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44ED" w:rsidRDefault="00DF0A79" w:rsidP="007E72D8">
      <w:pPr>
        <w:pStyle w:val="Default"/>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6111240" cy="9060180"/>
            <wp:effectExtent l="19050" t="0" r="381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srcRect/>
                    <a:stretch>
                      <a:fillRect/>
                    </a:stretch>
                  </pic:blipFill>
                  <pic:spPr bwMode="auto">
                    <a:xfrm>
                      <a:off x="0" y="0"/>
                      <a:ext cx="6111240" cy="9060180"/>
                    </a:xfrm>
                    <a:prstGeom prst="rect">
                      <a:avLst/>
                    </a:prstGeom>
                    <a:noFill/>
                    <a:ln w="9525">
                      <a:noFill/>
                      <a:miter lim="800000"/>
                      <a:headEnd/>
                      <a:tailEnd/>
                    </a:ln>
                  </pic:spPr>
                </pic:pic>
              </a:graphicData>
            </a:graphic>
          </wp:inline>
        </w:drawing>
      </w:r>
    </w:p>
    <w:p w:rsidR="00A844ED" w:rsidRDefault="00A844ED" w:rsidP="007E72D8">
      <w:pPr>
        <w:pStyle w:val="Default"/>
        <w:rPr>
          <w:rFonts w:ascii="Times New Roman" w:hAnsi="Times New Roman" w:cs="Times New Roman"/>
          <w:sz w:val="28"/>
          <w:szCs w:val="28"/>
        </w:rPr>
      </w:pPr>
    </w:p>
    <w:p w:rsidR="00A844ED" w:rsidRDefault="00A844ED" w:rsidP="007E72D8">
      <w:pPr>
        <w:pStyle w:val="Default"/>
        <w:rPr>
          <w:rFonts w:ascii="Times New Roman" w:hAnsi="Times New Roman" w:cs="Times New Roman"/>
          <w:sz w:val="28"/>
          <w:szCs w:val="28"/>
        </w:rPr>
      </w:pPr>
    </w:p>
    <w:p w:rsidR="00A844ED" w:rsidRPr="00DF0A79" w:rsidRDefault="00A844ED" w:rsidP="00DF0A79">
      <w:pPr>
        <w:pStyle w:val="Default"/>
        <w:jc w:val="center"/>
        <w:rPr>
          <w:rFonts w:ascii="Times New Roman" w:hAnsi="Times New Roman" w:cs="Times New Roman"/>
          <w:sz w:val="28"/>
          <w:szCs w:val="28"/>
        </w:rPr>
      </w:pPr>
      <w:r w:rsidRPr="005A37EF">
        <w:rPr>
          <w:rFonts w:ascii="Times New Roman" w:hAnsi="Times New Roman" w:cs="Times New Roman"/>
          <w:b/>
          <w:bCs/>
          <w:sz w:val="26"/>
          <w:szCs w:val="26"/>
        </w:rPr>
        <w:lastRenderedPageBreak/>
        <w:t>I. ОБЩИЕ ПОЛОЖЕНИЯ</w:t>
      </w:r>
    </w:p>
    <w:p w:rsidR="00A844ED" w:rsidRPr="005A37EF" w:rsidRDefault="00A844ED" w:rsidP="00B619D1">
      <w:pPr>
        <w:pStyle w:val="Pa13"/>
        <w:widowControl w:val="0"/>
        <w:ind w:firstLine="567"/>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1.1. Настоящий коллективный договор заключен между работодателем и рабо</w:t>
      </w:r>
      <w:r w:rsidRPr="005A37EF">
        <w:rPr>
          <w:rFonts w:ascii="Times New Roman" w:hAnsi="Times New Roman" w:cs="Times New Roman"/>
          <w:color w:val="000000"/>
          <w:sz w:val="26"/>
          <w:szCs w:val="26"/>
        </w:rPr>
        <w:t>т</w:t>
      </w:r>
      <w:r w:rsidRPr="005A37EF">
        <w:rPr>
          <w:rFonts w:ascii="Times New Roman" w:hAnsi="Times New Roman" w:cs="Times New Roman"/>
          <w:color w:val="000000"/>
          <w:sz w:val="26"/>
          <w:szCs w:val="26"/>
        </w:rPr>
        <w:t>никами и является правовым актом, регулирующим социально-трудовые отношения в Муниципальное автономное дошкольное образовательное учреждение детский сад «Пчелка» с.  Кармаскалы муниципального района Кармаскалинский район Республ</w:t>
      </w:r>
      <w:r w:rsidRPr="005A37EF">
        <w:rPr>
          <w:rFonts w:ascii="Times New Roman" w:hAnsi="Times New Roman" w:cs="Times New Roman"/>
          <w:color w:val="000000"/>
          <w:sz w:val="26"/>
          <w:szCs w:val="26"/>
        </w:rPr>
        <w:t>и</w:t>
      </w:r>
      <w:r w:rsidRPr="005A37EF">
        <w:rPr>
          <w:rFonts w:ascii="Times New Roman" w:hAnsi="Times New Roman" w:cs="Times New Roman"/>
          <w:color w:val="000000"/>
          <w:sz w:val="26"/>
          <w:szCs w:val="26"/>
        </w:rPr>
        <w:t>ка Башкортостан</w:t>
      </w:r>
    </w:p>
    <w:p w:rsidR="00A844ED" w:rsidRPr="005A37EF" w:rsidRDefault="00A844ED" w:rsidP="00B619D1">
      <w:pPr>
        <w:pStyle w:val="af6"/>
        <w:ind w:firstLine="567"/>
        <w:jc w:val="both"/>
        <w:rPr>
          <w:rFonts w:ascii="Times New Roman" w:hAnsi="Times New Roman" w:cs="Times New Roman"/>
          <w:sz w:val="26"/>
          <w:szCs w:val="26"/>
        </w:rPr>
      </w:pPr>
      <w:r w:rsidRPr="005A37EF">
        <w:rPr>
          <w:rStyle w:val="A00"/>
          <w:rFonts w:ascii="Times New Roman" w:hAnsi="Times New Roman" w:cs="Times New Roman"/>
          <w:sz w:val="26"/>
          <w:szCs w:val="26"/>
        </w:rPr>
        <w:t>1.2. Коллективный договор заключен в соответствии с Трудовым кодексом РФ (далее – ТК РФ), иными законодательными и нормативными правовыми актами с ц</w:t>
      </w:r>
      <w:r w:rsidRPr="005A37EF">
        <w:rPr>
          <w:rStyle w:val="A00"/>
          <w:rFonts w:ascii="Times New Roman" w:hAnsi="Times New Roman" w:cs="Times New Roman"/>
          <w:sz w:val="26"/>
          <w:szCs w:val="26"/>
        </w:rPr>
        <w:t>е</w:t>
      </w:r>
      <w:r w:rsidRPr="005A37EF">
        <w:rPr>
          <w:rStyle w:val="A00"/>
          <w:rFonts w:ascii="Times New Roman" w:hAnsi="Times New Roman" w:cs="Times New Roman"/>
          <w:sz w:val="26"/>
          <w:szCs w:val="26"/>
        </w:rPr>
        <w:t>лью определения взаимных обязательств работников и работодателя по защите соц</w:t>
      </w:r>
      <w:r w:rsidRPr="005A37EF">
        <w:rPr>
          <w:rStyle w:val="A00"/>
          <w:rFonts w:ascii="Times New Roman" w:hAnsi="Times New Roman" w:cs="Times New Roman"/>
          <w:sz w:val="26"/>
          <w:szCs w:val="26"/>
        </w:rPr>
        <w:t>и</w:t>
      </w:r>
      <w:r w:rsidRPr="005A37EF">
        <w:rPr>
          <w:rStyle w:val="A00"/>
          <w:rFonts w:ascii="Times New Roman" w:hAnsi="Times New Roman" w:cs="Times New Roman"/>
          <w:sz w:val="26"/>
          <w:szCs w:val="26"/>
        </w:rPr>
        <w:t>альных, трудовых, профессиональных прав и интересов работников образовательного учреждения (далее – учреждение)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установленными законами, иными нормативными правовыми актами, Отраслевым соглашением между Башкирским рескомом Профсоюза работников народного обр</w:t>
      </w:r>
      <w:r w:rsidRPr="005A37EF">
        <w:rPr>
          <w:rStyle w:val="A00"/>
          <w:rFonts w:ascii="Times New Roman" w:hAnsi="Times New Roman" w:cs="Times New Roman"/>
          <w:sz w:val="26"/>
          <w:szCs w:val="26"/>
        </w:rPr>
        <w:t>а</w:t>
      </w:r>
      <w:r w:rsidRPr="005A37EF">
        <w:rPr>
          <w:rStyle w:val="A00"/>
          <w:rFonts w:ascii="Times New Roman" w:hAnsi="Times New Roman" w:cs="Times New Roman"/>
          <w:sz w:val="26"/>
          <w:szCs w:val="26"/>
        </w:rPr>
        <w:t>зования и науки РФ и Министерством образования Республики Башкортостан на 2020-2023 годы (далее – ОТС 2020-2023 годы), районным</w:t>
      </w:r>
      <w:r w:rsidRPr="005A37EF">
        <w:rPr>
          <w:rFonts w:ascii="Times New Roman" w:hAnsi="Times New Roman" w:cs="Times New Roman"/>
          <w:sz w:val="26"/>
          <w:szCs w:val="26"/>
        </w:rPr>
        <w:t xml:space="preserve">Отраслевым  соглашением  </w:t>
      </w:r>
      <w:r w:rsidRPr="005A37EF">
        <w:rPr>
          <w:rFonts w:ascii="Times New Roman" w:hAnsi="Times New Roman" w:cs="Times New Roman"/>
          <w:color w:val="0D0D0D"/>
          <w:sz w:val="26"/>
          <w:szCs w:val="26"/>
        </w:rPr>
        <w:t>между Кармаскалинской районной организацией Башкирской республиканской орг</w:t>
      </w:r>
      <w:r w:rsidRPr="005A37EF">
        <w:rPr>
          <w:rFonts w:ascii="Times New Roman" w:hAnsi="Times New Roman" w:cs="Times New Roman"/>
          <w:color w:val="0D0D0D"/>
          <w:sz w:val="26"/>
          <w:szCs w:val="26"/>
        </w:rPr>
        <w:t>а</w:t>
      </w:r>
      <w:r w:rsidRPr="005A37EF">
        <w:rPr>
          <w:rFonts w:ascii="Times New Roman" w:hAnsi="Times New Roman" w:cs="Times New Roman"/>
          <w:color w:val="0D0D0D"/>
          <w:sz w:val="26"/>
          <w:szCs w:val="26"/>
        </w:rPr>
        <w:t>низации Профсоюза работников народного образования и науки РФ</w:t>
      </w:r>
      <w:r w:rsidRPr="005A37EF">
        <w:rPr>
          <w:rFonts w:ascii="Times New Roman" w:hAnsi="Times New Roman" w:cs="Times New Roman"/>
          <w:sz w:val="26"/>
          <w:szCs w:val="26"/>
        </w:rPr>
        <w:t>,    Отделом обр</w:t>
      </w:r>
      <w:r w:rsidRPr="005A37EF">
        <w:rPr>
          <w:rFonts w:ascii="Times New Roman" w:hAnsi="Times New Roman" w:cs="Times New Roman"/>
          <w:sz w:val="26"/>
          <w:szCs w:val="26"/>
        </w:rPr>
        <w:t>а</w:t>
      </w:r>
      <w:r w:rsidRPr="005A37EF">
        <w:rPr>
          <w:rFonts w:ascii="Times New Roman" w:hAnsi="Times New Roman" w:cs="Times New Roman"/>
          <w:sz w:val="26"/>
          <w:szCs w:val="26"/>
        </w:rPr>
        <w:t>зования  администрации  муниципального   района   Кармаскалинский  район   РБ и  администрацией  муниципального  района   Кармаскалинский   район   Республики  Башкортостан   по  вопросам  социально – экономической и правовой защиты рабо</w:t>
      </w:r>
      <w:r w:rsidRPr="005A37EF">
        <w:rPr>
          <w:rFonts w:ascii="Times New Roman" w:hAnsi="Times New Roman" w:cs="Times New Roman"/>
          <w:sz w:val="26"/>
          <w:szCs w:val="26"/>
        </w:rPr>
        <w:t>т</w:t>
      </w:r>
      <w:r w:rsidRPr="005A37EF">
        <w:rPr>
          <w:rFonts w:ascii="Times New Roman" w:hAnsi="Times New Roman" w:cs="Times New Roman"/>
          <w:sz w:val="26"/>
          <w:szCs w:val="26"/>
        </w:rPr>
        <w:t>ников  образования на 2020-2023 годы (далее – районное  отраслевое соглашение на  2020-2023 годы).</w:t>
      </w:r>
    </w:p>
    <w:p w:rsidR="00A844ED" w:rsidRPr="005A37EF" w:rsidRDefault="00A844ED" w:rsidP="00B619D1">
      <w:pPr>
        <w:pStyle w:val="Pa15"/>
        <w:widowControl w:val="0"/>
        <w:ind w:firstLine="567"/>
        <w:jc w:val="both"/>
        <w:rPr>
          <w:rFonts w:ascii="Times New Roman" w:hAnsi="Times New Roman" w:cs="Times New Roman"/>
          <w:color w:val="000000"/>
          <w:sz w:val="26"/>
          <w:szCs w:val="26"/>
        </w:rPr>
      </w:pPr>
      <w:r w:rsidRPr="005A37EF">
        <w:rPr>
          <w:rStyle w:val="A00"/>
          <w:rFonts w:ascii="Times New Roman" w:hAnsi="Times New Roman" w:cs="Times New Roman"/>
          <w:sz w:val="26"/>
          <w:szCs w:val="26"/>
        </w:rPr>
        <w:t>1.3. Сторонами коллективного договора являются:</w:t>
      </w:r>
    </w:p>
    <w:p w:rsidR="00A844ED" w:rsidRPr="005A37EF" w:rsidRDefault="00A844ED" w:rsidP="00B619D1">
      <w:pPr>
        <w:pStyle w:val="Default"/>
        <w:widowControl w:val="0"/>
        <w:jc w:val="both"/>
        <w:rPr>
          <w:rFonts w:ascii="Times New Roman" w:hAnsi="Times New Roman" w:cs="Times New Roman"/>
          <w:sz w:val="26"/>
          <w:szCs w:val="26"/>
        </w:rPr>
      </w:pPr>
      <w:r w:rsidRPr="005A37EF">
        <w:rPr>
          <w:rStyle w:val="A00"/>
          <w:rFonts w:ascii="Times New Roman" w:hAnsi="Times New Roman" w:cs="Times New Roman"/>
          <w:sz w:val="26"/>
          <w:szCs w:val="26"/>
        </w:rPr>
        <w:t>- работодатель в лице уполномоченного в установленном законом порядке его пре</w:t>
      </w:r>
      <w:r w:rsidRPr="005A37EF">
        <w:rPr>
          <w:rStyle w:val="A00"/>
          <w:rFonts w:ascii="Times New Roman" w:hAnsi="Times New Roman" w:cs="Times New Roman"/>
          <w:sz w:val="26"/>
          <w:szCs w:val="26"/>
        </w:rPr>
        <w:t>д</w:t>
      </w:r>
      <w:r w:rsidRPr="005A37EF">
        <w:rPr>
          <w:rStyle w:val="A00"/>
          <w:rFonts w:ascii="Times New Roman" w:hAnsi="Times New Roman" w:cs="Times New Roman"/>
          <w:sz w:val="26"/>
          <w:szCs w:val="26"/>
        </w:rPr>
        <w:t>ставителя-руководителя учреждения Дильмухаметовой Альфины Филорисовны (д</w:t>
      </w:r>
      <w:r w:rsidRPr="005A37EF">
        <w:rPr>
          <w:rStyle w:val="A00"/>
          <w:rFonts w:ascii="Times New Roman" w:hAnsi="Times New Roman" w:cs="Times New Roman"/>
          <w:sz w:val="26"/>
          <w:szCs w:val="26"/>
        </w:rPr>
        <w:t>а</w:t>
      </w:r>
      <w:r w:rsidRPr="005A37EF">
        <w:rPr>
          <w:rStyle w:val="A00"/>
          <w:rFonts w:ascii="Times New Roman" w:hAnsi="Times New Roman" w:cs="Times New Roman"/>
          <w:sz w:val="26"/>
          <w:szCs w:val="26"/>
        </w:rPr>
        <w:t>лее – работодатель)</w:t>
      </w:r>
    </w:p>
    <w:p w:rsidR="00A844ED" w:rsidRPr="005A37EF" w:rsidRDefault="00A844ED" w:rsidP="00B619D1">
      <w:pPr>
        <w:pStyle w:val="Default"/>
        <w:widowControl w:val="0"/>
        <w:jc w:val="both"/>
        <w:rPr>
          <w:rFonts w:ascii="Times New Roman" w:hAnsi="Times New Roman" w:cs="Times New Roman"/>
          <w:sz w:val="26"/>
          <w:szCs w:val="26"/>
        </w:rPr>
      </w:pPr>
      <w:r w:rsidRPr="005A37EF">
        <w:rPr>
          <w:rStyle w:val="A00"/>
          <w:rFonts w:ascii="Times New Roman" w:hAnsi="Times New Roman" w:cs="Times New Roman"/>
          <w:sz w:val="26"/>
          <w:szCs w:val="26"/>
        </w:rPr>
        <w:t>- работники в лице уполномоченного в установленном законом порядке представит</w:t>
      </w:r>
      <w:r w:rsidRPr="005A37EF">
        <w:rPr>
          <w:rStyle w:val="A00"/>
          <w:rFonts w:ascii="Times New Roman" w:hAnsi="Times New Roman" w:cs="Times New Roman"/>
          <w:sz w:val="26"/>
          <w:szCs w:val="26"/>
        </w:rPr>
        <w:t>е</w:t>
      </w:r>
      <w:r w:rsidRPr="005A37EF">
        <w:rPr>
          <w:rStyle w:val="A00"/>
          <w:rFonts w:ascii="Times New Roman" w:hAnsi="Times New Roman" w:cs="Times New Roman"/>
          <w:sz w:val="26"/>
          <w:szCs w:val="26"/>
        </w:rPr>
        <w:t>ля-председателя первичной профсоюзной организации</w:t>
      </w:r>
      <w:r w:rsidRPr="005A37EF">
        <w:rPr>
          <w:rFonts w:ascii="Times New Roman" w:hAnsi="Times New Roman" w:cs="Times New Roman"/>
          <w:sz w:val="26"/>
          <w:szCs w:val="26"/>
        </w:rPr>
        <w:t xml:space="preserve"> Мулюковой Ильмиры Викт</w:t>
      </w:r>
      <w:r w:rsidRPr="005A37EF">
        <w:rPr>
          <w:rFonts w:ascii="Times New Roman" w:hAnsi="Times New Roman" w:cs="Times New Roman"/>
          <w:sz w:val="26"/>
          <w:szCs w:val="26"/>
        </w:rPr>
        <w:t>о</w:t>
      </w:r>
      <w:r w:rsidRPr="005A37EF">
        <w:rPr>
          <w:rFonts w:ascii="Times New Roman" w:hAnsi="Times New Roman" w:cs="Times New Roman"/>
          <w:sz w:val="26"/>
          <w:szCs w:val="26"/>
        </w:rPr>
        <w:t>ровны</w:t>
      </w:r>
      <w:r w:rsidRPr="005A37EF">
        <w:rPr>
          <w:rStyle w:val="A00"/>
          <w:rFonts w:ascii="Times New Roman" w:hAnsi="Times New Roman" w:cs="Times New Roman"/>
          <w:sz w:val="26"/>
          <w:szCs w:val="26"/>
        </w:rPr>
        <w:t xml:space="preserve"> (далее – профком).</w:t>
      </w:r>
    </w:p>
    <w:p w:rsidR="00A844ED" w:rsidRPr="005A37EF" w:rsidRDefault="00A844ED" w:rsidP="00B619D1">
      <w:pPr>
        <w:pStyle w:val="Pa15"/>
        <w:widowControl w:val="0"/>
        <w:ind w:firstLine="567"/>
        <w:jc w:val="both"/>
        <w:rPr>
          <w:rFonts w:ascii="Times New Roman" w:hAnsi="Times New Roman" w:cs="Times New Roman"/>
          <w:color w:val="000000"/>
          <w:sz w:val="26"/>
          <w:szCs w:val="26"/>
        </w:rPr>
      </w:pPr>
      <w:r w:rsidRPr="005A37EF">
        <w:rPr>
          <w:rStyle w:val="A00"/>
          <w:rFonts w:ascii="Times New Roman" w:hAnsi="Times New Roman" w:cs="Times New Roman"/>
          <w:sz w:val="26"/>
          <w:szCs w:val="26"/>
        </w:rPr>
        <w:t>1.4. Действие настоящего коллективного договора распространяется на всех р</w:t>
      </w:r>
      <w:r w:rsidRPr="005A37EF">
        <w:rPr>
          <w:rStyle w:val="A00"/>
          <w:rFonts w:ascii="Times New Roman" w:hAnsi="Times New Roman" w:cs="Times New Roman"/>
          <w:sz w:val="26"/>
          <w:szCs w:val="26"/>
        </w:rPr>
        <w:t>а</w:t>
      </w:r>
      <w:r w:rsidRPr="005A37EF">
        <w:rPr>
          <w:rStyle w:val="A00"/>
          <w:rFonts w:ascii="Times New Roman" w:hAnsi="Times New Roman" w:cs="Times New Roman"/>
          <w:sz w:val="26"/>
          <w:szCs w:val="26"/>
        </w:rPr>
        <w:t>ботников учреждения, в том числе заключивших трудовой договор о работе по с</w:t>
      </w:r>
      <w:r w:rsidRPr="005A37EF">
        <w:rPr>
          <w:rStyle w:val="A00"/>
          <w:rFonts w:ascii="Times New Roman" w:hAnsi="Times New Roman" w:cs="Times New Roman"/>
          <w:sz w:val="26"/>
          <w:szCs w:val="26"/>
        </w:rPr>
        <w:t>о</w:t>
      </w:r>
      <w:r w:rsidRPr="005A37EF">
        <w:rPr>
          <w:rStyle w:val="A00"/>
          <w:rFonts w:ascii="Times New Roman" w:hAnsi="Times New Roman" w:cs="Times New Roman"/>
          <w:sz w:val="26"/>
          <w:szCs w:val="26"/>
        </w:rPr>
        <w:t>вместительству.</w:t>
      </w:r>
    </w:p>
    <w:p w:rsidR="00A844ED" w:rsidRPr="005A37EF" w:rsidRDefault="00A844ED" w:rsidP="00B619D1">
      <w:pPr>
        <w:pStyle w:val="Pa15"/>
        <w:widowControl w:val="0"/>
        <w:ind w:firstLine="567"/>
        <w:jc w:val="both"/>
        <w:rPr>
          <w:rFonts w:ascii="Times New Roman" w:hAnsi="Times New Roman" w:cs="Times New Roman"/>
          <w:color w:val="000000"/>
          <w:sz w:val="26"/>
          <w:szCs w:val="26"/>
        </w:rPr>
      </w:pPr>
      <w:r w:rsidRPr="005A37EF">
        <w:rPr>
          <w:rStyle w:val="A00"/>
          <w:rFonts w:ascii="Times New Roman" w:hAnsi="Times New Roman" w:cs="Times New Roman"/>
          <w:sz w:val="26"/>
          <w:szCs w:val="26"/>
        </w:rPr>
        <w:t>1.5. Работодатель обязан ознакомить работников под подпись с текстом колле</w:t>
      </w:r>
      <w:r w:rsidRPr="005A37EF">
        <w:rPr>
          <w:rStyle w:val="A00"/>
          <w:rFonts w:ascii="Times New Roman" w:hAnsi="Times New Roman" w:cs="Times New Roman"/>
          <w:sz w:val="26"/>
          <w:szCs w:val="26"/>
        </w:rPr>
        <w:t>к</w:t>
      </w:r>
      <w:r w:rsidRPr="005A37EF">
        <w:rPr>
          <w:rStyle w:val="A00"/>
          <w:rFonts w:ascii="Times New Roman" w:hAnsi="Times New Roman" w:cs="Times New Roman"/>
          <w:sz w:val="26"/>
          <w:szCs w:val="26"/>
        </w:rPr>
        <w:t>тивного договора всех работников в течение 30 дней после его подписания.</w:t>
      </w:r>
    </w:p>
    <w:p w:rsidR="00A844ED" w:rsidRPr="005A37EF" w:rsidRDefault="00A844ED" w:rsidP="00B619D1">
      <w:pPr>
        <w:pStyle w:val="Pa15"/>
        <w:widowControl w:val="0"/>
        <w:ind w:firstLine="567"/>
        <w:jc w:val="both"/>
        <w:rPr>
          <w:rFonts w:ascii="Times New Roman" w:hAnsi="Times New Roman" w:cs="Times New Roman"/>
          <w:color w:val="000000"/>
          <w:sz w:val="26"/>
          <w:szCs w:val="26"/>
        </w:rPr>
      </w:pPr>
      <w:r w:rsidRPr="005A37EF">
        <w:rPr>
          <w:rStyle w:val="A00"/>
          <w:rFonts w:ascii="Times New Roman" w:hAnsi="Times New Roman" w:cs="Times New Roman"/>
          <w:sz w:val="26"/>
          <w:szCs w:val="26"/>
        </w:rPr>
        <w:t>1.6. Коллективный договор сохраняет свое действие в случае изменения наим</w:t>
      </w:r>
      <w:r w:rsidRPr="005A37EF">
        <w:rPr>
          <w:rStyle w:val="A00"/>
          <w:rFonts w:ascii="Times New Roman" w:hAnsi="Times New Roman" w:cs="Times New Roman"/>
          <w:sz w:val="26"/>
          <w:szCs w:val="26"/>
        </w:rPr>
        <w:t>е</w:t>
      </w:r>
      <w:r w:rsidRPr="005A37EF">
        <w:rPr>
          <w:rStyle w:val="A00"/>
          <w:rFonts w:ascii="Times New Roman" w:hAnsi="Times New Roman" w:cs="Times New Roman"/>
          <w:sz w:val="26"/>
          <w:szCs w:val="26"/>
        </w:rPr>
        <w:t>нования учреждения, расторжения трудового договора с руководителем.</w:t>
      </w:r>
    </w:p>
    <w:p w:rsidR="00A844ED" w:rsidRPr="005A37EF" w:rsidRDefault="00A844ED" w:rsidP="00B619D1">
      <w:pPr>
        <w:pStyle w:val="Pa15"/>
        <w:widowControl w:val="0"/>
        <w:ind w:firstLine="567"/>
        <w:jc w:val="both"/>
        <w:rPr>
          <w:rFonts w:ascii="Times New Roman" w:hAnsi="Times New Roman" w:cs="Times New Roman"/>
          <w:color w:val="000000"/>
          <w:sz w:val="26"/>
          <w:szCs w:val="26"/>
        </w:rPr>
      </w:pPr>
      <w:r w:rsidRPr="005A37EF">
        <w:rPr>
          <w:rStyle w:val="A00"/>
          <w:rFonts w:ascii="Times New Roman" w:hAnsi="Times New Roman" w:cs="Times New Roman"/>
          <w:sz w:val="26"/>
          <w:szCs w:val="26"/>
        </w:rPr>
        <w:t>1.7. При реорганизации (слиянии, присоединении, разделении, выделении, пр</w:t>
      </w:r>
      <w:r w:rsidRPr="005A37EF">
        <w:rPr>
          <w:rStyle w:val="A00"/>
          <w:rFonts w:ascii="Times New Roman" w:hAnsi="Times New Roman" w:cs="Times New Roman"/>
          <w:sz w:val="26"/>
          <w:szCs w:val="26"/>
        </w:rPr>
        <w:t>е</w:t>
      </w:r>
      <w:r w:rsidRPr="005A37EF">
        <w:rPr>
          <w:rStyle w:val="A00"/>
          <w:rFonts w:ascii="Times New Roman" w:hAnsi="Times New Roman" w:cs="Times New Roman"/>
          <w:sz w:val="26"/>
          <w:szCs w:val="26"/>
        </w:rPr>
        <w:t>образовании), изменении типа учреждения коллективный договор сохраняет свое действие в течение всего срока его действия или до внесения в него изменений, д</w:t>
      </w:r>
      <w:r w:rsidRPr="005A37EF">
        <w:rPr>
          <w:rStyle w:val="A00"/>
          <w:rFonts w:ascii="Times New Roman" w:hAnsi="Times New Roman" w:cs="Times New Roman"/>
          <w:sz w:val="26"/>
          <w:szCs w:val="26"/>
        </w:rPr>
        <w:t>о</w:t>
      </w:r>
      <w:r w:rsidRPr="005A37EF">
        <w:rPr>
          <w:rStyle w:val="A00"/>
          <w:rFonts w:ascii="Times New Roman" w:hAnsi="Times New Roman" w:cs="Times New Roman"/>
          <w:sz w:val="26"/>
          <w:szCs w:val="26"/>
        </w:rPr>
        <w:t>полнений.</w:t>
      </w:r>
    </w:p>
    <w:p w:rsidR="00A844ED" w:rsidRPr="005A37EF" w:rsidRDefault="00A844ED" w:rsidP="00B619D1">
      <w:pPr>
        <w:pStyle w:val="Pa15"/>
        <w:widowControl w:val="0"/>
        <w:ind w:firstLine="567"/>
        <w:jc w:val="both"/>
        <w:rPr>
          <w:rFonts w:ascii="Times New Roman" w:hAnsi="Times New Roman" w:cs="Times New Roman"/>
          <w:color w:val="000000"/>
          <w:sz w:val="26"/>
          <w:szCs w:val="26"/>
        </w:rPr>
      </w:pPr>
      <w:r w:rsidRPr="005A37EF">
        <w:rPr>
          <w:rStyle w:val="A00"/>
          <w:rFonts w:ascii="Times New Roman" w:hAnsi="Times New Roman" w:cs="Times New Roman"/>
          <w:sz w:val="26"/>
          <w:szCs w:val="26"/>
        </w:rPr>
        <w:t>1.8. При смене формы собственности учреждения коллективный договор сохр</w:t>
      </w:r>
      <w:r w:rsidRPr="005A37EF">
        <w:rPr>
          <w:rStyle w:val="A00"/>
          <w:rFonts w:ascii="Times New Roman" w:hAnsi="Times New Roman" w:cs="Times New Roman"/>
          <w:sz w:val="26"/>
          <w:szCs w:val="26"/>
        </w:rPr>
        <w:t>а</w:t>
      </w:r>
      <w:r w:rsidRPr="005A37EF">
        <w:rPr>
          <w:rStyle w:val="A00"/>
          <w:rFonts w:ascii="Times New Roman" w:hAnsi="Times New Roman" w:cs="Times New Roman"/>
          <w:sz w:val="26"/>
          <w:szCs w:val="26"/>
        </w:rPr>
        <w:t>няет свое действие в течение трех месяцев со дня перехода прав собственности.</w:t>
      </w:r>
    </w:p>
    <w:p w:rsidR="00A844ED" w:rsidRPr="005A37EF" w:rsidRDefault="00A844ED" w:rsidP="00B619D1">
      <w:pPr>
        <w:pStyle w:val="Pa13"/>
        <w:widowControl w:val="0"/>
        <w:ind w:firstLine="567"/>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1.9. При ликвидации учреждения коллективный договор сохраняет свое дейс</w:t>
      </w:r>
      <w:r w:rsidRPr="005A37EF">
        <w:rPr>
          <w:rFonts w:ascii="Times New Roman" w:hAnsi="Times New Roman" w:cs="Times New Roman"/>
          <w:color w:val="000000"/>
          <w:sz w:val="26"/>
          <w:szCs w:val="26"/>
        </w:rPr>
        <w:t>т</w:t>
      </w:r>
      <w:r w:rsidRPr="005A37EF">
        <w:rPr>
          <w:rFonts w:ascii="Times New Roman" w:hAnsi="Times New Roman" w:cs="Times New Roman"/>
          <w:color w:val="000000"/>
          <w:sz w:val="26"/>
          <w:szCs w:val="26"/>
        </w:rPr>
        <w:t>вие в течение всего срока ее проведения.</w:t>
      </w:r>
    </w:p>
    <w:p w:rsidR="00A844ED" w:rsidRPr="005A37EF" w:rsidRDefault="00A844ED" w:rsidP="00B619D1">
      <w:pPr>
        <w:pStyle w:val="af6"/>
        <w:ind w:firstLine="567"/>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lastRenderedPageBreak/>
        <w:t>1.10. Коллективный договор учреждения не может содержать условий, снижа</w:t>
      </w:r>
      <w:r w:rsidRPr="005A37EF">
        <w:rPr>
          <w:rFonts w:ascii="Times New Roman" w:hAnsi="Times New Roman" w:cs="Times New Roman"/>
          <w:color w:val="000000"/>
          <w:sz w:val="26"/>
          <w:szCs w:val="26"/>
        </w:rPr>
        <w:t>ю</w:t>
      </w:r>
      <w:r w:rsidRPr="005A37EF">
        <w:rPr>
          <w:rFonts w:ascii="Times New Roman" w:hAnsi="Times New Roman" w:cs="Times New Roman"/>
          <w:color w:val="000000"/>
          <w:sz w:val="26"/>
          <w:szCs w:val="26"/>
        </w:rPr>
        <w:t>щих уровень прав и гарантий работников, установленный трудовым законодательс</w:t>
      </w:r>
      <w:r w:rsidRPr="005A37EF">
        <w:rPr>
          <w:rFonts w:ascii="Times New Roman" w:hAnsi="Times New Roman" w:cs="Times New Roman"/>
          <w:color w:val="000000"/>
          <w:sz w:val="26"/>
          <w:szCs w:val="26"/>
        </w:rPr>
        <w:t>т</w:t>
      </w:r>
      <w:r w:rsidRPr="005A37EF">
        <w:rPr>
          <w:rFonts w:ascii="Times New Roman" w:hAnsi="Times New Roman" w:cs="Times New Roman"/>
          <w:color w:val="000000"/>
          <w:sz w:val="26"/>
          <w:szCs w:val="26"/>
        </w:rPr>
        <w:t xml:space="preserve">вом, </w:t>
      </w:r>
      <w:r w:rsidRPr="005A37EF">
        <w:rPr>
          <w:rFonts w:ascii="Times New Roman" w:hAnsi="Times New Roman" w:cs="Times New Roman"/>
          <w:sz w:val="26"/>
          <w:szCs w:val="26"/>
        </w:rPr>
        <w:t>районным отраслевым соглашением  на  2020-2023 годы,</w:t>
      </w:r>
      <w:r w:rsidRPr="005A37EF">
        <w:rPr>
          <w:rFonts w:ascii="Times New Roman" w:hAnsi="Times New Roman" w:cs="Times New Roman"/>
          <w:color w:val="000000"/>
          <w:sz w:val="26"/>
          <w:szCs w:val="26"/>
        </w:rPr>
        <w:t>ОТС 2020-2023. Усл</w:t>
      </w:r>
      <w:r w:rsidRPr="005A37EF">
        <w:rPr>
          <w:rFonts w:ascii="Times New Roman" w:hAnsi="Times New Roman" w:cs="Times New Roman"/>
          <w:color w:val="000000"/>
          <w:sz w:val="26"/>
          <w:szCs w:val="26"/>
        </w:rPr>
        <w:t>о</w:t>
      </w:r>
      <w:r w:rsidRPr="005A37EF">
        <w:rPr>
          <w:rFonts w:ascii="Times New Roman" w:hAnsi="Times New Roman" w:cs="Times New Roman"/>
          <w:color w:val="000000"/>
          <w:sz w:val="26"/>
          <w:szCs w:val="26"/>
        </w:rPr>
        <w:t>вия коллективного договора, ухудшающие положение работников по сравнению с н</w:t>
      </w:r>
      <w:r w:rsidRPr="005A37EF">
        <w:rPr>
          <w:rFonts w:ascii="Times New Roman" w:hAnsi="Times New Roman" w:cs="Times New Roman"/>
          <w:color w:val="000000"/>
          <w:sz w:val="26"/>
          <w:szCs w:val="26"/>
        </w:rPr>
        <w:t>а</w:t>
      </w:r>
      <w:r w:rsidRPr="005A37EF">
        <w:rPr>
          <w:rFonts w:ascii="Times New Roman" w:hAnsi="Times New Roman" w:cs="Times New Roman"/>
          <w:color w:val="000000"/>
          <w:sz w:val="26"/>
          <w:szCs w:val="26"/>
        </w:rPr>
        <w:t>званными документами, недействительны и не подлежат применению.</w:t>
      </w:r>
    </w:p>
    <w:p w:rsidR="00A844ED" w:rsidRPr="005A37EF" w:rsidRDefault="00A844ED" w:rsidP="00B619D1">
      <w:pPr>
        <w:pStyle w:val="Pa13"/>
        <w:widowControl w:val="0"/>
        <w:ind w:firstLine="567"/>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В случае изменения условий отраслевого территориального соглашения, ОТС 2020-2023 или заключения новых соглашений работодатель (или профком) в течение месяца выходит с инициативой о внесении изменений в условия коллективного дог</w:t>
      </w:r>
      <w:r w:rsidRPr="005A37EF">
        <w:rPr>
          <w:rFonts w:ascii="Times New Roman" w:hAnsi="Times New Roman" w:cs="Times New Roman"/>
          <w:color w:val="000000"/>
          <w:sz w:val="26"/>
          <w:szCs w:val="26"/>
        </w:rPr>
        <w:t>о</w:t>
      </w:r>
      <w:r w:rsidRPr="005A37EF">
        <w:rPr>
          <w:rFonts w:ascii="Times New Roman" w:hAnsi="Times New Roman" w:cs="Times New Roman"/>
          <w:color w:val="000000"/>
          <w:sz w:val="26"/>
          <w:szCs w:val="26"/>
        </w:rPr>
        <w:t>вора.</w:t>
      </w:r>
    </w:p>
    <w:p w:rsidR="00A844ED" w:rsidRPr="005A37EF" w:rsidRDefault="00A844ED" w:rsidP="00B619D1">
      <w:pPr>
        <w:pStyle w:val="Pa13"/>
        <w:widowControl w:val="0"/>
        <w:ind w:firstLine="567"/>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1.11. Регистрация коллективного договора в территориальном подразделении Министерства семьи, труда и социальной защиты населения РБ осуществляется после правовой экспертизы и регистрации в вышестоящем профсоюзном органе.</w:t>
      </w:r>
    </w:p>
    <w:p w:rsidR="00A844ED" w:rsidRPr="005A37EF" w:rsidRDefault="00A844ED" w:rsidP="00B619D1">
      <w:pPr>
        <w:pStyle w:val="Pa15"/>
        <w:widowControl w:val="0"/>
        <w:ind w:firstLine="567"/>
        <w:jc w:val="both"/>
        <w:rPr>
          <w:rFonts w:ascii="Times New Roman" w:hAnsi="Times New Roman" w:cs="Times New Roman"/>
          <w:color w:val="000000"/>
          <w:sz w:val="26"/>
          <w:szCs w:val="26"/>
        </w:rPr>
      </w:pPr>
      <w:r w:rsidRPr="005A37EF">
        <w:rPr>
          <w:rStyle w:val="A00"/>
          <w:rFonts w:ascii="Times New Roman" w:hAnsi="Times New Roman" w:cs="Times New Roman"/>
          <w:sz w:val="26"/>
          <w:szCs w:val="26"/>
        </w:rPr>
        <w:t>1.12. В течение срока действия коллективного договора ни одна из сторон не вправе прекратить в одностороннем порядке выполнение принятых на себя обяз</w:t>
      </w:r>
      <w:r w:rsidRPr="005A37EF">
        <w:rPr>
          <w:rStyle w:val="A00"/>
          <w:rFonts w:ascii="Times New Roman" w:hAnsi="Times New Roman" w:cs="Times New Roman"/>
          <w:sz w:val="26"/>
          <w:szCs w:val="26"/>
        </w:rPr>
        <w:t>а</w:t>
      </w:r>
      <w:r w:rsidRPr="005A37EF">
        <w:rPr>
          <w:rStyle w:val="A00"/>
          <w:rFonts w:ascii="Times New Roman" w:hAnsi="Times New Roman" w:cs="Times New Roman"/>
          <w:sz w:val="26"/>
          <w:szCs w:val="26"/>
        </w:rPr>
        <w:t>тельств.</w:t>
      </w:r>
    </w:p>
    <w:p w:rsidR="00A844ED" w:rsidRPr="005A37EF" w:rsidRDefault="00A844ED" w:rsidP="00B619D1">
      <w:pPr>
        <w:pStyle w:val="Pa15"/>
        <w:widowControl w:val="0"/>
        <w:ind w:firstLine="567"/>
        <w:jc w:val="both"/>
        <w:rPr>
          <w:rFonts w:ascii="Times New Roman" w:hAnsi="Times New Roman" w:cs="Times New Roman"/>
          <w:color w:val="000000"/>
          <w:sz w:val="26"/>
          <w:szCs w:val="26"/>
        </w:rPr>
      </w:pPr>
      <w:r w:rsidRPr="005A37EF">
        <w:rPr>
          <w:rStyle w:val="A00"/>
          <w:rFonts w:ascii="Times New Roman" w:hAnsi="Times New Roman" w:cs="Times New Roman"/>
          <w:sz w:val="26"/>
          <w:szCs w:val="26"/>
        </w:rPr>
        <w:t>1.13. В течение срока действия коллективного договора стороны вправе вносить в него дополнения и изменения на основе взаимной договоренности без созыва общ</w:t>
      </w:r>
      <w:r w:rsidRPr="005A37EF">
        <w:rPr>
          <w:rStyle w:val="A00"/>
          <w:rFonts w:ascii="Times New Roman" w:hAnsi="Times New Roman" w:cs="Times New Roman"/>
          <w:sz w:val="26"/>
          <w:szCs w:val="26"/>
        </w:rPr>
        <w:t>е</w:t>
      </w:r>
      <w:r w:rsidRPr="005A37EF">
        <w:rPr>
          <w:rStyle w:val="A00"/>
          <w:rFonts w:ascii="Times New Roman" w:hAnsi="Times New Roman" w:cs="Times New Roman"/>
          <w:sz w:val="26"/>
          <w:szCs w:val="26"/>
        </w:rPr>
        <w:t>го собрания работников в установленном законом порядке (ст.44 ТК РФ). Вносимые изменения и дополнения в текст коллективного договора не могут ухудшать полож</w:t>
      </w:r>
      <w:r w:rsidRPr="005A37EF">
        <w:rPr>
          <w:rStyle w:val="A00"/>
          <w:rFonts w:ascii="Times New Roman" w:hAnsi="Times New Roman" w:cs="Times New Roman"/>
          <w:sz w:val="26"/>
          <w:szCs w:val="26"/>
        </w:rPr>
        <w:t>е</w:t>
      </w:r>
      <w:r w:rsidRPr="005A37EF">
        <w:rPr>
          <w:rStyle w:val="A00"/>
          <w:rFonts w:ascii="Times New Roman" w:hAnsi="Times New Roman" w:cs="Times New Roman"/>
          <w:sz w:val="26"/>
          <w:szCs w:val="26"/>
        </w:rPr>
        <w:t>ние работников по сравнению с законодательством Российской Федерации, Респу</w:t>
      </w:r>
      <w:r w:rsidRPr="005A37EF">
        <w:rPr>
          <w:rStyle w:val="A00"/>
          <w:rFonts w:ascii="Times New Roman" w:hAnsi="Times New Roman" w:cs="Times New Roman"/>
          <w:sz w:val="26"/>
          <w:szCs w:val="26"/>
        </w:rPr>
        <w:t>б</w:t>
      </w:r>
      <w:r w:rsidRPr="005A37EF">
        <w:rPr>
          <w:rStyle w:val="A00"/>
          <w:rFonts w:ascii="Times New Roman" w:hAnsi="Times New Roman" w:cs="Times New Roman"/>
          <w:sz w:val="26"/>
          <w:szCs w:val="26"/>
        </w:rPr>
        <w:t>лики Башкортостан и положениями действующего коллективного договора.</w:t>
      </w:r>
    </w:p>
    <w:p w:rsidR="00A844ED" w:rsidRPr="005A37EF" w:rsidRDefault="00A844ED" w:rsidP="00B619D1">
      <w:pPr>
        <w:pStyle w:val="Pa15"/>
        <w:widowControl w:val="0"/>
        <w:ind w:firstLine="567"/>
        <w:jc w:val="both"/>
        <w:rPr>
          <w:rFonts w:ascii="Times New Roman" w:hAnsi="Times New Roman" w:cs="Times New Roman"/>
          <w:color w:val="000000"/>
          <w:sz w:val="26"/>
          <w:szCs w:val="26"/>
        </w:rPr>
      </w:pPr>
      <w:r w:rsidRPr="005A37EF">
        <w:rPr>
          <w:rStyle w:val="A00"/>
          <w:rFonts w:ascii="Times New Roman" w:hAnsi="Times New Roman" w:cs="Times New Roman"/>
          <w:sz w:val="26"/>
          <w:szCs w:val="26"/>
        </w:rPr>
        <w:t>1.14. Все спорные вопросы по толкованию и реализации положений коллекти</w:t>
      </w:r>
      <w:r w:rsidRPr="005A37EF">
        <w:rPr>
          <w:rStyle w:val="A00"/>
          <w:rFonts w:ascii="Times New Roman" w:hAnsi="Times New Roman" w:cs="Times New Roman"/>
          <w:sz w:val="26"/>
          <w:szCs w:val="26"/>
        </w:rPr>
        <w:t>в</w:t>
      </w:r>
      <w:r w:rsidRPr="005A37EF">
        <w:rPr>
          <w:rStyle w:val="A00"/>
          <w:rFonts w:ascii="Times New Roman" w:hAnsi="Times New Roman" w:cs="Times New Roman"/>
          <w:sz w:val="26"/>
          <w:szCs w:val="26"/>
        </w:rPr>
        <w:t>ного договора решаются сторонами.</w:t>
      </w:r>
    </w:p>
    <w:p w:rsidR="00A844ED" w:rsidRPr="005A37EF" w:rsidRDefault="00A844ED" w:rsidP="00B619D1">
      <w:pPr>
        <w:pStyle w:val="Pa13"/>
        <w:widowControl w:val="0"/>
        <w:ind w:firstLine="567"/>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1.15. В соответствии с действующим законодательством работодатель или лицо, его представляющее, несет ответственность за уклонение от участия в переговорах, нарушение или невыполнение обязательств, принятых коллективным договором, н</w:t>
      </w:r>
      <w:r w:rsidRPr="005A37EF">
        <w:rPr>
          <w:rFonts w:ascii="Times New Roman" w:hAnsi="Times New Roman" w:cs="Times New Roman"/>
          <w:color w:val="000000"/>
          <w:sz w:val="26"/>
          <w:szCs w:val="26"/>
        </w:rPr>
        <w:t>е</w:t>
      </w:r>
      <w:r w:rsidRPr="005A37EF">
        <w:rPr>
          <w:rFonts w:ascii="Times New Roman" w:hAnsi="Times New Roman" w:cs="Times New Roman"/>
          <w:color w:val="000000"/>
          <w:sz w:val="26"/>
          <w:szCs w:val="26"/>
        </w:rPr>
        <w:t>предоставление информации, необходимой для проведения коллективных перегов</w:t>
      </w:r>
      <w:r w:rsidRPr="005A37EF">
        <w:rPr>
          <w:rFonts w:ascii="Times New Roman" w:hAnsi="Times New Roman" w:cs="Times New Roman"/>
          <w:color w:val="000000"/>
          <w:sz w:val="26"/>
          <w:szCs w:val="26"/>
        </w:rPr>
        <w:t>о</w:t>
      </w:r>
      <w:r w:rsidRPr="005A37EF">
        <w:rPr>
          <w:rFonts w:ascii="Times New Roman" w:hAnsi="Times New Roman" w:cs="Times New Roman"/>
          <w:color w:val="000000"/>
          <w:sz w:val="26"/>
          <w:szCs w:val="26"/>
        </w:rPr>
        <w:t>ров и осуществления контроля за соблюдением коллективного договора, другие пр</w:t>
      </w:r>
      <w:r w:rsidRPr="005A37EF">
        <w:rPr>
          <w:rFonts w:ascii="Times New Roman" w:hAnsi="Times New Roman" w:cs="Times New Roman"/>
          <w:color w:val="000000"/>
          <w:sz w:val="26"/>
          <w:szCs w:val="26"/>
        </w:rPr>
        <w:t>о</w:t>
      </w:r>
      <w:r w:rsidRPr="005A37EF">
        <w:rPr>
          <w:rFonts w:ascii="Times New Roman" w:hAnsi="Times New Roman" w:cs="Times New Roman"/>
          <w:color w:val="000000"/>
          <w:sz w:val="26"/>
          <w:szCs w:val="26"/>
        </w:rPr>
        <w:t>тивоправные действия (бездействия).</w:t>
      </w:r>
    </w:p>
    <w:p w:rsidR="00A844ED" w:rsidRPr="005A37EF" w:rsidRDefault="00A844ED" w:rsidP="00B619D1">
      <w:pPr>
        <w:pStyle w:val="Pa13"/>
        <w:widowControl w:val="0"/>
        <w:ind w:firstLine="567"/>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1.16. Стороны коллективного договора обязуются проводить обсуждение итогов выполнения коллективного договора на общем собрании работников не реже двух раз в год.</w:t>
      </w:r>
    </w:p>
    <w:p w:rsidR="00A844ED" w:rsidRPr="005A37EF" w:rsidRDefault="00A844ED" w:rsidP="00B619D1">
      <w:pPr>
        <w:pStyle w:val="Pa13"/>
        <w:widowControl w:val="0"/>
        <w:ind w:firstLine="567"/>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1.17. Работодатель обязуется обеспечить гласность содержания и выполнения условий коллективного договора.</w:t>
      </w:r>
    </w:p>
    <w:p w:rsidR="00A844ED" w:rsidRPr="005A37EF" w:rsidRDefault="00A844ED" w:rsidP="00B619D1">
      <w:pPr>
        <w:pStyle w:val="Pa15"/>
        <w:widowControl w:val="0"/>
        <w:ind w:firstLine="567"/>
        <w:jc w:val="both"/>
        <w:rPr>
          <w:rFonts w:ascii="Times New Roman" w:hAnsi="Times New Roman" w:cs="Times New Roman"/>
          <w:color w:val="FF0000"/>
          <w:sz w:val="26"/>
          <w:szCs w:val="26"/>
        </w:rPr>
      </w:pPr>
      <w:r w:rsidRPr="005A37EF">
        <w:rPr>
          <w:rStyle w:val="A00"/>
          <w:rFonts w:ascii="Times New Roman" w:hAnsi="Times New Roman" w:cs="Times New Roman"/>
          <w:sz w:val="26"/>
          <w:szCs w:val="26"/>
        </w:rPr>
        <w:t>1.18. Настоящий коллективный договор вступает в силу с момента его подпис</w:t>
      </w:r>
      <w:r w:rsidRPr="005A37EF">
        <w:rPr>
          <w:rStyle w:val="A00"/>
          <w:rFonts w:ascii="Times New Roman" w:hAnsi="Times New Roman" w:cs="Times New Roman"/>
          <w:sz w:val="26"/>
          <w:szCs w:val="26"/>
        </w:rPr>
        <w:t>а</w:t>
      </w:r>
      <w:r w:rsidRPr="005A37EF">
        <w:rPr>
          <w:rStyle w:val="A00"/>
          <w:rFonts w:ascii="Times New Roman" w:hAnsi="Times New Roman" w:cs="Times New Roman"/>
          <w:sz w:val="26"/>
          <w:szCs w:val="26"/>
        </w:rPr>
        <w:t>ния сторонами и действует по 2022-2025гг.</w:t>
      </w:r>
    </w:p>
    <w:p w:rsidR="00A844ED" w:rsidRPr="005A37EF" w:rsidRDefault="00A844ED" w:rsidP="00B619D1">
      <w:pPr>
        <w:pStyle w:val="Pa15"/>
        <w:widowControl w:val="0"/>
        <w:ind w:firstLine="567"/>
        <w:jc w:val="both"/>
        <w:rPr>
          <w:rFonts w:ascii="Times New Roman" w:hAnsi="Times New Roman" w:cs="Times New Roman"/>
          <w:color w:val="000000"/>
          <w:sz w:val="26"/>
          <w:szCs w:val="26"/>
        </w:rPr>
      </w:pPr>
      <w:r w:rsidRPr="005A37EF">
        <w:rPr>
          <w:rStyle w:val="A00"/>
          <w:rFonts w:ascii="Times New Roman" w:hAnsi="Times New Roman" w:cs="Times New Roman"/>
          <w:sz w:val="26"/>
          <w:szCs w:val="26"/>
        </w:rPr>
        <w:t>1.19. Любая из сторон имеет право направить другой стороне предложение о з</w:t>
      </w:r>
      <w:r w:rsidRPr="005A37EF">
        <w:rPr>
          <w:rStyle w:val="A00"/>
          <w:rFonts w:ascii="Times New Roman" w:hAnsi="Times New Roman" w:cs="Times New Roman"/>
          <w:sz w:val="26"/>
          <w:szCs w:val="26"/>
        </w:rPr>
        <w:t>а</w:t>
      </w:r>
      <w:r w:rsidRPr="005A37EF">
        <w:rPr>
          <w:rStyle w:val="A00"/>
          <w:rFonts w:ascii="Times New Roman" w:hAnsi="Times New Roman" w:cs="Times New Roman"/>
          <w:sz w:val="26"/>
          <w:szCs w:val="26"/>
        </w:rPr>
        <w:t>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w:t>
      </w:r>
      <w:r w:rsidRPr="005A37EF">
        <w:rPr>
          <w:rStyle w:val="A00"/>
          <w:rFonts w:ascii="Times New Roman" w:hAnsi="Times New Roman" w:cs="Times New Roman"/>
          <w:sz w:val="26"/>
          <w:szCs w:val="26"/>
        </w:rPr>
        <w:t>е</w:t>
      </w:r>
      <w:r w:rsidRPr="005A37EF">
        <w:rPr>
          <w:rStyle w:val="A00"/>
          <w:rFonts w:ascii="Times New Roman" w:hAnsi="Times New Roman" w:cs="Times New Roman"/>
          <w:sz w:val="26"/>
          <w:szCs w:val="26"/>
        </w:rPr>
        <w:t>ний и дополнений в коллективный договор.</w:t>
      </w:r>
    </w:p>
    <w:p w:rsidR="00A844ED" w:rsidRPr="005A37EF" w:rsidRDefault="00A844ED" w:rsidP="00B619D1">
      <w:pPr>
        <w:pStyle w:val="Pa13"/>
        <w:widowControl w:val="0"/>
        <w:ind w:firstLine="567"/>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1.20. К настоящему коллективному договору прилагаются:</w:t>
      </w:r>
    </w:p>
    <w:p w:rsidR="00A844ED" w:rsidRPr="005A37EF" w:rsidRDefault="00A844ED" w:rsidP="00B619D1">
      <w:pPr>
        <w:pStyle w:val="212"/>
        <w:spacing w:line="240" w:lineRule="auto"/>
        <w:ind w:left="0"/>
        <w:rPr>
          <w:rFonts w:ascii="Times New Roman" w:hAnsi="Times New Roman" w:cs="Times New Roman"/>
          <w:sz w:val="26"/>
          <w:szCs w:val="26"/>
        </w:rPr>
      </w:pPr>
      <w:r w:rsidRPr="005A37EF">
        <w:rPr>
          <w:rFonts w:ascii="Times New Roman" w:hAnsi="Times New Roman" w:cs="Times New Roman"/>
          <w:b/>
          <w:bCs/>
          <w:sz w:val="26"/>
          <w:szCs w:val="26"/>
        </w:rPr>
        <w:t>-</w:t>
      </w:r>
      <w:r w:rsidRPr="005A37EF">
        <w:rPr>
          <w:rFonts w:ascii="Times New Roman" w:hAnsi="Times New Roman" w:cs="Times New Roman"/>
          <w:sz w:val="26"/>
          <w:szCs w:val="26"/>
        </w:rPr>
        <w:t>правила внутреннего трудового распорядка МАДОУ детский сад «Пчелка» с. Карм</w:t>
      </w:r>
      <w:r w:rsidRPr="005A37EF">
        <w:rPr>
          <w:rFonts w:ascii="Times New Roman" w:hAnsi="Times New Roman" w:cs="Times New Roman"/>
          <w:sz w:val="26"/>
          <w:szCs w:val="26"/>
        </w:rPr>
        <w:t>а</w:t>
      </w:r>
      <w:r w:rsidRPr="005A37EF">
        <w:rPr>
          <w:rFonts w:ascii="Times New Roman" w:hAnsi="Times New Roman" w:cs="Times New Roman"/>
          <w:sz w:val="26"/>
          <w:szCs w:val="26"/>
        </w:rPr>
        <w:t>скалы муниципального района Кармаскалинский район Республики Башкортостан (Приложение 1)</w:t>
      </w:r>
    </w:p>
    <w:p w:rsidR="00A844ED" w:rsidRPr="005A37EF" w:rsidRDefault="00A844ED" w:rsidP="00B619D1">
      <w:pPr>
        <w:pStyle w:val="212"/>
        <w:spacing w:line="240" w:lineRule="auto"/>
        <w:ind w:left="0"/>
        <w:rPr>
          <w:rFonts w:ascii="Times New Roman" w:hAnsi="Times New Roman" w:cs="Times New Roman"/>
          <w:sz w:val="26"/>
          <w:szCs w:val="26"/>
        </w:rPr>
      </w:pPr>
      <w:r w:rsidRPr="005A37EF">
        <w:rPr>
          <w:rFonts w:ascii="Times New Roman" w:hAnsi="Times New Roman" w:cs="Times New Roman"/>
          <w:sz w:val="26"/>
          <w:szCs w:val="26"/>
        </w:rPr>
        <w:t>- положение об оплате труда работников МАДОУ детский сад «Пчелка» с.Кармаскалы муниципального района Кармаскалинский район Республики Башко</w:t>
      </w:r>
      <w:r w:rsidRPr="005A37EF">
        <w:rPr>
          <w:rFonts w:ascii="Times New Roman" w:hAnsi="Times New Roman" w:cs="Times New Roman"/>
          <w:sz w:val="26"/>
          <w:szCs w:val="26"/>
        </w:rPr>
        <w:t>р</w:t>
      </w:r>
      <w:r w:rsidRPr="005A37EF">
        <w:rPr>
          <w:rFonts w:ascii="Times New Roman" w:hAnsi="Times New Roman" w:cs="Times New Roman"/>
          <w:sz w:val="26"/>
          <w:szCs w:val="26"/>
        </w:rPr>
        <w:t>тостан (Приложение 2)</w:t>
      </w:r>
    </w:p>
    <w:p w:rsidR="00A844ED" w:rsidRPr="005A37EF" w:rsidRDefault="00A844ED" w:rsidP="00B619D1">
      <w:pPr>
        <w:pStyle w:val="212"/>
        <w:spacing w:line="240" w:lineRule="auto"/>
        <w:ind w:left="0"/>
        <w:rPr>
          <w:rFonts w:ascii="Times New Roman" w:hAnsi="Times New Roman" w:cs="Times New Roman"/>
          <w:sz w:val="26"/>
          <w:szCs w:val="26"/>
        </w:rPr>
      </w:pPr>
      <w:r w:rsidRPr="005A37EF">
        <w:rPr>
          <w:rFonts w:ascii="Times New Roman" w:hAnsi="Times New Roman" w:cs="Times New Roman"/>
          <w:sz w:val="26"/>
          <w:szCs w:val="26"/>
        </w:rPr>
        <w:t xml:space="preserve">-положение о порядке установления иных стимулирующих выплат и премирования работников учреждения, установления персонального </w:t>
      </w:r>
      <w:r w:rsidRPr="005A37EF">
        <w:rPr>
          <w:rFonts w:ascii="Times New Roman" w:hAnsi="Times New Roman" w:cs="Times New Roman"/>
          <w:b/>
          <w:bCs/>
          <w:sz w:val="26"/>
          <w:szCs w:val="26"/>
        </w:rPr>
        <w:t xml:space="preserve">повышающего коэффициента </w:t>
      </w:r>
      <w:r w:rsidRPr="005A37EF">
        <w:rPr>
          <w:rFonts w:ascii="Times New Roman" w:hAnsi="Times New Roman" w:cs="Times New Roman"/>
          <w:b/>
          <w:bCs/>
          <w:sz w:val="26"/>
          <w:szCs w:val="26"/>
        </w:rPr>
        <w:lastRenderedPageBreak/>
        <w:t>(Приложение 3)</w:t>
      </w:r>
    </w:p>
    <w:p w:rsidR="00A844ED" w:rsidRPr="005A37EF" w:rsidRDefault="00A844ED" w:rsidP="00B619D1">
      <w:pPr>
        <w:pStyle w:val="11"/>
        <w:ind w:right="40"/>
        <w:jc w:val="both"/>
        <w:rPr>
          <w:rFonts w:ascii="Times New Roman" w:hAnsi="Times New Roman" w:cs="Times New Roman"/>
          <w:b w:val="0"/>
          <w:bCs w:val="0"/>
          <w:sz w:val="26"/>
          <w:szCs w:val="26"/>
        </w:rPr>
      </w:pPr>
      <w:r w:rsidRPr="005A37EF">
        <w:rPr>
          <w:rFonts w:ascii="Times New Roman" w:hAnsi="Times New Roman" w:cs="Times New Roman"/>
          <w:b w:val="0"/>
          <w:bCs w:val="0"/>
          <w:sz w:val="26"/>
          <w:szCs w:val="26"/>
        </w:rPr>
        <w:t>-положение об установлении доплат и надбавок к должностным окл</w:t>
      </w:r>
      <w:r w:rsidRPr="005A37EF">
        <w:rPr>
          <w:rFonts w:ascii="Times New Roman" w:hAnsi="Times New Roman" w:cs="Times New Roman"/>
          <w:b w:val="0"/>
          <w:bCs w:val="0"/>
          <w:sz w:val="26"/>
          <w:szCs w:val="26"/>
        </w:rPr>
        <w:t>а</w:t>
      </w:r>
      <w:r w:rsidRPr="005A37EF">
        <w:rPr>
          <w:rFonts w:ascii="Times New Roman" w:hAnsi="Times New Roman" w:cs="Times New Roman"/>
          <w:b w:val="0"/>
          <w:bCs w:val="0"/>
          <w:sz w:val="26"/>
          <w:szCs w:val="26"/>
        </w:rPr>
        <w:t>дам(Приложение4)</w:t>
      </w:r>
    </w:p>
    <w:p w:rsidR="00A844ED" w:rsidRPr="005A37EF" w:rsidRDefault="00A844ED" w:rsidP="00B619D1">
      <w:pPr>
        <w:pStyle w:val="11"/>
        <w:ind w:right="40"/>
        <w:jc w:val="both"/>
        <w:rPr>
          <w:rFonts w:ascii="Times New Roman" w:hAnsi="Times New Roman" w:cs="Times New Roman"/>
          <w:b w:val="0"/>
          <w:bCs w:val="0"/>
          <w:sz w:val="26"/>
          <w:szCs w:val="26"/>
        </w:rPr>
      </w:pPr>
      <w:r w:rsidRPr="005A37EF">
        <w:rPr>
          <w:rFonts w:ascii="Times New Roman" w:hAnsi="Times New Roman" w:cs="Times New Roman"/>
          <w:b w:val="0"/>
          <w:bCs w:val="0"/>
          <w:sz w:val="26"/>
          <w:szCs w:val="26"/>
        </w:rPr>
        <w:t>- положение об оказании материальной помощи работникам (Приложение 5)</w:t>
      </w:r>
    </w:p>
    <w:p w:rsidR="00A844ED" w:rsidRPr="005A37EF" w:rsidRDefault="00A844ED" w:rsidP="00B619D1">
      <w:pPr>
        <w:spacing w:after="0" w:line="240" w:lineRule="auto"/>
        <w:jc w:val="both"/>
        <w:rPr>
          <w:rFonts w:ascii="Times New Roman" w:hAnsi="Times New Roman" w:cs="Times New Roman"/>
          <w:sz w:val="26"/>
          <w:szCs w:val="26"/>
        </w:rPr>
      </w:pPr>
      <w:r w:rsidRPr="005A37EF">
        <w:rPr>
          <w:rFonts w:ascii="Times New Roman" w:hAnsi="Times New Roman" w:cs="Times New Roman"/>
          <w:sz w:val="26"/>
          <w:szCs w:val="26"/>
        </w:rPr>
        <w:t>- о комиссии по трудовым спорам МАДОУ детский сад «Пчелка»д. Кармаскалы (Приложение 6)</w:t>
      </w:r>
    </w:p>
    <w:p w:rsidR="00A844ED" w:rsidRPr="005A37EF" w:rsidRDefault="00A844ED" w:rsidP="00B619D1">
      <w:pPr>
        <w:pStyle w:val="11"/>
        <w:jc w:val="both"/>
        <w:outlineLvl w:val="9"/>
        <w:rPr>
          <w:rFonts w:ascii="Times New Roman" w:hAnsi="Times New Roman" w:cs="Times New Roman"/>
          <w:b w:val="0"/>
          <w:bCs w:val="0"/>
          <w:sz w:val="26"/>
          <w:szCs w:val="26"/>
        </w:rPr>
      </w:pPr>
      <w:r w:rsidRPr="005A37EF">
        <w:rPr>
          <w:rFonts w:ascii="Times New Roman" w:hAnsi="Times New Roman" w:cs="Times New Roman"/>
          <w:b w:val="0"/>
          <w:bCs w:val="0"/>
          <w:sz w:val="26"/>
          <w:szCs w:val="26"/>
        </w:rPr>
        <w:t>- положение о Комиссии по охране труда (Приложение 7)</w:t>
      </w:r>
    </w:p>
    <w:p w:rsidR="00A844ED" w:rsidRPr="005A37EF" w:rsidRDefault="00A844ED" w:rsidP="00B619D1">
      <w:pPr>
        <w:pStyle w:val="11"/>
        <w:ind w:right="41"/>
        <w:jc w:val="both"/>
        <w:rPr>
          <w:rFonts w:ascii="Times New Roman" w:hAnsi="Times New Roman" w:cs="Times New Roman"/>
          <w:b w:val="0"/>
          <w:bCs w:val="0"/>
          <w:sz w:val="26"/>
          <w:szCs w:val="26"/>
        </w:rPr>
      </w:pPr>
      <w:r w:rsidRPr="005A37EF">
        <w:rPr>
          <w:rFonts w:ascii="Times New Roman" w:hAnsi="Times New Roman" w:cs="Times New Roman"/>
          <w:b w:val="0"/>
          <w:bCs w:val="0"/>
          <w:sz w:val="26"/>
          <w:szCs w:val="26"/>
        </w:rPr>
        <w:t>- соглашение по охране труда МАДОУ детский сад «Пчелка» с. Кармаскалы (Прил</w:t>
      </w:r>
      <w:r w:rsidRPr="005A37EF">
        <w:rPr>
          <w:rFonts w:ascii="Times New Roman" w:hAnsi="Times New Roman" w:cs="Times New Roman"/>
          <w:b w:val="0"/>
          <w:bCs w:val="0"/>
          <w:sz w:val="26"/>
          <w:szCs w:val="26"/>
        </w:rPr>
        <w:t>о</w:t>
      </w:r>
      <w:r w:rsidRPr="005A37EF">
        <w:rPr>
          <w:rFonts w:ascii="Times New Roman" w:hAnsi="Times New Roman" w:cs="Times New Roman"/>
          <w:b w:val="0"/>
          <w:bCs w:val="0"/>
          <w:sz w:val="26"/>
          <w:szCs w:val="26"/>
        </w:rPr>
        <w:t>жение 8)</w:t>
      </w:r>
    </w:p>
    <w:p w:rsidR="00A844ED" w:rsidRPr="005A37EF" w:rsidRDefault="00A844ED" w:rsidP="00B619D1">
      <w:pPr>
        <w:spacing w:after="0" w:line="240" w:lineRule="auto"/>
        <w:jc w:val="both"/>
        <w:rPr>
          <w:rFonts w:ascii="Times New Roman" w:hAnsi="Times New Roman" w:cs="Times New Roman"/>
          <w:sz w:val="26"/>
          <w:szCs w:val="26"/>
        </w:rPr>
      </w:pPr>
      <w:r w:rsidRPr="005A37EF">
        <w:rPr>
          <w:rFonts w:ascii="Times New Roman" w:hAnsi="Times New Roman" w:cs="Times New Roman"/>
          <w:sz w:val="26"/>
          <w:szCs w:val="26"/>
        </w:rPr>
        <w:t>- положение о фонде охраны труда МАДОУ детский сад «Пчелка» с.Кармаскалы (Приложение 9)</w:t>
      </w:r>
    </w:p>
    <w:p w:rsidR="00A844ED" w:rsidRPr="005A37EF" w:rsidRDefault="00A844ED" w:rsidP="00B619D1">
      <w:pPr>
        <w:pStyle w:val="11"/>
        <w:jc w:val="both"/>
        <w:outlineLvl w:val="9"/>
        <w:rPr>
          <w:rFonts w:ascii="Times New Roman" w:hAnsi="Times New Roman" w:cs="Times New Roman"/>
          <w:b w:val="0"/>
          <w:bCs w:val="0"/>
          <w:sz w:val="26"/>
          <w:szCs w:val="26"/>
        </w:rPr>
      </w:pPr>
      <w:r w:rsidRPr="005A37EF">
        <w:rPr>
          <w:rFonts w:ascii="Times New Roman" w:hAnsi="Times New Roman" w:cs="Times New Roman"/>
          <w:b w:val="0"/>
          <w:bCs w:val="0"/>
          <w:sz w:val="26"/>
          <w:szCs w:val="26"/>
        </w:rPr>
        <w:t>- перечень профессий и должностей с вредными условиями труда, работа в которых дает право на доплаты согласно Постановлению Госкомтруда СССР и Президиума ВЦСПС от 25.10.1974 № 298/II 22 в МАДОУ детский сад «Пчелка» с.Кармаскалы м</w:t>
      </w:r>
      <w:r w:rsidRPr="005A37EF">
        <w:rPr>
          <w:rFonts w:ascii="Times New Roman" w:hAnsi="Times New Roman" w:cs="Times New Roman"/>
          <w:b w:val="0"/>
          <w:bCs w:val="0"/>
          <w:sz w:val="26"/>
          <w:szCs w:val="26"/>
        </w:rPr>
        <w:t>у</w:t>
      </w:r>
      <w:r w:rsidRPr="005A37EF">
        <w:rPr>
          <w:rFonts w:ascii="Times New Roman" w:hAnsi="Times New Roman" w:cs="Times New Roman"/>
          <w:b w:val="0"/>
          <w:bCs w:val="0"/>
          <w:sz w:val="26"/>
          <w:szCs w:val="26"/>
        </w:rPr>
        <w:t>ниципального района Кармаскалинский район (Приложение 10)</w:t>
      </w:r>
    </w:p>
    <w:p w:rsidR="00A844ED" w:rsidRPr="005A37EF" w:rsidRDefault="00A844ED" w:rsidP="00B619D1">
      <w:pPr>
        <w:pStyle w:val="11"/>
        <w:ind w:right="41"/>
        <w:jc w:val="both"/>
        <w:outlineLvl w:val="9"/>
        <w:rPr>
          <w:rFonts w:ascii="Times New Roman" w:hAnsi="Times New Roman" w:cs="Times New Roman"/>
          <w:b w:val="0"/>
          <w:bCs w:val="0"/>
          <w:sz w:val="26"/>
          <w:szCs w:val="26"/>
        </w:rPr>
      </w:pPr>
      <w:r w:rsidRPr="005A37EF">
        <w:rPr>
          <w:rFonts w:ascii="Times New Roman" w:hAnsi="Times New Roman" w:cs="Times New Roman"/>
          <w:sz w:val="26"/>
          <w:szCs w:val="26"/>
        </w:rPr>
        <w:t>-</w:t>
      </w:r>
      <w:r w:rsidRPr="005A37EF">
        <w:rPr>
          <w:rFonts w:ascii="Times New Roman" w:hAnsi="Times New Roman" w:cs="Times New Roman"/>
          <w:b w:val="0"/>
          <w:bCs w:val="0"/>
          <w:sz w:val="26"/>
          <w:szCs w:val="26"/>
        </w:rPr>
        <w:t>нормы бесплатной выдачи специальной одежды, специальной обуви и других средств индивидуальной защиты работникам рабочих профессий в МАДОУ детский сад «Пчелка» с. Кармаскалы муниципального района Кармаскалинский район (Пр</w:t>
      </w:r>
      <w:r w:rsidRPr="005A37EF">
        <w:rPr>
          <w:rFonts w:ascii="Times New Roman" w:hAnsi="Times New Roman" w:cs="Times New Roman"/>
          <w:b w:val="0"/>
          <w:bCs w:val="0"/>
          <w:sz w:val="26"/>
          <w:szCs w:val="26"/>
        </w:rPr>
        <w:t>и</w:t>
      </w:r>
      <w:r w:rsidRPr="005A37EF">
        <w:rPr>
          <w:rFonts w:ascii="Times New Roman" w:hAnsi="Times New Roman" w:cs="Times New Roman"/>
          <w:b w:val="0"/>
          <w:bCs w:val="0"/>
          <w:sz w:val="26"/>
          <w:szCs w:val="26"/>
        </w:rPr>
        <w:t>ложение 11)</w:t>
      </w:r>
    </w:p>
    <w:p w:rsidR="00A844ED" w:rsidRPr="005A37EF" w:rsidRDefault="00A844ED" w:rsidP="00B619D1">
      <w:pPr>
        <w:pStyle w:val="11"/>
        <w:jc w:val="both"/>
        <w:outlineLvl w:val="9"/>
        <w:rPr>
          <w:rFonts w:ascii="Times New Roman" w:hAnsi="Times New Roman" w:cs="Times New Roman"/>
          <w:b w:val="0"/>
          <w:bCs w:val="0"/>
          <w:sz w:val="26"/>
          <w:szCs w:val="26"/>
        </w:rPr>
      </w:pPr>
      <w:r w:rsidRPr="005A37EF">
        <w:rPr>
          <w:rFonts w:ascii="Times New Roman" w:hAnsi="Times New Roman" w:cs="Times New Roman"/>
          <w:b w:val="0"/>
          <w:bCs w:val="0"/>
          <w:sz w:val="26"/>
          <w:szCs w:val="26"/>
        </w:rPr>
        <w:t>- график отпусков сотрудников МАДОУ детский сад «Пчелка» с. Кармаскалы мун</w:t>
      </w:r>
      <w:r w:rsidRPr="005A37EF">
        <w:rPr>
          <w:rFonts w:ascii="Times New Roman" w:hAnsi="Times New Roman" w:cs="Times New Roman"/>
          <w:b w:val="0"/>
          <w:bCs w:val="0"/>
          <w:sz w:val="26"/>
          <w:szCs w:val="26"/>
        </w:rPr>
        <w:t>и</w:t>
      </w:r>
      <w:r w:rsidRPr="005A37EF">
        <w:rPr>
          <w:rFonts w:ascii="Times New Roman" w:hAnsi="Times New Roman" w:cs="Times New Roman"/>
          <w:b w:val="0"/>
          <w:bCs w:val="0"/>
          <w:sz w:val="26"/>
          <w:szCs w:val="26"/>
        </w:rPr>
        <w:t>ципального района Кармаскалинский район на 2022-2025 гг (Приложение 12)</w:t>
      </w:r>
    </w:p>
    <w:p w:rsidR="00A844ED" w:rsidRPr="005A37EF" w:rsidRDefault="00A844ED" w:rsidP="00B619D1">
      <w:pPr>
        <w:pStyle w:val="11"/>
        <w:jc w:val="both"/>
        <w:outlineLvl w:val="9"/>
        <w:rPr>
          <w:rFonts w:ascii="Times New Roman" w:hAnsi="Times New Roman" w:cs="Times New Roman"/>
          <w:sz w:val="26"/>
          <w:szCs w:val="26"/>
        </w:rPr>
      </w:pPr>
      <w:r w:rsidRPr="005A37EF">
        <w:rPr>
          <w:rFonts w:ascii="Times New Roman" w:hAnsi="Times New Roman" w:cs="Times New Roman"/>
          <w:b w:val="0"/>
          <w:bCs w:val="0"/>
          <w:sz w:val="26"/>
          <w:szCs w:val="26"/>
        </w:rPr>
        <w:t>- график работы сотрудников МАДОУ детский сад «Пчелка» с. Кармаскалы (Прил</w:t>
      </w:r>
      <w:r w:rsidRPr="005A37EF">
        <w:rPr>
          <w:rFonts w:ascii="Times New Roman" w:hAnsi="Times New Roman" w:cs="Times New Roman"/>
          <w:b w:val="0"/>
          <w:bCs w:val="0"/>
          <w:sz w:val="26"/>
          <w:szCs w:val="26"/>
        </w:rPr>
        <w:t>о</w:t>
      </w:r>
      <w:r w:rsidRPr="005A37EF">
        <w:rPr>
          <w:rFonts w:ascii="Times New Roman" w:hAnsi="Times New Roman" w:cs="Times New Roman"/>
          <w:b w:val="0"/>
          <w:bCs w:val="0"/>
          <w:sz w:val="26"/>
          <w:szCs w:val="26"/>
        </w:rPr>
        <w:t>жение 13)</w:t>
      </w:r>
    </w:p>
    <w:p w:rsidR="00A844ED" w:rsidRPr="005A37EF" w:rsidRDefault="00A844ED" w:rsidP="00B619D1">
      <w:pPr>
        <w:pStyle w:val="11"/>
        <w:jc w:val="both"/>
        <w:outlineLvl w:val="9"/>
        <w:rPr>
          <w:rFonts w:ascii="Times New Roman" w:hAnsi="Times New Roman" w:cs="Times New Roman"/>
          <w:b w:val="0"/>
          <w:bCs w:val="0"/>
          <w:sz w:val="26"/>
          <w:szCs w:val="26"/>
        </w:rPr>
      </w:pPr>
      <w:r w:rsidRPr="005A37EF">
        <w:rPr>
          <w:rFonts w:ascii="Times New Roman" w:hAnsi="Times New Roman" w:cs="Times New Roman"/>
          <w:b w:val="0"/>
          <w:bCs w:val="0"/>
          <w:sz w:val="26"/>
          <w:szCs w:val="26"/>
        </w:rPr>
        <w:t>- форма расчетного листка работника МАДОУ детский сад «Пчелка» с. Кармаскалы (Приложение 14)</w:t>
      </w:r>
    </w:p>
    <w:p w:rsidR="00A844ED" w:rsidRPr="005A37EF" w:rsidRDefault="00A844ED" w:rsidP="00B619D1">
      <w:pPr>
        <w:pStyle w:val="Pa13"/>
        <w:widowControl w:val="0"/>
        <w:ind w:firstLine="567"/>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Приложения являются неотъемлемой частью коллективного договора. Измен</w:t>
      </w:r>
      <w:r w:rsidRPr="005A37EF">
        <w:rPr>
          <w:rFonts w:ascii="Times New Roman" w:hAnsi="Times New Roman" w:cs="Times New Roman"/>
          <w:color w:val="000000"/>
          <w:sz w:val="26"/>
          <w:szCs w:val="26"/>
        </w:rPr>
        <w:t>е</w:t>
      </w:r>
      <w:r w:rsidRPr="005A37EF">
        <w:rPr>
          <w:rFonts w:ascii="Times New Roman" w:hAnsi="Times New Roman" w:cs="Times New Roman"/>
          <w:color w:val="000000"/>
          <w:sz w:val="26"/>
          <w:szCs w:val="26"/>
        </w:rPr>
        <w:t>ние и дополнение приложений производятся в порядке, установленном Трудовым к</w:t>
      </w:r>
      <w:r w:rsidRPr="005A37EF">
        <w:rPr>
          <w:rFonts w:ascii="Times New Roman" w:hAnsi="Times New Roman" w:cs="Times New Roman"/>
          <w:color w:val="000000"/>
          <w:sz w:val="26"/>
          <w:szCs w:val="26"/>
        </w:rPr>
        <w:t>о</w:t>
      </w:r>
      <w:r w:rsidRPr="005A37EF">
        <w:rPr>
          <w:rFonts w:ascii="Times New Roman" w:hAnsi="Times New Roman" w:cs="Times New Roman"/>
          <w:color w:val="000000"/>
          <w:sz w:val="26"/>
          <w:szCs w:val="26"/>
        </w:rPr>
        <w:t>дексом РФ для заключения коллективного договора.</w:t>
      </w:r>
    </w:p>
    <w:p w:rsidR="00A844ED" w:rsidRPr="005A37EF" w:rsidRDefault="00A844ED" w:rsidP="00B619D1">
      <w:pPr>
        <w:pStyle w:val="Default"/>
        <w:widowControl w:val="0"/>
        <w:jc w:val="both"/>
        <w:rPr>
          <w:rFonts w:ascii="Times New Roman" w:hAnsi="Times New Roman" w:cs="Times New Roman"/>
          <w:sz w:val="26"/>
          <w:szCs w:val="26"/>
        </w:rPr>
      </w:pPr>
    </w:p>
    <w:p w:rsidR="00A844ED" w:rsidRPr="005A37EF" w:rsidRDefault="00A844ED" w:rsidP="00B619D1">
      <w:pPr>
        <w:pStyle w:val="Pa10"/>
        <w:widowControl w:val="0"/>
        <w:spacing w:after="100"/>
        <w:jc w:val="center"/>
        <w:rPr>
          <w:rFonts w:ascii="Times New Roman" w:hAnsi="Times New Roman" w:cs="Times New Roman"/>
          <w:color w:val="000000"/>
          <w:sz w:val="26"/>
          <w:szCs w:val="26"/>
        </w:rPr>
      </w:pPr>
      <w:r w:rsidRPr="005A37EF">
        <w:rPr>
          <w:rFonts w:ascii="Times New Roman" w:hAnsi="Times New Roman" w:cs="Times New Roman"/>
          <w:b/>
          <w:bCs/>
          <w:color w:val="000000"/>
          <w:sz w:val="26"/>
          <w:szCs w:val="26"/>
        </w:rPr>
        <w:t>II. СОЦИАЛЬНОЕ ПАРТНЕРСТВО И КООРДИНАЦИЯ ДЕЙСТВИЙ СТОРОН КОЛЛЕКТИВНОГО ДОГОВОРА</w:t>
      </w:r>
    </w:p>
    <w:p w:rsidR="00A844ED" w:rsidRPr="005A37EF" w:rsidRDefault="00A844ED" w:rsidP="00B619D1">
      <w:pPr>
        <w:pStyle w:val="Pa13"/>
        <w:widowControl w:val="0"/>
        <w:tabs>
          <w:tab w:val="left" w:pos="993"/>
        </w:tabs>
        <w:ind w:firstLine="567"/>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2.1. В целях развития социального партнерства стороны обязуются:</w:t>
      </w:r>
    </w:p>
    <w:p w:rsidR="00A844ED" w:rsidRPr="005A37EF" w:rsidRDefault="00A844ED" w:rsidP="00B619D1">
      <w:pPr>
        <w:pStyle w:val="Default"/>
        <w:widowControl w:val="0"/>
        <w:numPr>
          <w:ilvl w:val="0"/>
          <w:numId w:val="1"/>
        </w:numPr>
        <w:tabs>
          <w:tab w:val="left" w:pos="993"/>
        </w:tabs>
        <w:ind w:left="0" w:firstLine="567"/>
        <w:jc w:val="both"/>
        <w:rPr>
          <w:rFonts w:ascii="Times New Roman" w:hAnsi="Times New Roman" w:cs="Times New Roman"/>
          <w:sz w:val="26"/>
          <w:szCs w:val="26"/>
        </w:rPr>
      </w:pPr>
      <w:r w:rsidRPr="005A37EF">
        <w:rPr>
          <w:rFonts w:ascii="Times New Roman" w:hAnsi="Times New Roman" w:cs="Times New Roman"/>
          <w:sz w:val="26"/>
          <w:szCs w:val="26"/>
        </w:rPr>
        <w:t>Строить свои взаимоотношения на основе принципов социального партне</w:t>
      </w:r>
      <w:r w:rsidRPr="005A37EF">
        <w:rPr>
          <w:rFonts w:ascii="Times New Roman" w:hAnsi="Times New Roman" w:cs="Times New Roman"/>
          <w:sz w:val="26"/>
          <w:szCs w:val="26"/>
        </w:rPr>
        <w:t>р</w:t>
      </w:r>
      <w:r w:rsidRPr="005A37EF">
        <w:rPr>
          <w:rFonts w:ascii="Times New Roman" w:hAnsi="Times New Roman" w:cs="Times New Roman"/>
          <w:sz w:val="26"/>
          <w:szCs w:val="26"/>
        </w:rPr>
        <w:t>ства, коллективно-договорного регулирования социально-трудовых отношений, гос</w:t>
      </w:r>
      <w:r w:rsidRPr="005A37EF">
        <w:rPr>
          <w:rFonts w:ascii="Times New Roman" w:hAnsi="Times New Roman" w:cs="Times New Roman"/>
          <w:sz w:val="26"/>
          <w:szCs w:val="26"/>
        </w:rPr>
        <w:t>у</w:t>
      </w:r>
      <w:r w:rsidRPr="005A37EF">
        <w:rPr>
          <w:rFonts w:ascii="Times New Roman" w:hAnsi="Times New Roman" w:cs="Times New Roman"/>
          <w:sz w:val="26"/>
          <w:szCs w:val="26"/>
        </w:rPr>
        <w:t>дарственно-общественного управления образованием, соблюдать определенные н</w:t>
      </w:r>
      <w:r w:rsidRPr="005A37EF">
        <w:rPr>
          <w:rFonts w:ascii="Times New Roman" w:hAnsi="Times New Roman" w:cs="Times New Roman"/>
          <w:sz w:val="26"/>
          <w:szCs w:val="26"/>
        </w:rPr>
        <w:t>а</w:t>
      </w:r>
      <w:r w:rsidRPr="005A37EF">
        <w:rPr>
          <w:rFonts w:ascii="Times New Roman" w:hAnsi="Times New Roman" w:cs="Times New Roman"/>
          <w:sz w:val="26"/>
          <w:szCs w:val="26"/>
        </w:rPr>
        <w:t>стоящим договором обязательства и договоренности.</w:t>
      </w:r>
    </w:p>
    <w:p w:rsidR="00A844ED" w:rsidRPr="005A37EF" w:rsidRDefault="00A844ED" w:rsidP="00B619D1">
      <w:pPr>
        <w:pStyle w:val="Default"/>
        <w:widowControl w:val="0"/>
        <w:numPr>
          <w:ilvl w:val="0"/>
          <w:numId w:val="1"/>
        </w:numPr>
        <w:tabs>
          <w:tab w:val="left" w:pos="993"/>
        </w:tabs>
        <w:ind w:left="0" w:firstLine="567"/>
        <w:jc w:val="both"/>
        <w:rPr>
          <w:rFonts w:ascii="Times New Roman" w:hAnsi="Times New Roman" w:cs="Times New Roman"/>
          <w:sz w:val="26"/>
          <w:szCs w:val="26"/>
        </w:rPr>
      </w:pPr>
      <w:r w:rsidRPr="005A37EF">
        <w:rPr>
          <w:rFonts w:ascii="Times New Roman" w:hAnsi="Times New Roman" w:cs="Times New Roman"/>
          <w:sz w:val="26"/>
          <w:szCs w:val="26"/>
        </w:rPr>
        <w:t>Проводить взаимные консультации (переговоры) по вопросам регулирования трудовых правоотношений, обеспечения гарантий социально-трудовых прав работн</w:t>
      </w:r>
      <w:r w:rsidRPr="005A37EF">
        <w:rPr>
          <w:rFonts w:ascii="Times New Roman" w:hAnsi="Times New Roman" w:cs="Times New Roman"/>
          <w:sz w:val="26"/>
          <w:szCs w:val="26"/>
        </w:rPr>
        <w:t>и</w:t>
      </w:r>
      <w:r w:rsidRPr="005A37EF">
        <w:rPr>
          <w:rFonts w:ascii="Times New Roman" w:hAnsi="Times New Roman" w:cs="Times New Roman"/>
          <w:sz w:val="26"/>
          <w:szCs w:val="26"/>
        </w:rPr>
        <w:t>ков, совершенствования локальной нормативной правовой базы и другим социально значимым вопросам.</w:t>
      </w:r>
    </w:p>
    <w:p w:rsidR="00A844ED" w:rsidRPr="005A37EF" w:rsidRDefault="00A844ED" w:rsidP="00B619D1">
      <w:pPr>
        <w:pStyle w:val="Default"/>
        <w:widowControl w:val="0"/>
        <w:numPr>
          <w:ilvl w:val="0"/>
          <w:numId w:val="1"/>
        </w:numPr>
        <w:tabs>
          <w:tab w:val="left" w:pos="993"/>
        </w:tabs>
        <w:ind w:left="0" w:firstLine="567"/>
        <w:jc w:val="both"/>
        <w:rPr>
          <w:rFonts w:ascii="Times New Roman" w:hAnsi="Times New Roman" w:cs="Times New Roman"/>
          <w:sz w:val="26"/>
          <w:szCs w:val="26"/>
        </w:rPr>
      </w:pPr>
      <w:r w:rsidRPr="005A37EF">
        <w:rPr>
          <w:rFonts w:ascii="Times New Roman" w:hAnsi="Times New Roman" w:cs="Times New Roman"/>
          <w:sz w:val="26"/>
          <w:szCs w:val="26"/>
        </w:rPr>
        <w:t>Обеспечивать участие представителей другой стороны коллективного дог</w:t>
      </w:r>
      <w:r w:rsidRPr="005A37EF">
        <w:rPr>
          <w:rFonts w:ascii="Times New Roman" w:hAnsi="Times New Roman" w:cs="Times New Roman"/>
          <w:sz w:val="26"/>
          <w:szCs w:val="26"/>
        </w:rPr>
        <w:t>о</w:t>
      </w:r>
      <w:r w:rsidRPr="005A37EF">
        <w:rPr>
          <w:rFonts w:ascii="Times New Roman" w:hAnsi="Times New Roman" w:cs="Times New Roman"/>
          <w:sz w:val="26"/>
          <w:szCs w:val="26"/>
        </w:rPr>
        <w:t>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w:t>
      </w:r>
      <w:r w:rsidRPr="005A37EF">
        <w:rPr>
          <w:rFonts w:ascii="Times New Roman" w:hAnsi="Times New Roman" w:cs="Times New Roman"/>
          <w:sz w:val="26"/>
          <w:szCs w:val="26"/>
        </w:rPr>
        <w:t>о</w:t>
      </w:r>
      <w:r w:rsidRPr="005A37EF">
        <w:rPr>
          <w:rFonts w:ascii="Times New Roman" w:hAnsi="Times New Roman" w:cs="Times New Roman"/>
          <w:sz w:val="26"/>
          <w:szCs w:val="26"/>
        </w:rPr>
        <w:t>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w:t>
      </w:r>
      <w:r w:rsidRPr="005A37EF">
        <w:rPr>
          <w:rFonts w:ascii="Times New Roman" w:hAnsi="Times New Roman" w:cs="Times New Roman"/>
          <w:sz w:val="26"/>
          <w:szCs w:val="26"/>
        </w:rPr>
        <w:t>и</w:t>
      </w:r>
      <w:r w:rsidRPr="005A37EF">
        <w:rPr>
          <w:rFonts w:ascii="Times New Roman" w:hAnsi="Times New Roman" w:cs="Times New Roman"/>
          <w:sz w:val="26"/>
          <w:szCs w:val="26"/>
        </w:rPr>
        <w:t>ков.</w:t>
      </w:r>
    </w:p>
    <w:p w:rsidR="00A844ED" w:rsidRPr="005A37EF" w:rsidRDefault="00A844ED" w:rsidP="00B619D1">
      <w:pPr>
        <w:pStyle w:val="Default"/>
        <w:widowControl w:val="0"/>
        <w:numPr>
          <w:ilvl w:val="0"/>
          <w:numId w:val="1"/>
        </w:numPr>
        <w:tabs>
          <w:tab w:val="left" w:pos="993"/>
        </w:tabs>
        <w:ind w:left="0" w:firstLine="567"/>
        <w:jc w:val="both"/>
        <w:rPr>
          <w:rFonts w:ascii="Times New Roman" w:hAnsi="Times New Roman" w:cs="Times New Roman"/>
          <w:sz w:val="26"/>
          <w:szCs w:val="26"/>
        </w:rPr>
      </w:pPr>
      <w:r w:rsidRPr="005A37EF">
        <w:rPr>
          <w:rFonts w:ascii="Times New Roman" w:hAnsi="Times New Roman" w:cs="Times New Roman"/>
          <w:sz w:val="26"/>
          <w:szCs w:val="26"/>
        </w:rPr>
        <w:t>Использовать возможности переговорного процесса с целью учета интересов сторон, предотвращения коллективных трудовых споров и социальной напряженн</w:t>
      </w:r>
      <w:r w:rsidRPr="005A37EF">
        <w:rPr>
          <w:rFonts w:ascii="Times New Roman" w:hAnsi="Times New Roman" w:cs="Times New Roman"/>
          <w:sz w:val="26"/>
          <w:szCs w:val="26"/>
        </w:rPr>
        <w:t>о</w:t>
      </w:r>
      <w:r w:rsidRPr="005A37EF">
        <w:rPr>
          <w:rFonts w:ascii="Times New Roman" w:hAnsi="Times New Roman" w:cs="Times New Roman"/>
          <w:sz w:val="26"/>
          <w:szCs w:val="26"/>
        </w:rPr>
        <w:t>сти в коллективе работников.</w:t>
      </w:r>
    </w:p>
    <w:p w:rsidR="00A844ED" w:rsidRPr="005A37EF" w:rsidRDefault="00A844ED" w:rsidP="00B619D1">
      <w:pPr>
        <w:pStyle w:val="Pa15"/>
        <w:widowControl w:val="0"/>
        <w:tabs>
          <w:tab w:val="left" w:pos="993"/>
        </w:tabs>
        <w:ind w:firstLine="567"/>
        <w:jc w:val="both"/>
        <w:rPr>
          <w:rFonts w:ascii="Times New Roman" w:hAnsi="Times New Roman" w:cs="Times New Roman"/>
          <w:color w:val="000000"/>
          <w:sz w:val="26"/>
          <w:szCs w:val="26"/>
        </w:rPr>
      </w:pPr>
      <w:r w:rsidRPr="005A37EF">
        <w:rPr>
          <w:rStyle w:val="A00"/>
          <w:rFonts w:ascii="Times New Roman" w:hAnsi="Times New Roman" w:cs="Times New Roman"/>
          <w:sz w:val="26"/>
          <w:szCs w:val="26"/>
        </w:rPr>
        <w:t>2.2. Работодатель обязуется:</w:t>
      </w:r>
    </w:p>
    <w:p w:rsidR="00A844ED" w:rsidRPr="005A37EF" w:rsidRDefault="00A844ED" w:rsidP="00B619D1">
      <w:pPr>
        <w:pStyle w:val="Default"/>
        <w:numPr>
          <w:ilvl w:val="0"/>
          <w:numId w:val="2"/>
        </w:numPr>
        <w:tabs>
          <w:tab w:val="left" w:pos="1080"/>
        </w:tabs>
        <w:ind w:left="0" w:firstLine="567"/>
        <w:jc w:val="both"/>
        <w:rPr>
          <w:rFonts w:ascii="Times New Roman" w:hAnsi="Times New Roman" w:cs="Times New Roman"/>
          <w:sz w:val="26"/>
          <w:szCs w:val="26"/>
        </w:rPr>
      </w:pPr>
      <w:r w:rsidRPr="005A37EF">
        <w:rPr>
          <w:rStyle w:val="A00"/>
          <w:rFonts w:ascii="Times New Roman" w:hAnsi="Times New Roman" w:cs="Times New Roman"/>
          <w:sz w:val="26"/>
          <w:szCs w:val="26"/>
        </w:rPr>
        <w:lastRenderedPageBreak/>
        <w:t>Предоставлять профкому по его запросу информацию о численности, сост</w:t>
      </w:r>
      <w:r w:rsidRPr="005A37EF">
        <w:rPr>
          <w:rStyle w:val="A00"/>
          <w:rFonts w:ascii="Times New Roman" w:hAnsi="Times New Roman" w:cs="Times New Roman"/>
          <w:sz w:val="26"/>
          <w:szCs w:val="26"/>
        </w:rPr>
        <w:t>а</w:t>
      </w:r>
      <w:r w:rsidRPr="005A37EF">
        <w:rPr>
          <w:rStyle w:val="A00"/>
          <w:rFonts w:ascii="Times New Roman" w:hAnsi="Times New Roman" w:cs="Times New Roman"/>
          <w:sz w:val="26"/>
          <w:szCs w:val="26"/>
        </w:rPr>
        <w:t>ве работников, условиях финансирования отрасли, неоплаты труда, объеме задолже</w:t>
      </w:r>
      <w:r w:rsidRPr="005A37EF">
        <w:rPr>
          <w:rStyle w:val="A00"/>
          <w:rFonts w:ascii="Times New Roman" w:hAnsi="Times New Roman" w:cs="Times New Roman"/>
          <w:sz w:val="26"/>
          <w:szCs w:val="26"/>
        </w:rPr>
        <w:t>н</w:t>
      </w:r>
      <w:r w:rsidRPr="005A37EF">
        <w:rPr>
          <w:rStyle w:val="A00"/>
          <w:rFonts w:ascii="Times New Roman" w:hAnsi="Times New Roman" w:cs="Times New Roman"/>
          <w:sz w:val="26"/>
          <w:szCs w:val="26"/>
        </w:rPr>
        <w:t>ности по выплате заработной платы, размере средней заработной платы работников, показателях по условиям и охране труда, планировании и проведении мероприятий по массовому сокращению численности (штатов) работников (увольнение 10 и более процентов работников в течение 90 календарных дней), дополнительном професси</w:t>
      </w:r>
      <w:r w:rsidRPr="005A37EF">
        <w:rPr>
          <w:rStyle w:val="A00"/>
          <w:rFonts w:ascii="Times New Roman" w:hAnsi="Times New Roman" w:cs="Times New Roman"/>
          <w:sz w:val="26"/>
          <w:szCs w:val="26"/>
        </w:rPr>
        <w:t>о</w:t>
      </w:r>
      <w:r w:rsidRPr="005A37EF">
        <w:rPr>
          <w:rStyle w:val="A00"/>
          <w:rFonts w:ascii="Times New Roman" w:hAnsi="Times New Roman" w:cs="Times New Roman"/>
          <w:sz w:val="26"/>
          <w:szCs w:val="26"/>
        </w:rPr>
        <w:t>нальном образовании работников и другую информацию.</w:t>
      </w:r>
    </w:p>
    <w:p w:rsidR="00A844ED" w:rsidRPr="005A37EF" w:rsidRDefault="00A844ED" w:rsidP="00B619D1">
      <w:pPr>
        <w:pStyle w:val="Default"/>
        <w:widowControl w:val="0"/>
        <w:numPr>
          <w:ilvl w:val="0"/>
          <w:numId w:val="2"/>
        </w:numPr>
        <w:tabs>
          <w:tab w:val="left" w:pos="993"/>
        </w:tabs>
        <w:ind w:left="0" w:firstLine="567"/>
        <w:jc w:val="both"/>
        <w:rPr>
          <w:rFonts w:ascii="Times New Roman" w:hAnsi="Times New Roman" w:cs="Times New Roman"/>
          <w:sz w:val="26"/>
          <w:szCs w:val="26"/>
        </w:rPr>
      </w:pPr>
      <w:r w:rsidRPr="005A37EF">
        <w:rPr>
          <w:rStyle w:val="A00"/>
          <w:rFonts w:ascii="Times New Roman" w:hAnsi="Times New Roman" w:cs="Times New Roman"/>
          <w:sz w:val="26"/>
          <w:szCs w:val="26"/>
        </w:rPr>
        <w:t>Привлекать членов профкома для осуществления контроля за правильностью расходования фонда оплаты труда, в том числе фонда стимулирования, внебюдже</w:t>
      </w:r>
      <w:r w:rsidRPr="005A37EF">
        <w:rPr>
          <w:rStyle w:val="A00"/>
          <w:rFonts w:ascii="Times New Roman" w:hAnsi="Times New Roman" w:cs="Times New Roman"/>
          <w:sz w:val="26"/>
          <w:szCs w:val="26"/>
        </w:rPr>
        <w:t>т</w:t>
      </w:r>
      <w:r w:rsidRPr="005A37EF">
        <w:rPr>
          <w:rStyle w:val="A00"/>
          <w:rFonts w:ascii="Times New Roman" w:hAnsi="Times New Roman" w:cs="Times New Roman"/>
          <w:sz w:val="26"/>
          <w:szCs w:val="26"/>
        </w:rPr>
        <w:t>ного фонда.</w:t>
      </w:r>
    </w:p>
    <w:p w:rsidR="00A844ED" w:rsidRPr="005A37EF" w:rsidRDefault="00A844ED" w:rsidP="00B619D1">
      <w:pPr>
        <w:pStyle w:val="Default"/>
        <w:widowControl w:val="0"/>
        <w:numPr>
          <w:ilvl w:val="0"/>
          <w:numId w:val="2"/>
        </w:numPr>
        <w:tabs>
          <w:tab w:val="left" w:pos="993"/>
        </w:tabs>
        <w:ind w:left="0" w:firstLine="567"/>
        <w:jc w:val="both"/>
        <w:rPr>
          <w:rFonts w:ascii="Times New Roman" w:hAnsi="Times New Roman" w:cs="Times New Roman"/>
          <w:sz w:val="26"/>
          <w:szCs w:val="26"/>
        </w:rPr>
      </w:pPr>
      <w:r w:rsidRPr="005A37EF">
        <w:rPr>
          <w:rStyle w:val="A00"/>
          <w:rFonts w:ascii="Times New Roman" w:hAnsi="Times New Roman" w:cs="Times New Roman"/>
          <w:sz w:val="26"/>
          <w:szCs w:val="26"/>
        </w:rPr>
        <w:t>Обеспечивать:</w:t>
      </w:r>
    </w:p>
    <w:p w:rsidR="00A844ED" w:rsidRPr="005A37EF" w:rsidRDefault="00A844ED" w:rsidP="00B619D1">
      <w:pPr>
        <w:pStyle w:val="Default"/>
        <w:widowControl w:val="0"/>
        <w:tabs>
          <w:tab w:val="left" w:pos="993"/>
        </w:tabs>
        <w:ind w:firstLine="709"/>
        <w:jc w:val="both"/>
        <w:rPr>
          <w:rFonts w:ascii="Times New Roman" w:hAnsi="Times New Roman" w:cs="Times New Roman"/>
          <w:sz w:val="26"/>
          <w:szCs w:val="26"/>
        </w:rPr>
      </w:pPr>
      <w:r w:rsidRPr="005A37EF">
        <w:rPr>
          <w:rFonts w:ascii="Times New Roman" w:hAnsi="Times New Roman" w:cs="Times New Roman"/>
          <w:sz w:val="26"/>
          <w:szCs w:val="26"/>
        </w:rPr>
        <w:t>- участие профкома в работе органов управления учреждением (попечител</w:t>
      </w:r>
      <w:r w:rsidRPr="005A37EF">
        <w:rPr>
          <w:rFonts w:ascii="Times New Roman" w:hAnsi="Times New Roman" w:cs="Times New Roman"/>
          <w:sz w:val="26"/>
          <w:szCs w:val="26"/>
        </w:rPr>
        <w:t>ь</w:t>
      </w:r>
      <w:r w:rsidRPr="005A37EF">
        <w:rPr>
          <w:rFonts w:ascii="Times New Roman" w:hAnsi="Times New Roman" w:cs="Times New Roman"/>
          <w:sz w:val="26"/>
          <w:szCs w:val="26"/>
        </w:rPr>
        <w:t>ский, наблюдательный, управляющий советы и др.), как по вопросам принятия л</w:t>
      </w:r>
      <w:r w:rsidRPr="005A37EF">
        <w:rPr>
          <w:rFonts w:ascii="Times New Roman" w:hAnsi="Times New Roman" w:cs="Times New Roman"/>
          <w:sz w:val="26"/>
          <w:szCs w:val="26"/>
        </w:rPr>
        <w:t>о</w:t>
      </w:r>
      <w:r w:rsidRPr="005A37EF">
        <w:rPr>
          <w:rFonts w:ascii="Times New Roman" w:hAnsi="Times New Roman" w:cs="Times New Roman"/>
          <w:sz w:val="26"/>
          <w:szCs w:val="26"/>
        </w:rPr>
        <w:t>кальных нормативных актов, содержащих нормы трудового права и затрагивающих интересы работников, так и относящихся к деятельности учреждения в целом;</w:t>
      </w:r>
    </w:p>
    <w:p w:rsidR="00A844ED" w:rsidRPr="005A37EF" w:rsidRDefault="00A844ED" w:rsidP="00B619D1">
      <w:pPr>
        <w:pStyle w:val="Default"/>
        <w:widowControl w:val="0"/>
        <w:tabs>
          <w:tab w:val="left" w:pos="709"/>
        </w:tabs>
        <w:jc w:val="both"/>
        <w:rPr>
          <w:rFonts w:ascii="Times New Roman" w:hAnsi="Times New Roman" w:cs="Times New Roman"/>
          <w:sz w:val="26"/>
          <w:szCs w:val="26"/>
        </w:rPr>
      </w:pPr>
      <w:r w:rsidRPr="005A37EF">
        <w:rPr>
          <w:rFonts w:ascii="Times New Roman" w:hAnsi="Times New Roman" w:cs="Times New Roman"/>
          <w:sz w:val="26"/>
          <w:szCs w:val="26"/>
        </w:rPr>
        <w:t>- осуществление мероприятий по внесению изменений и дополнений в устав учре</w:t>
      </w:r>
      <w:r w:rsidRPr="005A37EF">
        <w:rPr>
          <w:rFonts w:ascii="Times New Roman" w:hAnsi="Times New Roman" w:cs="Times New Roman"/>
          <w:sz w:val="26"/>
          <w:szCs w:val="26"/>
        </w:rPr>
        <w:t>ж</w:t>
      </w:r>
      <w:r w:rsidRPr="005A37EF">
        <w:rPr>
          <w:rFonts w:ascii="Times New Roman" w:hAnsi="Times New Roman" w:cs="Times New Roman"/>
          <w:sz w:val="26"/>
          <w:szCs w:val="26"/>
        </w:rPr>
        <w:t>дения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профкома) автономного учреждения членом наблюдательного с</w:t>
      </w:r>
      <w:r w:rsidRPr="005A37EF">
        <w:rPr>
          <w:rFonts w:ascii="Times New Roman" w:hAnsi="Times New Roman" w:cs="Times New Roman"/>
          <w:sz w:val="26"/>
          <w:szCs w:val="26"/>
        </w:rPr>
        <w:t>о</w:t>
      </w:r>
      <w:r w:rsidRPr="005A37EF">
        <w:rPr>
          <w:rFonts w:ascii="Times New Roman" w:hAnsi="Times New Roman" w:cs="Times New Roman"/>
          <w:sz w:val="26"/>
          <w:szCs w:val="26"/>
        </w:rPr>
        <w:t>вета.</w:t>
      </w:r>
    </w:p>
    <w:p w:rsidR="00A844ED" w:rsidRPr="005A37EF" w:rsidRDefault="00A844ED" w:rsidP="00B619D1">
      <w:pPr>
        <w:pStyle w:val="Default"/>
        <w:widowControl w:val="0"/>
        <w:numPr>
          <w:ilvl w:val="0"/>
          <w:numId w:val="2"/>
        </w:numPr>
        <w:tabs>
          <w:tab w:val="left" w:pos="993"/>
        </w:tabs>
        <w:ind w:left="0" w:firstLine="567"/>
        <w:jc w:val="both"/>
        <w:rPr>
          <w:rFonts w:ascii="Times New Roman" w:hAnsi="Times New Roman" w:cs="Times New Roman"/>
          <w:sz w:val="26"/>
          <w:szCs w:val="26"/>
        </w:rPr>
      </w:pPr>
      <w:r w:rsidRPr="005A37EF">
        <w:rPr>
          <w:rFonts w:ascii="Times New Roman" w:hAnsi="Times New Roman" w:cs="Times New Roman"/>
          <w:sz w:val="26"/>
          <w:szCs w:val="26"/>
        </w:rPr>
        <w:t>Своевременно выполнять предписания надзорных и контрольных органов и представления профсоюзных органов по устранению нарушений законодательства о труде, иных нормативных правовых актов, содержащих нормы трудового права.</w:t>
      </w:r>
    </w:p>
    <w:p w:rsidR="00A844ED" w:rsidRPr="005A37EF" w:rsidRDefault="00A844ED" w:rsidP="00B619D1">
      <w:pPr>
        <w:pStyle w:val="Default"/>
        <w:widowControl w:val="0"/>
        <w:numPr>
          <w:ilvl w:val="0"/>
          <w:numId w:val="2"/>
        </w:numPr>
        <w:tabs>
          <w:tab w:val="left" w:pos="993"/>
        </w:tabs>
        <w:ind w:left="0" w:firstLine="567"/>
        <w:jc w:val="both"/>
        <w:rPr>
          <w:rFonts w:ascii="Times New Roman" w:hAnsi="Times New Roman" w:cs="Times New Roman"/>
          <w:sz w:val="26"/>
          <w:szCs w:val="26"/>
        </w:rPr>
      </w:pPr>
      <w:r w:rsidRPr="005A37EF">
        <w:rPr>
          <w:rFonts w:ascii="Times New Roman" w:hAnsi="Times New Roman" w:cs="Times New Roman"/>
          <w:sz w:val="26"/>
          <w:szCs w:val="26"/>
        </w:rPr>
        <w:t>Решение о возможном расторжении трудового договора с работником, вх</w:t>
      </w:r>
      <w:r w:rsidRPr="005A37EF">
        <w:rPr>
          <w:rFonts w:ascii="Times New Roman" w:hAnsi="Times New Roman" w:cs="Times New Roman"/>
          <w:sz w:val="26"/>
          <w:szCs w:val="26"/>
        </w:rPr>
        <w:t>о</w:t>
      </w:r>
      <w:r w:rsidRPr="005A37EF">
        <w:rPr>
          <w:rFonts w:ascii="Times New Roman" w:hAnsi="Times New Roman" w:cs="Times New Roman"/>
          <w:sz w:val="26"/>
          <w:szCs w:val="26"/>
        </w:rPr>
        <w:t>дящим в состав профкома и не освобожденным от основной работы по основаниям, предусмотренным п.2 или 3 ч.1 ст. 81 ТК РФ, принимать с предварительного согласия соответствующего вышестоящего выборного профсоюзного органа.</w:t>
      </w:r>
    </w:p>
    <w:p w:rsidR="00A844ED" w:rsidRPr="005A37EF" w:rsidRDefault="00A844ED" w:rsidP="00B619D1">
      <w:pPr>
        <w:pStyle w:val="Pa13"/>
        <w:widowControl w:val="0"/>
        <w:tabs>
          <w:tab w:val="left" w:pos="993"/>
        </w:tabs>
        <w:ind w:firstLine="567"/>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2.3. Взаимодействие работодателя с выборным органом первичной профсоюзной организации осуществляется посредством:</w:t>
      </w:r>
    </w:p>
    <w:p w:rsidR="00A844ED" w:rsidRPr="005A37EF" w:rsidRDefault="00A844ED" w:rsidP="00B619D1">
      <w:pPr>
        <w:pStyle w:val="Default"/>
        <w:widowControl w:val="0"/>
        <w:tabs>
          <w:tab w:val="left" w:pos="709"/>
        </w:tabs>
        <w:jc w:val="both"/>
        <w:rPr>
          <w:rFonts w:ascii="Times New Roman" w:hAnsi="Times New Roman" w:cs="Times New Roman"/>
          <w:sz w:val="26"/>
          <w:szCs w:val="26"/>
        </w:rPr>
      </w:pPr>
      <w:r w:rsidRPr="005A37EF">
        <w:rPr>
          <w:rStyle w:val="A9"/>
          <w:rFonts w:ascii="Times New Roman" w:hAnsi="Times New Roman" w:cs="Times New Roman"/>
          <w:sz w:val="26"/>
          <w:szCs w:val="26"/>
          <w:u w:val="none"/>
        </w:rPr>
        <w:t xml:space="preserve">- </w:t>
      </w:r>
      <w:r w:rsidRPr="005A37EF">
        <w:rPr>
          <w:rStyle w:val="A9"/>
          <w:rFonts w:ascii="Times New Roman" w:hAnsi="Times New Roman" w:cs="Times New Roman"/>
          <w:sz w:val="26"/>
          <w:szCs w:val="26"/>
        </w:rPr>
        <w:t xml:space="preserve">учета мотивированного мнения </w:t>
      </w:r>
      <w:r w:rsidRPr="005A37EF">
        <w:rPr>
          <w:rStyle w:val="A00"/>
          <w:rFonts w:ascii="Times New Roman" w:hAnsi="Times New Roman" w:cs="Times New Roman"/>
          <w:sz w:val="26"/>
          <w:szCs w:val="26"/>
        </w:rPr>
        <w:t>профкома в порядке, установленном статьями 372 и 373 ТК РФ;</w:t>
      </w:r>
    </w:p>
    <w:p w:rsidR="00A844ED" w:rsidRPr="005A37EF" w:rsidRDefault="00A844ED" w:rsidP="00B619D1">
      <w:pPr>
        <w:pStyle w:val="Default"/>
        <w:widowControl w:val="0"/>
        <w:tabs>
          <w:tab w:val="left" w:pos="709"/>
          <w:tab w:val="left" w:pos="1134"/>
        </w:tabs>
        <w:jc w:val="both"/>
        <w:rPr>
          <w:rFonts w:ascii="Times New Roman" w:hAnsi="Times New Roman" w:cs="Times New Roman"/>
          <w:sz w:val="26"/>
          <w:szCs w:val="26"/>
        </w:rPr>
      </w:pPr>
      <w:r w:rsidRPr="005A37EF">
        <w:rPr>
          <w:rStyle w:val="A9"/>
          <w:rFonts w:ascii="Times New Roman" w:hAnsi="Times New Roman" w:cs="Times New Roman"/>
          <w:sz w:val="26"/>
          <w:szCs w:val="26"/>
          <w:u w:val="none"/>
        </w:rPr>
        <w:t xml:space="preserve">- </w:t>
      </w:r>
      <w:r w:rsidRPr="005A37EF">
        <w:rPr>
          <w:rStyle w:val="A9"/>
          <w:rFonts w:ascii="Times New Roman" w:hAnsi="Times New Roman" w:cs="Times New Roman"/>
          <w:sz w:val="26"/>
          <w:szCs w:val="26"/>
        </w:rPr>
        <w:t>согласования (письменного)</w:t>
      </w:r>
      <w:r w:rsidRPr="005A37EF">
        <w:rPr>
          <w:rStyle w:val="A00"/>
          <w:rFonts w:ascii="Times New Roman" w:hAnsi="Times New Roman" w:cs="Times New Roman"/>
          <w:sz w:val="26"/>
          <w:szCs w:val="26"/>
        </w:rPr>
        <w:t>при принятии решений руководителем с профкомом п</w:t>
      </w:r>
      <w:r w:rsidRPr="005A37EF">
        <w:rPr>
          <w:rStyle w:val="A00"/>
          <w:rFonts w:ascii="Times New Roman" w:hAnsi="Times New Roman" w:cs="Times New Roman"/>
          <w:sz w:val="26"/>
          <w:szCs w:val="26"/>
        </w:rPr>
        <w:t>о</w:t>
      </w:r>
      <w:r w:rsidRPr="005A37EF">
        <w:rPr>
          <w:rStyle w:val="A00"/>
          <w:rFonts w:ascii="Times New Roman" w:hAnsi="Times New Roman" w:cs="Times New Roman"/>
          <w:sz w:val="26"/>
          <w:szCs w:val="26"/>
        </w:rPr>
        <w:t>сле проведения взаимных консультаций в целях достижения единого мнения сторон.</w:t>
      </w:r>
    </w:p>
    <w:p w:rsidR="00A844ED" w:rsidRPr="005A37EF" w:rsidRDefault="00A844ED" w:rsidP="00B619D1">
      <w:pPr>
        <w:pStyle w:val="Pa13"/>
        <w:widowControl w:val="0"/>
        <w:tabs>
          <w:tab w:val="left" w:pos="993"/>
        </w:tabs>
        <w:ind w:firstLine="567"/>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2.4. Работодатель с учетом мнения профкома (по согласованию) осуществляет (принимает):</w:t>
      </w:r>
    </w:p>
    <w:p w:rsidR="00A844ED" w:rsidRPr="005A37EF" w:rsidRDefault="00A844ED" w:rsidP="00B619D1">
      <w:pPr>
        <w:pStyle w:val="Default"/>
        <w:widowControl w:val="0"/>
        <w:tabs>
          <w:tab w:val="left" w:pos="709"/>
        </w:tabs>
        <w:jc w:val="both"/>
        <w:rPr>
          <w:rFonts w:ascii="Times New Roman" w:hAnsi="Times New Roman" w:cs="Times New Roman"/>
          <w:sz w:val="26"/>
          <w:szCs w:val="26"/>
        </w:rPr>
      </w:pPr>
      <w:r w:rsidRPr="005A37EF">
        <w:rPr>
          <w:rFonts w:ascii="Times New Roman" w:hAnsi="Times New Roman" w:cs="Times New Roman"/>
          <w:sz w:val="26"/>
          <w:szCs w:val="26"/>
        </w:rPr>
        <w:t>- принятие локальных нормативных актов, содержащих нормы трудового права (ст.8, 371, 372 ТК РФ);</w:t>
      </w:r>
    </w:p>
    <w:p w:rsidR="00A844ED" w:rsidRPr="005A37EF" w:rsidRDefault="00A844ED" w:rsidP="00B619D1">
      <w:pPr>
        <w:pStyle w:val="Default"/>
        <w:widowControl w:val="0"/>
        <w:tabs>
          <w:tab w:val="left" w:pos="993"/>
        </w:tabs>
        <w:ind w:firstLine="709"/>
        <w:jc w:val="both"/>
        <w:rPr>
          <w:rFonts w:ascii="Times New Roman" w:hAnsi="Times New Roman" w:cs="Times New Roman"/>
          <w:sz w:val="26"/>
          <w:szCs w:val="26"/>
        </w:rPr>
      </w:pPr>
      <w:r w:rsidRPr="005A37EF">
        <w:rPr>
          <w:rFonts w:ascii="Times New Roman" w:hAnsi="Times New Roman" w:cs="Times New Roman"/>
          <w:sz w:val="26"/>
          <w:szCs w:val="26"/>
        </w:rPr>
        <w:t>- введение, а также отмену режима неполного рабочего дня (смены) и (или) н</w:t>
      </w:r>
      <w:r w:rsidRPr="005A37EF">
        <w:rPr>
          <w:rFonts w:ascii="Times New Roman" w:hAnsi="Times New Roman" w:cs="Times New Roman"/>
          <w:sz w:val="26"/>
          <w:szCs w:val="26"/>
        </w:rPr>
        <w:t>е</w:t>
      </w:r>
      <w:r w:rsidRPr="005A37EF">
        <w:rPr>
          <w:rFonts w:ascii="Times New Roman" w:hAnsi="Times New Roman" w:cs="Times New Roman"/>
          <w:sz w:val="26"/>
          <w:szCs w:val="26"/>
        </w:rPr>
        <w:t>полной рабочей недели ранее срока, на который они были установлены (ст.74 ТК РФ);</w:t>
      </w:r>
    </w:p>
    <w:p w:rsidR="00A844ED" w:rsidRPr="005A37EF" w:rsidRDefault="00A844ED" w:rsidP="00B619D1">
      <w:pPr>
        <w:pStyle w:val="Default"/>
        <w:widowControl w:val="0"/>
        <w:tabs>
          <w:tab w:val="left" w:pos="993"/>
        </w:tabs>
        <w:ind w:firstLine="709"/>
        <w:jc w:val="both"/>
        <w:rPr>
          <w:rFonts w:ascii="Times New Roman" w:hAnsi="Times New Roman" w:cs="Times New Roman"/>
          <w:sz w:val="26"/>
          <w:szCs w:val="26"/>
        </w:rPr>
      </w:pPr>
      <w:r w:rsidRPr="005A37EF">
        <w:rPr>
          <w:rFonts w:ascii="Times New Roman" w:hAnsi="Times New Roman" w:cs="Times New Roman"/>
          <w:sz w:val="26"/>
          <w:szCs w:val="26"/>
        </w:rPr>
        <w:t>- решение о возможном расторжении трудового договора с работником в соо</w:t>
      </w:r>
      <w:r w:rsidRPr="005A37EF">
        <w:rPr>
          <w:rFonts w:ascii="Times New Roman" w:hAnsi="Times New Roman" w:cs="Times New Roman"/>
          <w:sz w:val="26"/>
          <w:szCs w:val="26"/>
        </w:rPr>
        <w:t>т</w:t>
      </w:r>
      <w:r w:rsidRPr="005A37EF">
        <w:rPr>
          <w:rFonts w:ascii="Times New Roman" w:hAnsi="Times New Roman" w:cs="Times New Roman"/>
          <w:sz w:val="26"/>
          <w:szCs w:val="26"/>
        </w:rPr>
        <w:t>ветствии с пп.2, 3 или 5 ч.1 ст.81 ТК РФ;</w:t>
      </w:r>
    </w:p>
    <w:p w:rsidR="00A844ED" w:rsidRPr="005A37EF" w:rsidRDefault="00A844ED" w:rsidP="00B619D1">
      <w:pPr>
        <w:pStyle w:val="Default"/>
        <w:widowControl w:val="0"/>
        <w:tabs>
          <w:tab w:val="left" w:pos="993"/>
        </w:tabs>
        <w:ind w:firstLine="709"/>
        <w:jc w:val="both"/>
        <w:rPr>
          <w:rFonts w:ascii="Times New Roman" w:hAnsi="Times New Roman" w:cs="Times New Roman"/>
          <w:sz w:val="26"/>
          <w:szCs w:val="26"/>
        </w:rPr>
      </w:pPr>
      <w:r w:rsidRPr="005A37EF">
        <w:rPr>
          <w:rFonts w:ascii="Times New Roman" w:hAnsi="Times New Roman" w:cs="Times New Roman"/>
          <w:sz w:val="26"/>
          <w:szCs w:val="26"/>
        </w:rPr>
        <w:t>- привлечение работника к сверхурочной работе (ст.99 ТК РФ);</w:t>
      </w:r>
    </w:p>
    <w:p w:rsidR="00A844ED" w:rsidRPr="005A37EF" w:rsidRDefault="00A844ED" w:rsidP="00B619D1">
      <w:pPr>
        <w:pStyle w:val="Default"/>
        <w:widowControl w:val="0"/>
        <w:tabs>
          <w:tab w:val="left" w:pos="993"/>
        </w:tabs>
        <w:ind w:firstLine="709"/>
        <w:jc w:val="both"/>
        <w:rPr>
          <w:rFonts w:ascii="Times New Roman" w:hAnsi="Times New Roman" w:cs="Times New Roman"/>
          <w:sz w:val="26"/>
          <w:szCs w:val="26"/>
        </w:rPr>
      </w:pPr>
      <w:r w:rsidRPr="005A37EF">
        <w:rPr>
          <w:rFonts w:ascii="Times New Roman" w:hAnsi="Times New Roman" w:cs="Times New Roman"/>
          <w:sz w:val="26"/>
          <w:szCs w:val="26"/>
        </w:rPr>
        <w:t>- привлечение работника к работе в выходные и нерабочие праздничные дни (ст.113 ТК РФ);</w:t>
      </w:r>
    </w:p>
    <w:p w:rsidR="00A844ED" w:rsidRPr="005A37EF" w:rsidRDefault="00A844ED" w:rsidP="00B619D1">
      <w:pPr>
        <w:pStyle w:val="Default"/>
        <w:widowControl w:val="0"/>
        <w:tabs>
          <w:tab w:val="left" w:pos="993"/>
        </w:tabs>
        <w:ind w:firstLine="709"/>
        <w:jc w:val="both"/>
        <w:rPr>
          <w:rFonts w:ascii="Times New Roman" w:hAnsi="Times New Roman" w:cs="Times New Roman"/>
          <w:sz w:val="26"/>
          <w:szCs w:val="26"/>
        </w:rPr>
      </w:pPr>
      <w:r w:rsidRPr="005A37EF">
        <w:rPr>
          <w:rFonts w:ascii="Times New Roman" w:hAnsi="Times New Roman" w:cs="Times New Roman"/>
          <w:sz w:val="26"/>
          <w:szCs w:val="26"/>
        </w:rPr>
        <w:t>- определение формы подготовки и дополнительного профессионального обр</w:t>
      </w:r>
      <w:r w:rsidRPr="005A37EF">
        <w:rPr>
          <w:rFonts w:ascii="Times New Roman" w:hAnsi="Times New Roman" w:cs="Times New Roman"/>
          <w:sz w:val="26"/>
          <w:szCs w:val="26"/>
        </w:rPr>
        <w:t>а</w:t>
      </w:r>
      <w:r w:rsidRPr="005A37EF">
        <w:rPr>
          <w:rFonts w:ascii="Times New Roman" w:hAnsi="Times New Roman" w:cs="Times New Roman"/>
          <w:sz w:val="26"/>
          <w:szCs w:val="26"/>
        </w:rPr>
        <w:t>зования работников, перечня необходимых для подготовки профессий и специальн</w:t>
      </w:r>
      <w:r w:rsidRPr="005A37EF">
        <w:rPr>
          <w:rFonts w:ascii="Times New Roman" w:hAnsi="Times New Roman" w:cs="Times New Roman"/>
          <w:sz w:val="26"/>
          <w:szCs w:val="26"/>
        </w:rPr>
        <w:t>о</w:t>
      </w:r>
      <w:r w:rsidRPr="005A37EF">
        <w:rPr>
          <w:rFonts w:ascii="Times New Roman" w:hAnsi="Times New Roman" w:cs="Times New Roman"/>
          <w:sz w:val="26"/>
          <w:szCs w:val="26"/>
        </w:rPr>
        <w:t>стей, в том числе для направления работников на прохождение независимой оценки квалификации (ст.196 ТК РФ);</w:t>
      </w:r>
    </w:p>
    <w:p w:rsidR="00A844ED" w:rsidRPr="005A37EF" w:rsidRDefault="00A844ED" w:rsidP="00B619D1">
      <w:pPr>
        <w:pStyle w:val="Default"/>
        <w:widowControl w:val="0"/>
        <w:tabs>
          <w:tab w:val="left" w:pos="993"/>
        </w:tabs>
        <w:ind w:firstLine="567"/>
        <w:jc w:val="both"/>
        <w:rPr>
          <w:rFonts w:ascii="Times New Roman" w:hAnsi="Times New Roman" w:cs="Times New Roman"/>
          <w:sz w:val="26"/>
          <w:szCs w:val="26"/>
        </w:rPr>
      </w:pPr>
      <w:r w:rsidRPr="005A37EF">
        <w:rPr>
          <w:rFonts w:ascii="Times New Roman" w:hAnsi="Times New Roman" w:cs="Times New Roman"/>
          <w:sz w:val="26"/>
          <w:szCs w:val="26"/>
        </w:rPr>
        <w:t>- формирование комиссии по урегулированию споров между участниками обр</w:t>
      </w:r>
      <w:r w:rsidRPr="005A37EF">
        <w:rPr>
          <w:rFonts w:ascii="Times New Roman" w:hAnsi="Times New Roman" w:cs="Times New Roman"/>
          <w:sz w:val="26"/>
          <w:szCs w:val="26"/>
        </w:rPr>
        <w:t>а</w:t>
      </w:r>
      <w:r w:rsidRPr="005A37EF">
        <w:rPr>
          <w:rFonts w:ascii="Times New Roman" w:hAnsi="Times New Roman" w:cs="Times New Roman"/>
          <w:sz w:val="26"/>
          <w:szCs w:val="26"/>
        </w:rPr>
        <w:lastRenderedPageBreak/>
        <w:t>зовательных отношений;</w:t>
      </w:r>
    </w:p>
    <w:p w:rsidR="00A844ED" w:rsidRPr="005A37EF" w:rsidRDefault="00A844ED" w:rsidP="00B619D1">
      <w:pPr>
        <w:pStyle w:val="Default"/>
        <w:widowControl w:val="0"/>
        <w:tabs>
          <w:tab w:val="left" w:pos="993"/>
        </w:tabs>
        <w:ind w:firstLine="709"/>
        <w:jc w:val="both"/>
        <w:rPr>
          <w:rFonts w:ascii="Times New Roman" w:hAnsi="Times New Roman" w:cs="Times New Roman"/>
          <w:sz w:val="26"/>
          <w:szCs w:val="26"/>
        </w:rPr>
      </w:pPr>
      <w:r w:rsidRPr="005A37EF">
        <w:rPr>
          <w:rFonts w:ascii="Times New Roman" w:hAnsi="Times New Roman" w:cs="Times New Roman"/>
          <w:sz w:val="26"/>
          <w:szCs w:val="26"/>
        </w:rPr>
        <w:t>- представление к присвоению почетных званий, награждению отраслевыми и иными наградами;</w:t>
      </w:r>
    </w:p>
    <w:p w:rsidR="00A844ED" w:rsidRPr="005A37EF" w:rsidRDefault="00A844ED" w:rsidP="00B619D1">
      <w:pPr>
        <w:pStyle w:val="Pa13"/>
        <w:widowControl w:val="0"/>
        <w:tabs>
          <w:tab w:val="left" w:pos="993"/>
        </w:tabs>
        <w:ind w:firstLine="567"/>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2.5. Работодатель с учетом мнения профкома принимает (утверждает) локальные нормативные акты учреждения устанавливающие (определяющие)</w:t>
      </w:r>
      <w:r w:rsidRPr="005A37EF">
        <w:rPr>
          <w:rStyle w:val="af2"/>
          <w:rFonts w:ascii="Times New Roman" w:hAnsi="Times New Roman" w:cs="Times New Roman"/>
          <w:color w:val="000000"/>
          <w:sz w:val="26"/>
          <w:szCs w:val="26"/>
        </w:rPr>
        <w:footnoteReference w:id="2"/>
      </w:r>
      <w:r w:rsidRPr="005A37EF">
        <w:rPr>
          <w:rFonts w:ascii="Times New Roman" w:hAnsi="Times New Roman" w:cs="Times New Roman"/>
          <w:color w:val="000000"/>
          <w:sz w:val="26"/>
          <w:szCs w:val="26"/>
        </w:rPr>
        <w:t>:</w:t>
      </w:r>
    </w:p>
    <w:p w:rsidR="00A844ED" w:rsidRPr="005A37EF" w:rsidRDefault="00A844ED" w:rsidP="00B619D1">
      <w:pPr>
        <w:pStyle w:val="Default"/>
        <w:widowControl w:val="0"/>
        <w:tabs>
          <w:tab w:val="left" w:pos="993"/>
        </w:tabs>
        <w:ind w:firstLine="709"/>
        <w:jc w:val="both"/>
        <w:rPr>
          <w:rFonts w:ascii="Times New Roman" w:hAnsi="Times New Roman" w:cs="Times New Roman"/>
          <w:sz w:val="26"/>
          <w:szCs w:val="26"/>
        </w:rPr>
      </w:pPr>
      <w:r w:rsidRPr="005A37EF">
        <w:rPr>
          <w:rFonts w:ascii="Times New Roman" w:hAnsi="Times New Roman" w:cs="Times New Roman"/>
          <w:sz w:val="26"/>
          <w:szCs w:val="26"/>
        </w:rPr>
        <w:t>- порядок проведения аттестации, за исключением педагогических работников, в целях установления соответствия работника занимаемой должности или выполня</w:t>
      </w:r>
      <w:r w:rsidRPr="005A37EF">
        <w:rPr>
          <w:rFonts w:ascii="Times New Roman" w:hAnsi="Times New Roman" w:cs="Times New Roman"/>
          <w:sz w:val="26"/>
          <w:szCs w:val="26"/>
        </w:rPr>
        <w:t>е</w:t>
      </w:r>
      <w:r w:rsidRPr="005A37EF">
        <w:rPr>
          <w:rFonts w:ascii="Times New Roman" w:hAnsi="Times New Roman" w:cs="Times New Roman"/>
          <w:sz w:val="26"/>
          <w:szCs w:val="26"/>
        </w:rPr>
        <w:t>мой работе (ст.81 ТК РФ);</w:t>
      </w:r>
    </w:p>
    <w:p w:rsidR="00A844ED" w:rsidRPr="005A37EF" w:rsidRDefault="00A844ED" w:rsidP="00B619D1">
      <w:pPr>
        <w:pStyle w:val="Default"/>
        <w:widowControl w:val="0"/>
        <w:tabs>
          <w:tab w:val="left" w:pos="993"/>
        </w:tabs>
        <w:ind w:firstLine="709"/>
        <w:jc w:val="both"/>
        <w:rPr>
          <w:rFonts w:ascii="Times New Roman" w:hAnsi="Times New Roman" w:cs="Times New Roman"/>
          <w:sz w:val="26"/>
          <w:szCs w:val="26"/>
        </w:rPr>
      </w:pPr>
      <w:r w:rsidRPr="005A37EF">
        <w:rPr>
          <w:rFonts w:ascii="Times New Roman" w:hAnsi="Times New Roman" w:cs="Times New Roman"/>
          <w:sz w:val="26"/>
          <w:szCs w:val="26"/>
        </w:rPr>
        <w:t>- перечень должностей работников с ненормированным рабочим днем (ст.101 ТК РФ);</w:t>
      </w:r>
    </w:p>
    <w:p w:rsidR="00A844ED" w:rsidRPr="005A37EF" w:rsidRDefault="00A844ED" w:rsidP="00B619D1">
      <w:pPr>
        <w:pStyle w:val="Default"/>
        <w:widowControl w:val="0"/>
        <w:tabs>
          <w:tab w:val="left" w:pos="993"/>
        </w:tabs>
        <w:ind w:firstLine="709"/>
        <w:jc w:val="both"/>
        <w:rPr>
          <w:rFonts w:ascii="Times New Roman" w:hAnsi="Times New Roman" w:cs="Times New Roman"/>
          <w:sz w:val="26"/>
          <w:szCs w:val="26"/>
        </w:rPr>
      </w:pPr>
      <w:r w:rsidRPr="005A37EF">
        <w:rPr>
          <w:rFonts w:ascii="Times New Roman" w:hAnsi="Times New Roman" w:cs="Times New Roman"/>
          <w:sz w:val="26"/>
          <w:szCs w:val="26"/>
        </w:rPr>
        <w:t>- график сменности (ст.103 ТК РФ);</w:t>
      </w:r>
    </w:p>
    <w:p w:rsidR="00A844ED" w:rsidRPr="005A37EF" w:rsidRDefault="00A844ED" w:rsidP="00B619D1">
      <w:pPr>
        <w:pStyle w:val="Default"/>
        <w:widowControl w:val="0"/>
        <w:tabs>
          <w:tab w:val="left" w:pos="993"/>
        </w:tabs>
        <w:ind w:firstLine="709"/>
        <w:jc w:val="both"/>
        <w:rPr>
          <w:rFonts w:ascii="Times New Roman" w:hAnsi="Times New Roman" w:cs="Times New Roman"/>
          <w:sz w:val="26"/>
          <w:szCs w:val="26"/>
        </w:rPr>
      </w:pPr>
      <w:r w:rsidRPr="005A37EF">
        <w:rPr>
          <w:rFonts w:ascii="Times New Roman" w:hAnsi="Times New Roman" w:cs="Times New Roman"/>
          <w:sz w:val="26"/>
          <w:szCs w:val="26"/>
        </w:rPr>
        <w:t>- график отпусков (ст.123 ТК РФ);</w:t>
      </w:r>
    </w:p>
    <w:p w:rsidR="00A844ED" w:rsidRPr="005A37EF" w:rsidRDefault="00A844ED" w:rsidP="00B619D1">
      <w:pPr>
        <w:pStyle w:val="Default"/>
        <w:widowControl w:val="0"/>
        <w:tabs>
          <w:tab w:val="left" w:pos="993"/>
        </w:tabs>
        <w:ind w:firstLine="709"/>
        <w:jc w:val="both"/>
        <w:rPr>
          <w:rFonts w:ascii="Times New Roman" w:hAnsi="Times New Roman" w:cs="Times New Roman"/>
          <w:sz w:val="26"/>
          <w:szCs w:val="26"/>
        </w:rPr>
      </w:pPr>
      <w:r w:rsidRPr="005A37EF">
        <w:rPr>
          <w:rFonts w:ascii="Times New Roman" w:hAnsi="Times New Roman" w:cs="Times New Roman"/>
          <w:sz w:val="26"/>
          <w:szCs w:val="26"/>
        </w:rPr>
        <w:t>- правила и инструкции по охране труда для работников (ст.212 ТК РФ);</w:t>
      </w:r>
    </w:p>
    <w:p w:rsidR="00A844ED" w:rsidRPr="005A37EF" w:rsidRDefault="00A844ED" w:rsidP="00B619D1">
      <w:pPr>
        <w:pStyle w:val="Default"/>
        <w:widowControl w:val="0"/>
        <w:tabs>
          <w:tab w:val="left" w:pos="993"/>
        </w:tabs>
        <w:ind w:firstLine="709"/>
        <w:jc w:val="both"/>
        <w:rPr>
          <w:rFonts w:ascii="Times New Roman" w:hAnsi="Times New Roman" w:cs="Times New Roman"/>
          <w:sz w:val="26"/>
          <w:szCs w:val="26"/>
        </w:rPr>
      </w:pPr>
      <w:r w:rsidRPr="005A37EF">
        <w:rPr>
          <w:rFonts w:ascii="Times New Roman" w:hAnsi="Times New Roman" w:cs="Times New Roman"/>
          <w:sz w:val="26"/>
          <w:szCs w:val="26"/>
        </w:rPr>
        <w:t>- систему оплаты труда учреждения, условия и размер осуществления стимул</w:t>
      </w:r>
      <w:r w:rsidRPr="005A37EF">
        <w:rPr>
          <w:rFonts w:ascii="Times New Roman" w:hAnsi="Times New Roman" w:cs="Times New Roman"/>
          <w:sz w:val="26"/>
          <w:szCs w:val="26"/>
        </w:rPr>
        <w:t>и</w:t>
      </w:r>
      <w:r w:rsidRPr="005A37EF">
        <w:rPr>
          <w:rFonts w:ascii="Times New Roman" w:hAnsi="Times New Roman" w:cs="Times New Roman"/>
          <w:sz w:val="26"/>
          <w:szCs w:val="26"/>
        </w:rPr>
        <w:t>рующих выплат, оказания материальной помощи, распределение премиальных в</w:t>
      </w:r>
      <w:r w:rsidRPr="005A37EF">
        <w:rPr>
          <w:rFonts w:ascii="Times New Roman" w:hAnsi="Times New Roman" w:cs="Times New Roman"/>
          <w:sz w:val="26"/>
          <w:szCs w:val="26"/>
        </w:rPr>
        <w:t>ы</w:t>
      </w:r>
      <w:r w:rsidRPr="005A37EF">
        <w:rPr>
          <w:rFonts w:ascii="Times New Roman" w:hAnsi="Times New Roman" w:cs="Times New Roman"/>
          <w:sz w:val="26"/>
          <w:szCs w:val="26"/>
        </w:rPr>
        <w:t>плат и использование фонда экономии заработной платы (статьи 135, 144 ТК РФ);</w:t>
      </w:r>
    </w:p>
    <w:p w:rsidR="00A844ED" w:rsidRPr="005A37EF" w:rsidRDefault="00A844ED" w:rsidP="00B619D1">
      <w:pPr>
        <w:pStyle w:val="Default"/>
        <w:widowControl w:val="0"/>
        <w:tabs>
          <w:tab w:val="left" w:pos="993"/>
        </w:tabs>
        <w:ind w:firstLine="709"/>
        <w:jc w:val="both"/>
        <w:rPr>
          <w:rFonts w:ascii="Times New Roman" w:hAnsi="Times New Roman" w:cs="Times New Roman"/>
          <w:sz w:val="26"/>
          <w:szCs w:val="26"/>
        </w:rPr>
      </w:pPr>
      <w:r w:rsidRPr="005A37EF">
        <w:rPr>
          <w:rFonts w:ascii="Times New Roman" w:hAnsi="Times New Roman" w:cs="Times New Roman"/>
          <w:sz w:val="26"/>
          <w:szCs w:val="26"/>
        </w:rPr>
        <w:t>- форму расчетного листка (ст.136 ТК РФ);</w:t>
      </w:r>
    </w:p>
    <w:p w:rsidR="00A844ED" w:rsidRPr="005A37EF" w:rsidRDefault="00A844ED" w:rsidP="00B619D1">
      <w:pPr>
        <w:pStyle w:val="Default"/>
        <w:widowControl w:val="0"/>
        <w:tabs>
          <w:tab w:val="left" w:pos="993"/>
        </w:tabs>
        <w:ind w:firstLine="709"/>
        <w:jc w:val="both"/>
        <w:rPr>
          <w:rFonts w:ascii="Times New Roman" w:hAnsi="Times New Roman" w:cs="Times New Roman"/>
          <w:sz w:val="26"/>
          <w:szCs w:val="26"/>
        </w:rPr>
      </w:pPr>
      <w:r w:rsidRPr="005A37EF">
        <w:rPr>
          <w:rFonts w:ascii="Times New Roman" w:hAnsi="Times New Roman" w:cs="Times New Roman"/>
          <w:sz w:val="26"/>
          <w:szCs w:val="26"/>
        </w:rPr>
        <w:t>- конкретные размеры оплаты за работу в выходной или нерабочий праздни</w:t>
      </w:r>
      <w:r w:rsidRPr="005A37EF">
        <w:rPr>
          <w:rFonts w:ascii="Times New Roman" w:hAnsi="Times New Roman" w:cs="Times New Roman"/>
          <w:sz w:val="26"/>
          <w:szCs w:val="26"/>
        </w:rPr>
        <w:t>ч</w:t>
      </w:r>
      <w:r w:rsidRPr="005A37EF">
        <w:rPr>
          <w:rFonts w:ascii="Times New Roman" w:hAnsi="Times New Roman" w:cs="Times New Roman"/>
          <w:sz w:val="26"/>
          <w:szCs w:val="26"/>
        </w:rPr>
        <w:t>ный день (ст.153 ТК РФ), оплаты труда работников, занятых на работах с вредными и (или) опасными условиями труда (ст.147 ТК РФ), оплаты труда за работу в ночное время (ст.154 ТК РФ);</w:t>
      </w:r>
    </w:p>
    <w:p w:rsidR="00A844ED" w:rsidRPr="005A37EF" w:rsidRDefault="00A844ED" w:rsidP="00B619D1">
      <w:pPr>
        <w:pStyle w:val="Default"/>
        <w:widowControl w:val="0"/>
        <w:tabs>
          <w:tab w:val="left" w:pos="993"/>
        </w:tabs>
        <w:ind w:firstLine="709"/>
        <w:jc w:val="both"/>
        <w:rPr>
          <w:rFonts w:ascii="Times New Roman" w:hAnsi="Times New Roman" w:cs="Times New Roman"/>
          <w:sz w:val="26"/>
          <w:szCs w:val="26"/>
        </w:rPr>
      </w:pPr>
      <w:r w:rsidRPr="005A37EF">
        <w:rPr>
          <w:rFonts w:ascii="Times New Roman" w:hAnsi="Times New Roman" w:cs="Times New Roman"/>
          <w:sz w:val="26"/>
          <w:szCs w:val="26"/>
        </w:rPr>
        <w:t>- введение, замену и пересмотр норм труда (ст.162 ТК РФ);</w:t>
      </w:r>
    </w:p>
    <w:p w:rsidR="00A844ED" w:rsidRPr="005A37EF" w:rsidRDefault="00A844ED" w:rsidP="00B619D1">
      <w:pPr>
        <w:pStyle w:val="Default"/>
        <w:widowControl w:val="0"/>
        <w:tabs>
          <w:tab w:val="left" w:pos="993"/>
        </w:tabs>
        <w:ind w:firstLine="709"/>
        <w:jc w:val="both"/>
        <w:rPr>
          <w:rFonts w:ascii="Times New Roman" w:hAnsi="Times New Roman" w:cs="Times New Roman"/>
          <w:sz w:val="26"/>
          <w:szCs w:val="26"/>
        </w:rPr>
      </w:pPr>
      <w:r w:rsidRPr="005A37EF">
        <w:rPr>
          <w:rFonts w:ascii="Times New Roman" w:hAnsi="Times New Roman" w:cs="Times New Roman"/>
          <w:sz w:val="26"/>
          <w:szCs w:val="26"/>
        </w:rPr>
        <w:t>- определение сроков проведения специальной оценки условий труда (ст. 22 ТК РФ);</w:t>
      </w:r>
    </w:p>
    <w:p w:rsidR="00A844ED" w:rsidRPr="005A37EF" w:rsidRDefault="00A844ED" w:rsidP="00B619D1">
      <w:pPr>
        <w:pStyle w:val="Default"/>
        <w:widowControl w:val="0"/>
        <w:tabs>
          <w:tab w:val="left" w:pos="993"/>
        </w:tabs>
        <w:ind w:firstLine="709"/>
        <w:jc w:val="both"/>
        <w:rPr>
          <w:rFonts w:ascii="Times New Roman" w:hAnsi="Times New Roman" w:cs="Times New Roman"/>
          <w:sz w:val="26"/>
          <w:szCs w:val="26"/>
        </w:rPr>
      </w:pPr>
      <w:r w:rsidRPr="005A37EF">
        <w:rPr>
          <w:rFonts w:ascii="Times New Roman" w:hAnsi="Times New Roman" w:cs="Times New Roman"/>
          <w:sz w:val="26"/>
          <w:szCs w:val="26"/>
        </w:rPr>
        <w:t>- объем педагогической нагрузки, тарификацию (п.2.8, 4.1.5 ОТС 2022-2025 г</w:t>
      </w:r>
      <w:r w:rsidRPr="005A37EF">
        <w:rPr>
          <w:rFonts w:ascii="Times New Roman" w:hAnsi="Times New Roman" w:cs="Times New Roman"/>
          <w:sz w:val="26"/>
          <w:szCs w:val="26"/>
        </w:rPr>
        <w:t>о</w:t>
      </w:r>
      <w:r w:rsidRPr="005A37EF">
        <w:rPr>
          <w:rFonts w:ascii="Times New Roman" w:hAnsi="Times New Roman" w:cs="Times New Roman"/>
          <w:sz w:val="26"/>
          <w:szCs w:val="26"/>
        </w:rPr>
        <w:t>ды, п.1.9 Приказ Минобрнауки России от 22.12.2014 № 1601);</w:t>
      </w:r>
    </w:p>
    <w:p w:rsidR="00A844ED" w:rsidRPr="005A37EF" w:rsidRDefault="00A844ED" w:rsidP="00B619D1">
      <w:pPr>
        <w:pStyle w:val="Default"/>
        <w:widowControl w:val="0"/>
        <w:tabs>
          <w:tab w:val="left" w:pos="993"/>
        </w:tabs>
        <w:ind w:firstLine="709"/>
        <w:jc w:val="both"/>
        <w:rPr>
          <w:rFonts w:ascii="Times New Roman" w:hAnsi="Times New Roman" w:cs="Times New Roman"/>
          <w:sz w:val="26"/>
          <w:szCs w:val="26"/>
        </w:rPr>
      </w:pPr>
      <w:r w:rsidRPr="005A37EF">
        <w:rPr>
          <w:rFonts w:ascii="Times New Roman" w:hAnsi="Times New Roman" w:cs="Times New Roman"/>
          <w:sz w:val="26"/>
          <w:szCs w:val="26"/>
        </w:rPr>
        <w:t>- объем педагогической нагрузки работодателя и совместителей (п.4.6 ОТС 2020-2023 годы,  п.10.8 Постановление Правительства РБ от 27.10.2008 № 374);</w:t>
      </w:r>
    </w:p>
    <w:p w:rsidR="00A844ED" w:rsidRPr="005A37EF" w:rsidRDefault="00A844ED" w:rsidP="00B619D1">
      <w:pPr>
        <w:pStyle w:val="Default"/>
        <w:widowControl w:val="0"/>
        <w:tabs>
          <w:tab w:val="left" w:pos="993"/>
        </w:tabs>
        <w:ind w:firstLine="709"/>
        <w:jc w:val="both"/>
        <w:rPr>
          <w:rFonts w:ascii="Times New Roman" w:hAnsi="Times New Roman" w:cs="Times New Roman"/>
          <w:sz w:val="26"/>
          <w:szCs w:val="26"/>
        </w:rPr>
      </w:pPr>
      <w:r w:rsidRPr="005A37EF">
        <w:rPr>
          <w:rFonts w:ascii="Times New Roman" w:hAnsi="Times New Roman" w:cs="Times New Roman"/>
          <w:sz w:val="26"/>
          <w:szCs w:val="26"/>
        </w:rPr>
        <w:t>- расписание занятий  (п.2.8 ОТС 2020-2023 годы);</w:t>
      </w:r>
    </w:p>
    <w:p w:rsidR="00A844ED" w:rsidRPr="005A37EF" w:rsidRDefault="00A844ED" w:rsidP="00B619D1">
      <w:pPr>
        <w:pStyle w:val="Default"/>
        <w:widowControl w:val="0"/>
        <w:tabs>
          <w:tab w:val="left" w:pos="993"/>
        </w:tabs>
        <w:ind w:firstLine="709"/>
        <w:jc w:val="both"/>
        <w:rPr>
          <w:rFonts w:ascii="Times New Roman" w:hAnsi="Times New Roman" w:cs="Times New Roman"/>
          <w:sz w:val="26"/>
          <w:szCs w:val="26"/>
        </w:rPr>
      </w:pPr>
      <w:r w:rsidRPr="005A37EF">
        <w:rPr>
          <w:rFonts w:ascii="Times New Roman" w:hAnsi="Times New Roman" w:cs="Times New Roman"/>
          <w:sz w:val="26"/>
          <w:szCs w:val="26"/>
        </w:rPr>
        <w:t>- план и график работы учреждения по выполнению обязанностей педагогич</w:t>
      </w:r>
      <w:r w:rsidRPr="005A37EF">
        <w:rPr>
          <w:rFonts w:ascii="Times New Roman" w:hAnsi="Times New Roman" w:cs="Times New Roman"/>
          <w:sz w:val="26"/>
          <w:szCs w:val="26"/>
        </w:rPr>
        <w:t>е</w:t>
      </w:r>
      <w:r w:rsidRPr="005A37EF">
        <w:rPr>
          <w:rFonts w:ascii="Times New Roman" w:hAnsi="Times New Roman" w:cs="Times New Roman"/>
          <w:sz w:val="26"/>
          <w:szCs w:val="26"/>
        </w:rPr>
        <w:t>ских работников, связанных с участием в работе педагогических советов, методич</w:t>
      </w:r>
      <w:r w:rsidRPr="005A37EF">
        <w:rPr>
          <w:rFonts w:ascii="Times New Roman" w:hAnsi="Times New Roman" w:cs="Times New Roman"/>
          <w:sz w:val="26"/>
          <w:szCs w:val="26"/>
        </w:rPr>
        <w:t>е</w:t>
      </w:r>
      <w:r w:rsidRPr="005A37EF">
        <w:rPr>
          <w:rFonts w:ascii="Times New Roman" w:hAnsi="Times New Roman" w:cs="Times New Roman"/>
          <w:sz w:val="26"/>
          <w:szCs w:val="26"/>
        </w:rPr>
        <w:t>ских советов, работой по проведению родительских собраний (п.2.3 Приказа М</w:t>
      </w:r>
      <w:r w:rsidRPr="005A37EF">
        <w:rPr>
          <w:rFonts w:ascii="Times New Roman" w:hAnsi="Times New Roman" w:cs="Times New Roman"/>
          <w:sz w:val="26"/>
          <w:szCs w:val="26"/>
        </w:rPr>
        <w:t>и</w:t>
      </w:r>
      <w:r w:rsidRPr="005A37EF">
        <w:rPr>
          <w:rFonts w:ascii="Times New Roman" w:hAnsi="Times New Roman" w:cs="Times New Roman"/>
          <w:sz w:val="26"/>
          <w:szCs w:val="26"/>
        </w:rPr>
        <w:t>нобрнауки России от 11.05.2016 № 536);</w:t>
      </w:r>
    </w:p>
    <w:p w:rsidR="00A844ED" w:rsidRPr="005A37EF" w:rsidRDefault="00A844ED" w:rsidP="00B619D1">
      <w:pPr>
        <w:pStyle w:val="Default"/>
        <w:widowControl w:val="0"/>
        <w:tabs>
          <w:tab w:val="left" w:pos="993"/>
        </w:tabs>
        <w:ind w:firstLine="709"/>
        <w:jc w:val="both"/>
        <w:rPr>
          <w:rFonts w:ascii="Times New Roman" w:hAnsi="Times New Roman" w:cs="Times New Roman"/>
          <w:sz w:val="26"/>
          <w:szCs w:val="26"/>
        </w:rPr>
      </w:pPr>
      <w:r w:rsidRPr="005A37EF">
        <w:rPr>
          <w:rFonts w:ascii="Times New Roman" w:hAnsi="Times New Roman" w:cs="Times New Roman"/>
          <w:sz w:val="26"/>
          <w:szCs w:val="26"/>
        </w:rPr>
        <w:t>- режим рабочего времени работников в случае простоя (п.4.10.3 ОТС 2020-2023годы);</w:t>
      </w:r>
    </w:p>
    <w:p w:rsidR="00A844ED" w:rsidRPr="005A37EF" w:rsidRDefault="00A844ED" w:rsidP="00B619D1">
      <w:pPr>
        <w:pStyle w:val="Default"/>
        <w:ind w:firstLine="708"/>
        <w:jc w:val="both"/>
        <w:rPr>
          <w:rFonts w:ascii="Times New Roman" w:hAnsi="Times New Roman" w:cs="Times New Roman"/>
          <w:sz w:val="26"/>
          <w:szCs w:val="26"/>
        </w:rPr>
      </w:pPr>
      <w:r w:rsidRPr="005A37EF">
        <w:rPr>
          <w:rFonts w:ascii="Times New Roman" w:hAnsi="Times New Roman" w:cs="Times New Roman"/>
          <w:sz w:val="26"/>
          <w:szCs w:val="26"/>
        </w:rPr>
        <w:t>- введение суммированного рабочего времени (п.4.12 ОТС 2022-2025 годы);</w:t>
      </w:r>
    </w:p>
    <w:p w:rsidR="00A844ED" w:rsidRPr="005A37EF" w:rsidRDefault="00A844ED" w:rsidP="00B619D1">
      <w:pPr>
        <w:pStyle w:val="Default"/>
        <w:widowControl w:val="0"/>
        <w:tabs>
          <w:tab w:val="left" w:pos="993"/>
        </w:tabs>
        <w:ind w:firstLine="709"/>
        <w:jc w:val="both"/>
        <w:rPr>
          <w:rFonts w:ascii="Times New Roman" w:hAnsi="Times New Roman" w:cs="Times New Roman"/>
          <w:sz w:val="26"/>
          <w:szCs w:val="26"/>
        </w:rPr>
      </w:pPr>
      <w:r w:rsidRPr="005A37EF">
        <w:rPr>
          <w:rFonts w:ascii="Times New Roman" w:hAnsi="Times New Roman" w:cs="Times New Roman"/>
          <w:sz w:val="26"/>
          <w:szCs w:val="26"/>
        </w:rPr>
        <w:t>- оплата труда педагогического работника в случае истечения срока действия его квалификационной категории (п.7.5 ОТС 2020-2023 годы);</w:t>
      </w:r>
    </w:p>
    <w:p w:rsidR="00A844ED" w:rsidRPr="005A37EF" w:rsidRDefault="00A844ED" w:rsidP="00B619D1">
      <w:pPr>
        <w:pStyle w:val="Default"/>
        <w:widowControl w:val="0"/>
        <w:tabs>
          <w:tab w:val="left" w:pos="993"/>
        </w:tabs>
        <w:ind w:firstLine="709"/>
        <w:jc w:val="both"/>
        <w:rPr>
          <w:rFonts w:ascii="Times New Roman" w:hAnsi="Times New Roman" w:cs="Times New Roman"/>
          <w:sz w:val="26"/>
          <w:szCs w:val="26"/>
        </w:rPr>
      </w:pPr>
      <w:r w:rsidRPr="005A37EF">
        <w:rPr>
          <w:rFonts w:ascii="Times New Roman" w:hAnsi="Times New Roman" w:cs="Times New Roman"/>
          <w:sz w:val="26"/>
          <w:szCs w:val="26"/>
        </w:rPr>
        <w:t>- представление на педагогического работника для аттестации с целью по</w:t>
      </w:r>
      <w:r w:rsidRPr="005A37EF">
        <w:rPr>
          <w:rFonts w:ascii="Times New Roman" w:hAnsi="Times New Roman" w:cs="Times New Roman"/>
          <w:sz w:val="26"/>
          <w:szCs w:val="26"/>
        </w:rPr>
        <w:t>д</w:t>
      </w:r>
      <w:r w:rsidRPr="005A37EF">
        <w:rPr>
          <w:rFonts w:ascii="Times New Roman" w:hAnsi="Times New Roman" w:cs="Times New Roman"/>
          <w:sz w:val="26"/>
          <w:szCs w:val="26"/>
        </w:rPr>
        <w:t>тверждения соответствия занимаемой должности (п.7.6.3 ОТС 2020-2023 годы);</w:t>
      </w:r>
    </w:p>
    <w:p w:rsidR="00A844ED" w:rsidRPr="005A37EF" w:rsidRDefault="00A844ED" w:rsidP="00B619D1">
      <w:pPr>
        <w:pStyle w:val="Default"/>
        <w:widowControl w:val="0"/>
        <w:tabs>
          <w:tab w:val="left" w:pos="993"/>
        </w:tabs>
        <w:ind w:firstLine="709"/>
        <w:jc w:val="both"/>
        <w:rPr>
          <w:rFonts w:ascii="Times New Roman" w:hAnsi="Times New Roman" w:cs="Times New Roman"/>
          <w:sz w:val="26"/>
          <w:szCs w:val="26"/>
        </w:rPr>
      </w:pPr>
      <w:r w:rsidRPr="005A37EF">
        <w:rPr>
          <w:rFonts w:ascii="Times New Roman" w:hAnsi="Times New Roman" w:cs="Times New Roman"/>
          <w:sz w:val="26"/>
          <w:szCs w:val="26"/>
        </w:rPr>
        <w:t>- график аттестации с целью подтверждения соответствия занимаемой должн</w:t>
      </w:r>
      <w:r w:rsidRPr="005A37EF">
        <w:rPr>
          <w:rFonts w:ascii="Times New Roman" w:hAnsi="Times New Roman" w:cs="Times New Roman"/>
          <w:sz w:val="26"/>
          <w:szCs w:val="26"/>
        </w:rPr>
        <w:t>о</w:t>
      </w:r>
      <w:r w:rsidRPr="005A37EF">
        <w:rPr>
          <w:rFonts w:ascii="Times New Roman" w:hAnsi="Times New Roman" w:cs="Times New Roman"/>
          <w:sz w:val="26"/>
          <w:szCs w:val="26"/>
        </w:rPr>
        <w:t>сти (п.7.6.3 ОТС 2020-2023 годы);</w:t>
      </w:r>
    </w:p>
    <w:p w:rsidR="00A844ED" w:rsidRPr="005A37EF" w:rsidRDefault="00A844ED" w:rsidP="00B619D1">
      <w:pPr>
        <w:pStyle w:val="Default"/>
        <w:widowControl w:val="0"/>
        <w:tabs>
          <w:tab w:val="left" w:pos="993"/>
        </w:tabs>
        <w:ind w:firstLine="709"/>
        <w:jc w:val="both"/>
        <w:rPr>
          <w:rFonts w:ascii="Times New Roman" w:hAnsi="Times New Roman" w:cs="Times New Roman"/>
          <w:sz w:val="26"/>
          <w:szCs w:val="26"/>
        </w:rPr>
      </w:pPr>
      <w:r w:rsidRPr="005A37EF">
        <w:rPr>
          <w:rFonts w:ascii="Times New Roman" w:hAnsi="Times New Roman" w:cs="Times New Roman"/>
          <w:sz w:val="26"/>
          <w:szCs w:val="26"/>
        </w:rPr>
        <w:t>- порядок создания, организации работы и принятия решений комиссией по урегулированию споров между участниками образовательных отношений и их испо</w:t>
      </w:r>
      <w:r w:rsidRPr="005A37EF">
        <w:rPr>
          <w:rFonts w:ascii="Times New Roman" w:hAnsi="Times New Roman" w:cs="Times New Roman"/>
          <w:sz w:val="26"/>
          <w:szCs w:val="26"/>
        </w:rPr>
        <w:t>л</w:t>
      </w:r>
      <w:r w:rsidRPr="005A37EF">
        <w:rPr>
          <w:rFonts w:ascii="Times New Roman" w:hAnsi="Times New Roman" w:cs="Times New Roman"/>
          <w:sz w:val="26"/>
          <w:szCs w:val="26"/>
        </w:rPr>
        <w:t>нения (п.6 ст.45 ФЗ «Об образовании в РФ»);</w:t>
      </w:r>
    </w:p>
    <w:p w:rsidR="00A844ED" w:rsidRPr="005A37EF" w:rsidRDefault="00A844ED" w:rsidP="00B619D1">
      <w:pPr>
        <w:pStyle w:val="Default"/>
        <w:widowControl w:val="0"/>
        <w:tabs>
          <w:tab w:val="left" w:pos="993"/>
        </w:tabs>
        <w:ind w:firstLine="709"/>
        <w:jc w:val="both"/>
        <w:rPr>
          <w:rFonts w:ascii="Times New Roman" w:hAnsi="Times New Roman" w:cs="Times New Roman"/>
          <w:sz w:val="26"/>
          <w:szCs w:val="26"/>
        </w:rPr>
      </w:pPr>
      <w:r w:rsidRPr="005A37EF">
        <w:rPr>
          <w:rFonts w:ascii="Times New Roman" w:hAnsi="Times New Roman" w:cs="Times New Roman"/>
          <w:sz w:val="26"/>
          <w:szCs w:val="26"/>
        </w:rPr>
        <w:lastRenderedPageBreak/>
        <w:t>- нормы профессиональной этики педагогических работников;</w:t>
      </w:r>
    </w:p>
    <w:p w:rsidR="00A844ED" w:rsidRPr="005A37EF" w:rsidRDefault="00A844ED" w:rsidP="00B619D1">
      <w:pPr>
        <w:pStyle w:val="Pa15"/>
        <w:widowControl w:val="0"/>
        <w:tabs>
          <w:tab w:val="left" w:pos="993"/>
        </w:tabs>
        <w:ind w:firstLine="567"/>
        <w:jc w:val="both"/>
        <w:rPr>
          <w:rFonts w:ascii="Times New Roman" w:hAnsi="Times New Roman" w:cs="Times New Roman"/>
          <w:color w:val="000000"/>
          <w:sz w:val="26"/>
          <w:szCs w:val="26"/>
        </w:rPr>
      </w:pPr>
      <w:r w:rsidRPr="005A37EF">
        <w:rPr>
          <w:rStyle w:val="A00"/>
          <w:rFonts w:ascii="Times New Roman" w:hAnsi="Times New Roman" w:cs="Times New Roman"/>
          <w:sz w:val="26"/>
          <w:szCs w:val="26"/>
        </w:rPr>
        <w:t>2.6. Профком:</w:t>
      </w:r>
    </w:p>
    <w:p w:rsidR="00A844ED" w:rsidRPr="005A37EF" w:rsidRDefault="00A844ED" w:rsidP="00B619D1">
      <w:pPr>
        <w:pStyle w:val="Default"/>
        <w:widowControl w:val="0"/>
        <w:numPr>
          <w:ilvl w:val="0"/>
          <w:numId w:val="3"/>
        </w:numPr>
        <w:tabs>
          <w:tab w:val="left" w:pos="993"/>
        </w:tabs>
        <w:ind w:left="0" w:firstLine="567"/>
        <w:jc w:val="both"/>
        <w:rPr>
          <w:rFonts w:ascii="Times New Roman" w:hAnsi="Times New Roman" w:cs="Times New Roman"/>
          <w:sz w:val="26"/>
          <w:szCs w:val="26"/>
        </w:rPr>
      </w:pPr>
      <w:r w:rsidRPr="005A37EF">
        <w:rPr>
          <w:rStyle w:val="A00"/>
          <w:rFonts w:ascii="Times New Roman" w:hAnsi="Times New Roman" w:cs="Times New Roman"/>
          <w:sz w:val="26"/>
          <w:szCs w:val="26"/>
        </w:rPr>
        <w:t>Способствует реализации настоящего коллективного договора, сохранению социальной стабильности в трудовом коллективе, строит свои взаимоотношения с р</w:t>
      </w:r>
      <w:r w:rsidRPr="005A37EF">
        <w:rPr>
          <w:rStyle w:val="A00"/>
          <w:rFonts w:ascii="Times New Roman" w:hAnsi="Times New Roman" w:cs="Times New Roman"/>
          <w:sz w:val="26"/>
          <w:szCs w:val="26"/>
        </w:rPr>
        <w:t>а</w:t>
      </w:r>
      <w:r w:rsidRPr="005A37EF">
        <w:rPr>
          <w:rStyle w:val="A00"/>
          <w:rFonts w:ascii="Times New Roman" w:hAnsi="Times New Roman" w:cs="Times New Roman"/>
          <w:sz w:val="26"/>
          <w:szCs w:val="26"/>
        </w:rPr>
        <w:t>ботодателем на принципах социального партнерства.</w:t>
      </w:r>
    </w:p>
    <w:p w:rsidR="00A844ED" w:rsidRPr="005A37EF" w:rsidRDefault="00A844ED" w:rsidP="00B619D1">
      <w:pPr>
        <w:pStyle w:val="Default"/>
        <w:widowControl w:val="0"/>
        <w:numPr>
          <w:ilvl w:val="0"/>
          <w:numId w:val="3"/>
        </w:numPr>
        <w:tabs>
          <w:tab w:val="left" w:pos="993"/>
        </w:tabs>
        <w:ind w:left="0" w:firstLine="567"/>
        <w:jc w:val="both"/>
        <w:rPr>
          <w:rFonts w:ascii="Times New Roman" w:hAnsi="Times New Roman" w:cs="Times New Roman"/>
          <w:sz w:val="26"/>
          <w:szCs w:val="26"/>
        </w:rPr>
      </w:pPr>
      <w:r w:rsidRPr="005A37EF">
        <w:rPr>
          <w:rStyle w:val="A00"/>
          <w:rFonts w:ascii="Times New Roman" w:hAnsi="Times New Roman" w:cs="Times New Roman"/>
          <w:sz w:val="26"/>
          <w:szCs w:val="26"/>
        </w:rPr>
        <w:t>Разъясняет работникам положения коллективного договора.</w:t>
      </w:r>
    </w:p>
    <w:p w:rsidR="00A844ED" w:rsidRPr="005A37EF" w:rsidRDefault="00A844ED" w:rsidP="00B619D1">
      <w:pPr>
        <w:pStyle w:val="Default"/>
        <w:widowControl w:val="0"/>
        <w:numPr>
          <w:ilvl w:val="0"/>
          <w:numId w:val="3"/>
        </w:numPr>
        <w:tabs>
          <w:tab w:val="left" w:pos="993"/>
        </w:tabs>
        <w:ind w:left="0" w:firstLine="567"/>
        <w:jc w:val="both"/>
        <w:rPr>
          <w:rFonts w:ascii="Times New Roman" w:hAnsi="Times New Roman" w:cs="Times New Roman"/>
          <w:sz w:val="26"/>
          <w:szCs w:val="26"/>
        </w:rPr>
      </w:pPr>
      <w:r w:rsidRPr="005A37EF">
        <w:rPr>
          <w:rStyle w:val="A00"/>
          <w:rFonts w:ascii="Times New Roman" w:hAnsi="Times New Roman" w:cs="Times New Roman"/>
          <w:sz w:val="26"/>
          <w:szCs w:val="26"/>
        </w:rPr>
        <w:t>Представляет, выражает и защищает социальные, трудовые, профессионал</w:t>
      </w:r>
      <w:r w:rsidRPr="005A37EF">
        <w:rPr>
          <w:rStyle w:val="A00"/>
          <w:rFonts w:ascii="Times New Roman" w:hAnsi="Times New Roman" w:cs="Times New Roman"/>
          <w:sz w:val="26"/>
          <w:szCs w:val="26"/>
        </w:rPr>
        <w:t>ь</w:t>
      </w:r>
      <w:r w:rsidRPr="005A37EF">
        <w:rPr>
          <w:rStyle w:val="A00"/>
          <w:rFonts w:ascii="Times New Roman" w:hAnsi="Times New Roman" w:cs="Times New Roman"/>
          <w:sz w:val="26"/>
          <w:szCs w:val="26"/>
        </w:rPr>
        <w:t>ные права и интересы работников – членов Профсоюза перед работодателем, в мун</w:t>
      </w:r>
      <w:r w:rsidRPr="005A37EF">
        <w:rPr>
          <w:rStyle w:val="A00"/>
          <w:rFonts w:ascii="Times New Roman" w:hAnsi="Times New Roman" w:cs="Times New Roman"/>
          <w:sz w:val="26"/>
          <w:szCs w:val="26"/>
        </w:rPr>
        <w:t>и</w:t>
      </w:r>
      <w:r w:rsidRPr="005A37EF">
        <w:rPr>
          <w:rStyle w:val="A00"/>
          <w:rFonts w:ascii="Times New Roman" w:hAnsi="Times New Roman" w:cs="Times New Roman"/>
          <w:sz w:val="26"/>
          <w:szCs w:val="26"/>
        </w:rPr>
        <w:t>ципальных и других органах, комиссии по трудовым спорам, суде.</w:t>
      </w:r>
    </w:p>
    <w:p w:rsidR="00A844ED" w:rsidRPr="005A37EF" w:rsidRDefault="00A844ED" w:rsidP="00B619D1">
      <w:pPr>
        <w:pStyle w:val="Default"/>
        <w:widowControl w:val="0"/>
        <w:numPr>
          <w:ilvl w:val="0"/>
          <w:numId w:val="3"/>
        </w:numPr>
        <w:tabs>
          <w:tab w:val="left" w:pos="993"/>
        </w:tabs>
        <w:ind w:left="0" w:firstLine="567"/>
        <w:jc w:val="both"/>
        <w:rPr>
          <w:rFonts w:ascii="Times New Roman" w:hAnsi="Times New Roman" w:cs="Times New Roman"/>
          <w:sz w:val="26"/>
          <w:szCs w:val="26"/>
        </w:rPr>
      </w:pPr>
      <w:r w:rsidRPr="005A37EF">
        <w:rPr>
          <w:rStyle w:val="A00"/>
          <w:rFonts w:ascii="Times New Roman" w:hAnsi="Times New Roman" w:cs="Times New Roman"/>
          <w:sz w:val="26"/>
          <w:szCs w:val="26"/>
        </w:rPr>
        <w:t>Представляет во взаимоотношениях с работодателем интересы работников, не являющихся членами Профсоюза, в случае, если они уполномочили профком представлять их интересы и перечисляют ежемесячно денежные средства из зарабо</w:t>
      </w:r>
      <w:r w:rsidRPr="005A37EF">
        <w:rPr>
          <w:rStyle w:val="A00"/>
          <w:rFonts w:ascii="Times New Roman" w:hAnsi="Times New Roman" w:cs="Times New Roman"/>
          <w:sz w:val="26"/>
          <w:szCs w:val="26"/>
        </w:rPr>
        <w:t>т</w:t>
      </w:r>
      <w:r w:rsidRPr="005A37EF">
        <w:rPr>
          <w:rStyle w:val="A00"/>
          <w:rFonts w:ascii="Times New Roman" w:hAnsi="Times New Roman" w:cs="Times New Roman"/>
          <w:sz w:val="26"/>
          <w:szCs w:val="26"/>
        </w:rPr>
        <w:t>ной платы на счет профсоюзной организации (размер определяется).</w:t>
      </w:r>
    </w:p>
    <w:p w:rsidR="00A844ED" w:rsidRPr="005A37EF" w:rsidRDefault="00A844ED" w:rsidP="00B619D1">
      <w:pPr>
        <w:pStyle w:val="Default"/>
        <w:widowControl w:val="0"/>
        <w:numPr>
          <w:ilvl w:val="0"/>
          <w:numId w:val="3"/>
        </w:numPr>
        <w:tabs>
          <w:tab w:val="left" w:pos="993"/>
        </w:tabs>
        <w:ind w:left="0" w:firstLine="567"/>
        <w:jc w:val="both"/>
        <w:rPr>
          <w:rFonts w:ascii="Times New Roman" w:hAnsi="Times New Roman" w:cs="Times New Roman"/>
          <w:sz w:val="26"/>
          <w:szCs w:val="26"/>
        </w:rPr>
      </w:pPr>
      <w:r w:rsidRPr="005A37EF">
        <w:rPr>
          <w:rStyle w:val="A00"/>
          <w:rFonts w:ascii="Times New Roman" w:hAnsi="Times New Roman" w:cs="Times New Roman"/>
          <w:sz w:val="26"/>
          <w:szCs w:val="26"/>
        </w:rPr>
        <w:t>Осуществляет контроль за:</w:t>
      </w:r>
    </w:p>
    <w:p w:rsidR="00A844ED" w:rsidRPr="005A37EF" w:rsidRDefault="00A844ED" w:rsidP="00B619D1">
      <w:pPr>
        <w:pStyle w:val="Default"/>
        <w:widowControl w:val="0"/>
        <w:tabs>
          <w:tab w:val="left" w:pos="993"/>
        </w:tabs>
        <w:ind w:firstLine="709"/>
        <w:jc w:val="both"/>
        <w:rPr>
          <w:rFonts w:ascii="Times New Roman" w:hAnsi="Times New Roman" w:cs="Times New Roman"/>
          <w:sz w:val="26"/>
          <w:szCs w:val="26"/>
        </w:rPr>
      </w:pPr>
      <w:r w:rsidRPr="005A37EF">
        <w:rPr>
          <w:rStyle w:val="A00"/>
          <w:rFonts w:ascii="Times New Roman" w:hAnsi="Times New Roman" w:cs="Times New Roman"/>
          <w:sz w:val="26"/>
          <w:szCs w:val="26"/>
        </w:rPr>
        <w:t>- выполнением работодателем норм действующего трудового права, локальных нормативных актов, условий коллективного договора;</w:t>
      </w:r>
    </w:p>
    <w:p w:rsidR="00A844ED" w:rsidRPr="005A37EF" w:rsidRDefault="00A844ED" w:rsidP="00B619D1">
      <w:pPr>
        <w:pStyle w:val="Default"/>
        <w:widowControl w:val="0"/>
        <w:tabs>
          <w:tab w:val="left" w:pos="993"/>
        </w:tabs>
        <w:ind w:firstLine="709"/>
        <w:jc w:val="both"/>
        <w:rPr>
          <w:rFonts w:ascii="Times New Roman" w:hAnsi="Times New Roman" w:cs="Times New Roman"/>
          <w:sz w:val="26"/>
          <w:szCs w:val="26"/>
        </w:rPr>
      </w:pPr>
      <w:r w:rsidRPr="005A37EF">
        <w:rPr>
          <w:rStyle w:val="A00"/>
          <w:rFonts w:ascii="Times New Roman" w:hAnsi="Times New Roman" w:cs="Times New Roman"/>
          <w:sz w:val="26"/>
          <w:szCs w:val="26"/>
        </w:rPr>
        <w:t>- состоянием охраны труда в учреждении;</w:t>
      </w:r>
    </w:p>
    <w:p w:rsidR="00A844ED" w:rsidRPr="005A37EF" w:rsidRDefault="00A844ED" w:rsidP="00B619D1">
      <w:pPr>
        <w:pStyle w:val="Default"/>
        <w:widowControl w:val="0"/>
        <w:tabs>
          <w:tab w:val="left" w:pos="993"/>
        </w:tabs>
        <w:ind w:firstLine="709"/>
        <w:jc w:val="both"/>
        <w:rPr>
          <w:rFonts w:ascii="Times New Roman" w:hAnsi="Times New Roman" w:cs="Times New Roman"/>
          <w:sz w:val="26"/>
          <w:szCs w:val="26"/>
        </w:rPr>
      </w:pPr>
      <w:r w:rsidRPr="005A37EF">
        <w:rPr>
          <w:rStyle w:val="A00"/>
          <w:rFonts w:ascii="Times New Roman" w:hAnsi="Times New Roman" w:cs="Times New Roman"/>
          <w:sz w:val="26"/>
          <w:szCs w:val="26"/>
        </w:rPr>
        <w:t>- правильностью и своевременностью предоставления работникам отпусков и их оплаты;</w:t>
      </w:r>
    </w:p>
    <w:p w:rsidR="00A844ED" w:rsidRPr="005A37EF" w:rsidRDefault="00A844ED" w:rsidP="00B619D1">
      <w:pPr>
        <w:pStyle w:val="Default"/>
        <w:widowControl w:val="0"/>
        <w:tabs>
          <w:tab w:val="left" w:pos="993"/>
        </w:tabs>
        <w:ind w:firstLine="709"/>
        <w:jc w:val="both"/>
        <w:rPr>
          <w:rFonts w:ascii="Times New Roman" w:hAnsi="Times New Roman" w:cs="Times New Roman"/>
          <w:sz w:val="26"/>
          <w:szCs w:val="26"/>
        </w:rPr>
      </w:pPr>
      <w:r w:rsidRPr="005A37EF">
        <w:rPr>
          <w:rStyle w:val="A00"/>
          <w:rFonts w:ascii="Times New Roman" w:hAnsi="Times New Roman" w:cs="Times New Roman"/>
          <w:sz w:val="26"/>
          <w:szCs w:val="26"/>
        </w:rPr>
        <w:t>- правильностью ведения и хранения трудовых книжек работников, за своевр</w:t>
      </w:r>
      <w:r w:rsidRPr="005A37EF">
        <w:rPr>
          <w:rStyle w:val="A00"/>
          <w:rFonts w:ascii="Times New Roman" w:hAnsi="Times New Roman" w:cs="Times New Roman"/>
          <w:sz w:val="26"/>
          <w:szCs w:val="26"/>
        </w:rPr>
        <w:t>е</w:t>
      </w:r>
      <w:r w:rsidRPr="005A37EF">
        <w:rPr>
          <w:rStyle w:val="A00"/>
          <w:rFonts w:ascii="Times New Roman" w:hAnsi="Times New Roman" w:cs="Times New Roman"/>
          <w:sz w:val="26"/>
          <w:szCs w:val="26"/>
        </w:rPr>
        <w:t>менностью внесения в них записей, в том числе при установлении квалификационных категорий по результатам аттестации работников;</w:t>
      </w:r>
    </w:p>
    <w:p w:rsidR="00A844ED" w:rsidRPr="005A37EF" w:rsidRDefault="00A844ED" w:rsidP="00B619D1">
      <w:pPr>
        <w:pStyle w:val="Default"/>
        <w:widowControl w:val="0"/>
        <w:tabs>
          <w:tab w:val="left" w:pos="993"/>
        </w:tabs>
        <w:ind w:firstLine="709"/>
        <w:jc w:val="both"/>
        <w:rPr>
          <w:rFonts w:ascii="Times New Roman" w:hAnsi="Times New Roman" w:cs="Times New Roman"/>
          <w:sz w:val="26"/>
          <w:szCs w:val="26"/>
        </w:rPr>
      </w:pPr>
      <w:r w:rsidRPr="005A37EF">
        <w:rPr>
          <w:rStyle w:val="A00"/>
          <w:rFonts w:ascii="Times New Roman" w:hAnsi="Times New Roman" w:cs="Times New Roman"/>
          <w:sz w:val="26"/>
          <w:szCs w:val="26"/>
        </w:rPr>
        <w:t>- соблюдением порядка аттестации педагогических работников, проводимой в целях подтверждения соответствия занимаемой должности;</w:t>
      </w:r>
    </w:p>
    <w:p w:rsidR="00A844ED" w:rsidRPr="005A37EF" w:rsidRDefault="00A844ED" w:rsidP="00B619D1">
      <w:pPr>
        <w:pStyle w:val="Default"/>
        <w:widowControl w:val="0"/>
        <w:tabs>
          <w:tab w:val="left" w:pos="993"/>
        </w:tabs>
        <w:ind w:firstLine="709"/>
        <w:jc w:val="both"/>
        <w:rPr>
          <w:rFonts w:ascii="Times New Roman" w:hAnsi="Times New Roman" w:cs="Times New Roman"/>
          <w:sz w:val="26"/>
          <w:szCs w:val="26"/>
        </w:rPr>
      </w:pPr>
      <w:r w:rsidRPr="005A37EF">
        <w:rPr>
          <w:rFonts w:ascii="Times New Roman" w:hAnsi="Times New Roman" w:cs="Times New Roman"/>
          <w:sz w:val="26"/>
          <w:szCs w:val="26"/>
        </w:rPr>
        <w:t>- своевременным назначением и выплатой работникам пособий по обязател</w:t>
      </w:r>
      <w:r w:rsidRPr="005A37EF">
        <w:rPr>
          <w:rFonts w:ascii="Times New Roman" w:hAnsi="Times New Roman" w:cs="Times New Roman"/>
          <w:sz w:val="26"/>
          <w:szCs w:val="26"/>
        </w:rPr>
        <w:t>ь</w:t>
      </w:r>
      <w:r w:rsidRPr="005A37EF">
        <w:rPr>
          <w:rFonts w:ascii="Times New Roman" w:hAnsi="Times New Roman" w:cs="Times New Roman"/>
          <w:sz w:val="26"/>
          <w:szCs w:val="26"/>
        </w:rPr>
        <w:t>ному социальному страхованию;</w:t>
      </w:r>
    </w:p>
    <w:p w:rsidR="00A844ED" w:rsidRPr="005A37EF" w:rsidRDefault="00A844ED" w:rsidP="00B619D1">
      <w:pPr>
        <w:pStyle w:val="Default"/>
        <w:widowControl w:val="0"/>
        <w:tabs>
          <w:tab w:val="left" w:pos="993"/>
        </w:tabs>
        <w:ind w:firstLine="709"/>
        <w:jc w:val="both"/>
        <w:rPr>
          <w:rFonts w:ascii="Times New Roman" w:hAnsi="Times New Roman" w:cs="Times New Roman"/>
          <w:sz w:val="26"/>
          <w:szCs w:val="26"/>
        </w:rPr>
      </w:pPr>
      <w:r w:rsidRPr="005A37EF">
        <w:rPr>
          <w:rFonts w:ascii="Times New Roman" w:hAnsi="Times New Roman" w:cs="Times New Roman"/>
          <w:sz w:val="26"/>
          <w:szCs w:val="26"/>
        </w:rPr>
        <w:t>- правильностью расходования фонда оплаты труда, в том числе экономии фонда оплаты труда, средств, полученных от приносящей доход деятельности, и др.</w:t>
      </w:r>
    </w:p>
    <w:p w:rsidR="00A844ED" w:rsidRPr="005A37EF" w:rsidRDefault="00A844ED" w:rsidP="00B619D1">
      <w:pPr>
        <w:pStyle w:val="Default"/>
        <w:widowControl w:val="0"/>
        <w:numPr>
          <w:ilvl w:val="0"/>
          <w:numId w:val="3"/>
        </w:numPr>
        <w:tabs>
          <w:tab w:val="left" w:pos="993"/>
        </w:tabs>
        <w:ind w:left="0" w:firstLine="567"/>
        <w:jc w:val="both"/>
        <w:rPr>
          <w:rFonts w:ascii="Times New Roman" w:hAnsi="Times New Roman" w:cs="Times New Roman"/>
          <w:sz w:val="26"/>
          <w:szCs w:val="26"/>
        </w:rPr>
      </w:pPr>
      <w:r w:rsidRPr="005A37EF">
        <w:rPr>
          <w:rFonts w:ascii="Times New Roman" w:hAnsi="Times New Roman" w:cs="Times New Roman"/>
          <w:sz w:val="26"/>
          <w:szCs w:val="26"/>
        </w:rPr>
        <w:t>Добивается от работодателя приостановки (отмены) управленческих реш</w:t>
      </w:r>
      <w:r w:rsidRPr="005A37EF">
        <w:rPr>
          <w:rFonts w:ascii="Times New Roman" w:hAnsi="Times New Roman" w:cs="Times New Roman"/>
          <w:sz w:val="26"/>
          <w:szCs w:val="26"/>
        </w:rPr>
        <w:t>е</w:t>
      </w:r>
      <w:r w:rsidRPr="005A37EF">
        <w:rPr>
          <w:rFonts w:ascii="Times New Roman" w:hAnsi="Times New Roman" w:cs="Times New Roman"/>
          <w:sz w:val="26"/>
          <w:szCs w:val="26"/>
        </w:rPr>
        <w:t>ний, противоречащих законодательству о труде, охране труда, обязательствам ко</w:t>
      </w:r>
      <w:r w:rsidRPr="005A37EF">
        <w:rPr>
          <w:rFonts w:ascii="Times New Roman" w:hAnsi="Times New Roman" w:cs="Times New Roman"/>
          <w:sz w:val="26"/>
          <w:szCs w:val="26"/>
        </w:rPr>
        <w:t>л</w:t>
      </w:r>
      <w:r w:rsidRPr="005A37EF">
        <w:rPr>
          <w:rFonts w:ascii="Times New Roman" w:hAnsi="Times New Roman" w:cs="Times New Roman"/>
          <w:sz w:val="26"/>
          <w:szCs w:val="26"/>
        </w:rPr>
        <w:t>лективного договора, соглашениям, принятия локальных нормативных актов без н</w:t>
      </w:r>
      <w:r w:rsidRPr="005A37EF">
        <w:rPr>
          <w:rFonts w:ascii="Times New Roman" w:hAnsi="Times New Roman" w:cs="Times New Roman"/>
          <w:sz w:val="26"/>
          <w:szCs w:val="26"/>
        </w:rPr>
        <w:t>е</w:t>
      </w:r>
      <w:r w:rsidRPr="005A37EF">
        <w:rPr>
          <w:rFonts w:ascii="Times New Roman" w:hAnsi="Times New Roman" w:cs="Times New Roman"/>
          <w:sz w:val="26"/>
          <w:szCs w:val="26"/>
        </w:rPr>
        <w:t>обходимого согласования с профкомом (учета мотивированного мнения).</w:t>
      </w:r>
    </w:p>
    <w:p w:rsidR="00A844ED" w:rsidRPr="005A37EF" w:rsidRDefault="00A844ED" w:rsidP="00B619D1">
      <w:pPr>
        <w:pStyle w:val="Default"/>
        <w:widowControl w:val="0"/>
        <w:numPr>
          <w:ilvl w:val="0"/>
          <w:numId w:val="3"/>
        </w:numPr>
        <w:tabs>
          <w:tab w:val="left" w:pos="993"/>
        </w:tabs>
        <w:ind w:left="0" w:firstLine="567"/>
        <w:jc w:val="both"/>
        <w:rPr>
          <w:rFonts w:ascii="Times New Roman" w:hAnsi="Times New Roman" w:cs="Times New Roman"/>
          <w:sz w:val="26"/>
          <w:szCs w:val="26"/>
        </w:rPr>
      </w:pPr>
      <w:r w:rsidRPr="005A37EF">
        <w:rPr>
          <w:rFonts w:ascii="Times New Roman" w:hAnsi="Times New Roman" w:cs="Times New Roman"/>
          <w:sz w:val="26"/>
          <w:szCs w:val="26"/>
        </w:rPr>
        <w:t>Принимает участие в аттестации работников на соответствие занимаемой должности, делегируя представителя в состав аттестационной комиссии учреждения.</w:t>
      </w:r>
    </w:p>
    <w:p w:rsidR="00A844ED" w:rsidRPr="005A37EF" w:rsidRDefault="00A844ED" w:rsidP="00B619D1">
      <w:pPr>
        <w:pStyle w:val="Default"/>
        <w:widowControl w:val="0"/>
        <w:numPr>
          <w:ilvl w:val="0"/>
          <w:numId w:val="3"/>
        </w:numPr>
        <w:tabs>
          <w:tab w:val="left" w:pos="993"/>
        </w:tabs>
        <w:ind w:left="0" w:firstLine="567"/>
        <w:jc w:val="both"/>
        <w:rPr>
          <w:rFonts w:ascii="Times New Roman" w:hAnsi="Times New Roman" w:cs="Times New Roman"/>
          <w:sz w:val="26"/>
          <w:szCs w:val="26"/>
        </w:rPr>
      </w:pPr>
      <w:r w:rsidRPr="005A37EF">
        <w:rPr>
          <w:rFonts w:ascii="Times New Roman" w:hAnsi="Times New Roman" w:cs="Times New Roman"/>
          <w:sz w:val="26"/>
          <w:szCs w:val="26"/>
        </w:rPr>
        <w:t>Осуществляет проверку правильности удержания и перечисления членских профсоюзных взносов.</w:t>
      </w:r>
    </w:p>
    <w:p w:rsidR="00A844ED" w:rsidRPr="005A37EF" w:rsidRDefault="00A844ED" w:rsidP="00B619D1">
      <w:pPr>
        <w:pStyle w:val="Default"/>
        <w:widowControl w:val="0"/>
        <w:numPr>
          <w:ilvl w:val="0"/>
          <w:numId w:val="3"/>
        </w:numPr>
        <w:tabs>
          <w:tab w:val="left" w:pos="993"/>
        </w:tabs>
        <w:ind w:left="0" w:firstLine="567"/>
        <w:jc w:val="both"/>
        <w:rPr>
          <w:rFonts w:ascii="Times New Roman" w:hAnsi="Times New Roman" w:cs="Times New Roman"/>
          <w:sz w:val="26"/>
          <w:szCs w:val="26"/>
        </w:rPr>
      </w:pPr>
      <w:r w:rsidRPr="005A37EF">
        <w:rPr>
          <w:rFonts w:ascii="Times New Roman" w:hAnsi="Times New Roman" w:cs="Times New Roman"/>
          <w:sz w:val="26"/>
          <w:szCs w:val="26"/>
        </w:rPr>
        <w:t>Информирует членов Профсоюза о своей работе, деятельности выборных профсоюзных органов.</w:t>
      </w:r>
    </w:p>
    <w:p w:rsidR="00A844ED" w:rsidRPr="005A37EF" w:rsidRDefault="00A844ED" w:rsidP="00B619D1">
      <w:pPr>
        <w:pStyle w:val="Pa13"/>
        <w:widowControl w:val="0"/>
        <w:tabs>
          <w:tab w:val="left" w:pos="993"/>
        </w:tabs>
        <w:ind w:firstLine="567"/>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10. Организует физкультурно-оздоровительную и культурно-массовую работу для членов Профсоюза.</w:t>
      </w:r>
    </w:p>
    <w:p w:rsidR="00A844ED" w:rsidRPr="005A37EF" w:rsidRDefault="00A844ED" w:rsidP="00B619D1">
      <w:pPr>
        <w:pStyle w:val="Pa13"/>
        <w:widowControl w:val="0"/>
        <w:tabs>
          <w:tab w:val="left" w:pos="993"/>
        </w:tabs>
        <w:ind w:firstLine="567"/>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11. Ходатайствует о присвоении почетных званий, представлении к наградам р</w:t>
      </w:r>
      <w:r w:rsidRPr="005A37EF">
        <w:rPr>
          <w:rFonts w:ascii="Times New Roman" w:hAnsi="Times New Roman" w:cs="Times New Roman"/>
          <w:color w:val="000000"/>
          <w:sz w:val="26"/>
          <w:szCs w:val="26"/>
        </w:rPr>
        <w:t>а</w:t>
      </w:r>
      <w:r w:rsidRPr="005A37EF">
        <w:rPr>
          <w:rFonts w:ascii="Times New Roman" w:hAnsi="Times New Roman" w:cs="Times New Roman"/>
          <w:color w:val="000000"/>
          <w:sz w:val="26"/>
          <w:szCs w:val="26"/>
        </w:rPr>
        <w:t>ботников – членов Профсоюза.</w:t>
      </w:r>
    </w:p>
    <w:p w:rsidR="00A844ED" w:rsidRPr="005A37EF" w:rsidRDefault="00A844ED" w:rsidP="00B619D1">
      <w:pPr>
        <w:pStyle w:val="Pa13"/>
        <w:widowControl w:val="0"/>
        <w:tabs>
          <w:tab w:val="left" w:pos="993"/>
        </w:tabs>
        <w:ind w:firstLine="567"/>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12. Выступает инициатором начала переговоров по заключению коллективного договора на новый срок за три месяца до окончания срока его действия.</w:t>
      </w:r>
    </w:p>
    <w:p w:rsidR="00A844ED" w:rsidRPr="005A37EF" w:rsidRDefault="00A844ED" w:rsidP="00B619D1">
      <w:pPr>
        <w:pStyle w:val="Pa13"/>
        <w:widowControl w:val="0"/>
        <w:tabs>
          <w:tab w:val="left" w:pos="993"/>
        </w:tabs>
        <w:ind w:firstLine="567"/>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13. Оказывает членам Профсоюза помощь в вопросах применения трудового з</w:t>
      </w:r>
      <w:r w:rsidRPr="005A37EF">
        <w:rPr>
          <w:rFonts w:ascii="Times New Roman" w:hAnsi="Times New Roman" w:cs="Times New Roman"/>
          <w:color w:val="000000"/>
          <w:sz w:val="26"/>
          <w:szCs w:val="26"/>
        </w:rPr>
        <w:t>а</w:t>
      </w:r>
      <w:r w:rsidRPr="005A37EF">
        <w:rPr>
          <w:rFonts w:ascii="Times New Roman" w:hAnsi="Times New Roman" w:cs="Times New Roman"/>
          <w:color w:val="000000"/>
          <w:sz w:val="26"/>
          <w:szCs w:val="26"/>
        </w:rPr>
        <w:t>конодательства, разрешения индивидуальных и коллективных трудовых споров.</w:t>
      </w:r>
    </w:p>
    <w:p w:rsidR="00A844ED" w:rsidRPr="005A37EF" w:rsidRDefault="00A844ED" w:rsidP="00B619D1">
      <w:pPr>
        <w:pStyle w:val="Pa13"/>
        <w:widowControl w:val="0"/>
        <w:tabs>
          <w:tab w:val="left" w:pos="993"/>
        </w:tabs>
        <w:ind w:firstLine="567"/>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14. Содействует предотвращению в учреждении коллективных трудовых споров при условии выполнения обязательств, включенных в настоящий коллективный дог</w:t>
      </w:r>
      <w:r w:rsidRPr="005A37EF">
        <w:rPr>
          <w:rFonts w:ascii="Times New Roman" w:hAnsi="Times New Roman" w:cs="Times New Roman"/>
          <w:color w:val="000000"/>
          <w:sz w:val="26"/>
          <w:szCs w:val="26"/>
        </w:rPr>
        <w:t>о</w:t>
      </w:r>
      <w:r w:rsidRPr="005A37EF">
        <w:rPr>
          <w:rFonts w:ascii="Times New Roman" w:hAnsi="Times New Roman" w:cs="Times New Roman"/>
          <w:color w:val="000000"/>
          <w:sz w:val="26"/>
          <w:szCs w:val="26"/>
        </w:rPr>
        <w:t>вор.</w:t>
      </w:r>
    </w:p>
    <w:p w:rsidR="00A844ED" w:rsidRPr="005A37EF" w:rsidRDefault="00A844ED" w:rsidP="00B619D1">
      <w:pPr>
        <w:pStyle w:val="Pa13"/>
        <w:widowControl w:val="0"/>
        <w:tabs>
          <w:tab w:val="left" w:pos="993"/>
        </w:tabs>
        <w:ind w:firstLine="567"/>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15. Организует информирование, правовой всеобуч для работников.</w:t>
      </w:r>
    </w:p>
    <w:p w:rsidR="00A844ED" w:rsidRPr="005A37EF" w:rsidRDefault="00A844ED" w:rsidP="00B619D1">
      <w:pPr>
        <w:pStyle w:val="Pa13"/>
        <w:widowControl w:val="0"/>
        <w:tabs>
          <w:tab w:val="left" w:pos="993"/>
        </w:tabs>
        <w:ind w:firstLine="567"/>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lastRenderedPageBreak/>
        <w:t>16. Направляет учредителю (собственнику) учреждения заявление в случае н</w:t>
      </w:r>
      <w:r w:rsidRPr="005A37EF">
        <w:rPr>
          <w:rFonts w:ascii="Times New Roman" w:hAnsi="Times New Roman" w:cs="Times New Roman"/>
          <w:color w:val="000000"/>
          <w:sz w:val="26"/>
          <w:szCs w:val="26"/>
        </w:rPr>
        <w:t>а</w:t>
      </w:r>
      <w:r w:rsidRPr="005A37EF">
        <w:rPr>
          <w:rFonts w:ascii="Times New Roman" w:hAnsi="Times New Roman" w:cs="Times New Roman"/>
          <w:color w:val="000000"/>
          <w:sz w:val="26"/>
          <w:szCs w:val="26"/>
        </w:rPr>
        <w:t>рушения руководителем, его заместителями законов и иных нормативных актов о труде, условий коллективного договора, соглашений с требованием о применении мер дисциплинарного взыскания (ст. 195 ТК РФ).</w:t>
      </w:r>
    </w:p>
    <w:p w:rsidR="00A844ED" w:rsidRPr="005A37EF" w:rsidRDefault="00A844ED" w:rsidP="00B619D1">
      <w:pPr>
        <w:pStyle w:val="Pa13"/>
        <w:widowControl w:val="0"/>
        <w:tabs>
          <w:tab w:val="left" w:pos="993"/>
        </w:tabs>
        <w:ind w:firstLine="567"/>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17. Участвует совместно с райкомом (горкомом) Профсоюза в организации ле</w:t>
      </w:r>
      <w:r w:rsidRPr="005A37EF">
        <w:rPr>
          <w:rFonts w:ascii="Times New Roman" w:hAnsi="Times New Roman" w:cs="Times New Roman"/>
          <w:color w:val="000000"/>
          <w:sz w:val="26"/>
          <w:szCs w:val="26"/>
        </w:rPr>
        <w:t>т</w:t>
      </w:r>
      <w:r w:rsidRPr="005A37EF">
        <w:rPr>
          <w:rFonts w:ascii="Times New Roman" w:hAnsi="Times New Roman" w:cs="Times New Roman"/>
          <w:color w:val="000000"/>
          <w:sz w:val="26"/>
          <w:szCs w:val="26"/>
        </w:rPr>
        <w:t>него оздоровления детей работников и обеспечения их новогодними подарками.</w:t>
      </w:r>
    </w:p>
    <w:p w:rsidR="00A844ED" w:rsidRPr="005A37EF" w:rsidRDefault="00A844ED" w:rsidP="00B619D1">
      <w:pPr>
        <w:pStyle w:val="Pa13"/>
        <w:widowControl w:val="0"/>
        <w:tabs>
          <w:tab w:val="left" w:pos="993"/>
        </w:tabs>
        <w:ind w:firstLine="567"/>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18. Совместно с работодателем обеспечивает регистрацию работников в системе персонифицированного учета в системе государственного пенсионного страхования. Контролирует своевременность представления работодателем в пенсионные органы достоверных сведений о заработке и страховых взносах работников.</w:t>
      </w:r>
    </w:p>
    <w:p w:rsidR="00A844ED" w:rsidRPr="005A37EF" w:rsidRDefault="00A844ED" w:rsidP="00B619D1">
      <w:pPr>
        <w:pStyle w:val="Pa13"/>
        <w:widowControl w:val="0"/>
        <w:tabs>
          <w:tab w:val="left" w:pos="993"/>
        </w:tabs>
        <w:ind w:firstLine="567"/>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19. Оказывает материальную помощь членам Профсоюза в соответствии с П</w:t>
      </w:r>
      <w:r w:rsidRPr="005A37EF">
        <w:rPr>
          <w:rFonts w:ascii="Times New Roman" w:hAnsi="Times New Roman" w:cs="Times New Roman"/>
          <w:color w:val="000000"/>
          <w:sz w:val="26"/>
          <w:szCs w:val="26"/>
        </w:rPr>
        <w:t>о</w:t>
      </w:r>
      <w:r w:rsidRPr="005A37EF">
        <w:rPr>
          <w:rFonts w:ascii="Times New Roman" w:hAnsi="Times New Roman" w:cs="Times New Roman"/>
          <w:color w:val="000000"/>
          <w:sz w:val="26"/>
          <w:szCs w:val="26"/>
        </w:rPr>
        <w:t>ложением об оказании материальной помощи членам Профсоюза работников наро</w:t>
      </w:r>
      <w:r w:rsidRPr="005A37EF">
        <w:rPr>
          <w:rFonts w:ascii="Times New Roman" w:hAnsi="Times New Roman" w:cs="Times New Roman"/>
          <w:color w:val="000000"/>
          <w:sz w:val="26"/>
          <w:szCs w:val="26"/>
        </w:rPr>
        <w:t>д</w:t>
      </w:r>
      <w:r w:rsidRPr="005A37EF">
        <w:rPr>
          <w:rFonts w:ascii="Times New Roman" w:hAnsi="Times New Roman" w:cs="Times New Roman"/>
          <w:color w:val="000000"/>
          <w:sz w:val="26"/>
          <w:szCs w:val="26"/>
        </w:rPr>
        <w:t>ного образования и науки РФ, утвержденным Кармаскалинской районной организ</w:t>
      </w:r>
      <w:r w:rsidRPr="005A37EF">
        <w:rPr>
          <w:rFonts w:ascii="Times New Roman" w:hAnsi="Times New Roman" w:cs="Times New Roman"/>
          <w:color w:val="000000"/>
          <w:sz w:val="26"/>
          <w:szCs w:val="26"/>
        </w:rPr>
        <w:t>а</w:t>
      </w:r>
      <w:r w:rsidRPr="005A37EF">
        <w:rPr>
          <w:rFonts w:ascii="Times New Roman" w:hAnsi="Times New Roman" w:cs="Times New Roman"/>
          <w:color w:val="000000"/>
          <w:sz w:val="26"/>
          <w:szCs w:val="26"/>
        </w:rPr>
        <w:t>цией в пределах утвержденной сметы доходов и расходов членских профсоюзных взносов первичной профсоюзной организации.</w:t>
      </w:r>
    </w:p>
    <w:p w:rsidR="00A844ED" w:rsidRPr="005A37EF" w:rsidRDefault="00A844ED" w:rsidP="00B619D1">
      <w:pPr>
        <w:pStyle w:val="Pa15"/>
        <w:widowControl w:val="0"/>
        <w:tabs>
          <w:tab w:val="left" w:pos="993"/>
        </w:tabs>
        <w:ind w:firstLine="567"/>
        <w:jc w:val="both"/>
        <w:rPr>
          <w:rFonts w:ascii="Times New Roman" w:hAnsi="Times New Roman" w:cs="Times New Roman"/>
          <w:color w:val="000000"/>
          <w:sz w:val="26"/>
          <w:szCs w:val="26"/>
        </w:rPr>
      </w:pPr>
      <w:r w:rsidRPr="005A37EF">
        <w:rPr>
          <w:rStyle w:val="A00"/>
          <w:rFonts w:ascii="Times New Roman" w:hAnsi="Times New Roman" w:cs="Times New Roman"/>
          <w:sz w:val="26"/>
          <w:szCs w:val="26"/>
        </w:rPr>
        <w:t>2.7. Стороны договорились, что решения по вопросам условий и оплаты труда, их изменения, установления компенсационных, стимулирующих выплат работникам, объема педагогической нагрузки, тарификации, утверждения расписания занятий  принимаются с учетом мотивированного мнения профкома (по согласованию).</w:t>
      </w:r>
    </w:p>
    <w:p w:rsidR="00A844ED" w:rsidRPr="005A37EF" w:rsidRDefault="00A844ED" w:rsidP="00B619D1">
      <w:pPr>
        <w:pStyle w:val="Pa13"/>
        <w:widowControl w:val="0"/>
        <w:tabs>
          <w:tab w:val="left" w:pos="993"/>
        </w:tabs>
        <w:ind w:firstLine="567"/>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2.8. Лица, участвующие в коллективных переговорах, подготовке проекта ко</w:t>
      </w:r>
      <w:r w:rsidRPr="005A37EF">
        <w:rPr>
          <w:rFonts w:ascii="Times New Roman" w:hAnsi="Times New Roman" w:cs="Times New Roman"/>
          <w:color w:val="000000"/>
          <w:sz w:val="26"/>
          <w:szCs w:val="26"/>
        </w:rPr>
        <w:t>л</w:t>
      </w:r>
      <w:r w:rsidRPr="005A37EF">
        <w:rPr>
          <w:rFonts w:ascii="Times New Roman" w:hAnsi="Times New Roman" w:cs="Times New Roman"/>
          <w:color w:val="000000"/>
          <w:sz w:val="26"/>
          <w:szCs w:val="26"/>
        </w:rPr>
        <w:t>лективного договора, освобождаются от основной работы с сохранением среднего з</w:t>
      </w:r>
      <w:r w:rsidRPr="005A37EF">
        <w:rPr>
          <w:rFonts w:ascii="Times New Roman" w:hAnsi="Times New Roman" w:cs="Times New Roman"/>
          <w:color w:val="000000"/>
          <w:sz w:val="26"/>
          <w:szCs w:val="26"/>
        </w:rPr>
        <w:t>а</w:t>
      </w:r>
      <w:r w:rsidRPr="005A37EF">
        <w:rPr>
          <w:rFonts w:ascii="Times New Roman" w:hAnsi="Times New Roman" w:cs="Times New Roman"/>
          <w:color w:val="000000"/>
          <w:sz w:val="26"/>
          <w:szCs w:val="26"/>
        </w:rPr>
        <w:t>работка на срок, определяемый соглашением сторон, но не более трех месяцев.</w:t>
      </w:r>
    </w:p>
    <w:p w:rsidR="00A844ED" w:rsidRPr="005A37EF" w:rsidRDefault="00A844ED" w:rsidP="00B619D1">
      <w:pPr>
        <w:pStyle w:val="Pa13"/>
        <w:widowControl w:val="0"/>
        <w:tabs>
          <w:tab w:val="left" w:pos="993"/>
        </w:tabs>
        <w:ind w:firstLine="567"/>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2.9. Стороны согласились с тем, что работодатель заключает коллективный д</w:t>
      </w:r>
      <w:r w:rsidRPr="005A37EF">
        <w:rPr>
          <w:rFonts w:ascii="Times New Roman" w:hAnsi="Times New Roman" w:cs="Times New Roman"/>
          <w:color w:val="000000"/>
          <w:sz w:val="26"/>
          <w:szCs w:val="26"/>
        </w:rPr>
        <w:t>о</w:t>
      </w:r>
      <w:r w:rsidRPr="005A37EF">
        <w:rPr>
          <w:rFonts w:ascii="Times New Roman" w:hAnsi="Times New Roman" w:cs="Times New Roman"/>
          <w:color w:val="000000"/>
          <w:sz w:val="26"/>
          <w:szCs w:val="26"/>
        </w:rPr>
        <w:t>говор с выборным профсоюзным органом как представителем работников, обеспеч</w:t>
      </w:r>
      <w:r w:rsidRPr="005A37EF">
        <w:rPr>
          <w:rFonts w:ascii="Times New Roman" w:hAnsi="Times New Roman" w:cs="Times New Roman"/>
          <w:color w:val="000000"/>
          <w:sz w:val="26"/>
          <w:szCs w:val="26"/>
        </w:rPr>
        <w:t>и</w:t>
      </w:r>
      <w:r w:rsidRPr="005A37EF">
        <w:rPr>
          <w:rFonts w:ascii="Times New Roman" w:hAnsi="Times New Roman" w:cs="Times New Roman"/>
          <w:color w:val="000000"/>
          <w:sz w:val="26"/>
          <w:szCs w:val="26"/>
        </w:rPr>
        <w:t>вает исполнение действующего в Российской Федерации и Республике Башкортостан законодательства и не реже двух раз в год отчитывается перед работниками о его в</w:t>
      </w:r>
      <w:r w:rsidRPr="005A37EF">
        <w:rPr>
          <w:rFonts w:ascii="Times New Roman" w:hAnsi="Times New Roman" w:cs="Times New Roman"/>
          <w:color w:val="000000"/>
          <w:sz w:val="26"/>
          <w:szCs w:val="26"/>
        </w:rPr>
        <w:t>ы</w:t>
      </w:r>
      <w:r w:rsidRPr="005A37EF">
        <w:rPr>
          <w:rFonts w:ascii="Times New Roman" w:hAnsi="Times New Roman" w:cs="Times New Roman"/>
          <w:color w:val="000000"/>
          <w:sz w:val="26"/>
          <w:szCs w:val="26"/>
        </w:rPr>
        <w:t>полнении.</w:t>
      </w:r>
    </w:p>
    <w:p w:rsidR="00A844ED" w:rsidRPr="005A37EF" w:rsidRDefault="00A844ED" w:rsidP="00B619D1">
      <w:pPr>
        <w:pStyle w:val="Pa13"/>
        <w:widowControl w:val="0"/>
        <w:jc w:val="both"/>
        <w:rPr>
          <w:rFonts w:ascii="Times New Roman" w:hAnsi="Times New Roman" w:cs="Times New Roman"/>
          <w:color w:val="000000"/>
          <w:sz w:val="26"/>
          <w:szCs w:val="26"/>
        </w:rPr>
      </w:pPr>
    </w:p>
    <w:p w:rsidR="00A844ED" w:rsidRPr="005A37EF" w:rsidRDefault="00A844ED" w:rsidP="00B619D1">
      <w:pPr>
        <w:pStyle w:val="Pa10"/>
        <w:widowControl w:val="0"/>
        <w:spacing w:after="100"/>
        <w:jc w:val="center"/>
        <w:rPr>
          <w:rFonts w:ascii="Times New Roman" w:hAnsi="Times New Roman" w:cs="Times New Roman"/>
          <w:color w:val="000000"/>
          <w:sz w:val="26"/>
          <w:szCs w:val="26"/>
        </w:rPr>
      </w:pPr>
      <w:r w:rsidRPr="005A37EF">
        <w:rPr>
          <w:rFonts w:ascii="Times New Roman" w:hAnsi="Times New Roman" w:cs="Times New Roman"/>
          <w:b/>
          <w:bCs/>
          <w:color w:val="000000"/>
          <w:sz w:val="26"/>
          <w:szCs w:val="26"/>
        </w:rPr>
        <w:t>III. ТРУДОВЫЕ ОТНОШЕНИЯ</w:t>
      </w:r>
    </w:p>
    <w:p w:rsidR="00A844ED" w:rsidRPr="005A37EF" w:rsidRDefault="00A844ED" w:rsidP="00B619D1">
      <w:pPr>
        <w:pStyle w:val="Pa15"/>
        <w:widowControl w:val="0"/>
        <w:tabs>
          <w:tab w:val="left" w:pos="1134"/>
        </w:tabs>
        <w:ind w:firstLine="567"/>
        <w:jc w:val="both"/>
        <w:rPr>
          <w:rFonts w:ascii="Times New Roman" w:hAnsi="Times New Roman" w:cs="Times New Roman"/>
          <w:color w:val="000000"/>
          <w:sz w:val="26"/>
          <w:szCs w:val="26"/>
        </w:rPr>
      </w:pPr>
      <w:r w:rsidRPr="005A37EF">
        <w:rPr>
          <w:rStyle w:val="A00"/>
          <w:rFonts w:ascii="Times New Roman" w:hAnsi="Times New Roman" w:cs="Times New Roman"/>
          <w:sz w:val="26"/>
          <w:szCs w:val="26"/>
        </w:rPr>
        <w:t>3.1. Для работников учреждения работодателем является данное образовател</w:t>
      </w:r>
      <w:r w:rsidRPr="005A37EF">
        <w:rPr>
          <w:rStyle w:val="A00"/>
          <w:rFonts w:ascii="Times New Roman" w:hAnsi="Times New Roman" w:cs="Times New Roman"/>
          <w:sz w:val="26"/>
          <w:szCs w:val="26"/>
        </w:rPr>
        <w:t>ь</w:t>
      </w:r>
      <w:r w:rsidRPr="005A37EF">
        <w:rPr>
          <w:rStyle w:val="A00"/>
          <w:rFonts w:ascii="Times New Roman" w:hAnsi="Times New Roman" w:cs="Times New Roman"/>
          <w:sz w:val="26"/>
          <w:szCs w:val="26"/>
        </w:rPr>
        <w:t>ное учреждение.</w:t>
      </w:r>
    </w:p>
    <w:p w:rsidR="00A844ED" w:rsidRPr="005A37EF" w:rsidRDefault="00A844ED" w:rsidP="00B619D1">
      <w:pPr>
        <w:pStyle w:val="Pa15"/>
        <w:widowControl w:val="0"/>
        <w:tabs>
          <w:tab w:val="left" w:pos="1134"/>
        </w:tabs>
        <w:ind w:firstLine="567"/>
        <w:jc w:val="both"/>
        <w:rPr>
          <w:rFonts w:ascii="Times New Roman" w:hAnsi="Times New Roman" w:cs="Times New Roman"/>
          <w:color w:val="000000"/>
          <w:sz w:val="26"/>
          <w:szCs w:val="26"/>
        </w:rPr>
      </w:pPr>
      <w:r w:rsidRPr="005A37EF">
        <w:rPr>
          <w:rStyle w:val="A00"/>
          <w:rFonts w:ascii="Times New Roman" w:hAnsi="Times New Roman" w:cs="Times New Roman"/>
          <w:sz w:val="26"/>
          <w:szCs w:val="26"/>
        </w:rPr>
        <w:t>3.2. Трудовой договор с работником заключается на неопределенный срок в письменной форме.</w:t>
      </w:r>
    </w:p>
    <w:p w:rsidR="00A844ED" w:rsidRPr="005A37EF" w:rsidRDefault="00A844ED" w:rsidP="00B619D1">
      <w:pPr>
        <w:pStyle w:val="Pa13"/>
        <w:widowControl w:val="0"/>
        <w:tabs>
          <w:tab w:val="left" w:pos="1134"/>
        </w:tabs>
        <w:ind w:firstLine="567"/>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условий ее выполнения или интересов работника, а также в случаях, предусмотренных законодательством.</w:t>
      </w:r>
    </w:p>
    <w:p w:rsidR="00A844ED" w:rsidRPr="005A37EF" w:rsidRDefault="00A844ED" w:rsidP="00B619D1">
      <w:pPr>
        <w:pStyle w:val="Pa13"/>
        <w:widowControl w:val="0"/>
        <w:tabs>
          <w:tab w:val="left" w:pos="1134"/>
        </w:tabs>
        <w:ind w:firstLine="567"/>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При заключении срочного трудового договора работодатель указывает обсто</w:t>
      </w:r>
      <w:r w:rsidRPr="005A37EF">
        <w:rPr>
          <w:rFonts w:ascii="Times New Roman" w:hAnsi="Times New Roman" w:cs="Times New Roman"/>
          <w:color w:val="000000"/>
          <w:sz w:val="26"/>
          <w:szCs w:val="26"/>
        </w:rPr>
        <w:t>я</w:t>
      </w:r>
      <w:r w:rsidRPr="005A37EF">
        <w:rPr>
          <w:rFonts w:ascii="Times New Roman" w:hAnsi="Times New Roman" w:cs="Times New Roman"/>
          <w:color w:val="000000"/>
          <w:sz w:val="26"/>
          <w:szCs w:val="26"/>
        </w:rPr>
        <w:t>тельства, послужившие основанием для его заключения.</w:t>
      </w:r>
    </w:p>
    <w:p w:rsidR="00A844ED" w:rsidRPr="005A37EF" w:rsidRDefault="00A844ED" w:rsidP="00B619D1">
      <w:pPr>
        <w:pStyle w:val="Pa13"/>
        <w:widowControl w:val="0"/>
        <w:tabs>
          <w:tab w:val="left" w:pos="1134"/>
        </w:tabs>
        <w:ind w:firstLine="567"/>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3.3. Условия трудового договора, ухудшающие положение работников по сра</w:t>
      </w:r>
      <w:r w:rsidRPr="005A37EF">
        <w:rPr>
          <w:rFonts w:ascii="Times New Roman" w:hAnsi="Times New Roman" w:cs="Times New Roman"/>
          <w:color w:val="000000"/>
          <w:sz w:val="26"/>
          <w:szCs w:val="26"/>
        </w:rPr>
        <w:t>в</w:t>
      </w:r>
      <w:r w:rsidRPr="005A37EF">
        <w:rPr>
          <w:rFonts w:ascii="Times New Roman" w:hAnsi="Times New Roman" w:cs="Times New Roman"/>
          <w:color w:val="000000"/>
          <w:sz w:val="26"/>
          <w:szCs w:val="26"/>
        </w:rPr>
        <w:t>нению с трудовым законодательством и иными нормативными правовыми актами, содержащими нормы трудового права, условиями соглашений, настоящего колле</w:t>
      </w:r>
      <w:r w:rsidRPr="005A37EF">
        <w:rPr>
          <w:rFonts w:ascii="Times New Roman" w:hAnsi="Times New Roman" w:cs="Times New Roman"/>
          <w:color w:val="000000"/>
          <w:sz w:val="26"/>
          <w:szCs w:val="26"/>
        </w:rPr>
        <w:t>к</w:t>
      </w:r>
      <w:r w:rsidRPr="005A37EF">
        <w:rPr>
          <w:rFonts w:ascii="Times New Roman" w:hAnsi="Times New Roman" w:cs="Times New Roman"/>
          <w:color w:val="000000"/>
          <w:sz w:val="26"/>
          <w:szCs w:val="26"/>
        </w:rPr>
        <w:t>тивного договора, являются недействительными и не применяются.</w:t>
      </w:r>
    </w:p>
    <w:p w:rsidR="00A844ED" w:rsidRPr="005A37EF" w:rsidRDefault="00A844ED" w:rsidP="00B619D1">
      <w:pPr>
        <w:pStyle w:val="Pa13"/>
        <w:widowControl w:val="0"/>
        <w:tabs>
          <w:tab w:val="left" w:pos="1134"/>
        </w:tabs>
        <w:ind w:firstLine="567"/>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3.4. Стороны подтверждают:</w:t>
      </w:r>
    </w:p>
    <w:p w:rsidR="00A844ED" w:rsidRPr="005A37EF" w:rsidRDefault="00A844ED" w:rsidP="00B619D1">
      <w:pPr>
        <w:pStyle w:val="Default"/>
        <w:widowControl w:val="0"/>
        <w:numPr>
          <w:ilvl w:val="0"/>
          <w:numId w:val="4"/>
        </w:numPr>
        <w:tabs>
          <w:tab w:val="left" w:pos="1134"/>
        </w:tabs>
        <w:ind w:left="0" w:firstLine="567"/>
        <w:jc w:val="both"/>
        <w:rPr>
          <w:rFonts w:ascii="Times New Roman" w:hAnsi="Times New Roman" w:cs="Times New Roman"/>
          <w:sz w:val="26"/>
          <w:szCs w:val="26"/>
        </w:rPr>
      </w:pPr>
      <w:r w:rsidRPr="005A37EF">
        <w:rPr>
          <w:rFonts w:ascii="Times New Roman" w:hAnsi="Times New Roman" w:cs="Times New Roman"/>
          <w:sz w:val="26"/>
          <w:szCs w:val="26"/>
        </w:rPr>
        <w:t>Заключение гражданско-правовых договоров в образовательных организ</w:t>
      </w:r>
      <w:r w:rsidRPr="005A37EF">
        <w:rPr>
          <w:rFonts w:ascii="Times New Roman" w:hAnsi="Times New Roman" w:cs="Times New Roman"/>
          <w:sz w:val="26"/>
          <w:szCs w:val="26"/>
        </w:rPr>
        <w:t>а</w:t>
      </w:r>
      <w:r w:rsidRPr="005A37EF">
        <w:rPr>
          <w:rFonts w:ascii="Times New Roman" w:hAnsi="Times New Roman" w:cs="Times New Roman"/>
          <w:sz w:val="26"/>
          <w:szCs w:val="26"/>
        </w:rPr>
        <w:t>циях, фактически регулирующих трудовые отношения между работником и работ</w:t>
      </w:r>
      <w:r w:rsidRPr="005A37EF">
        <w:rPr>
          <w:rFonts w:ascii="Times New Roman" w:hAnsi="Times New Roman" w:cs="Times New Roman"/>
          <w:sz w:val="26"/>
          <w:szCs w:val="26"/>
        </w:rPr>
        <w:t>о</w:t>
      </w:r>
      <w:r w:rsidRPr="005A37EF">
        <w:rPr>
          <w:rFonts w:ascii="Times New Roman" w:hAnsi="Times New Roman" w:cs="Times New Roman"/>
          <w:sz w:val="26"/>
          <w:szCs w:val="26"/>
        </w:rPr>
        <w:t>дателем, не допускается.</w:t>
      </w:r>
    </w:p>
    <w:p w:rsidR="00A844ED" w:rsidRPr="005A37EF" w:rsidRDefault="00A844ED" w:rsidP="00B619D1">
      <w:pPr>
        <w:pStyle w:val="Default"/>
        <w:widowControl w:val="0"/>
        <w:numPr>
          <w:ilvl w:val="0"/>
          <w:numId w:val="4"/>
        </w:numPr>
        <w:tabs>
          <w:tab w:val="left" w:pos="1134"/>
        </w:tabs>
        <w:ind w:left="0" w:firstLine="567"/>
        <w:jc w:val="both"/>
        <w:rPr>
          <w:rFonts w:ascii="Times New Roman" w:hAnsi="Times New Roman" w:cs="Times New Roman"/>
          <w:sz w:val="26"/>
          <w:szCs w:val="26"/>
        </w:rPr>
      </w:pPr>
      <w:r w:rsidRPr="005A37EF">
        <w:rPr>
          <w:rFonts w:ascii="Times New Roman" w:hAnsi="Times New Roman" w:cs="Times New Roman"/>
          <w:sz w:val="26"/>
          <w:szCs w:val="26"/>
        </w:rPr>
        <w:t>В случае обращения работника, работающего в учреждении на условиях гражданско-правового договора, к руководителю с заявлением о признании таких о</w:t>
      </w:r>
      <w:r w:rsidRPr="005A37EF">
        <w:rPr>
          <w:rFonts w:ascii="Times New Roman" w:hAnsi="Times New Roman" w:cs="Times New Roman"/>
          <w:sz w:val="26"/>
          <w:szCs w:val="26"/>
        </w:rPr>
        <w:t>т</w:t>
      </w:r>
      <w:r w:rsidRPr="005A37EF">
        <w:rPr>
          <w:rFonts w:ascii="Times New Roman" w:hAnsi="Times New Roman" w:cs="Times New Roman"/>
          <w:sz w:val="26"/>
          <w:szCs w:val="26"/>
        </w:rPr>
        <w:t xml:space="preserve">ношений трудовыми руководитель обязан признать такие отношения трудовыми и </w:t>
      </w:r>
      <w:r w:rsidRPr="005A37EF">
        <w:rPr>
          <w:rFonts w:ascii="Times New Roman" w:hAnsi="Times New Roman" w:cs="Times New Roman"/>
          <w:sz w:val="26"/>
          <w:szCs w:val="26"/>
        </w:rPr>
        <w:lastRenderedPageBreak/>
        <w:t>заключить трудовой договор с работником в установленные законом сроки.</w:t>
      </w:r>
    </w:p>
    <w:p w:rsidR="00A844ED" w:rsidRPr="005A37EF" w:rsidRDefault="00A844ED" w:rsidP="00B619D1">
      <w:pPr>
        <w:pStyle w:val="Default"/>
        <w:widowControl w:val="0"/>
        <w:numPr>
          <w:ilvl w:val="0"/>
          <w:numId w:val="4"/>
        </w:numPr>
        <w:tabs>
          <w:tab w:val="left" w:pos="1134"/>
        </w:tabs>
        <w:ind w:left="0" w:firstLine="567"/>
        <w:jc w:val="both"/>
        <w:rPr>
          <w:rFonts w:ascii="Times New Roman" w:hAnsi="Times New Roman" w:cs="Times New Roman"/>
          <w:sz w:val="26"/>
          <w:szCs w:val="26"/>
        </w:rPr>
      </w:pPr>
      <w:r w:rsidRPr="005A37EF">
        <w:rPr>
          <w:rFonts w:ascii="Times New Roman" w:hAnsi="Times New Roman" w:cs="Times New Roman"/>
          <w:sz w:val="26"/>
          <w:szCs w:val="26"/>
        </w:rPr>
        <w:t>Работодатель обязан при приеме на работу, до подписания трудового дог</w:t>
      </w:r>
      <w:r w:rsidRPr="005A37EF">
        <w:rPr>
          <w:rFonts w:ascii="Times New Roman" w:hAnsi="Times New Roman" w:cs="Times New Roman"/>
          <w:sz w:val="26"/>
          <w:szCs w:val="26"/>
        </w:rPr>
        <w:t>о</w:t>
      </w:r>
      <w:r w:rsidRPr="005A37EF">
        <w:rPr>
          <w:rFonts w:ascii="Times New Roman" w:hAnsi="Times New Roman" w:cs="Times New Roman"/>
          <w:sz w:val="26"/>
          <w:szCs w:val="26"/>
        </w:rPr>
        <w:t>вора с работником, ознакомить его под подпись с уставом учреждения, правилами внутреннего трудового распорядка и иными локальными нормативными актами, св</w:t>
      </w:r>
      <w:r w:rsidRPr="005A37EF">
        <w:rPr>
          <w:rFonts w:ascii="Times New Roman" w:hAnsi="Times New Roman" w:cs="Times New Roman"/>
          <w:sz w:val="26"/>
          <w:szCs w:val="26"/>
        </w:rPr>
        <w:t>я</w:t>
      </w:r>
      <w:r w:rsidRPr="005A37EF">
        <w:rPr>
          <w:rFonts w:ascii="Times New Roman" w:hAnsi="Times New Roman" w:cs="Times New Roman"/>
          <w:sz w:val="26"/>
          <w:szCs w:val="26"/>
        </w:rPr>
        <w:t>занными с трудовой деятельностью работника, настоящим коллективным договором.</w:t>
      </w:r>
    </w:p>
    <w:p w:rsidR="00A844ED" w:rsidRPr="005A37EF" w:rsidRDefault="00A844ED" w:rsidP="00B619D1">
      <w:pPr>
        <w:pStyle w:val="Default"/>
        <w:widowControl w:val="0"/>
        <w:numPr>
          <w:ilvl w:val="0"/>
          <w:numId w:val="4"/>
        </w:numPr>
        <w:tabs>
          <w:tab w:val="left" w:pos="1134"/>
        </w:tabs>
        <w:ind w:left="0" w:firstLine="567"/>
        <w:jc w:val="both"/>
        <w:rPr>
          <w:rFonts w:ascii="Times New Roman" w:hAnsi="Times New Roman" w:cs="Times New Roman"/>
          <w:sz w:val="26"/>
          <w:szCs w:val="26"/>
        </w:rPr>
      </w:pPr>
      <w:r w:rsidRPr="005A37EF">
        <w:rPr>
          <w:rFonts w:ascii="Times New Roman" w:hAnsi="Times New Roman" w:cs="Times New Roman"/>
          <w:sz w:val="26"/>
          <w:szCs w:val="26"/>
        </w:rPr>
        <w:t>При приеме на работу, кроме оснований, предусмотренных ст.70 ТК РФ, испытание не устанавливается:</w:t>
      </w:r>
    </w:p>
    <w:p w:rsidR="00A844ED" w:rsidRPr="005A37EF" w:rsidRDefault="00A844ED" w:rsidP="00B619D1">
      <w:pPr>
        <w:pStyle w:val="Default"/>
        <w:widowControl w:val="0"/>
        <w:tabs>
          <w:tab w:val="left" w:pos="1134"/>
        </w:tabs>
        <w:ind w:firstLine="709"/>
        <w:jc w:val="both"/>
        <w:rPr>
          <w:rFonts w:ascii="Times New Roman" w:hAnsi="Times New Roman" w:cs="Times New Roman"/>
          <w:sz w:val="26"/>
          <w:szCs w:val="26"/>
        </w:rPr>
      </w:pPr>
      <w:r w:rsidRPr="005A37EF">
        <w:rPr>
          <w:rFonts w:ascii="Times New Roman" w:hAnsi="Times New Roman" w:cs="Times New Roman"/>
          <w:sz w:val="26"/>
          <w:szCs w:val="26"/>
        </w:rPr>
        <w:t>- педагогическим работникам, имеющим действующую квалификационную к</w:t>
      </w:r>
      <w:r w:rsidRPr="005A37EF">
        <w:rPr>
          <w:rFonts w:ascii="Times New Roman" w:hAnsi="Times New Roman" w:cs="Times New Roman"/>
          <w:sz w:val="26"/>
          <w:szCs w:val="26"/>
        </w:rPr>
        <w:t>а</w:t>
      </w:r>
      <w:r w:rsidRPr="005A37EF">
        <w:rPr>
          <w:rFonts w:ascii="Times New Roman" w:hAnsi="Times New Roman" w:cs="Times New Roman"/>
          <w:sz w:val="26"/>
          <w:szCs w:val="26"/>
        </w:rPr>
        <w:t>тегорию.</w:t>
      </w:r>
    </w:p>
    <w:p w:rsidR="00A844ED" w:rsidRPr="005A37EF" w:rsidRDefault="00A844ED" w:rsidP="00B619D1">
      <w:pPr>
        <w:pStyle w:val="Default"/>
        <w:widowControl w:val="0"/>
        <w:numPr>
          <w:ilvl w:val="0"/>
          <w:numId w:val="4"/>
        </w:numPr>
        <w:tabs>
          <w:tab w:val="left" w:pos="1134"/>
        </w:tabs>
        <w:ind w:left="0" w:firstLine="567"/>
        <w:jc w:val="both"/>
        <w:rPr>
          <w:rFonts w:ascii="Times New Roman" w:hAnsi="Times New Roman" w:cs="Times New Roman"/>
          <w:sz w:val="26"/>
          <w:szCs w:val="26"/>
        </w:rPr>
      </w:pPr>
      <w:r w:rsidRPr="005A37EF">
        <w:rPr>
          <w:rFonts w:ascii="Times New Roman" w:hAnsi="Times New Roman" w:cs="Times New Roman"/>
          <w:sz w:val="26"/>
          <w:szCs w:val="26"/>
        </w:rPr>
        <w:t>Руководитель по рекомендации аттестационной комиссии учреждения м</w:t>
      </w:r>
      <w:r w:rsidRPr="005A37EF">
        <w:rPr>
          <w:rFonts w:ascii="Times New Roman" w:hAnsi="Times New Roman" w:cs="Times New Roman"/>
          <w:sz w:val="26"/>
          <w:szCs w:val="26"/>
        </w:rPr>
        <w:t>о</w:t>
      </w:r>
      <w:r w:rsidRPr="005A37EF">
        <w:rPr>
          <w:rFonts w:ascii="Times New Roman" w:hAnsi="Times New Roman" w:cs="Times New Roman"/>
          <w:sz w:val="26"/>
          <w:szCs w:val="26"/>
        </w:rPr>
        <w:t>жет назначить на должность педагогического работника лицо, не имеющее специал</w:t>
      </w:r>
      <w:r w:rsidRPr="005A37EF">
        <w:rPr>
          <w:rFonts w:ascii="Times New Roman" w:hAnsi="Times New Roman" w:cs="Times New Roman"/>
          <w:sz w:val="26"/>
          <w:szCs w:val="26"/>
        </w:rPr>
        <w:t>ь</w:t>
      </w:r>
      <w:r w:rsidRPr="005A37EF">
        <w:rPr>
          <w:rFonts w:ascii="Times New Roman" w:hAnsi="Times New Roman" w:cs="Times New Roman"/>
          <w:sz w:val="26"/>
          <w:szCs w:val="26"/>
        </w:rPr>
        <w:t>ной подготовки или стажа работы, но обладающее достаточным практическим оп</w:t>
      </w:r>
      <w:r w:rsidRPr="005A37EF">
        <w:rPr>
          <w:rFonts w:ascii="Times New Roman" w:hAnsi="Times New Roman" w:cs="Times New Roman"/>
          <w:sz w:val="26"/>
          <w:szCs w:val="26"/>
        </w:rPr>
        <w:t>ы</w:t>
      </w:r>
      <w:r w:rsidRPr="005A37EF">
        <w:rPr>
          <w:rFonts w:ascii="Times New Roman" w:hAnsi="Times New Roman" w:cs="Times New Roman"/>
          <w:sz w:val="26"/>
          <w:szCs w:val="26"/>
        </w:rPr>
        <w:t>том и компетентностью.</w:t>
      </w:r>
    </w:p>
    <w:p w:rsidR="00A844ED" w:rsidRPr="005A37EF" w:rsidRDefault="00A844ED" w:rsidP="00B619D1">
      <w:pPr>
        <w:pStyle w:val="Default"/>
        <w:widowControl w:val="0"/>
        <w:numPr>
          <w:ilvl w:val="0"/>
          <w:numId w:val="4"/>
        </w:numPr>
        <w:tabs>
          <w:tab w:val="left" w:pos="1134"/>
        </w:tabs>
        <w:ind w:left="0" w:firstLine="567"/>
        <w:jc w:val="both"/>
        <w:rPr>
          <w:rFonts w:ascii="Times New Roman" w:hAnsi="Times New Roman" w:cs="Times New Roman"/>
          <w:sz w:val="26"/>
          <w:szCs w:val="26"/>
        </w:rPr>
      </w:pPr>
      <w:r w:rsidRPr="005A37EF">
        <w:rPr>
          <w:rFonts w:ascii="Times New Roman" w:hAnsi="Times New Roman" w:cs="Times New Roman"/>
          <w:sz w:val="26"/>
          <w:szCs w:val="26"/>
        </w:rPr>
        <w:t>Не допускается увольнение педагогического работника по результатам а</w:t>
      </w:r>
      <w:r w:rsidRPr="005A37EF">
        <w:rPr>
          <w:rFonts w:ascii="Times New Roman" w:hAnsi="Times New Roman" w:cs="Times New Roman"/>
          <w:sz w:val="26"/>
          <w:szCs w:val="26"/>
        </w:rPr>
        <w:t>т</w:t>
      </w:r>
      <w:r w:rsidRPr="005A37EF">
        <w:rPr>
          <w:rFonts w:ascii="Times New Roman" w:hAnsi="Times New Roman" w:cs="Times New Roman"/>
          <w:sz w:val="26"/>
          <w:szCs w:val="26"/>
        </w:rPr>
        <w:t>тестации на соответствие занимаемой должности, если работодатель не обеспечил дополнительное профессиональное образование в течение трех лет, предшествующих аттестации.</w:t>
      </w:r>
    </w:p>
    <w:p w:rsidR="00A844ED" w:rsidRPr="005A37EF" w:rsidRDefault="00A844ED" w:rsidP="00B619D1">
      <w:pPr>
        <w:pStyle w:val="Default"/>
        <w:widowControl w:val="0"/>
        <w:numPr>
          <w:ilvl w:val="0"/>
          <w:numId w:val="4"/>
        </w:numPr>
        <w:tabs>
          <w:tab w:val="left" w:pos="1134"/>
        </w:tabs>
        <w:ind w:left="0" w:firstLine="567"/>
        <w:jc w:val="both"/>
        <w:rPr>
          <w:rFonts w:ascii="Times New Roman" w:hAnsi="Times New Roman" w:cs="Times New Roman"/>
          <w:sz w:val="26"/>
          <w:szCs w:val="26"/>
        </w:rPr>
      </w:pPr>
      <w:r w:rsidRPr="005A37EF">
        <w:rPr>
          <w:rFonts w:ascii="Times New Roman" w:hAnsi="Times New Roman" w:cs="Times New Roman"/>
          <w:sz w:val="26"/>
          <w:szCs w:val="26"/>
        </w:rPr>
        <w:t>Обязательными для включения в трудовой договор педагогических рабо</w:t>
      </w:r>
      <w:r w:rsidRPr="005A37EF">
        <w:rPr>
          <w:rFonts w:ascii="Times New Roman" w:hAnsi="Times New Roman" w:cs="Times New Roman"/>
          <w:sz w:val="26"/>
          <w:szCs w:val="26"/>
        </w:rPr>
        <w:t>т</w:t>
      </w:r>
      <w:r w:rsidRPr="005A37EF">
        <w:rPr>
          <w:rFonts w:ascii="Times New Roman" w:hAnsi="Times New Roman" w:cs="Times New Roman"/>
          <w:sz w:val="26"/>
          <w:szCs w:val="26"/>
        </w:rPr>
        <w:t>ников наряду с условиями, содержащимися в ст.57 ТК РФ, являются: объем учебной нагрузки, установленный при тарификации, условия оплаты труда, включая размеры повышающих коэффициентов к ставке (окладу), компенсационных и стимулирующих выплат.</w:t>
      </w:r>
    </w:p>
    <w:p w:rsidR="00A844ED" w:rsidRPr="005A37EF" w:rsidRDefault="00A844ED" w:rsidP="00B619D1">
      <w:pPr>
        <w:pStyle w:val="Default"/>
        <w:widowControl w:val="0"/>
        <w:numPr>
          <w:ilvl w:val="0"/>
          <w:numId w:val="4"/>
        </w:numPr>
        <w:tabs>
          <w:tab w:val="left" w:pos="1134"/>
        </w:tabs>
        <w:ind w:left="0" w:firstLine="567"/>
        <w:jc w:val="both"/>
        <w:rPr>
          <w:rFonts w:ascii="Times New Roman" w:hAnsi="Times New Roman" w:cs="Times New Roman"/>
          <w:sz w:val="26"/>
          <w:szCs w:val="26"/>
        </w:rPr>
      </w:pPr>
      <w:r w:rsidRPr="005A37EF">
        <w:rPr>
          <w:rFonts w:ascii="Times New Roman" w:hAnsi="Times New Roman" w:cs="Times New Roman"/>
          <w:sz w:val="26"/>
          <w:szCs w:val="26"/>
        </w:rPr>
        <w:t>Условия выполнения и объем учебной нагрузки заместителя руководителя, руководителя филиала, структурного подразделения определяет руководитель с уч</w:t>
      </w:r>
      <w:r w:rsidRPr="005A37EF">
        <w:rPr>
          <w:rFonts w:ascii="Times New Roman" w:hAnsi="Times New Roman" w:cs="Times New Roman"/>
          <w:sz w:val="26"/>
          <w:szCs w:val="26"/>
        </w:rPr>
        <w:t>е</w:t>
      </w:r>
      <w:r w:rsidRPr="005A37EF">
        <w:rPr>
          <w:rFonts w:ascii="Times New Roman" w:hAnsi="Times New Roman" w:cs="Times New Roman"/>
          <w:sz w:val="26"/>
          <w:szCs w:val="26"/>
        </w:rPr>
        <w:t>том мотивированного мнения профкома (по согласованию). Объем учебной нагрузки является обязательным условием трудового договора или дополнительного соглаш</w:t>
      </w:r>
      <w:r w:rsidRPr="005A37EF">
        <w:rPr>
          <w:rFonts w:ascii="Times New Roman" w:hAnsi="Times New Roman" w:cs="Times New Roman"/>
          <w:sz w:val="26"/>
          <w:szCs w:val="26"/>
        </w:rPr>
        <w:t>е</w:t>
      </w:r>
      <w:r w:rsidRPr="005A37EF">
        <w:rPr>
          <w:rFonts w:ascii="Times New Roman" w:hAnsi="Times New Roman" w:cs="Times New Roman"/>
          <w:sz w:val="26"/>
          <w:szCs w:val="26"/>
        </w:rPr>
        <w:t>ния к нему.</w:t>
      </w:r>
    </w:p>
    <w:p w:rsidR="00A844ED" w:rsidRPr="005A37EF" w:rsidRDefault="00A844ED" w:rsidP="00B619D1">
      <w:pPr>
        <w:pStyle w:val="Default"/>
        <w:widowControl w:val="0"/>
        <w:numPr>
          <w:ilvl w:val="0"/>
          <w:numId w:val="4"/>
        </w:numPr>
        <w:tabs>
          <w:tab w:val="left" w:pos="1134"/>
        </w:tabs>
        <w:ind w:left="0" w:firstLine="567"/>
        <w:jc w:val="both"/>
        <w:rPr>
          <w:rFonts w:ascii="Times New Roman" w:hAnsi="Times New Roman" w:cs="Times New Roman"/>
          <w:sz w:val="26"/>
          <w:szCs w:val="26"/>
        </w:rPr>
      </w:pPr>
      <w:r w:rsidRPr="005A37EF">
        <w:rPr>
          <w:rFonts w:ascii="Times New Roman" w:hAnsi="Times New Roman" w:cs="Times New Roman"/>
          <w:sz w:val="26"/>
          <w:szCs w:val="26"/>
        </w:rPr>
        <w:t>Квалификационные характеристики, содержащиеся в Едином квалифик</w:t>
      </w:r>
      <w:r w:rsidRPr="005A37EF">
        <w:rPr>
          <w:rFonts w:ascii="Times New Roman" w:hAnsi="Times New Roman" w:cs="Times New Roman"/>
          <w:sz w:val="26"/>
          <w:szCs w:val="26"/>
        </w:rPr>
        <w:t>а</w:t>
      </w:r>
      <w:r w:rsidRPr="005A37EF">
        <w:rPr>
          <w:rFonts w:ascii="Times New Roman" w:hAnsi="Times New Roman" w:cs="Times New Roman"/>
          <w:sz w:val="26"/>
          <w:szCs w:val="26"/>
        </w:rPr>
        <w:t>ционном справочнике руководителей, специалистов и служащих (раздел «Квалиф</w:t>
      </w:r>
      <w:r w:rsidRPr="005A37EF">
        <w:rPr>
          <w:rFonts w:ascii="Times New Roman" w:hAnsi="Times New Roman" w:cs="Times New Roman"/>
          <w:sz w:val="26"/>
          <w:szCs w:val="26"/>
        </w:rPr>
        <w:t>и</w:t>
      </w:r>
      <w:r w:rsidRPr="005A37EF">
        <w:rPr>
          <w:rFonts w:ascii="Times New Roman" w:hAnsi="Times New Roman" w:cs="Times New Roman"/>
          <w:sz w:val="26"/>
          <w:szCs w:val="26"/>
        </w:rPr>
        <w:t>кационные характеристики должностей работников образования»), служат основой для разработки должностных инструкций педагогических работников.</w:t>
      </w:r>
    </w:p>
    <w:p w:rsidR="00A844ED" w:rsidRPr="005A37EF" w:rsidRDefault="00A844ED" w:rsidP="00B619D1">
      <w:pPr>
        <w:pStyle w:val="Default"/>
        <w:widowControl w:val="0"/>
        <w:numPr>
          <w:ilvl w:val="0"/>
          <w:numId w:val="4"/>
        </w:numPr>
        <w:tabs>
          <w:tab w:val="left" w:pos="1134"/>
        </w:tabs>
        <w:ind w:left="0" w:firstLine="567"/>
        <w:jc w:val="both"/>
        <w:rPr>
          <w:rFonts w:ascii="Times New Roman" w:hAnsi="Times New Roman" w:cs="Times New Roman"/>
          <w:sz w:val="26"/>
          <w:szCs w:val="26"/>
        </w:rPr>
      </w:pPr>
      <w:r w:rsidRPr="005A37EF">
        <w:rPr>
          <w:rFonts w:ascii="Times New Roman" w:hAnsi="Times New Roman" w:cs="Times New Roman"/>
          <w:sz w:val="26"/>
          <w:szCs w:val="26"/>
        </w:rPr>
        <w:t>Работа, не обусловленная трудовым договором и (или) должностными об</w:t>
      </w:r>
      <w:r w:rsidRPr="005A37EF">
        <w:rPr>
          <w:rFonts w:ascii="Times New Roman" w:hAnsi="Times New Roman" w:cs="Times New Roman"/>
          <w:sz w:val="26"/>
          <w:szCs w:val="26"/>
        </w:rPr>
        <w:t>я</w:t>
      </w:r>
      <w:r w:rsidRPr="005A37EF">
        <w:rPr>
          <w:rFonts w:ascii="Times New Roman" w:hAnsi="Times New Roman" w:cs="Times New Roman"/>
          <w:sz w:val="26"/>
          <w:szCs w:val="26"/>
        </w:rPr>
        <w:t>занностями работника, может выполняться только с письменного согласия работника в течение установленной продолжительности рабочего времени наряду с работой, о</w:t>
      </w:r>
      <w:r w:rsidRPr="005A37EF">
        <w:rPr>
          <w:rFonts w:ascii="Times New Roman" w:hAnsi="Times New Roman" w:cs="Times New Roman"/>
          <w:sz w:val="26"/>
          <w:szCs w:val="26"/>
        </w:rPr>
        <w:t>п</w:t>
      </w:r>
      <w:r w:rsidRPr="005A37EF">
        <w:rPr>
          <w:rFonts w:ascii="Times New Roman" w:hAnsi="Times New Roman" w:cs="Times New Roman"/>
          <w:sz w:val="26"/>
          <w:szCs w:val="26"/>
        </w:rPr>
        <w:t>ределенной трудовым договором, за дополнительную оплату.</w:t>
      </w:r>
    </w:p>
    <w:p w:rsidR="00A844ED" w:rsidRPr="005A37EF" w:rsidRDefault="00A844ED" w:rsidP="00B619D1">
      <w:pPr>
        <w:pStyle w:val="Default"/>
        <w:widowControl w:val="0"/>
        <w:numPr>
          <w:ilvl w:val="0"/>
          <w:numId w:val="4"/>
        </w:numPr>
        <w:tabs>
          <w:tab w:val="left" w:pos="1134"/>
        </w:tabs>
        <w:ind w:left="0" w:firstLine="567"/>
        <w:jc w:val="both"/>
        <w:rPr>
          <w:rFonts w:ascii="Times New Roman" w:hAnsi="Times New Roman" w:cs="Times New Roman"/>
          <w:sz w:val="26"/>
          <w:szCs w:val="26"/>
        </w:rPr>
      </w:pPr>
      <w:r w:rsidRPr="005A37EF">
        <w:rPr>
          <w:rFonts w:ascii="Times New Roman" w:hAnsi="Times New Roman" w:cs="Times New Roman"/>
          <w:sz w:val="26"/>
          <w:szCs w:val="26"/>
        </w:rPr>
        <w:t>Работодатель расторгает трудовой договор в срок, указанный в заявлении работника о расторжении трудового договора по собственному желанию, в следу</w:t>
      </w:r>
      <w:r w:rsidRPr="005A37EF">
        <w:rPr>
          <w:rFonts w:ascii="Times New Roman" w:hAnsi="Times New Roman" w:cs="Times New Roman"/>
          <w:sz w:val="26"/>
          <w:szCs w:val="26"/>
        </w:rPr>
        <w:t>ю</w:t>
      </w:r>
      <w:r w:rsidRPr="005A37EF">
        <w:rPr>
          <w:rFonts w:ascii="Times New Roman" w:hAnsi="Times New Roman" w:cs="Times New Roman"/>
          <w:sz w:val="26"/>
          <w:szCs w:val="26"/>
        </w:rPr>
        <w:t>щих случаях:</w:t>
      </w:r>
    </w:p>
    <w:p w:rsidR="00A844ED" w:rsidRPr="005A37EF" w:rsidRDefault="00A844ED" w:rsidP="00B619D1">
      <w:pPr>
        <w:pStyle w:val="Default"/>
        <w:widowControl w:val="0"/>
        <w:tabs>
          <w:tab w:val="left" w:pos="1134"/>
        </w:tabs>
        <w:ind w:left="709"/>
        <w:jc w:val="both"/>
        <w:rPr>
          <w:rFonts w:ascii="Times New Roman" w:hAnsi="Times New Roman" w:cs="Times New Roman"/>
          <w:sz w:val="26"/>
          <w:szCs w:val="26"/>
        </w:rPr>
      </w:pPr>
      <w:r w:rsidRPr="005A37EF">
        <w:rPr>
          <w:rFonts w:ascii="Times New Roman" w:hAnsi="Times New Roman" w:cs="Times New Roman"/>
          <w:sz w:val="26"/>
          <w:szCs w:val="26"/>
        </w:rPr>
        <w:t>- переезд работника на новое место жительства;</w:t>
      </w:r>
    </w:p>
    <w:p w:rsidR="00A844ED" w:rsidRPr="005A37EF" w:rsidRDefault="00A844ED" w:rsidP="00B619D1">
      <w:pPr>
        <w:pStyle w:val="Default"/>
        <w:widowControl w:val="0"/>
        <w:tabs>
          <w:tab w:val="left" w:pos="1134"/>
        </w:tabs>
        <w:ind w:left="709"/>
        <w:jc w:val="both"/>
        <w:rPr>
          <w:rFonts w:ascii="Times New Roman" w:hAnsi="Times New Roman" w:cs="Times New Roman"/>
          <w:sz w:val="26"/>
          <w:szCs w:val="26"/>
        </w:rPr>
      </w:pPr>
      <w:r w:rsidRPr="005A37EF">
        <w:rPr>
          <w:rFonts w:ascii="Times New Roman" w:hAnsi="Times New Roman" w:cs="Times New Roman"/>
          <w:sz w:val="26"/>
          <w:szCs w:val="26"/>
        </w:rPr>
        <w:t>- зачисление на учебу в образовательную организацию;</w:t>
      </w:r>
    </w:p>
    <w:p w:rsidR="00A844ED" w:rsidRPr="005A37EF" w:rsidRDefault="00A844ED" w:rsidP="00B619D1">
      <w:pPr>
        <w:pStyle w:val="Default"/>
        <w:widowControl w:val="0"/>
        <w:tabs>
          <w:tab w:val="left" w:pos="1134"/>
        </w:tabs>
        <w:ind w:left="709"/>
        <w:jc w:val="both"/>
        <w:rPr>
          <w:rFonts w:ascii="Times New Roman" w:hAnsi="Times New Roman" w:cs="Times New Roman"/>
          <w:sz w:val="26"/>
          <w:szCs w:val="26"/>
        </w:rPr>
      </w:pPr>
      <w:r w:rsidRPr="005A37EF">
        <w:rPr>
          <w:rFonts w:ascii="Times New Roman" w:hAnsi="Times New Roman" w:cs="Times New Roman"/>
          <w:sz w:val="26"/>
          <w:szCs w:val="26"/>
        </w:rPr>
        <w:t>- выход на пенсию;</w:t>
      </w:r>
    </w:p>
    <w:p w:rsidR="00A844ED" w:rsidRPr="005A37EF" w:rsidRDefault="00A844ED" w:rsidP="00B619D1">
      <w:pPr>
        <w:pStyle w:val="Default"/>
        <w:widowControl w:val="0"/>
        <w:tabs>
          <w:tab w:val="left" w:pos="1134"/>
        </w:tabs>
        <w:ind w:firstLine="709"/>
        <w:jc w:val="both"/>
        <w:rPr>
          <w:rFonts w:ascii="Times New Roman" w:hAnsi="Times New Roman" w:cs="Times New Roman"/>
          <w:sz w:val="26"/>
          <w:szCs w:val="26"/>
        </w:rPr>
      </w:pPr>
      <w:r w:rsidRPr="005A37EF">
        <w:rPr>
          <w:rFonts w:ascii="Times New Roman" w:hAnsi="Times New Roman" w:cs="Times New Roman"/>
          <w:sz w:val="26"/>
          <w:szCs w:val="26"/>
        </w:rPr>
        <w:t>- необходимость длительного постоянного ухода за ребенком в возрасте старше трех лет;</w:t>
      </w:r>
    </w:p>
    <w:p w:rsidR="00A844ED" w:rsidRPr="005A37EF" w:rsidRDefault="00A844ED" w:rsidP="00B619D1">
      <w:pPr>
        <w:pStyle w:val="Default"/>
        <w:widowControl w:val="0"/>
        <w:tabs>
          <w:tab w:val="left" w:pos="1134"/>
        </w:tabs>
        <w:ind w:left="709"/>
        <w:jc w:val="both"/>
        <w:rPr>
          <w:rFonts w:ascii="Times New Roman" w:hAnsi="Times New Roman" w:cs="Times New Roman"/>
          <w:sz w:val="26"/>
          <w:szCs w:val="26"/>
        </w:rPr>
      </w:pPr>
      <w:r w:rsidRPr="005A37EF">
        <w:rPr>
          <w:rFonts w:ascii="Times New Roman" w:hAnsi="Times New Roman" w:cs="Times New Roman"/>
          <w:sz w:val="26"/>
          <w:szCs w:val="26"/>
        </w:rPr>
        <w:t>- необходимость ухода за больным или престарелым членом семьи.</w:t>
      </w:r>
    </w:p>
    <w:p w:rsidR="00A844ED" w:rsidRPr="005A37EF" w:rsidRDefault="00A844ED" w:rsidP="00B619D1">
      <w:pPr>
        <w:pStyle w:val="Default"/>
        <w:widowControl w:val="0"/>
        <w:numPr>
          <w:ilvl w:val="0"/>
          <w:numId w:val="4"/>
        </w:numPr>
        <w:tabs>
          <w:tab w:val="left" w:pos="1134"/>
        </w:tabs>
        <w:ind w:left="0" w:firstLine="567"/>
        <w:jc w:val="both"/>
        <w:rPr>
          <w:rFonts w:ascii="Times New Roman" w:hAnsi="Times New Roman" w:cs="Times New Roman"/>
          <w:sz w:val="26"/>
          <w:szCs w:val="26"/>
        </w:rPr>
      </w:pPr>
      <w:r w:rsidRPr="005A37EF">
        <w:rPr>
          <w:rFonts w:ascii="Times New Roman" w:hAnsi="Times New Roman" w:cs="Times New Roman"/>
          <w:sz w:val="26"/>
          <w:szCs w:val="26"/>
        </w:rPr>
        <w:t>Увольнение работника по основаниям, предусмотренным п.2 или 3 ч.1 ст.81 ТК РФ, а также прекращение трудового договора с работником по основаниям, пр</w:t>
      </w:r>
      <w:r w:rsidRPr="005A37EF">
        <w:rPr>
          <w:rFonts w:ascii="Times New Roman" w:hAnsi="Times New Roman" w:cs="Times New Roman"/>
          <w:sz w:val="26"/>
          <w:szCs w:val="26"/>
        </w:rPr>
        <w:t>е</w:t>
      </w:r>
      <w:r w:rsidRPr="005A37EF">
        <w:rPr>
          <w:rFonts w:ascii="Times New Roman" w:hAnsi="Times New Roman" w:cs="Times New Roman"/>
          <w:sz w:val="26"/>
          <w:szCs w:val="26"/>
        </w:rPr>
        <w:t>дусмотренным п.2, 8, 9, 10 или 13 ч.1 ст.83 ТК РФ, допускается, если невозможно п</w:t>
      </w:r>
      <w:r w:rsidRPr="005A37EF">
        <w:rPr>
          <w:rFonts w:ascii="Times New Roman" w:hAnsi="Times New Roman" w:cs="Times New Roman"/>
          <w:sz w:val="26"/>
          <w:szCs w:val="26"/>
        </w:rPr>
        <w:t>е</w:t>
      </w:r>
      <w:r w:rsidRPr="005A37EF">
        <w:rPr>
          <w:rFonts w:ascii="Times New Roman" w:hAnsi="Times New Roman" w:cs="Times New Roman"/>
          <w:sz w:val="26"/>
          <w:szCs w:val="26"/>
        </w:rPr>
        <w:t>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w:t>
      </w:r>
      <w:r w:rsidRPr="005A37EF">
        <w:rPr>
          <w:rFonts w:ascii="Times New Roman" w:hAnsi="Times New Roman" w:cs="Times New Roman"/>
          <w:sz w:val="26"/>
          <w:szCs w:val="26"/>
        </w:rPr>
        <w:t>а</w:t>
      </w:r>
      <w:r w:rsidRPr="005A37EF">
        <w:rPr>
          <w:rFonts w:ascii="Times New Roman" w:hAnsi="Times New Roman" w:cs="Times New Roman"/>
          <w:sz w:val="26"/>
          <w:szCs w:val="26"/>
        </w:rPr>
        <w:t xml:space="preserve">ботника, так и вакантную нижестоящую </w:t>
      </w:r>
      <w:r w:rsidRPr="005A37EF">
        <w:rPr>
          <w:rStyle w:val="A00"/>
          <w:rFonts w:ascii="Times New Roman" w:hAnsi="Times New Roman" w:cs="Times New Roman"/>
          <w:sz w:val="26"/>
          <w:szCs w:val="26"/>
        </w:rPr>
        <w:t xml:space="preserve">должность или нижеоплачиваемую работу), </w:t>
      </w:r>
      <w:r w:rsidRPr="005A37EF">
        <w:rPr>
          <w:rStyle w:val="A00"/>
          <w:rFonts w:ascii="Times New Roman" w:hAnsi="Times New Roman" w:cs="Times New Roman"/>
          <w:sz w:val="26"/>
          <w:szCs w:val="26"/>
        </w:rPr>
        <w:lastRenderedPageBreak/>
        <w:t>которую работник может выполнять с учетом состояния его здоровья. При этом раб</w:t>
      </w:r>
      <w:r w:rsidRPr="005A37EF">
        <w:rPr>
          <w:rStyle w:val="A00"/>
          <w:rFonts w:ascii="Times New Roman" w:hAnsi="Times New Roman" w:cs="Times New Roman"/>
          <w:sz w:val="26"/>
          <w:szCs w:val="26"/>
        </w:rPr>
        <w:t>о</w:t>
      </w:r>
      <w:r w:rsidRPr="005A37EF">
        <w:rPr>
          <w:rStyle w:val="A00"/>
          <w:rFonts w:ascii="Times New Roman" w:hAnsi="Times New Roman" w:cs="Times New Roman"/>
          <w:sz w:val="26"/>
          <w:szCs w:val="26"/>
        </w:rPr>
        <w:t>тодатель предлагает работнику все отвечающие указанным требованиям вакансии, имеющиеся у него как в данной, так и в другой местности (филиалах).</w:t>
      </w:r>
    </w:p>
    <w:p w:rsidR="00A844ED" w:rsidRPr="005A37EF" w:rsidRDefault="00A844ED" w:rsidP="00B619D1">
      <w:pPr>
        <w:pStyle w:val="Default"/>
        <w:widowControl w:val="0"/>
        <w:numPr>
          <w:ilvl w:val="0"/>
          <w:numId w:val="4"/>
        </w:numPr>
        <w:tabs>
          <w:tab w:val="left" w:pos="1134"/>
        </w:tabs>
        <w:ind w:left="0" w:firstLine="567"/>
        <w:jc w:val="both"/>
        <w:rPr>
          <w:rFonts w:ascii="Times New Roman" w:hAnsi="Times New Roman" w:cs="Times New Roman"/>
          <w:sz w:val="26"/>
          <w:szCs w:val="26"/>
        </w:rPr>
      </w:pPr>
      <w:r w:rsidRPr="005A37EF">
        <w:rPr>
          <w:rFonts w:ascii="Times New Roman" w:hAnsi="Times New Roman" w:cs="Times New Roman"/>
          <w:sz w:val="26"/>
          <w:szCs w:val="26"/>
        </w:rPr>
        <w:t>В случае прекращения трудового договора вследствие нарушения устано</w:t>
      </w:r>
      <w:r w:rsidRPr="005A37EF">
        <w:rPr>
          <w:rFonts w:ascii="Times New Roman" w:hAnsi="Times New Roman" w:cs="Times New Roman"/>
          <w:sz w:val="26"/>
          <w:szCs w:val="26"/>
        </w:rPr>
        <w:t>в</w:t>
      </w:r>
      <w:r w:rsidRPr="005A37EF">
        <w:rPr>
          <w:rFonts w:ascii="Times New Roman" w:hAnsi="Times New Roman" w:cs="Times New Roman"/>
          <w:sz w:val="26"/>
          <w:szCs w:val="26"/>
        </w:rPr>
        <w:t>ленных Трудовым кодексом РФ или иным федеральным законом правил заключения трудового договора (п.11 ч.1 ст.77 ТК РФ) трудовой договор прекращается, если н</w:t>
      </w:r>
      <w:r w:rsidRPr="005A37EF">
        <w:rPr>
          <w:rFonts w:ascii="Times New Roman" w:hAnsi="Times New Roman" w:cs="Times New Roman"/>
          <w:sz w:val="26"/>
          <w:szCs w:val="26"/>
        </w:rPr>
        <w:t>е</w:t>
      </w:r>
      <w:r w:rsidRPr="005A37EF">
        <w:rPr>
          <w:rFonts w:ascii="Times New Roman" w:hAnsi="Times New Roman" w:cs="Times New Roman"/>
          <w:sz w:val="26"/>
          <w:szCs w:val="26"/>
        </w:rPr>
        <w:t>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w:t>
      </w:r>
      <w:r w:rsidRPr="005A37EF">
        <w:rPr>
          <w:rFonts w:ascii="Times New Roman" w:hAnsi="Times New Roman" w:cs="Times New Roman"/>
          <w:sz w:val="26"/>
          <w:szCs w:val="26"/>
        </w:rPr>
        <w:t>а</w:t>
      </w:r>
      <w:r w:rsidRPr="005A37EF">
        <w:rPr>
          <w:rFonts w:ascii="Times New Roman" w:hAnsi="Times New Roman" w:cs="Times New Roman"/>
          <w:sz w:val="26"/>
          <w:szCs w:val="26"/>
        </w:rPr>
        <w:t>лификации работника, так и вакантную нижестоящую должность или нижеоплач</w:t>
      </w:r>
      <w:r w:rsidRPr="005A37EF">
        <w:rPr>
          <w:rFonts w:ascii="Times New Roman" w:hAnsi="Times New Roman" w:cs="Times New Roman"/>
          <w:sz w:val="26"/>
          <w:szCs w:val="26"/>
        </w:rPr>
        <w:t>и</w:t>
      </w:r>
      <w:r w:rsidRPr="005A37EF">
        <w:rPr>
          <w:rFonts w:ascii="Times New Roman" w:hAnsi="Times New Roman" w:cs="Times New Roman"/>
          <w:sz w:val="26"/>
          <w:szCs w:val="26"/>
        </w:rPr>
        <w:t>ваемую работу), которую работник может выполнять с учетом состояния его здор</w:t>
      </w:r>
      <w:r w:rsidRPr="005A37EF">
        <w:rPr>
          <w:rFonts w:ascii="Times New Roman" w:hAnsi="Times New Roman" w:cs="Times New Roman"/>
          <w:sz w:val="26"/>
          <w:szCs w:val="26"/>
        </w:rPr>
        <w:t>о</w:t>
      </w:r>
      <w:r w:rsidRPr="005A37EF">
        <w:rPr>
          <w:rFonts w:ascii="Times New Roman" w:hAnsi="Times New Roman" w:cs="Times New Roman"/>
          <w:sz w:val="26"/>
          <w:szCs w:val="26"/>
        </w:rPr>
        <w:t>вья. При этом работодатель предлагает работнику все отвечающие указанным треб</w:t>
      </w:r>
      <w:r w:rsidRPr="005A37EF">
        <w:rPr>
          <w:rFonts w:ascii="Times New Roman" w:hAnsi="Times New Roman" w:cs="Times New Roman"/>
          <w:sz w:val="26"/>
          <w:szCs w:val="26"/>
        </w:rPr>
        <w:t>о</w:t>
      </w:r>
      <w:r w:rsidRPr="005A37EF">
        <w:rPr>
          <w:rFonts w:ascii="Times New Roman" w:hAnsi="Times New Roman" w:cs="Times New Roman"/>
          <w:sz w:val="26"/>
          <w:szCs w:val="26"/>
        </w:rPr>
        <w:t>ваниям вакансии, имеющиеся у него как в данной, так и в другой местности.</w:t>
      </w:r>
    </w:p>
    <w:p w:rsidR="00A844ED" w:rsidRPr="005A37EF" w:rsidRDefault="00A844ED" w:rsidP="00B619D1">
      <w:pPr>
        <w:pStyle w:val="Default"/>
        <w:widowControl w:val="0"/>
        <w:numPr>
          <w:ilvl w:val="0"/>
          <w:numId w:val="4"/>
        </w:numPr>
        <w:tabs>
          <w:tab w:val="left" w:pos="1134"/>
        </w:tabs>
        <w:ind w:left="0" w:firstLine="567"/>
        <w:jc w:val="both"/>
        <w:rPr>
          <w:rFonts w:ascii="Times New Roman" w:hAnsi="Times New Roman" w:cs="Times New Roman"/>
          <w:color w:val="auto"/>
          <w:sz w:val="26"/>
          <w:szCs w:val="26"/>
        </w:rPr>
      </w:pPr>
      <w:r w:rsidRPr="005A37EF">
        <w:rPr>
          <w:rFonts w:ascii="Times New Roman" w:hAnsi="Times New Roman" w:cs="Times New Roman"/>
          <w:sz w:val="26"/>
          <w:szCs w:val="26"/>
        </w:rPr>
        <w:t>Не допускается принуждение работника к сдаче различного типа письме</w:t>
      </w:r>
      <w:r w:rsidRPr="005A37EF">
        <w:rPr>
          <w:rFonts w:ascii="Times New Roman" w:hAnsi="Times New Roman" w:cs="Times New Roman"/>
          <w:sz w:val="26"/>
          <w:szCs w:val="26"/>
        </w:rPr>
        <w:t>н</w:t>
      </w:r>
      <w:r w:rsidRPr="005A37EF">
        <w:rPr>
          <w:rFonts w:ascii="Times New Roman" w:hAnsi="Times New Roman" w:cs="Times New Roman"/>
          <w:sz w:val="26"/>
          <w:szCs w:val="26"/>
        </w:rPr>
        <w:t>ных тестов, зачетов и экзаменов с целью проверки уровня его компетентности без его письменного согласия, а также принуждение к подаче заяв</w:t>
      </w:r>
      <w:r w:rsidRPr="005A37EF">
        <w:rPr>
          <w:rFonts w:ascii="Times New Roman" w:hAnsi="Times New Roman" w:cs="Times New Roman"/>
          <w:color w:val="auto"/>
          <w:sz w:val="26"/>
          <w:szCs w:val="26"/>
        </w:rPr>
        <w:t>ления на предоставление отпуска без сохранения заработной платы.</w:t>
      </w:r>
    </w:p>
    <w:p w:rsidR="00A844ED" w:rsidRPr="005A37EF" w:rsidRDefault="00A844ED" w:rsidP="00B619D1">
      <w:pPr>
        <w:pStyle w:val="Default"/>
        <w:widowControl w:val="0"/>
        <w:numPr>
          <w:ilvl w:val="0"/>
          <w:numId w:val="4"/>
        </w:numPr>
        <w:tabs>
          <w:tab w:val="left" w:pos="1134"/>
        </w:tabs>
        <w:ind w:left="0" w:firstLine="567"/>
        <w:jc w:val="both"/>
        <w:rPr>
          <w:rFonts w:ascii="Times New Roman" w:hAnsi="Times New Roman" w:cs="Times New Roman"/>
          <w:color w:val="auto"/>
          <w:sz w:val="26"/>
          <w:szCs w:val="26"/>
        </w:rPr>
      </w:pPr>
      <w:r w:rsidRPr="005A37EF">
        <w:rPr>
          <w:rFonts w:ascii="Times New Roman" w:hAnsi="Times New Roman" w:cs="Times New Roman"/>
          <w:color w:val="auto"/>
          <w:sz w:val="26"/>
          <w:szCs w:val="26"/>
        </w:rPr>
        <w:t>В день увольнения работнику работодатель обязан выдать справку о сумме заработка за два календарных года, предшествующих году прекращения работы.</w:t>
      </w:r>
    </w:p>
    <w:p w:rsidR="00A844ED" w:rsidRPr="005A37EF" w:rsidRDefault="00A844ED" w:rsidP="00B619D1">
      <w:pPr>
        <w:pStyle w:val="Default"/>
        <w:widowControl w:val="0"/>
        <w:tabs>
          <w:tab w:val="left" w:pos="567"/>
        </w:tabs>
        <w:autoSpaceDE w:val="0"/>
        <w:autoSpaceDN w:val="0"/>
        <w:adjustRightInd w:val="0"/>
        <w:jc w:val="both"/>
        <w:rPr>
          <w:rFonts w:ascii="Times New Roman" w:hAnsi="Times New Roman" w:cs="Times New Roman"/>
          <w:color w:val="auto"/>
          <w:sz w:val="26"/>
          <w:szCs w:val="26"/>
        </w:rPr>
      </w:pPr>
      <w:r w:rsidRPr="005A37EF">
        <w:rPr>
          <w:rFonts w:ascii="Times New Roman" w:hAnsi="Times New Roman" w:cs="Times New Roman"/>
          <w:color w:val="auto"/>
          <w:sz w:val="26"/>
          <w:szCs w:val="26"/>
        </w:rPr>
        <w:t>16. Руководитель образовательной организации, в пределах выделенных средств, с</w:t>
      </w:r>
      <w:r w:rsidRPr="005A37EF">
        <w:rPr>
          <w:rFonts w:ascii="Times New Roman" w:hAnsi="Times New Roman" w:cs="Times New Roman"/>
          <w:color w:val="auto"/>
          <w:sz w:val="26"/>
          <w:szCs w:val="26"/>
        </w:rPr>
        <w:t>а</w:t>
      </w:r>
      <w:r w:rsidRPr="005A37EF">
        <w:rPr>
          <w:rFonts w:ascii="Times New Roman" w:hAnsi="Times New Roman" w:cs="Times New Roman"/>
          <w:color w:val="auto"/>
          <w:sz w:val="26"/>
          <w:szCs w:val="26"/>
        </w:rPr>
        <w:t>мостоятелен в подборе и расстановке кадров, включая заместителей руководителя о</w:t>
      </w:r>
      <w:r w:rsidRPr="005A37EF">
        <w:rPr>
          <w:rFonts w:ascii="Times New Roman" w:hAnsi="Times New Roman" w:cs="Times New Roman"/>
          <w:color w:val="auto"/>
          <w:sz w:val="26"/>
          <w:szCs w:val="26"/>
        </w:rPr>
        <w:t>б</w:t>
      </w:r>
      <w:r w:rsidRPr="005A37EF">
        <w:rPr>
          <w:rFonts w:ascii="Times New Roman" w:hAnsi="Times New Roman" w:cs="Times New Roman"/>
          <w:color w:val="auto"/>
          <w:sz w:val="26"/>
          <w:szCs w:val="26"/>
        </w:rPr>
        <w:t>разовательной организации.</w:t>
      </w:r>
    </w:p>
    <w:p w:rsidR="00A844ED" w:rsidRPr="005A37EF" w:rsidRDefault="00A844ED" w:rsidP="00B619D1">
      <w:pPr>
        <w:pStyle w:val="Default"/>
        <w:widowControl w:val="0"/>
        <w:tabs>
          <w:tab w:val="left" w:pos="1134"/>
        </w:tabs>
        <w:jc w:val="both"/>
        <w:rPr>
          <w:rFonts w:ascii="Times New Roman" w:hAnsi="Times New Roman" w:cs="Times New Roman"/>
          <w:color w:val="auto"/>
          <w:sz w:val="26"/>
          <w:szCs w:val="26"/>
        </w:rPr>
      </w:pPr>
      <w:r w:rsidRPr="005A37EF">
        <w:rPr>
          <w:rFonts w:ascii="Times New Roman" w:hAnsi="Times New Roman" w:cs="Times New Roman"/>
          <w:color w:val="auto"/>
          <w:sz w:val="26"/>
          <w:szCs w:val="26"/>
        </w:rPr>
        <w:t>17. Работодатель по ходатайству выборного органа первичной профсоюзной орган</w:t>
      </w:r>
      <w:r w:rsidRPr="005A37EF">
        <w:rPr>
          <w:rFonts w:ascii="Times New Roman" w:hAnsi="Times New Roman" w:cs="Times New Roman"/>
          <w:color w:val="auto"/>
          <w:sz w:val="26"/>
          <w:szCs w:val="26"/>
        </w:rPr>
        <w:t>и</w:t>
      </w:r>
      <w:r w:rsidRPr="005A37EF">
        <w:rPr>
          <w:rFonts w:ascii="Times New Roman" w:hAnsi="Times New Roman" w:cs="Times New Roman"/>
          <w:color w:val="auto"/>
          <w:sz w:val="26"/>
          <w:szCs w:val="26"/>
        </w:rPr>
        <w:t>зации, вышестоящей профсоюзной организации имеет право снять с работника ди</w:t>
      </w:r>
      <w:r w:rsidRPr="005A37EF">
        <w:rPr>
          <w:rFonts w:ascii="Times New Roman" w:hAnsi="Times New Roman" w:cs="Times New Roman"/>
          <w:color w:val="auto"/>
          <w:sz w:val="26"/>
          <w:szCs w:val="26"/>
        </w:rPr>
        <w:t>с</w:t>
      </w:r>
      <w:r w:rsidRPr="005A37EF">
        <w:rPr>
          <w:rFonts w:ascii="Times New Roman" w:hAnsi="Times New Roman" w:cs="Times New Roman"/>
          <w:color w:val="auto"/>
          <w:sz w:val="26"/>
          <w:szCs w:val="26"/>
        </w:rPr>
        <w:t>циплинарное взыскание до истечения срока его действия».</w:t>
      </w:r>
    </w:p>
    <w:p w:rsidR="00A844ED" w:rsidRPr="005A37EF" w:rsidRDefault="00A844ED" w:rsidP="00B619D1">
      <w:pPr>
        <w:pStyle w:val="Pa17"/>
        <w:widowControl w:val="0"/>
        <w:tabs>
          <w:tab w:val="left" w:pos="1134"/>
        </w:tabs>
        <w:ind w:firstLine="567"/>
        <w:jc w:val="both"/>
        <w:rPr>
          <w:rFonts w:ascii="Times New Roman" w:hAnsi="Times New Roman" w:cs="Times New Roman"/>
          <w:color w:val="000000"/>
          <w:sz w:val="26"/>
          <w:szCs w:val="26"/>
        </w:rPr>
      </w:pPr>
      <w:r w:rsidRPr="005A37EF">
        <w:rPr>
          <w:rStyle w:val="A00"/>
          <w:rFonts w:ascii="Times New Roman" w:hAnsi="Times New Roman" w:cs="Times New Roman"/>
          <w:sz w:val="26"/>
          <w:szCs w:val="26"/>
        </w:rPr>
        <w:t>3.5. Изменение определенных сторонами условий трудового договора, в том числе перевод на другую работу, производится только по письменному соглашению сторон трудового договора, за исключением случаев, предусмотренных частями вт</w:t>
      </w:r>
      <w:r w:rsidRPr="005A37EF">
        <w:rPr>
          <w:rStyle w:val="A00"/>
          <w:rFonts w:ascii="Times New Roman" w:hAnsi="Times New Roman" w:cs="Times New Roman"/>
          <w:sz w:val="26"/>
          <w:szCs w:val="26"/>
        </w:rPr>
        <w:t>о</w:t>
      </w:r>
      <w:r w:rsidRPr="005A37EF">
        <w:rPr>
          <w:rStyle w:val="A00"/>
          <w:rFonts w:ascii="Times New Roman" w:hAnsi="Times New Roman" w:cs="Times New Roman"/>
          <w:sz w:val="26"/>
          <w:szCs w:val="26"/>
        </w:rPr>
        <w:t>рой и третьей статьи 72.2 и статьей 74 ТК РФ.</w:t>
      </w:r>
    </w:p>
    <w:p w:rsidR="00A844ED" w:rsidRPr="005A37EF" w:rsidRDefault="00A844ED" w:rsidP="00B619D1">
      <w:pPr>
        <w:pStyle w:val="Pa13"/>
        <w:widowControl w:val="0"/>
        <w:tabs>
          <w:tab w:val="left" w:pos="1134"/>
        </w:tabs>
        <w:ind w:firstLine="567"/>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3.6. Руководитель в срок не менее чем за два месяца наряду с работниками ст</w:t>
      </w:r>
      <w:r w:rsidRPr="005A37EF">
        <w:rPr>
          <w:rFonts w:ascii="Times New Roman" w:hAnsi="Times New Roman" w:cs="Times New Roman"/>
          <w:color w:val="000000"/>
          <w:sz w:val="26"/>
          <w:szCs w:val="26"/>
        </w:rPr>
        <w:t>а</w:t>
      </w:r>
      <w:r w:rsidRPr="005A37EF">
        <w:rPr>
          <w:rFonts w:ascii="Times New Roman" w:hAnsi="Times New Roman" w:cs="Times New Roman"/>
          <w:color w:val="000000"/>
          <w:sz w:val="26"/>
          <w:szCs w:val="26"/>
        </w:rPr>
        <w:t>вит в известность выборный профсоюзный орган об организационных или технол</w:t>
      </w:r>
      <w:r w:rsidRPr="005A37EF">
        <w:rPr>
          <w:rFonts w:ascii="Times New Roman" w:hAnsi="Times New Roman" w:cs="Times New Roman"/>
          <w:color w:val="000000"/>
          <w:sz w:val="26"/>
          <w:szCs w:val="26"/>
        </w:rPr>
        <w:t>о</w:t>
      </w:r>
      <w:r w:rsidRPr="005A37EF">
        <w:rPr>
          <w:rFonts w:ascii="Times New Roman" w:hAnsi="Times New Roman" w:cs="Times New Roman"/>
          <w:color w:val="000000"/>
          <w:sz w:val="26"/>
          <w:szCs w:val="26"/>
        </w:rPr>
        <w:t>гических изменениях условий труда, если они влекут за собой изменение обязател</w:t>
      </w:r>
      <w:r w:rsidRPr="005A37EF">
        <w:rPr>
          <w:rFonts w:ascii="Times New Roman" w:hAnsi="Times New Roman" w:cs="Times New Roman"/>
          <w:color w:val="000000"/>
          <w:sz w:val="26"/>
          <w:szCs w:val="26"/>
        </w:rPr>
        <w:t>ь</w:t>
      </w:r>
      <w:r w:rsidRPr="005A37EF">
        <w:rPr>
          <w:rFonts w:ascii="Times New Roman" w:hAnsi="Times New Roman" w:cs="Times New Roman"/>
          <w:color w:val="000000"/>
          <w:sz w:val="26"/>
          <w:szCs w:val="26"/>
        </w:rPr>
        <w:t>ных условий трудовых договоров работников.</w:t>
      </w:r>
    </w:p>
    <w:p w:rsidR="00A844ED" w:rsidRPr="005A37EF" w:rsidRDefault="00A844ED" w:rsidP="00B619D1">
      <w:pPr>
        <w:pStyle w:val="Pa13"/>
        <w:widowControl w:val="0"/>
        <w:tabs>
          <w:tab w:val="left" w:pos="1134"/>
        </w:tabs>
        <w:ind w:firstLine="567"/>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3.7. В случае отсутствия у работодателя другой работы в период отстранения от работы работника, нуждающегося в соответствии с медицинским заключением во временном переводе на другую работу на срок до четырех месяцев, заработная плата работнику начисляется в размере не ниже МРОТ.</w:t>
      </w:r>
    </w:p>
    <w:p w:rsidR="00A844ED" w:rsidRPr="005A37EF" w:rsidRDefault="00A844ED" w:rsidP="00B619D1">
      <w:pPr>
        <w:pStyle w:val="Pa13"/>
        <w:widowControl w:val="0"/>
        <w:tabs>
          <w:tab w:val="left" w:pos="1134"/>
        </w:tabs>
        <w:ind w:firstLine="567"/>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Указанная заработная плата начисляется: женщине, имеющей ребенка в возрасте до трех лет, одинокой матери, воспитывающей ребенка-инвалида в возрасте до в</w:t>
      </w:r>
      <w:r w:rsidRPr="005A37EF">
        <w:rPr>
          <w:rFonts w:ascii="Times New Roman" w:hAnsi="Times New Roman" w:cs="Times New Roman"/>
          <w:color w:val="000000"/>
          <w:sz w:val="26"/>
          <w:szCs w:val="26"/>
        </w:rPr>
        <w:t>о</w:t>
      </w:r>
      <w:r w:rsidRPr="005A37EF">
        <w:rPr>
          <w:rFonts w:ascii="Times New Roman" w:hAnsi="Times New Roman" w:cs="Times New Roman"/>
          <w:color w:val="000000"/>
          <w:sz w:val="26"/>
          <w:szCs w:val="26"/>
        </w:rPr>
        <w:t>семнадцати лет или малолетнего ребенка – ребенка в возрасте до четырнадцати лет, работнику, являющемуся единственным кормильцем ребенка-инвалида в возрасте до восемнадцати лет либо единственным кормильцем ребенка в возрасте до трех лет в семье, воспитывающей трех и более малолетних детей, если другой родитель (иной законный представитель ребенка) не состоит в трудовых отношениях.</w:t>
      </w:r>
    </w:p>
    <w:p w:rsidR="00A844ED" w:rsidRPr="005A37EF" w:rsidRDefault="00A844ED" w:rsidP="00B619D1">
      <w:pPr>
        <w:pStyle w:val="Pa13"/>
        <w:widowControl w:val="0"/>
        <w:tabs>
          <w:tab w:val="left" w:pos="1134"/>
        </w:tabs>
        <w:ind w:firstLine="567"/>
        <w:jc w:val="both"/>
        <w:rPr>
          <w:rFonts w:ascii="Times New Roman" w:hAnsi="Times New Roman" w:cs="Times New Roman"/>
          <w:sz w:val="26"/>
          <w:szCs w:val="26"/>
        </w:rPr>
      </w:pPr>
      <w:r w:rsidRPr="005A37EF">
        <w:rPr>
          <w:rFonts w:ascii="Times New Roman" w:hAnsi="Times New Roman" w:cs="Times New Roman"/>
          <w:color w:val="000000"/>
          <w:sz w:val="26"/>
          <w:szCs w:val="26"/>
        </w:rPr>
        <w:t xml:space="preserve">3.8. В случае, когда по причинам, связанным с изменением организационных или технологических условий труда (ст.74 ТК РФ) работник не согласен работать в новых условиях, работодатель в письменной форме предлагает работнику </w:t>
      </w:r>
      <w:r w:rsidRPr="005A37EF">
        <w:rPr>
          <w:rStyle w:val="A00"/>
          <w:rFonts w:ascii="Times New Roman" w:hAnsi="Times New Roman" w:cs="Times New Roman"/>
          <w:sz w:val="26"/>
          <w:szCs w:val="26"/>
        </w:rPr>
        <w:t>другую имеющуюся у него работу (вакансии), в т.ч. в других местностях (филиале).</w:t>
      </w:r>
    </w:p>
    <w:p w:rsidR="00A844ED" w:rsidRPr="005A37EF" w:rsidRDefault="00A844ED" w:rsidP="00B619D1">
      <w:pPr>
        <w:pStyle w:val="Pa13"/>
        <w:widowControl w:val="0"/>
        <w:tabs>
          <w:tab w:val="left" w:pos="1134"/>
        </w:tabs>
        <w:ind w:firstLine="567"/>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3.9. Работодатель:</w:t>
      </w:r>
    </w:p>
    <w:p w:rsidR="00A844ED" w:rsidRPr="005A37EF" w:rsidRDefault="00A844ED" w:rsidP="00B619D1">
      <w:pPr>
        <w:pStyle w:val="Default"/>
        <w:widowControl w:val="0"/>
        <w:numPr>
          <w:ilvl w:val="0"/>
          <w:numId w:val="5"/>
        </w:numPr>
        <w:tabs>
          <w:tab w:val="left" w:pos="1134"/>
        </w:tabs>
        <w:ind w:left="0" w:firstLine="567"/>
        <w:jc w:val="both"/>
        <w:rPr>
          <w:rFonts w:ascii="Times New Roman" w:hAnsi="Times New Roman" w:cs="Times New Roman"/>
          <w:sz w:val="26"/>
          <w:szCs w:val="26"/>
        </w:rPr>
      </w:pPr>
      <w:r w:rsidRPr="005A37EF">
        <w:rPr>
          <w:rFonts w:ascii="Times New Roman" w:hAnsi="Times New Roman" w:cs="Times New Roman"/>
          <w:sz w:val="26"/>
          <w:szCs w:val="26"/>
        </w:rPr>
        <w:t xml:space="preserve">Уведомляет профком в письменной форме о сокращении численности или штата работников не позднее чем за два месяца до его начала, а в случаях, которые </w:t>
      </w:r>
      <w:r w:rsidRPr="005A37EF">
        <w:rPr>
          <w:rFonts w:ascii="Times New Roman" w:hAnsi="Times New Roman" w:cs="Times New Roman"/>
          <w:sz w:val="26"/>
          <w:szCs w:val="26"/>
        </w:rPr>
        <w:lastRenderedPageBreak/>
        <w:t>могут повлечь массовое высвобождение, не позднее, чем за три месяца до его начала (ст.82 ТК РФ). Уведомление должно содержать приказ об изменении штатного расп</w:t>
      </w:r>
      <w:r w:rsidRPr="005A37EF">
        <w:rPr>
          <w:rFonts w:ascii="Times New Roman" w:hAnsi="Times New Roman" w:cs="Times New Roman"/>
          <w:sz w:val="26"/>
          <w:szCs w:val="26"/>
        </w:rPr>
        <w:t>и</w:t>
      </w:r>
      <w:r w:rsidRPr="005A37EF">
        <w:rPr>
          <w:rFonts w:ascii="Times New Roman" w:hAnsi="Times New Roman" w:cs="Times New Roman"/>
          <w:sz w:val="26"/>
          <w:szCs w:val="26"/>
        </w:rPr>
        <w:t>сания, проекты приказов о сокращении численности или штатов, список сокраща</w:t>
      </w:r>
      <w:r w:rsidRPr="005A37EF">
        <w:rPr>
          <w:rFonts w:ascii="Times New Roman" w:hAnsi="Times New Roman" w:cs="Times New Roman"/>
          <w:sz w:val="26"/>
          <w:szCs w:val="26"/>
        </w:rPr>
        <w:t>е</w:t>
      </w:r>
      <w:r w:rsidRPr="005A37EF">
        <w:rPr>
          <w:rFonts w:ascii="Times New Roman" w:hAnsi="Times New Roman" w:cs="Times New Roman"/>
          <w:sz w:val="26"/>
          <w:szCs w:val="26"/>
        </w:rPr>
        <w:t>мых должностей и работников, перечень имеющихся вакансий.</w:t>
      </w:r>
    </w:p>
    <w:p w:rsidR="00A844ED" w:rsidRPr="005A37EF" w:rsidRDefault="00A844ED" w:rsidP="00B619D1">
      <w:pPr>
        <w:pStyle w:val="Default"/>
        <w:widowControl w:val="0"/>
        <w:numPr>
          <w:ilvl w:val="0"/>
          <w:numId w:val="5"/>
        </w:numPr>
        <w:tabs>
          <w:tab w:val="left" w:pos="1134"/>
        </w:tabs>
        <w:ind w:left="0" w:firstLine="567"/>
        <w:jc w:val="both"/>
        <w:rPr>
          <w:rFonts w:ascii="Times New Roman" w:hAnsi="Times New Roman" w:cs="Times New Roman"/>
          <w:sz w:val="26"/>
          <w:szCs w:val="26"/>
        </w:rPr>
      </w:pPr>
      <w:r w:rsidRPr="005A37EF">
        <w:rPr>
          <w:rFonts w:ascii="Times New Roman" w:hAnsi="Times New Roman" w:cs="Times New Roman"/>
          <w:sz w:val="26"/>
          <w:szCs w:val="26"/>
        </w:rPr>
        <w:t>Работникам, получившим уведомление об увольнении по п.1 и п.2 ст. 81 ТК РФ, предоставляет свободное от работы время не менее 2 часов в неделю с сохран</w:t>
      </w:r>
      <w:r w:rsidRPr="005A37EF">
        <w:rPr>
          <w:rFonts w:ascii="Times New Roman" w:hAnsi="Times New Roman" w:cs="Times New Roman"/>
          <w:sz w:val="26"/>
          <w:szCs w:val="26"/>
        </w:rPr>
        <w:t>е</w:t>
      </w:r>
      <w:r w:rsidRPr="005A37EF">
        <w:rPr>
          <w:rFonts w:ascii="Times New Roman" w:hAnsi="Times New Roman" w:cs="Times New Roman"/>
          <w:sz w:val="26"/>
          <w:szCs w:val="26"/>
        </w:rPr>
        <w:t>нием заработной платы для самостоятельного поиска новой работы.</w:t>
      </w:r>
    </w:p>
    <w:p w:rsidR="00A844ED" w:rsidRPr="005A37EF" w:rsidRDefault="00A844ED" w:rsidP="00B619D1">
      <w:pPr>
        <w:pStyle w:val="Default"/>
        <w:widowControl w:val="0"/>
        <w:numPr>
          <w:ilvl w:val="0"/>
          <w:numId w:val="5"/>
        </w:numPr>
        <w:tabs>
          <w:tab w:val="left" w:pos="1134"/>
        </w:tabs>
        <w:ind w:left="0" w:firstLine="567"/>
        <w:jc w:val="both"/>
        <w:rPr>
          <w:rFonts w:ascii="Times New Roman" w:hAnsi="Times New Roman" w:cs="Times New Roman"/>
          <w:sz w:val="26"/>
          <w:szCs w:val="26"/>
        </w:rPr>
      </w:pPr>
      <w:r w:rsidRPr="005A37EF">
        <w:rPr>
          <w:rFonts w:ascii="Times New Roman" w:hAnsi="Times New Roman" w:cs="Times New Roman"/>
          <w:sz w:val="26"/>
          <w:szCs w:val="26"/>
        </w:rPr>
        <w:t>Увольнение членов Профсоюза по инициативе работодателя в связи с ли</w:t>
      </w:r>
      <w:r w:rsidRPr="005A37EF">
        <w:rPr>
          <w:rFonts w:ascii="Times New Roman" w:hAnsi="Times New Roman" w:cs="Times New Roman"/>
          <w:sz w:val="26"/>
          <w:szCs w:val="26"/>
        </w:rPr>
        <w:t>к</w:t>
      </w:r>
      <w:r w:rsidRPr="005A37EF">
        <w:rPr>
          <w:rFonts w:ascii="Times New Roman" w:hAnsi="Times New Roman" w:cs="Times New Roman"/>
          <w:sz w:val="26"/>
          <w:szCs w:val="26"/>
        </w:rPr>
        <w:t>видацией учреждения (п.1 ст.81 ТК РФ) и сокращением численности или штата (п.2 ст.81 ТК РФ) производит с учетом мнения профкома (ст.82 ТК РФ).</w:t>
      </w:r>
    </w:p>
    <w:p w:rsidR="00A844ED" w:rsidRPr="005A37EF" w:rsidRDefault="00A844ED" w:rsidP="00B619D1">
      <w:pPr>
        <w:pStyle w:val="Pa13"/>
        <w:widowControl w:val="0"/>
        <w:tabs>
          <w:tab w:val="left" w:pos="1134"/>
        </w:tabs>
        <w:ind w:firstLine="567"/>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3.10. При сокращении численности или штата работников и при равной прои</w:t>
      </w:r>
      <w:r w:rsidRPr="005A37EF">
        <w:rPr>
          <w:rFonts w:ascii="Times New Roman" w:hAnsi="Times New Roman" w:cs="Times New Roman"/>
          <w:color w:val="000000"/>
          <w:sz w:val="26"/>
          <w:szCs w:val="26"/>
        </w:rPr>
        <w:t>з</w:t>
      </w:r>
      <w:r w:rsidRPr="005A37EF">
        <w:rPr>
          <w:rFonts w:ascii="Times New Roman" w:hAnsi="Times New Roman" w:cs="Times New Roman"/>
          <w:color w:val="000000"/>
          <w:sz w:val="26"/>
          <w:szCs w:val="26"/>
        </w:rPr>
        <w:t>водительности труда и квалификации преимущественное право на оставление на р</w:t>
      </w:r>
      <w:r w:rsidRPr="005A37EF">
        <w:rPr>
          <w:rFonts w:ascii="Times New Roman" w:hAnsi="Times New Roman" w:cs="Times New Roman"/>
          <w:color w:val="000000"/>
          <w:sz w:val="26"/>
          <w:szCs w:val="26"/>
        </w:rPr>
        <w:t>а</w:t>
      </w:r>
      <w:r w:rsidRPr="005A37EF">
        <w:rPr>
          <w:rFonts w:ascii="Times New Roman" w:hAnsi="Times New Roman" w:cs="Times New Roman"/>
          <w:color w:val="000000"/>
          <w:sz w:val="26"/>
          <w:szCs w:val="26"/>
        </w:rPr>
        <w:t>боте наряду с основаниями, установленными частью 2 ст.179 ТК РФ, имеют работн</w:t>
      </w:r>
      <w:r w:rsidRPr="005A37EF">
        <w:rPr>
          <w:rFonts w:ascii="Times New Roman" w:hAnsi="Times New Roman" w:cs="Times New Roman"/>
          <w:color w:val="000000"/>
          <w:sz w:val="26"/>
          <w:szCs w:val="26"/>
        </w:rPr>
        <w:t>и</w:t>
      </w:r>
      <w:r w:rsidRPr="005A37EF">
        <w:rPr>
          <w:rFonts w:ascii="Times New Roman" w:hAnsi="Times New Roman" w:cs="Times New Roman"/>
          <w:color w:val="000000"/>
          <w:sz w:val="26"/>
          <w:szCs w:val="26"/>
        </w:rPr>
        <w:t>ки:</w:t>
      </w:r>
    </w:p>
    <w:p w:rsidR="00A844ED" w:rsidRPr="005A37EF" w:rsidRDefault="00A844ED" w:rsidP="00B619D1">
      <w:pPr>
        <w:pStyle w:val="Default"/>
        <w:widowControl w:val="0"/>
        <w:tabs>
          <w:tab w:val="left" w:pos="1134"/>
        </w:tabs>
        <w:ind w:firstLine="709"/>
        <w:jc w:val="both"/>
        <w:rPr>
          <w:rFonts w:ascii="Times New Roman" w:hAnsi="Times New Roman" w:cs="Times New Roman"/>
          <w:sz w:val="26"/>
          <w:szCs w:val="26"/>
        </w:rPr>
      </w:pPr>
      <w:r w:rsidRPr="005A37EF">
        <w:rPr>
          <w:rFonts w:ascii="Times New Roman" w:hAnsi="Times New Roman" w:cs="Times New Roman"/>
          <w:sz w:val="26"/>
          <w:szCs w:val="26"/>
        </w:rPr>
        <w:t>- имеющие более длительный стаж работы в данном учреждении;</w:t>
      </w:r>
    </w:p>
    <w:p w:rsidR="00A844ED" w:rsidRPr="005A37EF" w:rsidRDefault="00A844ED" w:rsidP="00B619D1">
      <w:pPr>
        <w:pStyle w:val="Default"/>
        <w:widowControl w:val="0"/>
        <w:tabs>
          <w:tab w:val="left" w:pos="1134"/>
        </w:tabs>
        <w:ind w:firstLine="709"/>
        <w:jc w:val="both"/>
        <w:rPr>
          <w:rFonts w:ascii="Times New Roman" w:hAnsi="Times New Roman" w:cs="Times New Roman"/>
          <w:sz w:val="26"/>
          <w:szCs w:val="26"/>
        </w:rPr>
      </w:pPr>
      <w:r w:rsidRPr="005A37EF">
        <w:rPr>
          <w:rFonts w:ascii="Times New Roman" w:hAnsi="Times New Roman" w:cs="Times New Roman"/>
          <w:sz w:val="26"/>
          <w:szCs w:val="26"/>
        </w:rPr>
        <w:t>- имеющие почетные звания, удостоенные ведомственными наградами, Поче</w:t>
      </w:r>
      <w:r w:rsidRPr="005A37EF">
        <w:rPr>
          <w:rFonts w:ascii="Times New Roman" w:hAnsi="Times New Roman" w:cs="Times New Roman"/>
          <w:sz w:val="26"/>
          <w:szCs w:val="26"/>
        </w:rPr>
        <w:t>т</w:t>
      </w:r>
      <w:r w:rsidRPr="005A37EF">
        <w:rPr>
          <w:rFonts w:ascii="Times New Roman" w:hAnsi="Times New Roman" w:cs="Times New Roman"/>
          <w:sz w:val="26"/>
          <w:szCs w:val="26"/>
        </w:rPr>
        <w:t>ными грамотами;</w:t>
      </w:r>
    </w:p>
    <w:p w:rsidR="00A844ED" w:rsidRPr="005A37EF" w:rsidRDefault="00A844ED" w:rsidP="00B619D1">
      <w:pPr>
        <w:pStyle w:val="Default"/>
        <w:widowControl w:val="0"/>
        <w:tabs>
          <w:tab w:val="left" w:pos="1134"/>
        </w:tabs>
        <w:ind w:left="709"/>
        <w:jc w:val="both"/>
        <w:rPr>
          <w:rFonts w:ascii="Times New Roman" w:hAnsi="Times New Roman" w:cs="Times New Roman"/>
          <w:sz w:val="26"/>
          <w:szCs w:val="26"/>
        </w:rPr>
      </w:pPr>
      <w:r w:rsidRPr="005A37EF">
        <w:rPr>
          <w:rFonts w:ascii="Times New Roman" w:hAnsi="Times New Roman" w:cs="Times New Roman"/>
          <w:sz w:val="26"/>
          <w:szCs w:val="26"/>
        </w:rPr>
        <w:t>- применяющие инновационные методы работы;</w:t>
      </w:r>
    </w:p>
    <w:p w:rsidR="00A844ED" w:rsidRPr="005A37EF" w:rsidRDefault="00A844ED" w:rsidP="00B619D1">
      <w:pPr>
        <w:pStyle w:val="Default"/>
        <w:widowControl w:val="0"/>
        <w:tabs>
          <w:tab w:val="left" w:pos="1134"/>
        </w:tabs>
        <w:ind w:firstLine="709"/>
        <w:jc w:val="both"/>
        <w:rPr>
          <w:rFonts w:ascii="Times New Roman" w:hAnsi="Times New Roman" w:cs="Times New Roman"/>
          <w:sz w:val="26"/>
          <w:szCs w:val="26"/>
        </w:rPr>
      </w:pPr>
      <w:r w:rsidRPr="005A37EF">
        <w:rPr>
          <w:rFonts w:ascii="Times New Roman" w:hAnsi="Times New Roman" w:cs="Times New Roman"/>
          <w:sz w:val="26"/>
          <w:szCs w:val="26"/>
        </w:rPr>
        <w:t>- совмещающие работу с обучением, если обучение (профессиональная подг</w:t>
      </w:r>
      <w:r w:rsidRPr="005A37EF">
        <w:rPr>
          <w:rFonts w:ascii="Times New Roman" w:hAnsi="Times New Roman" w:cs="Times New Roman"/>
          <w:sz w:val="26"/>
          <w:szCs w:val="26"/>
        </w:rPr>
        <w:t>о</w:t>
      </w:r>
      <w:r w:rsidRPr="005A37EF">
        <w:rPr>
          <w:rFonts w:ascii="Times New Roman" w:hAnsi="Times New Roman" w:cs="Times New Roman"/>
          <w:sz w:val="26"/>
          <w:szCs w:val="26"/>
        </w:rPr>
        <w:t>товка, переподготовка, повышение квалификации) обусловлено заключением допо</w:t>
      </w:r>
      <w:r w:rsidRPr="005A37EF">
        <w:rPr>
          <w:rFonts w:ascii="Times New Roman" w:hAnsi="Times New Roman" w:cs="Times New Roman"/>
          <w:sz w:val="26"/>
          <w:szCs w:val="26"/>
        </w:rPr>
        <w:t>л</w:t>
      </w:r>
      <w:r w:rsidRPr="005A37EF">
        <w:rPr>
          <w:rFonts w:ascii="Times New Roman" w:hAnsi="Times New Roman" w:cs="Times New Roman"/>
          <w:sz w:val="26"/>
          <w:szCs w:val="26"/>
        </w:rPr>
        <w:t>нительного договора между работником и работодателем или является условием тр</w:t>
      </w:r>
      <w:r w:rsidRPr="005A37EF">
        <w:rPr>
          <w:rFonts w:ascii="Times New Roman" w:hAnsi="Times New Roman" w:cs="Times New Roman"/>
          <w:sz w:val="26"/>
          <w:szCs w:val="26"/>
        </w:rPr>
        <w:t>у</w:t>
      </w:r>
      <w:r w:rsidRPr="005A37EF">
        <w:rPr>
          <w:rFonts w:ascii="Times New Roman" w:hAnsi="Times New Roman" w:cs="Times New Roman"/>
          <w:sz w:val="26"/>
          <w:szCs w:val="26"/>
        </w:rPr>
        <w:t>дового договора;</w:t>
      </w:r>
    </w:p>
    <w:p w:rsidR="00A844ED" w:rsidRPr="005A37EF" w:rsidRDefault="00A844ED" w:rsidP="00B619D1">
      <w:pPr>
        <w:pStyle w:val="Default"/>
        <w:widowControl w:val="0"/>
        <w:tabs>
          <w:tab w:val="left" w:pos="1134"/>
        </w:tabs>
        <w:ind w:firstLine="709"/>
        <w:jc w:val="both"/>
        <w:rPr>
          <w:rFonts w:ascii="Times New Roman" w:hAnsi="Times New Roman" w:cs="Times New Roman"/>
          <w:sz w:val="26"/>
          <w:szCs w:val="26"/>
        </w:rPr>
      </w:pPr>
      <w:r w:rsidRPr="005A37EF">
        <w:rPr>
          <w:rFonts w:ascii="Times New Roman" w:hAnsi="Times New Roman" w:cs="Times New Roman"/>
          <w:sz w:val="26"/>
          <w:szCs w:val="26"/>
        </w:rPr>
        <w:t>- которым до наступления права на получение пенсии по старости осталось м</w:t>
      </w:r>
      <w:r w:rsidRPr="005A37EF">
        <w:rPr>
          <w:rFonts w:ascii="Times New Roman" w:hAnsi="Times New Roman" w:cs="Times New Roman"/>
          <w:sz w:val="26"/>
          <w:szCs w:val="26"/>
        </w:rPr>
        <w:t>е</w:t>
      </w:r>
      <w:r w:rsidRPr="005A37EF">
        <w:rPr>
          <w:rFonts w:ascii="Times New Roman" w:hAnsi="Times New Roman" w:cs="Times New Roman"/>
          <w:sz w:val="26"/>
          <w:szCs w:val="26"/>
        </w:rPr>
        <w:t>нее трех лет;</w:t>
      </w:r>
    </w:p>
    <w:p w:rsidR="00A844ED" w:rsidRPr="005A37EF" w:rsidRDefault="00A844ED" w:rsidP="00B619D1">
      <w:pPr>
        <w:pStyle w:val="Default"/>
        <w:widowControl w:val="0"/>
        <w:tabs>
          <w:tab w:val="left" w:pos="1134"/>
        </w:tabs>
        <w:ind w:left="709"/>
        <w:jc w:val="both"/>
        <w:rPr>
          <w:rFonts w:ascii="Times New Roman" w:hAnsi="Times New Roman" w:cs="Times New Roman"/>
          <w:sz w:val="26"/>
          <w:szCs w:val="26"/>
        </w:rPr>
      </w:pPr>
      <w:r w:rsidRPr="005A37EF">
        <w:rPr>
          <w:rFonts w:ascii="Times New Roman" w:hAnsi="Times New Roman" w:cs="Times New Roman"/>
          <w:sz w:val="26"/>
          <w:szCs w:val="26"/>
        </w:rPr>
        <w:t>- одинокие матери и отцы, воспитывающие детей до 16 лет;</w:t>
      </w:r>
    </w:p>
    <w:p w:rsidR="00A844ED" w:rsidRPr="005A37EF" w:rsidRDefault="00A844ED" w:rsidP="00B619D1">
      <w:pPr>
        <w:pStyle w:val="Default"/>
        <w:widowControl w:val="0"/>
        <w:tabs>
          <w:tab w:val="left" w:pos="1134"/>
        </w:tabs>
        <w:ind w:left="709"/>
        <w:jc w:val="both"/>
        <w:rPr>
          <w:rFonts w:ascii="Times New Roman" w:hAnsi="Times New Roman" w:cs="Times New Roman"/>
          <w:sz w:val="26"/>
          <w:szCs w:val="26"/>
        </w:rPr>
      </w:pPr>
      <w:r w:rsidRPr="005A37EF">
        <w:rPr>
          <w:rFonts w:ascii="Times New Roman" w:hAnsi="Times New Roman" w:cs="Times New Roman"/>
          <w:sz w:val="26"/>
          <w:szCs w:val="26"/>
        </w:rPr>
        <w:t>- родители, имеющие ребенка – инвалида в возрасте до 18 лет;</w:t>
      </w:r>
    </w:p>
    <w:p w:rsidR="00A844ED" w:rsidRPr="005A37EF" w:rsidRDefault="00A844ED" w:rsidP="00B619D1">
      <w:pPr>
        <w:pStyle w:val="Default"/>
        <w:widowControl w:val="0"/>
        <w:tabs>
          <w:tab w:val="left" w:pos="1134"/>
        </w:tabs>
        <w:ind w:left="709"/>
        <w:jc w:val="both"/>
        <w:rPr>
          <w:rFonts w:ascii="Times New Roman" w:hAnsi="Times New Roman" w:cs="Times New Roman"/>
          <w:sz w:val="26"/>
          <w:szCs w:val="26"/>
        </w:rPr>
      </w:pPr>
      <w:r w:rsidRPr="005A37EF">
        <w:rPr>
          <w:rFonts w:ascii="Times New Roman" w:hAnsi="Times New Roman" w:cs="Times New Roman"/>
          <w:sz w:val="26"/>
          <w:szCs w:val="26"/>
        </w:rPr>
        <w:t>- председатели первичных профсоюзных организаций;</w:t>
      </w:r>
    </w:p>
    <w:p w:rsidR="00A844ED" w:rsidRPr="005A37EF" w:rsidRDefault="00A844ED" w:rsidP="00B619D1">
      <w:pPr>
        <w:pStyle w:val="Default"/>
        <w:widowControl w:val="0"/>
        <w:tabs>
          <w:tab w:val="left" w:pos="1134"/>
        </w:tabs>
        <w:ind w:left="709"/>
        <w:jc w:val="both"/>
        <w:rPr>
          <w:rFonts w:ascii="Times New Roman" w:hAnsi="Times New Roman" w:cs="Times New Roman"/>
          <w:sz w:val="26"/>
          <w:szCs w:val="26"/>
        </w:rPr>
      </w:pPr>
      <w:r w:rsidRPr="005A37EF">
        <w:rPr>
          <w:rFonts w:ascii="Times New Roman" w:hAnsi="Times New Roman" w:cs="Times New Roman"/>
          <w:sz w:val="26"/>
          <w:szCs w:val="26"/>
        </w:rPr>
        <w:t>- молодые специалисты, имеющие трудовой стаж менее одного года.</w:t>
      </w:r>
    </w:p>
    <w:p w:rsidR="00A844ED" w:rsidRPr="005A37EF" w:rsidRDefault="00A844ED" w:rsidP="00B619D1">
      <w:pPr>
        <w:pStyle w:val="Pa13"/>
        <w:widowControl w:val="0"/>
        <w:tabs>
          <w:tab w:val="left" w:pos="1134"/>
        </w:tabs>
        <w:ind w:firstLine="567"/>
        <w:jc w:val="both"/>
        <w:rPr>
          <w:rFonts w:ascii="Times New Roman" w:hAnsi="Times New Roman" w:cs="Times New Roman"/>
          <w:sz w:val="26"/>
          <w:szCs w:val="26"/>
        </w:rPr>
      </w:pPr>
      <w:r w:rsidRPr="005A37EF">
        <w:rPr>
          <w:rFonts w:ascii="Times New Roman" w:hAnsi="Times New Roman" w:cs="Times New Roman"/>
          <w:color w:val="000000"/>
          <w:sz w:val="26"/>
          <w:szCs w:val="26"/>
        </w:rPr>
        <w:t>3.11. Работникам, высвобожденным из учреждения в связи с сокращением чи</w:t>
      </w:r>
      <w:r w:rsidRPr="005A37EF">
        <w:rPr>
          <w:rFonts w:ascii="Times New Roman" w:hAnsi="Times New Roman" w:cs="Times New Roman"/>
          <w:color w:val="000000"/>
          <w:sz w:val="26"/>
          <w:szCs w:val="26"/>
        </w:rPr>
        <w:t>с</w:t>
      </w:r>
      <w:r w:rsidRPr="005A37EF">
        <w:rPr>
          <w:rFonts w:ascii="Times New Roman" w:hAnsi="Times New Roman" w:cs="Times New Roman"/>
          <w:color w:val="000000"/>
          <w:sz w:val="26"/>
          <w:szCs w:val="26"/>
        </w:rPr>
        <w:t>ленности или штата, гарантируется после увольнения сохранение возможности пол</w:t>
      </w:r>
      <w:r w:rsidRPr="005A37EF">
        <w:rPr>
          <w:rFonts w:ascii="Times New Roman" w:hAnsi="Times New Roman" w:cs="Times New Roman"/>
          <w:color w:val="000000"/>
          <w:sz w:val="26"/>
          <w:szCs w:val="26"/>
        </w:rPr>
        <w:t>ь</w:t>
      </w:r>
      <w:r w:rsidRPr="005A37EF">
        <w:rPr>
          <w:rFonts w:ascii="Times New Roman" w:hAnsi="Times New Roman" w:cs="Times New Roman"/>
          <w:color w:val="000000"/>
          <w:sz w:val="26"/>
          <w:szCs w:val="26"/>
        </w:rPr>
        <w:t xml:space="preserve">зоваться на правах работников учреждения возможностями </w:t>
      </w:r>
      <w:r w:rsidRPr="005A37EF">
        <w:rPr>
          <w:rStyle w:val="A00"/>
          <w:rFonts w:ascii="Times New Roman" w:hAnsi="Times New Roman" w:cs="Times New Roman"/>
          <w:sz w:val="26"/>
          <w:szCs w:val="26"/>
        </w:rPr>
        <w:t>учреждения.</w:t>
      </w:r>
    </w:p>
    <w:p w:rsidR="00A844ED" w:rsidRPr="005A37EF" w:rsidRDefault="00A844ED" w:rsidP="00B619D1">
      <w:pPr>
        <w:pStyle w:val="Pa13"/>
        <w:widowControl w:val="0"/>
        <w:tabs>
          <w:tab w:val="left" w:pos="1134"/>
        </w:tabs>
        <w:ind w:firstLine="567"/>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3.12. Порядок и размеры возмещения расходов работникам, связанных со сл</w:t>
      </w:r>
      <w:r w:rsidRPr="005A37EF">
        <w:rPr>
          <w:rFonts w:ascii="Times New Roman" w:hAnsi="Times New Roman" w:cs="Times New Roman"/>
          <w:color w:val="000000"/>
          <w:sz w:val="26"/>
          <w:szCs w:val="26"/>
        </w:rPr>
        <w:t>у</w:t>
      </w:r>
      <w:r w:rsidRPr="005A37EF">
        <w:rPr>
          <w:rFonts w:ascii="Times New Roman" w:hAnsi="Times New Roman" w:cs="Times New Roman"/>
          <w:color w:val="000000"/>
          <w:sz w:val="26"/>
          <w:szCs w:val="26"/>
        </w:rPr>
        <w:t>жебными командировками, определяются нормативными правовыми актами органа местного самоуправления (ч.3 ст.168 ТК РФ).</w:t>
      </w:r>
    </w:p>
    <w:p w:rsidR="00A844ED" w:rsidRPr="005A37EF" w:rsidRDefault="00A844ED" w:rsidP="00B619D1">
      <w:pPr>
        <w:pStyle w:val="Default"/>
        <w:jc w:val="both"/>
        <w:rPr>
          <w:rFonts w:ascii="Times New Roman" w:hAnsi="Times New Roman" w:cs="Times New Roman"/>
          <w:sz w:val="26"/>
          <w:szCs w:val="26"/>
        </w:rPr>
      </w:pPr>
    </w:p>
    <w:p w:rsidR="00A844ED" w:rsidRPr="005A37EF" w:rsidRDefault="00A844ED" w:rsidP="00B619D1">
      <w:pPr>
        <w:pStyle w:val="Default"/>
        <w:widowControl w:val="0"/>
        <w:spacing w:after="100" w:line="281" w:lineRule="atLeast"/>
        <w:jc w:val="center"/>
        <w:rPr>
          <w:rFonts w:ascii="Times New Roman" w:hAnsi="Times New Roman" w:cs="Times New Roman"/>
          <w:sz w:val="26"/>
          <w:szCs w:val="26"/>
        </w:rPr>
      </w:pPr>
      <w:r w:rsidRPr="005A37EF">
        <w:rPr>
          <w:rStyle w:val="A00"/>
          <w:rFonts w:ascii="Times New Roman" w:hAnsi="Times New Roman" w:cs="Times New Roman"/>
          <w:b/>
          <w:bCs/>
          <w:sz w:val="26"/>
          <w:szCs w:val="26"/>
        </w:rPr>
        <w:t>IV. РАБОЧЕЕ ВРЕМЯ И ВРЕМЯ ОТДЫХА</w:t>
      </w:r>
    </w:p>
    <w:p w:rsidR="00A844ED" w:rsidRPr="005A37EF" w:rsidRDefault="00A844ED" w:rsidP="00B619D1">
      <w:pPr>
        <w:pStyle w:val="Pa13"/>
        <w:widowControl w:val="0"/>
        <w:ind w:firstLine="567"/>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4.1. Стороны пришли к соглашению о том, что режим рабочего времени и вр</w:t>
      </w:r>
      <w:r w:rsidRPr="005A37EF">
        <w:rPr>
          <w:rFonts w:ascii="Times New Roman" w:hAnsi="Times New Roman" w:cs="Times New Roman"/>
          <w:color w:val="000000"/>
          <w:sz w:val="26"/>
          <w:szCs w:val="26"/>
        </w:rPr>
        <w:t>е</w:t>
      </w:r>
      <w:r w:rsidRPr="005A37EF">
        <w:rPr>
          <w:rFonts w:ascii="Times New Roman" w:hAnsi="Times New Roman" w:cs="Times New Roman"/>
          <w:color w:val="000000"/>
          <w:sz w:val="26"/>
          <w:szCs w:val="26"/>
        </w:rPr>
        <w:t>мени отдыха работников, условия и порядок установления учебной нагрузки педаг</w:t>
      </w:r>
      <w:r w:rsidRPr="005A37EF">
        <w:rPr>
          <w:rFonts w:ascii="Times New Roman" w:hAnsi="Times New Roman" w:cs="Times New Roman"/>
          <w:color w:val="000000"/>
          <w:sz w:val="26"/>
          <w:szCs w:val="26"/>
        </w:rPr>
        <w:t>о</w:t>
      </w:r>
      <w:r w:rsidRPr="005A37EF">
        <w:rPr>
          <w:rFonts w:ascii="Times New Roman" w:hAnsi="Times New Roman" w:cs="Times New Roman"/>
          <w:color w:val="000000"/>
          <w:sz w:val="26"/>
          <w:szCs w:val="26"/>
        </w:rPr>
        <w:t>гических работников регулируется нормами Приказа МинобрнаукиРоссии от 22.12.2014 №1601 «О продолжительности рабочего времени (нормах часов педагог</w:t>
      </w:r>
      <w:r w:rsidRPr="005A37EF">
        <w:rPr>
          <w:rFonts w:ascii="Times New Roman" w:hAnsi="Times New Roman" w:cs="Times New Roman"/>
          <w:color w:val="000000"/>
          <w:sz w:val="26"/>
          <w:szCs w:val="26"/>
        </w:rPr>
        <w:t>и</w:t>
      </w:r>
      <w:r w:rsidRPr="005A37EF">
        <w:rPr>
          <w:rFonts w:ascii="Times New Roman" w:hAnsi="Times New Roman" w:cs="Times New Roman"/>
          <w:color w:val="000000"/>
          <w:sz w:val="26"/>
          <w:szCs w:val="26"/>
        </w:rPr>
        <w:t>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w:t>
      </w:r>
      <w:r w:rsidRPr="005A37EF">
        <w:rPr>
          <w:rFonts w:ascii="Times New Roman" w:hAnsi="Times New Roman" w:cs="Times New Roman"/>
          <w:color w:val="000000"/>
          <w:sz w:val="26"/>
          <w:szCs w:val="26"/>
        </w:rPr>
        <w:t>о</w:t>
      </w:r>
      <w:r w:rsidRPr="005A37EF">
        <w:rPr>
          <w:rFonts w:ascii="Times New Roman" w:hAnsi="Times New Roman" w:cs="Times New Roman"/>
          <w:color w:val="000000"/>
          <w:sz w:val="26"/>
          <w:szCs w:val="26"/>
        </w:rPr>
        <w:t>вом договоре», Приказа Минобрнауки России от 11.05.2016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насто</w:t>
      </w:r>
      <w:r w:rsidRPr="005A37EF">
        <w:rPr>
          <w:rFonts w:ascii="Times New Roman" w:hAnsi="Times New Roman" w:cs="Times New Roman"/>
          <w:color w:val="000000"/>
          <w:sz w:val="26"/>
          <w:szCs w:val="26"/>
        </w:rPr>
        <w:t>я</w:t>
      </w:r>
      <w:r w:rsidRPr="005A37EF">
        <w:rPr>
          <w:rFonts w:ascii="Times New Roman" w:hAnsi="Times New Roman" w:cs="Times New Roman"/>
          <w:color w:val="000000"/>
          <w:sz w:val="26"/>
          <w:szCs w:val="26"/>
        </w:rPr>
        <w:t>щим коллективным договором, трудовыми договорами, правилами внутреннего тр</w:t>
      </w:r>
      <w:r w:rsidRPr="005A37EF">
        <w:rPr>
          <w:rFonts w:ascii="Times New Roman" w:hAnsi="Times New Roman" w:cs="Times New Roman"/>
          <w:color w:val="000000"/>
          <w:sz w:val="26"/>
          <w:szCs w:val="26"/>
        </w:rPr>
        <w:t>у</w:t>
      </w:r>
      <w:r w:rsidRPr="005A37EF">
        <w:rPr>
          <w:rFonts w:ascii="Times New Roman" w:hAnsi="Times New Roman" w:cs="Times New Roman"/>
          <w:color w:val="000000"/>
          <w:sz w:val="26"/>
          <w:szCs w:val="26"/>
        </w:rPr>
        <w:t>дового распорядка, а также иными локальными нормативными актами учреждения.</w:t>
      </w:r>
    </w:p>
    <w:p w:rsidR="00A844ED" w:rsidRPr="005A37EF" w:rsidRDefault="00A844ED" w:rsidP="00B619D1">
      <w:pPr>
        <w:pStyle w:val="Pa13"/>
        <w:widowControl w:val="0"/>
        <w:ind w:firstLine="567"/>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4.2. Стороны подтверждают, что:</w:t>
      </w:r>
    </w:p>
    <w:p w:rsidR="00A844ED" w:rsidRPr="005A37EF" w:rsidRDefault="00A844ED" w:rsidP="00B619D1">
      <w:pPr>
        <w:pStyle w:val="Pa13"/>
        <w:widowControl w:val="0"/>
        <w:ind w:firstLine="567"/>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1. Педагогические работники, ведущие учебную нагрузку (преподаватель</w:t>
      </w:r>
      <w:r w:rsidRPr="005A37EF">
        <w:rPr>
          <w:rFonts w:ascii="Times New Roman" w:hAnsi="Times New Roman" w:cs="Times New Roman"/>
          <w:color w:val="000000"/>
          <w:sz w:val="26"/>
          <w:szCs w:val="26"/>
        </w:rPr>
        <w:softHyphen/>
        <w:t xml:space="preserve">скую работу), привлекаются к работе в учреждении в пределах установленного объема </w:t>
      </w:r>
      <w:r w:rsidRPr="005A37EF">
        <w:rPr>
          <w:rFonts w:ascii="Times New Roman" w:hAnsi="Times New Roman" w:cs="Times New Roman"/>
          <w:color w:val="000000"/>
          <w:sz w:val="26"/>
          <w:szCs w:val="26"/>
        </w:rPr>
        <w:lastRenderedPageBreak/>
        <w:t>учебной нагрузки (преподавательской работы), выполнение которой ре</w:t>
      </w:r>
      <w:r w:rsidRPr="005A37EF">
        <w:rPr>
          <w:rFonts w:ascii="Times New Roman" w:hAnsi="Times New Roman" w:cs="Times New Roman"/>
          <w:color w:val="000000"/>
          <w:sz w:val="26"/>
          <w:szCs w:val="26"/>
        </w:rPr>
        <w:softHyphen/>
        <w:t>гулируется расписанием учебных занятий.</w:t>
      </w:r>
    </w:p>
    <w:p w:rsidR="00A844ED" w:rsidRPr="005A37EF" w:rsidRDefault="00A844ED" w:rsidP="00B619D1">
      <w:pPr>
        <w:pStyle w:val="Pa13"/>
        <w:widowControl w:val="0"/>
        <w:ind w:firstLine="567"/>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2. В учреждении для непедагогических работников устанавливается сокраще</w:t>
      </w:r>
      <w:r w:rsidRPr="005A37EF">
        <w:rPr>
          <w:rFonts w:ascii="Times New Roman" w:hAnsi="Times New Roman" w:cs="Times New Roman"/>
          <w:color w:val="000000"/>
          <w:sz w:val="26"/>
          <w:szCs w:val="26"/>
        </w:rPr>
        <w:t>н</w:t>
      </w:r>
      <w:r w:rsidRPr="005A37EF">
        <w:rPr>
          <w:rFonts w:ascii="Times New Roman" w:hAnsi="Times New Roman" w:cs="Times New Roman"/>
          <w:color w:val="000000"/>
          <w:sz w:val="26"/>
          <w:szCs w:val="26"/>
        </w:rPr>
        <w:t>ная продолжительность рабочего времени:</w:t>
      </w:r>
    </w:p>
    <w:p w:rsidR="00A844ED" w:rsidRPr="005A37EF" w:rsidRDefault="00A844ED" w:rsidP="00B619D1">
      <w:pPr>
        <w:pStyle w:val="Pa13"/>
        <w:widowControl w:val="0"/>
        <w:ind w:firstLine="709"/>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 не более 36 часов в неделю для женщин, работающих в сельской местности, если меньшая продолжительность рабочей недели не предусмотрена иными закон</w:t>
      </w:r>
      <w:r w:rsidRPr="005A37EF">
        <w:rPr>
          <w:rFonts w:ascii="Times New Roman" w:hAnsi="Times New Roman" w:cs="Times New Roman"/>
          <w:color w:val="000000"/>
          <w:sz w:val="26"/>
          <w:szCs w:val="26"/>
        </w:rPr>
        <w:t>о</w:t>
      </w:r>
      <w:r w:rsidRPr="005A37EF">
        <w:rPr>
          <w:rFonts w:ascii="Times New Roman" w:hAnsi="Times New Roman" w:cs="Times New Roman"/>
          <w:color w:val="000000"/>
          <w:sz w:val="26"/>
          <w:szCs w:val="26"/>
        </w:rPr>
        <w:t>дательными актами. При этом заработная плата выплачивается в том же размере, что и при полной продолжительности еженедельной работы;</w:t>
      </w:r>
    </w:p>
    <w:p w:rsidR="00A844ED" w:rsidRPr="005A37EF" w:rsidRDefault="00A844ED" w:rsidP="00B619D1">
      <w:pPr>
        <w:pStyle w:val="Pa13"/>
        <w:widowControl w:val="0"/>
        <w:ind w:firstLine="709"/>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 не более 35 часов в неделю с сохранением полной оплаты труда для работн</w:t>
      </w:r>
      <w:r w:rsidRPr="005A37EF">
        <w:rPr>
          <w:rFonts w:ascii="Times New Roman" w:hAnsi="Times New Roman" w:cs="Times New Roman"/>
          <w:color w:val="000000"/>
          <w:sz w:val="26"/>
          <w:szCs w:val="26"/>
        </w:rPr>
        <w:t>и</w:t>
      </w:r>
      <w:r w:rsidRPr="005A37EF">
        <w:rPr>
          <w:rFonts w:ascii="Times New Roman" w:hAnsi="Times New Roman" w:cs="Times New Roman"/>
          <w:color w:val="000000"/>
          <w:sz w:val="26"/>
          <w:szCs w:val="26"/>
        </w:rPr>
        <w:t>ков, являющихся инвалидами I или II группы.</w:t>
      </w:r>
    </w:p>
    <w:p w:rsidR="00A844ED" w:rsidRPr="005A37EF" w:rsidRDefault="00A844ED" w:rsidP="00B619D1">
      <w:pPr>
        <w:pStyle w:val="Pa13"/>
        <w:widowControl w:val="0"/>
        <w:ind w:firstLine="567"/>
        <w:jc w:val="both"/>
        <w:rPr>
          <w:rFonts w:ascii="Times New Roman" w:hAnsi="Times New Roman" w:cs="Times New Roman"/>
          <w:sz w:val="26"/>
          <w:szCs w:val="26"/>
        </w:rPr>
      </w:pPr>
      <w:r w:rsidRPr="005A37EF">
        <w:rPr>
          <w:rFonts w:ascii="Times New Roman" w:hAnsi="Times New Roman" w:cs="Times New Roman"/>
          <w:color w:val="000000"/>
          <w:sz w:val="26"/>
          <w:szCs w:val="26"/>
        </w:rPr>
        <w:t>3. Вопрос возможности отсутствия работников (отдельных работников) на своих рабочих местах в случае простоя (временной приостановки работы по причинам эк</w:t>
      </w:r>
      <w:r w:rsidRPr="005A37EF">
        <w:rPr>
          <w:rFonts w:ascii="Times New Roman" w:hAnsi="Times New Roman" w:cs="Times New Roman"/>
          <w:color w:val="000000"/>
          <w:sz w:val="26"/>
          <w:szCs w:val="26"/>
        </w:rPr>
        <w:t>о</w:t>
      </w:r>
      <w:r w:rsidRPr="005A37EF">
        <w:rPr>
          <w:rFonts w:ascii="Times New Roman" w:hAnsi="Times New Roman" w:cs="Times New Roman"/>
          <w:color w:val="000000"/>
          <w:sz w:val="26"/>
          <w:szCs w:val="26"/>
        </w:rPr>
        <w:t xml:space="preserve">номического, технологического, технического или </w:t>
      </w:r>
      <w:r w:rsidRPr="005A37EF">
        <w:rPr>
          <w:rStyle w:val="A00"/>
          <w:rFonts w:ascii="Times New Roman" w:hAnsi="Times New Roman" w:cs="Times New Roman"/>
          <w:sz w:val="26"/>
          <w:szCs w:val="26"/>
        </w:rPr>
        <w:t>организационного характера) р</w:t>
      </w:r>
      <w:r w:rsidRPr="005A37EF">
        <w:rPr>
          <w:rStyle w:val="A00"/>
          <w:rFonts w:ascii="Times New Roman" w:hAnsi="Times New Roman" w:cs="Times New Roman"/>
          <w:sz w:val="26"/>
          <w:szCs w:val="26"/>
        </w:rPr>
        <w:t>е</w:t>
      </w:r>
      <w:r w:rsidRPr="005A37EF">
        <w:rPr>
          <w:rStyle w:val="A00"/>
          <w:rFonts w:ascii="Times New Roman" w:hAnsi="Times New Roman" w:cs="Times New Roman"/>
          <w:sz w:val="26"/>
          <w:szCs w:val="26"/>
        </w:rPr>
        <w:t>шается руководителем с учетом мотивированного мнения выборного профсоюзного органа (по согласованию).</w:t>
      </w:r>
    </w:p>
    <w:p w:rsidR="00A844ED" w:rsidRPr="005A37EF" w:rsidRDefault="00A844ED" w:rsidP="00B619D1">
      <w:pPr>
        <w:pStyle w:val="Pa13"/>
        <w:widowControl w:val="0"/>
        <w:ind w:firstLine="567"/>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4. Ежегодный отпуск за первый год работы, предоставляемый работнику по с</w:t>
      </w:r>
      <w:r w:rsidRPr="005A37EF">
        <w:rPr>
          <w:rFonts w:ascii="Times New Roman" w:hAnsi="Times New Roman" w:cs="Times New Roman"/>
          <w:color w:val="000000"/>
          <w:sz w:val="26"/>
          <w:szCs w:val="26"/>
        </w:rPr>
        <w:t>о</w:t>
      </w:r>
      <w:r w:rsidRPr="005A37EF">
        <w:rPr>
          <w:rFonts w:ascii="Times New Roman" w:hAnsi="Times New Roman" w:cs="Times New Roman"/>
          <w:color w:val="000000"/>
          <w:sz w:val="26"/>
          <w:szCs w:val="26"/>
        </w:rPr>
        <w:t>глашению сторон до истечения шести месяцев работы (авансом), устанавливается полной продолжительности, определенной для этой должности, и оплачивается в полном размере за исключением случая, когда работник просит предоставить ему только часть отпуска</w:t>
      </w:r>
      <w:r w:rsidRPr="005A37EF">
        <w:rPr>
          <w:rFonts w:ascii="Times New Roman" w:hAnsi="Times New Roman" w:cs="Times New Roman"/>
          <w:b/>
          <w:bCs/>
          <w:i/>
          <w:iCs/>
          <w:color w:val="000000"/>
          <w:sz w:val="26"/>
          <w:szCs w:val="26"/>
        </w:rPr>
        <w:t>.</w:t>
      </w:r>
    </w:p>
    <w:p w:rsidR="00A844ED" w:rsidRPr="005A37EF" w:rsidRDefault="00A844ED" w:rsidP="00B619D1">
      <w:pPr>
        <w:pStyle w:val="Pa13"/>
        <w:widowControl w:val="0"/>
        <w:ind w:firstLine="567"/>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5. Исчисление продолжительности отпуска пропорционально проработан</w:t>
      </w:r>
      <w:r w:rsidRPr="005A37EF">
        <w:rPr>
          <w:rFonts w:ascii="Times New Roman" w:hAnsi="Times New Roman" w:cs="Times New Roman"/>
          <w:color w:val="000000"/>
          <w:sz w:val="26"/>
          <w:szCs w:val="26"/>
        </w:rPr>
        <w:softHyphen/>
        <w:t>ному времени допускается только в случае выплаты денежной компенсации при увольн</w:t>
      </w:r>
      <w:r w:rsidRPr="005A37EF">
        <w:rPr>
          <w:rFonts w:ascii="Times New Roman" w:hAnsi="Times New Roman" w:cs="Times New Roman"/>
          <w:color w:val="000000"/>
          <w:sz w:val="26"/>
          <w:szCs w:val="26"/>
        </w:rPr>
        <w:t>е</w:t>
      </w:r>
      <w:r w:rsidRPr="005A37EF">
        <w:rPr>
          <w:rFonts w:ascii="Times New Roman" w:hAnsi="Times New Roman" w:cs="Times New Roman"/>
          <w:color w:val="000000"/>
          <w:sz w:val="26"/>
          <w:szCs w:val="26"/>
        </w:rPr>
        <w:t>нии работника. Педагогическим работникам, проработавшим в рабочем году не менее 10 месяцев, денежная компенсация за неиспользованный отпуск при увольнении в</w:t>
      </w:r>
      <w:r w:rsidRPr="005A37EF">
        <w:rPr>
          <w:rFonts w:ascii="Times New Roman" w:hAnsi="Times New Roman" w:cs="Times New Roman"/>
          <w:color w:val="000000"/>
          <w:sz w:val="26"/>
          <w:szCs w:val="26"/>
        </w:rPr>
        <w:t>ы</w:t>
      </w:r>
      <w:r w:rsidRPr="005A37EF">
        <w:rPr>
          <w:rFonts w:ascii="Times New Roman" w:hAnsi="Times New Roman" w:cs="Times New Roman"/>
          <w:color w:val="000000"/>
          <w:sz w:val="26"/>
          <w:szCs w:val="26"/>
        </w:rPr>
        <w:t>плачивается исходя из установленной продолжительности отпуска.</w:t>
      </w:r>
    </w:p>
    <w:p w:rsidR="00A844ED" w:rsidRPr="005A37EF" w:rsidRDefault="00A844ED" w:rsidP="00B619D1">
      <w:pPr>
        <w:pStyle w:val="Pa13"/>
        <w:widowControl w:val="0"/>
        <w:ind w:firstLine="567"/>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6. Педагогические работники, в том числе работающие на условиях совмест</w:t>
      </w:r>
      <w:r w:rsidRPr="005A37EF">
        <w:rPr>
          <w:rFonts w:ascii="Times New Roman" w:hAnsi="Times New Roman" w:cs="Times New Roman"/>
          <w:color w:val="000000"/>
          <w:sz w:val="26"/>
          <w:szCs w:val="26"/>
        </w:rPr>
        <w:t>и</w:t>
      </w:r>
      <w:r w:rsidRPr="005A37EF">
        <w:rPr>
          <w:rFonts w:ascii="Times New Roman" w:hAnsi="Times New Roman" w:cs="Times New Roman"/>
          <w:color w:val="000000"/>
          <w:sz w:val="26"/>
          <w:szCs w:val="26"/>
        </w:rPr>
        <w:t>тельства, имеют право на длительный отпуск не реже чем через каждые десять лет непрерывной педагогической работы. Правила и условия предоставления данного о</w:t>
      </w:r>
      <w:r w:rsidRPr="005A37EF">
        <w:rPr>
          <w:rFonts w:ascii="Times New Roman" w:hAnsi="Times New Roman" w:cs="Times New Roman"/>
          <w:color w:val="000000"/>
          <w:sz w:val="26"/>
          <w:szCs w:val="26"/>
        </w:rPr>
        <w:t>т</w:t>
      </w:r>
      <w:r w:rsidRPr="005A37EF">
        <w:rPr>
          <w:rFonts w:ascii="Times New Roman" w:hAnsi="Times New Roman" w:cs="Times New Roman"/>
          <w:color w:val="000000"/>
          <w:sz w:val="26"/>
          <w:szCs w:val="26"/>
        </w:rPr>
        <w:t>пуска устанавливает Порядок, утвержденный Приказом Минобрнауки России от 31.05.2016 № 644.</w:t>
      </w:r>
    </w:p>
    <w:p w:rsidR="00A844ED" w:rsidRPr="005A37EF" w:rsidRDefault="00A844ED" w:rsidP="00B619D1">
      <w:pPr>
        <w:pStyle w:val="Pa13"/>
        <w:widowControl w:val="0"/>
        <w:ind w:firstLine="567"/>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7. Длительный отпуск предоставляется педагогическому работнику по его зая</w:t>
      </w:r>
      <w:r w:rsidRPr="005A37EF">
        <w:rPr>
          <w:rFonts w:ascii="Times New Roman" w:hAnsi="Times New Roman" w:cs="Times New Roman"/>
          <w:color w:val="000000"/>
          <w:sz w:val="26"/>
          <w:szCs w:val="26"/>
        </w:rPr>
        <w:t>в</w:t>
      </w:r>
      <w:r w:rsidRPr="005A37EF">
        <w:rPr>
          <w:rFonts w:ascii="Times New Roman" w:hAnsi="Times New Roman" w:cs="Times New Roman"/>
          <w:color w:val="000000"/>
          <w:sz w:val="26"/>
          <w:szCs w:val="26"/>
        </w:rPr>
        <w:t>лению и оформляется распорядительным актом учреждения. Работник обязан увед</w:t>
      </w:r>
      <w:r w:rsidRPr="005A37EF">
        <w:rPr>
          <w:rFonts w:ascii="Times New Roman" w:hAnsi="Times New Roman" w:cs="Times New Roman"/>
          <w:color w:val="000000"/>
          <w:sz w:val="26"/>
          <w:szCs w:val="26"/>
        </w:rPr>
        <w:t>о</w:t>
      </w:r>
      <w:r w:rsidRPr="005A37EF">
        <w:rPr>
          <w:rFonts w:ascii="Times New Roman" w:hAnsi="Times New Roman" w:cs="Times New Roman"/>
          <w:color w:val="000000"/>
          <w:sz w:val="26"/>
          <w:szCs w:val="26"/>
        </w:rPr>
        <w:t>мить работодателя о намерении уйти в отпуск не менее чем за 14 календарных дней до ухода в отпуск.</w:t>
      </w:r>
    </w:p>
    <w:p w:rsidR="00A844ED" w:rsidRPr="005A37EF" w:rsidRDefault="00A844ED" w:rsidP="00B619D1">
      <w:pPr>
        <w:pStyle w:val="Pa13"/>
        <w:widowControl w:val="0"/>
        <w:ind w:firstLine="567"/>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8. В исключительных случаях, когда предоставление длительного отпуска р</w:t>
      </w:r>
      <w:r w:rsidRPr="005A37EF">
        <w:rPr>
          <w:rFonts w:ascii="Times New Roman" w:hAnsi="Times New Roman" w:cs="Times New Roman"/>
          <w:color w:val="000000"/>
          <w:sz w:val="26"/>
          <w:szCs w:val="26"/>
        </w:rPr>
        <w:t>а</w:t>
      </w:r>
      <w:r w:rsidRPr="005A37EF">
        <w:rPr>
          <w:rFonts w:ascii="Times New Roman" w:hAnsi="Times New Roman" w:cs="Times New Roman"/>
          <w:color w:val="000000"/>
          <w:sz w:val="26"/>
          <w:szCs w:val="26"/>
        </w:rPr>
        <w:t>ботнику может неблагоприятно отразиться на нормальном ходе работы учреждения, допускается с согласия работника перенос отпуска на более поздний срок. При этом длительный отпуск должен быть предоставлен не позднее чем через 1 месяц.</w:t>
      </w:r>
    </w:p>
    <w:p w:rsidR="00A844ED" w:rsidRPr="005A37EF" w:rsidRDefault="00A844ED" w:rsidP="00B619D1">
      <w:pPr>
        <w:pStyle w:val="Pa13"/>
        <w:widowControl w:val="0"/>
        <w:ind w:firstLine="567"/>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Предположительная продолжительность отпуска, а также возможность раздел</w:t>
      </w:r>
      <w:r w:rsidRPr="005A37EF">
        <w:rPr>
          <w:rFonts w:ascii="Times New Roman" w:hAnsi="Times New Roman" w:cs="Times New Roman"/>
          <w:color w:val="000000"/>
          <w:sz w:val="26"/>
          <w:szCs w:val="26"/>
        </w:rPr>
        <w:t>е</w:t>
      </w:r>
      <w:r w:rsidRPr="005A37EF">
        <w:rPr>
          <w:rFonts w:ascii="Times New Roman" w:hAnsi="Times New Roman" w:cs="Times New Roman"/>
          <w:color w:val="000000"/>
          <w:sz w:val="26"/>
          <w:szCs w:val="26"/>
        </w:rPr>
        <w:t>ния его на части оговаривается работником и работодателем, фиксируется в распор</w:t>
      </w:r>
      <w:r w:rsidRPr="005A37EF">
        <w:rPr>
          <w:rFonts w:ascii="Times New Roman" w:hAnsi="Times New Roman" w:cs="Times New Roman"/>
          <w:color w:val="000000"/>
          <w:sz w:val="26"/>
          <w:szCs w:val="26"/>
        </w:rPr>
        <w:t>я</w:t>
      </w:r>
      <w:r w:rsidRPr="005A37EF">
        <w:rPr>
          <w:rFonts w:ascii="Times New Roman" w:hAnsi="Times New Roman" w:cs="Times New Roman"/>
          <w:color w:val="000000"/>
          <w:sz w:val="26"/>
          <w:szCs w:val="26"/>
        </w:rPr>
        <w:t>дительном акте учреждения. Работник вправе прервать длительный отпуск и выйти на свое рабочее место, предварительно письменно уведомив работодателя не менее чем за 3 календарных дня.</w:t>
      </w:r>
    </w:p>
    <w:p w:rsidR="00A844ED" w:rsidRPr="005A37EF" w:rsidRDefault="00A844ED" w:rsidP="00B619D1">
      <w:pPr>
        <w:pStyle w:val="Pa13"/>
        <w:widowControl w:val="0"/>
        <w:ind w:firstLine="567"/>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В случае временной нетрудоспособности работника длительный отпуск продл</w:t>
      </w:r>
      <w:r w:rsidRPr="005A37EF">
        <w:rPr>
          <w:rFonts w:ascii="Times New Roman" w:hAnsi="Times New Roman" w:cs="Times New Roman"/>
          <w:color w:val="000000"/>
          <w:sz w:val="26"/>
          <w:szCs w:val="26"/>
        </w:rPr>
        <w:t>я</w:t>
      </w:r>
      <w:r w:rsidRPr="005A37EF">
        <w:rPr>
          <w:rFonts w:ascii="Times New Roman" w:hAnsi="Times New Roman" w:cs="Times New Roman"/>
          <w:color w:val="000000"/>
          <w:sz w:val="26"/>
          <w:szCs w:val="26"/>
        </w:rPr>
        <w:t>ется или переносится на другой срок, определяемый работодателем с учетом пожел</w:t>
      </w:r>
      <w:r w:rsidRPr="005A37EF">
        <w:rPr>
          <w:rFonts w:ascii="Times New Roman" w:hAnsi="Times New Roman" w:cs="Times New Roman"/>
          <w:color w:val="000000"/>
          <w:sz w:val="26"/>
          <w:szCs w:val="26"/>
        </w:rPr>
        <w:t>а</w:t>
      </w:r>
      <w:r w:rsidRPr="005A37EF">
        <w:rPr>
          <w:rFonts w:ascii="Times New Roman" w:hAnsi="Times New Roman" w:cs="Times New Roman"/>
          <w:color w:val="000000"/>
          <w:sz w:val="26"/>
          <w:szCs w:val="26"/>
        </w:rPr>
        <w:t>ний работника. Это правило распространяется при предоставлении работнику опл</w:t>
      </w:r>
      <w:r w:rsidRPr="005A37EF">
        <w:rPr>
          <w:rFonts w:ascii="Times New Roman" w:hAnsi="Times New Roman" w:cs="Times New Roman"/>
          <w:color w:val="000000"/>
          <w:sz w:val="26"/>
          <w:szCs w:val="26"/>
        </w:rPr>
        <w:t>а</w:t>
      </w:r>
      <w:r w:rsidRPr="005A37EF">
        <w:rPr>
          <w:rFonts w:ascii="Times New Roman" w:hAnsi="Times New Roman" w:cs="Times New Roman"/>
          <w:color w:val="000000"/>
          <w:sz w:val="26"/>
          <w:szCs w:val="26"/>
        </w:rPr>
        <w:t>чиваемого длительного отпуска.</w:t>
      </w:r>
    </w:p>
    <w:p w:rsidR="00A844ED" w:rsidRPr="005A37EF" w:rsidRDefault="00A844ED" w:rsidP="00B619D1">
      <w:pPr>
        <w:pStyle w:val="Pa13"/>
        <w:widowControl w:val="0"/>
        <w:ind w:firstLine="567"/>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По заявлению работника длительный отпуск может быть присоединен к ежего</w:t>
      </w:r>
      <w:r w:rsidRPr="005A37EF">
        <w:rPr>
          <w:rFonts w:ascii="Times New Roman" w:hAnsi="Times New Roman" w:cs="Times New Roman"/>
          <w:color w:val="000000"/>
          <w:sz w:val="26"/>
          <w:szCs w:val="26"/>
        </w:rPr>
        <w:t>д</w:t>
      </w:r>
      <w:r w:rsidRPr="005A37EF">
        <w:rPr>
          <w:rFonts w:ascii="Times New Roman" w:hAnsi="Times New Roman" w:cs="Times New Roman"/>
          <w:color w:val="000000"/>
          <w:sz w:val="26"/>
          <w:szCs w:val="26"/>
        </w:rPr>
        <w:t>ному основному оплачиваемому отпуску.</w:t>
      </w:r>
    </w:p>
    <w:p w:rsidR="00A844ED" w:rsidRPr="005A37EF" w:rsidRDefault="00A844ED" w:rsidP="00B619D1">
      <w:pPr>
        <w:pStyle w:val="Pa13"/>
        <w:widowControl w:val="0"/>
        <w:ind w:firstLine="567"/>
        <w:jc w:val="both"/>
        <w:rPr>
          <w:rFonts w:ascii="Times New Roman" w:hAnsi="Times New Roman" w:cs="Times New Roman"/>
          <w:sz w:val="26"/>
          <w:szCs w:val="26"/>
        </w:rPr>
      </w:pPr>
      <w:r w:rsidRPr="005A37EF">
        <w:rPr>
          <w:rFonts w:ascii="Times New Roman" w:hAnsi="Times New Roman" w:cs="Times New Roman"/>
          <w:color w:val="000000"/>
          <w:sz w:val="26"/>
          <w:szCs w:val="26"/>
        </w:rPr>
        <w:t xml:space="preserve">За счет средств, полученных организацией от приносящей доход </w:t>
      </w:r>
      <w:r w:rsidRPr="005A37EF">
        <w:rPr>
          <w:rStyle w:val="A00"/>
          <w:rFonts w:ascii="Times New Roman" w:hAnsi="Times New Roman" w:cs="Times New Roman"/>
          <w:sz w:val="26"/>
          <w:szCs w:val="26"/>
        </w:rPr>
        <w:t xml:space="preserve">деятельности, </w:t>
      </w:r>
      <w:r w:rsidRPr="005A37EF">
        <w:rPr>
          <w:rStyle w:val="A00"/>
          <w:rFonts w:ascii="Times New Roman" w:hAnsi="Times New Roman" w:cs="Times New Roman"/>
          <w:sz w:val="26"/>
          <w:szCs w:val="26"/>
        </w:rPr>
        <w:lastRenderedPageBreak/>
        <w:t>возможна оплата длительного отпуска. Условия и размер оплаты определяются раб</w:t>
      </w:r>
      <w:r w:rsidRPr="005A37EF">
        <w:rPr>
          <w:rStyle w:val="A00"/>
          <w:rFonts w:ascii="Times New Roman" w:hAnsi="Times New Roman" w:cs="Times New Roman"/>
          <w:sz w:val="26"/>
          <w:szCs w:val="26"/>
        </w:rPr>
        <w:t>о</w:t>
      </w:r>
      <w:r w:rsidRPr="005A37EF">
        <w:rPr>
          <w:rStyle w:val="A00"/>
          <w:rFonts w:ascii="Times New Roman" w:hAnsi="Times New Roman" w:cs="Times New Roman"/>
          <w:sz w:val="26"/>
          <w:szCs w:val="26"/>
        </w:rPr>
        <w:t>тодателем с учетом мнения выборного профсоюзного органа, учетом имеющихся в учреждении средств и фиксируется в распорядительном акте учреждения о предо</w:t>
      </w:r>
      <w:r w:rsidRPr="005A37EF">
        <w:rPr>
          <w:rStyle w:val="A00"/>
          <w:rFonts w:ascii="Times New Roman" w:hAnsi="Times New Roman" w:cs="Times New Roman"/>
          <w:sz w:val="26"/>
          <w:szCs w:val="26"/>
        </w:rPr>
        <w:t>с</w:t>
      </w:r>
      <w:r w:rsidRPr="005A37EF">
        <w:rPr>
          <w:rStyle w:val="A00"/>
          <w:rFonts w:ascii="Times New Roman" w:hAnsi="Times New Roman" w:cs="Times New Roman"/>
          <w:sz w:val="26"/>
          <w:szCs w:val="26"/>
        </w:rPr>
        <w:t>тавлении длительного отпуска.</w:t>
      </w:r>
    </w:p>
    <w:p w:rsidR="00A844ED" w:rsidRPr="005A37EF" w:rsidRDefault="00A844ED" w:rsidP="00B619D1">
      <w:pPr>
        <w:pStyle w:val="Pa13"/>
        <w:widowControl w:val="0"/>
        <w:ind w:firstLine="567"/>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9. В целях реализации ст.101 и 119 ТК РФ и компенсации работникам образов</w:t>
      </w:r>
      <w:r w:rsidRPr="005A37EF">
        <w:rPr>
          <w:rFonts w:ascii="Times New Roman" w:hAnsi="Times New Roman" w:cs="Times New Roman"/>
          <w:color w:val="000000"/>
          <w:sz w:val="26"/>
          <w:szCs w:val="26"/>
        </w:rPr>
        <w:t>а</w:t>
      </w:r>
      <w:r w:rsidRPr="005A37EF">
        <w:rPr>
          <w:rFonts w:ascii="Times New Roman" w:hAnsi="Times New Roman" w:cs="Times New Roman"/>
          <w:color w:val="000000"/>
          <w:sz w:val="26"/>
          <w:szCs w:val="26"/>
        </w:rPr>
        <w:t>тельных организаций дополнительной нагрузки за эпизодическое привлечение к в</w:t>
      </w:r>
      <w:r w:rsidRPr="005A37EF">
        <w:rPr>
          <w:rFonts w:ascii="Times New Roman" w:hAnsi="Times New Roman" w:cs="Times New Roman"/>
          <w:color w:val="000000"/>
          <w:sz w:val="26"/>
          <w:szCs w:val="26"/>
        </w:rPr>
        <w:t>ы</w:t>
      </w:r>
      <w:r w:rsidRPr="005A37EF">
        <w:rPr>
          <w:rFonts w:ascii="Times New Roman" w:hAnsi="Times New Roman" w:cs="Times New Roman"/>
          <w:color w:val="000000"/>
          <w:sz w:val="26"/>
          <w:szCs w:val="26"/>
        </w:rPr>
        <w:t>полнению своих трудовых функций за пределами установленной для них продолж</w:t>
      </w:r>
      <w:r w:rsidRPr="005A37EF">
        <w:rPr>
          <w:rFonts w:ascii="Times New Roman" w:hAnsi="Times New Roman" w:cs="Times New Roman"/>
          <w:color w:val="000000"/>
          <w:sz w:val="26"/>
          <w:szCs w:val="26"/>
        </w:rPr>
        <w:t>и</w:t>
      </w:r>
      <w:r w:rsidRPr="005A37EF">
        <w:rPr>
          <w:rFonts w:ascii="Times New Roman" w:hAnsi="Times New Roman" w:cs="Times New Roman"/>
          <w:color w:val="000000"/>
          <w:sz w:val="26"/>
          <w:szCs w:val="26"/>
        </w:rPr>
        <w:t>тельности рабочего времени определены следующие должности работников, раб</w:t>
      </w:r>
      <w:r w:rsidRPr="005A37EF">
        <w:rPr>
          <w:rFonts w:ascii="Times New Roman" w:hAnsi="Times New Roman" w:cs="Times New Roman"/>
          <w:color w:val="000000"/>
          <w:sz w:val="26"/>
          <w:szCs w:val="26"/>
        </w:rPr>
        <w:t>о</w:t>
      </w:r>
      <w:r w:rsidRPr="005A37EF">
        <w:rPr>
          <w:rFonts w:ascii="Times New Roman" w:hAnsi="Times New Roman" w:cs="Times New Roman"/>
          <w:color w:val="000000"/>
          <w:sz w:val="26"/>
          <w:szCs w:val="26"/>
        </w:rPr>
        <w:t>тающих с ненормированным рабочим днем</w:t>
      </w:r>
      <w:r w:rsidRPr="005A37EF">
        <w:rPr>
          <w:rStyle w:val="af2"/>
          <w:rFonts w:ascii="Times New Roman" w:hAnsi="Times New Roman" w:cs="Times New Roman"/>
          <w:color w:val="000000"/>
          <w:sz w:val="26"/>
          <w:szCs w:val="26"/>
        </w:rPr>
        <w:footnoteReference w:id="3"/>
      </w:r>
      <w:r w:rsidRPr="005A37EF">
        <w:rPr>
          <w:rFonts w:ascii="Times New Roman" w:hAnsi="Times New Roman" w:cs="Times New Roman"/>
          <w:color w:val="000000"/>
          <w:sz w:val="26"/>
          <w:szCs w:val="26"/>
        </w:rPr>
        <w:t>:</w:t>
      </w:r>
    </w:p>
    <w:p w:rsidR="00A844ED" w:rsidRPr="005A37EF" w:rsidRDefault="00A844ED" w:rsidP="00B619D1">
      <w:pPr>
        <w:pStyle w:val="Pa13"/>
        <w:widowControl w:val="0"/>
        <w:numPr>
          <w:ilvl w:val="0"/>
          <w:numId w:val="11"/>
        </w:numPr>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заведующий, руководитель структурного подразделения, филиала;</w:t>
      </w:r>
    </w:p>
    <w:p w:rsidR="00A844ED" w:rsidRPr="005A37EF" w:rsidRDefault="00A844ED" w:rsidP="00B619D1">
      <w:pPr>
        <w:pStyle w:val="Default"/>
        <w:numPr>
          <w:ilvl w:val="0"/>
          <w:numId w:val="11"/>
        </w:numPr>
        <w:jc w:val="both"/>
        <w:rPr>
          <w:rFonts w:ascii="Times New Roman" w:hAnsi="Times New Roman" w:cs="Times New Roman"/>
          <w:sz w:val="26"/>
          <w:szCs w:val="26"/>
        </w:rPr>
      </w:pPr>
      <w:r w:rsidRPr="005A37EF">
        <w:rPr>
          <w:rFonts w:ascii="Times New Roman" w:hAnsi="Times New Roman" w:cs="Times New Roman"/>
          <w:sz w:val="26"/>
          <w:szCs w:val="26"/>
        </w:rPr>
        <w:t>завхоз</w:t>
      </w:r>
    </w:p>
    <w:p w:rsidR="00A844ED" w:rsidRPr="005A37EF" w:rsidRDefault="00A844ED" w:rsidP="00B619D1">
      <w:pPr>
        <w:pStyle w:val="Pa13"/>
        <w:widowControl w:val="0"/>
        <w:numPr>
          <w:ilvl w:val="0"/>
          <w:numId w:val="11"/>
        </w:numPr>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старший  повар;</w:t>
      </w:r>
    </w:p>
    <w:p w:rsidR="00A844ED" w:rsidRPr="005A37EF" w:rsidRDefault="00A844ED" w:rsidP="00B619D1">
      <w:pPr>
        <w:pStyle w:val="Pa13"/>
        <w:widowControl w:val="0"/>
        <w:numPr>
          <w:ilvl w:val="0"/>
          <w:numId w:val="11"/>
        </w:numPr>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старший воспитатель.</w:t>
      </w:r>
    </w:p>
    <w:p w:rsidR="00A844ED" w:rsidRPr="005A37EF" w:rsidRDefault="00A844ED" w:rsidP="00B619D1">
      <w:pPr>
        <w:pStyle w:val="Pa13"/>
        <w:widowControl w:val="0"/>
        <w:ind w:firstLine="567"/>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10. Работникам с ненормированным рабочим днем предоставляется ежегодный дополнительный оплачиваемый отпуск продолжительностью 3 календарных дней.</w:t>
      </w:r>
    </w:p>
    <w:p w:rsidR="00A844ED" w:rsidRPr="005A37EF" w:rsidRDefault="00A844ED" w:rsidP="00B619D1">
      <w:pPr>
        <w:pStyle w:val="Pa13"/>
        <w:widowControl w:val="0"/>
        <w:ind w:firstLine="567"/>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11. Предоставление ежегодных основного и дополнительных оплачиваемых о</w:t>
      </w:r>
      <w:r w:rsidRPr="005A37EF">
        <w:rPr>
          <w:rFonts w:ascii="Times New Roman" w:hAnsi="Times New Roman" w:cs="Times New Roman"/>
          <w:color w:val="000000"/>
          <w:sz w:val="26"/>
          <w:szCs w:val="26"/>
        </w:rPr>
        <w:t>т</w:t>
      </w:r>
      <w:r w:rsidRPr="005A37EF">
        <w:rPr>
          <w:rFonts w:ascii="Times New Roman" w:hAnsi="Times New Roman" w:cs="Times New Roman"/>
          <w:color w:val="000000"/>
          <w:sz w:val="26"/>
          <w:szCs w:val="26"/>
        </w:rPr>
        <w:t>пусков осуществляется, как правило, по окончании учебного года в летний период в соответствии с графиком отпусков, утверждаемым работодателем с учетом мнения профкома</w:t>
      </w:r>
      <w:r w:rsidRPr="005A37EF">
        <w:rPr>
          <w:rStyle w:val="af2"/>
          <w:rFonts w:ascii="Times New Roman" w:hAnsi="Times New Roman" w:cs="Times New Roman"/>
          <w:color w:val="000000"/>
          <w:sz w:val="26"/>
          <w:szCs w:val="26"/>
        </w:rPr>
        <w:footnoteReference w:id="4"/>
      </w:r>
      <w:r w:rsidRPr="005A37EF">
        <w:rPr>
          <w:rFonts w:ascii="Times New Roman" w:hAnsi="Times New Roman" w:cs="Times New Roman"/>
          <w:color w:val="000000"/>
          <w:sz w:val="26"/>
          <w:szCs w:val="26"/>
        </w:rPr>
        <w:t>не позднее чем за две недели до наступления календарного года, с учетом необходимости обеспечения нормальной работы учреждения и благоприятных усл</w:t>
      </w:r>
      <w:r w:rsidRPr="005A37EF">
        <w:rPr>
          <w:rFonts w:ascii="Times New Roman" w:hAnsi="Times New Roman" w:cs="Times New Roman"/>
          <w:color w:val="000000"/>
          <w:sz w:val="26"/>
          <w:szCs w:val="26"/>
        </w:rPr>
        <w:t>о</w:t>
      </w:r>
      <w:r w:rsidRPr="005A37EF">
        <w:rPr>
          <w:rFonts w:ascii="Times New Roman" w:hAnsi="Times New Roman" w:cs="Times New Roman"/>
          <w:color w:val="000000"/>
          <w:sz w:val="26"/>
          <w:szCs w:val="26"/>
        </w:rPr>
        <w:t>вий для отдыха работников.</w:t>
      </w:r>
    </w:p>
    <w:p w:rsidR="00A844ED" w:rsidRPr="005A37EF" w:rsidRDefault="00A844ED" w:rsidP="00B619D1">
      <w:pPr>
        <w:pStyle w:val="Pa13"/>
        <w:widowControl w:val="0"/>
        <w:ind w:firstLine="567"/>
        <w:jc w:val="both"/>
        <w:rPr>
          <w:rFonts w:ascii="Times New Roman" w:eastAsia="MS Mincho" w:hAnsi="Times New Roman"/>
          <w:color w:val="0000FF"/>
          <w:sz w:val="26"/>
          <w:szCs w:val="26"/>
        </w:rPr>
      </w:pPr>
      <w:r w:rsidRPr="005A37EF">
        <w:rPr>
          <w:rFonts w:ascii="Times New Roman" w:eastAsia="MS Mincho" w:hAnsi="Times New Roman" w:cs="Times New Roman"/>
          <w:sz w:val="26"/>
          <w:szCs w:val="26"/>
        </w:rPr>
        <w:t>12. Оплата работнику среднего заработка за дополнительный отпуск в связи с обучением (учебный отпуск) производится не менее чем за три календарных дня до его начала.</w:t>
      </w:r>
    </w:p>
    <w:p w:rsidR="00A844ED" w:rsidRPr="005A37EF" w:rsidRDefault="00A844ED" w:rsidP="00B619D1">
      <w:pPr>
        <w:pStyle w:val="Pa13"/>
        <w:widowControl w:val="0"/>
        <w:ind w:firstLine="567"/>
        <w:jc w:val="both"/>
        <w:rPr>
          <w:rFonts w:ascii="Times New Roman" w:hAnsi="Times New Roman" w:cs="Times New Roman"/>
          <w:i/>
          <w:iCs/>
          <w:color w:val="000000"/>
          <w:sz w:val="26"/>
          <w:szCs w:val="26"/>
        </w:rPr>
      </w:pPr>
      <w:r w:rsidRPr="005A37EF">
        <w:rPr>
          <w:rFonts w:ascii="Times New Roman" w:hAnsi="Times New Roman" w:cs="Times New Roman"/>
          <w:color w:val="000000"/>
          <w:sz w:val="26"/>
          <w:szCs w:val="26"/>
        </w:rPr>
        <w:t>4.3. В случаях, когда по условиям работы работникам не может быть соблюдена установленная нормальная ежедневная или еженедельная продолжительность рабоч</w:t>
      </w:r>
      <w:r w:rsidRPr="005A37EF">
        <w:rPr>
          <w:rFonts w:ascii="Times New Roman" w:hAnsi="Times New Roman" w:cs="Times New Roman"/>
          <w:color w:val="000000"/>
          <w:sz w:val="26"/>
          <w:szCs w:val="26"/>
        </w:rPr>
        <w:t>е</w:t>
      </w:r>
      <w:r w:rsidRPr="005A37EF">
        <w:rPr>
          <w:rFonts w:ascii="Times New Roman" w:hAnsi="Times New Roman" w:cs="Times New Roman"/>
          <w:color w:val="000000"/>
          <w:sz w:val="26"/>
          <w:szCs w:val="26"/>
        </w:rPr>
        <w:t>го времени, устанавливается суммированный учет рабочего времени с продолжител</w:t>
      </w:r>
      <w:r w:rsidRPr="005A37EF">
        <w:rPr>
          <w:rFonts w:ascii="Times New Roman" w:hAnsi="Times New Roman" w:cs="Times New Roman"/>
          <w:color w:val="000000"/>
          <w:sz w:val="26"/>
          <w:szCs w:val="26"/>
        </w:rPr>
        <w:t>ь</w:t>
      </w:r>
      <w:r w:rsidRPr="005A37EF">
        <w:rPr>
          <w:rFonts w:ascii="Times New Roman" w:hAnsi="Times New Roman" w:cs="Times New Roman"/>
          <w:color w:val="000000"/>
          <w:sz w:val="26"/>
          <w:szCs w:val="26"/>
        </w:rPr>
        <w:t>ностью учетного периода месяца</w:t>
      </w:r>
      <w:r w:rsidRPr="005A37EF">
        <w:rPr>
          <w:rFonts w:ascii="Times New Roman" w:hAnsi="Times New Roman" w:cs="Times New Roman"/>
          <w:i/>
          <w:iCs/>
          <w:color w:val="000000"/>
          <w:sz w:val="26"/>
          <w:szCs w:val="26"/>
        </w:rPr>
        <w:t>.</w:t>
      </w:r>
    </w:p>
    <w:p w:rsidR="00A844ED" w:rsidRPr="005A37EF" w:rsidRDefault="00A844ED" w:rsidP="00B619D1">
      <w:pPr>
        <w:pStyle w:val="Pa13"/>
        <w:widowControl w:val="0"/>
        <w:ind w:firstLine="567"/>
        <w:jc w:val="both"/>
        <w:rPr>
          <w:rFonts w:ascii="Times New Roman" w:hAnsi="Times New Roman" w:cs="Times New Roman"/>
          <w:sz w:val="26"/>
          <w:szCs w:val="26"/>
        </w:rPr>
      </w:pPr>
      <w:r w:rsidRPr="005A37EF">
        <w:rPr>
          <w:rFonts w:ascii="Times New Roman" w:hAnsi="Times New Roman" w:cs="Times New Roman"/>
          <w:color w:val="000000"/>
          <w:sz w:val="26"/>
          <w:szCs w:val="26"/>
        </w:rPr>
        <w:t xml:space="preserve">При учете рабочего времени работников с суммированным учетом рабочего </w:t>
      </w:r>
      <w:r w:rsidRPr="005A37EF">
        <w:rPr>
          <w:rStyle w:val="A00"/>
          <w:rFonts w:ascii="Times New Roman" w:hAnsi="Times New Roman" w:cs="Times New Roman"/>
          <w:sz w:val="26"/>
          <w:szCs w:val="26"/>
        </w:rPr>
        <w:t>времени подсчет часов для оплаты сверхурочной работы за учетный период произв</w:t>
      </w:r>
      <w:r w:rsidRPr="005A37EF">
        <w:rPr>
          <w:rStyle w:val="A00"/>
          <w:rFonts w:ascii="Times New Roman" w:hAnsi="Times New Roman" w:cs="Times New Roman"/>
          <w:sz w:val="26"/>
          <w:szCs w:val="26"/>
        </w:rPr>
        <w:t>о</w:t>
      </w:r>
      <w:r w:rsidRPr="005A37EF">
        <w:rPr>
          <w:rStyle w:val="A00"/>
          <w:rFonts w:ascii="Times New Roman" w:hAnsi="Times New Roman" w:cs="Times New Roman"/>
          <w:sz w:val="26"/>
          <w:szCs w:val="26"/>
        </w:rPr>
        <w:t>дится в соответствии с Информацией Минтруда РБ о норме рабочего времени в Ре</w:t>
      </w:r>
      <w:r w:rsidRPr="005A37EF">
        <w:rPr>
          <w:rStyle w:val="A00"/>
          <w:rFonts w:ascii="Times New Roman" w:hAnsi="Times New Roman" w:cs="Times New Roman"/>
          <w:sz w:val="26"/>
          <w:szCs w:val="26"/>
        </w:rPr>
        <w:t>с</w:t>
      </w:r>
      <w:r w:rsidRPr="005A37EF">
        <w:rPr>
          <w:rStyle w:val="A00"/>
          <w:rFonts w:ascii="Times New Roman" w:hAnsi="Times New Roman" w:cs="Times New Roman"/>
          <w:sz w:val="26"/>
          <w:szCs w:val="26"/>
        </w:rPr>
        <w:t>публике Башкортостан на соответствующий календарный год.</w:t>
      </w:r>
    </w:p>
    <w:p w:rsidR="00A844ED" w:rsidRPr="005A37EF" w:rsidRDefault="00A844ED" w:rsidP="00B619D1">
      <w:pPr>
        <w:pStyle w:val="Pa13"/>
        <w:widowControl w:val="0"/>
        <w:ind w:firstLine="567"/>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4.4. Работающие женщины, имеющие двух и более детей в возрасте до 12 лет, имеют первоочередное право на получение ежегодного отпуска в удобное для них время.</w:t>
      </w:r>
    </w:p>
    <w:p w:rsidR="00A844ED" w:rsidRPr="005A37EF" w:rsidRDefault="00A844ED" w:rsidP="00B619D1">
      <w:pPr>
        <w:pStyle w:val="Pa13"/>
        <w:widowControl w:val="0"/>
        <w:ind w:firstLine="567"/>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4.5.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w:t>
      </w:r>
      <w:r w:rsidRPr="005A37EF">
        <w:rPr>
          <w:rFonts w:ascii="Times New Roman" w:hAnsi="Times New Roman" w:cs="Times New Roman"/>
          <w:color w:val="000000"/>
          <w:sz w:val="26"/>
          <w:szCs w:val="26"/>
        </w:rPr>
        <w:t>ю</w:t>
      </w:r>
      <w:r w:rsidRPr="005A37EF">
        <w:rPr>
          <w:rFonts w:ascii="Times New Roman" w:hAnsi="Times New Roman" w:cs="Times New Roman"/>
          <w:color w:val="000000"/>
          <w:sz w:val="26"/>
          <w:szCs w:val="26"/>
        </w:rPr>
        <w:t>щему ребенка в возрасте до четырнадцати лет без матери, работникам, осуществля</w:t>
      </w:r>
      <w:r w:rsidRPr="005A37EF">
        <w:rPr>
          <w:rFonts w:ascii="Times New Roman" w:hAnsi="Times New Roman" w:cs="Times New Roman"/>
          <w:color w:val="000000"/>
          <w:sz w:val="26"/>
          <w:szCs w:val="26"/>
        </w:rPr>
        <w:t>ю</w:t>
      </w:r>
      <w:r w:rsidRPr="005A37EF">
        <w:rPr>
          <w:rFonts w:ascii="Times New Roman" w:hAnsi="Times New Roman" w:cs="Times New Roman"/>
          <w:color w:val="000000"/>
          <w:sz w:val="26"/>
          <w:szCs w:val="26"/>
        </w:rPr>
        <w:t>щим уход за престарелыми родителями в возрасте 80 лет и старше, за членами семьи-инвалидами с детства независимо от возраста, ежегодные дополнительные отпуска без сохранения заработной платы в удобное для них время продолжительностью до 14 календарных дней.</w:t>
      </w:r>
    </w:p>
    <w:p w:rsidR="00A844ED" w:rsidRPr="005A37EF" w:rsidRDefault="00A844ED" w:rsidP="00B619D1">
      <w:pPr>
        <w:pStyle w:val="Pa13"/>
        <w:widowControl w:val="0"/>
        <w:ind w:firstLine="567"/>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4.6. Работнику предоставляется 2 оплачиваемых дня для вакцинации.</w:t>
      </w:r>
    </w:p>
    <w:p w:rsidR="00A844ED" w:rsidRPr="005A37EF" w:rsidRDefault="00A844ED" w:rsidP="00B619D1">
      <w:pPr>
        <w:pStyle w:val="Pa13"/>
        <w:widowControl w:val="0"/>
        <w:ind w:firstLine="567"/>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4.7.В учреждении неполный рабочий день или неполная рабочая неделя устана</w:t>
      </w:r>
      <w:r w:rsidRPr="005A37EF">
        <w:rPr>
          <w:rFonts w:ascii="Times New Roman" w:hAnsi="Times New Roman" w:cs="Times New Roman"/>
          <w:color w:val="000000"/>
          <w:sz w:val="26"/>
          <w:szCs w:val="26"/>
        </w:rPr>
        <w:t>в</w:t>
      </w:r>
      <w:r w:rsidRPr="005A37EF">
        <w:rPr>
          <w:rFonts w:ascii="Times New Roman" w:hAnsi="Times New Roman" w:cs="Times New Roman"/>
          <w:color w:val="000000"/>
          <w:sz w:val="26"/>
          <w:szCs w:val="26"/>
        </w:rPr>
        <w:lastRenderedPageBreak/>
        <w:t>ливаются в следующих случаях:</w:t>
      </w:r>
    </w:p>
    <w:p w:rsidR="00A844ED" w:rsidRPr="005A37EF" w:rsidRDefault="00A844ED" w:rsidP="00B619D1">
      <w:pPr>
        <w:pStyle w:val="Pa1"/>
        <w:widowControl w:val="0"/>
        <w:ind w:firstLine="709"/>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 по соглашению между работником и работодателем;</w:t>
      </w:r>
    </w:p>
    <w:p w:rsidR="00A844ED" w:rsidRPr="005A37EF" w:rsidRDefault="00A844ED" w:rsidP="00B619D1">
      <w:pPr>
        <w:pStyle w:val="Pa13"/>
        <w:widowControl w:val="0"/>
        <w:ind w:firstLine="709"/>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 по просьбе беременной женщины, одного из родителей (опекуна, попечителя, законного представителя), имеющего ребенка в возрасте до 14 лет (ребенка-инвалида до восемнадцати лет), а также лица, осуществляющего уход за больным членом семьи в соответствии с медицинским заключением.</w:t>
      </w:r>
    </w:p>
    <w:p w:rsidR="00A844ED" w:rsidRPr="005A37EF" w:rsidRDefault="00A844ED" w:rsidP="00B619D1">
      <w:pPr>
        <w:pStyle w:val="Pa13"/>
        <w:widowControl w:val="0"/>
        <w:ind w:firstLine="567"/>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4.8. Работа в выходные и нерабочие праздничные дни запрещена. Привлечение работников к работе в выходные и нерабочие праздничные дни допускается только в случаях, предусмотренных ст.113 ТК РФ, с их письменного согласия по письменному распоряжению работодателя.</w:t>
      </w:r>
    </w:p>
    <w:p w:rsidR="00A844ED" w:rsidRPr="005A37EF" w:rsidRDefault="00A844ED" w:rsidP="00B619D1">
      <w:pPr>
        <w:pStyle w:val="Pa13"/>
        <w:widowControl w:val="0"/>
        <w:ind w:firstLine="567"/>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Работа в выходной и нерабочий праздничный день оплачивается в двойном ра</w:t>
      </w:r>
      <w:r w:rsidRPr="005A37EF">
        <w:rPr>
          <w:rFonts w:ascii="Times New Roman" w:hAnsi="Times New Roman" w:cs="Times New Roman"/>
          <w:color w:val="000000"/>
          <w:sz w:val="26"/>
          <w:szCs w:val="26"/>
        </w:rPr>
        <w:t>з</w:t>
      </w:r>
      <w:r w:rsidRPr="005A37EF">
        <w:rPr>
          <w:rFonts w:ascii="Times New Roman" w:hAnsi="Times New Roman" w:cs="Times New Roman"/>
          <w:color w:val="000000"/>
          <w:sz w:val="26"/>
          <w:szCs w:val="26"/>
        </w:rPr>
        <w:t>мере в порядке, предусмотренном ст.153 ТК РФ. По желанию работника ему может быть предоставлен другой день отдыха. В этом случае работа в нерабочий праздни</w:t>
      </w:r>
      <w:r w:rsidRPr="005A37EF">
        <w:rPr>
          <w:rFonts w:ascii="Times New Roman" w:hAnsi="Times New Roman" w:cs="Times New Roman"/>
          <w:color w:val="000000"/>
          <w:sz w:val="26"/>
          <w:szCs w:val="26"/>
        </w:rPr>
        <w:t>ч</w:t>
      </w:r>
      <w:r w:rsidRPr="005A37EF">
        <w:rPr>
          <w:rFonts w:ascii="Times New Roman" w:hAnsi="Times New Roman" w:cs="Times New Roman"/>
          <w:color w:val="000000"/>
          <w:sz w:val="26"/>
          <w:szCs w:val="26"/>
        </w:rPr>
        <w:t>ный день оплачивается в одинарном размере, а день отдыха оплате не подлежит.</w:t>
      </w:r>
    </w:p>
    <w:p w:rsidR="00A844ED" w:rsidRPr="005A37EF" w:rsidRDefault="00A844ED" w:rsidP="00B619D1">
      <w:pPr>
        <w:pStyle w:val="Pa13"/>
        <w:widowControl w:val="0"/>
        <w:ind w:firstLine="567"/>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4.9. Привлечение работников к выполнению работы, не предусмотренной труд</w:t>
      </w:r>
      <w:r w:rsidRPr="005A37EF">
        <w:rPr>
          <w:rFonts w:ascii="Times New Roman" w:hAnsi="Times New Roman" w:cs="Times New Roman"/>
          <w:color w:val="000000"/>
          <w:sz w:val="26"/>
          <w:szCs w:val="26"/>
        </w:rPr>
        <w:t>о</w:t>
      </w:r>
      <w:r w:rsidRPr="005A37EF">
        <w:rPr>
          <w:rFonts w:ascii="Times New Roman" w:hAnsi="Times New Roman" w:cs="Times New Roman"/>
          <w:color w:val="000000"/>
          <w:sz w:val="26"/>
          <w:szCs w:val="26"/>
        </w:rPr>
        <w:t>вым договором, должностными инструкциями, допускается только по письменному распоряжению работодателя, с письменного согласия работника и с дополнительной оплатой в порядке, предусмотренном ст.151 ТК РФ.</w:t>
      </w:r>
    </w:p>
    <w:p w:rsidR="00A844ED" w:rsidRPr="005A37EF" w:rsidRDefault="00A844ED" w:rsidP="00B619D1">
      <w:pPr>
        <w:pStyle w:val="Pa13"/>
        <w:widowControl w:val="0"/>
        <w:ind w:firstLine="567"/>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4.10. Запрещено привлекать педагогических работников для выполнения хозя</w:t>
      </w:r>
      <w:r w:rsidRPr="005A37EF">
        <w:rPr>
          <w:rFonts w:ascii="Times New Roman" w:hAnsi="Times New Roman" w:cs="Times New Roman"/>
          <w:color w:val="000000"/>
          <w:sz w:val="26"/>
          <w:szCs w:val="26"/>
        </w:rPr>
        <w:t>й</w:t>
      </w:r>
      <w:r w:rsidRPr="005A37EF">
        <w:rPr>
          <w:rFonts w:ascii="Times New Roman" w:hAnsi="Times New Roman" w:cs="Times New Roman"/>
          <w:color w:val="000000"/>
          <w:sz w:val="26"/>
          <w:szCs w:val="26"/>
        </w:rPr>
        <w:t>ственных работ, в том числе для ремонта и обслуживания помещений, зданий и с</w:t>
      </w:r>
      <w:r w:rsidRPr="005A37EF">
        <w:rPr>
          <w:rFonts w:ascii="Times New Roman" w:hAnsi="Times New Roman" w:cs="Times New Roman"/>
          <w:color w:val="000000"/>
          <w:sz w:val="26"/>
          <w:szCs w:val="26"/>
        </w:rPr>
        <w:t>о</w:t>
      </w:r>
      <w:r w:rsidRPr="005A37EF">
        <w:rPr>
          <w:rFonts w:ascii="Times New Roman" w:hAnsi="Times New Roman" w:cs="Times New Roman"/>
          <w:color w:val="000000"/>
          <w:sz w:val="26"/>
          <w:szCs w:val="26"/>
        </w:rPr>
        <w:t>оружений.</w:t>
      </w:r>
    </w:p>
    <w:p w:rsidR="00A844ED" w:rsidRPr="005A37EF" w:rsidRDefault="00A844ED" w:rsidP="00B619D1">
      <w:pPr>
        <w:pStyle w:val="Pa13"/>
        <w:widowControl w:val="0"/>
        <w:ind w:firstLine="567"/>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4.11. Работодатель предоставляет работникам с вредными условиями труда, о</w:t>
      </w:r>
      <w:r w:rsidRPr="005A37EF">
        <w:rPr>
          <w:rFonts w:ascii="Times New Roman" w:hAnsi="Times New Roman" w:cs="Times New Roman"/>
          <w:color w:val="000000"/>
          <w:sz w:val="26"/>
          <w:szCs w:val="26"/>
        </w:rPr>
        <w:t>п</w:t>
      </w:r>
      <w:r w:rsidRPr="005A37EF">
        <w:rPr>
          <w:rFonts w:ascii="Times New Roman" w:hAnsi="Times New Roman" w:cs="Times New Roman"/>
          <w:color w:val="000000"/>
          <w:sz w:val="26"/>
          <w:szCs w:val="26"/>
        </w:rPr>
        <w:t>ределенной результатами специальной оценки, ежегодный дополнительный оплач</w:t>
      </w:r>
      <w:r w:rsidRPr="005A37EF">
        <w:rPr>
          <w:rFonts w:ascii="Times New Roman" w:hAnsi="Times New Roman" w:cs="Times New Roman"/>
          <w:color w:val="000000"/>
          <w:sz w:val="26"/>
          <w:szCs w:val="26"/>
        </w:rPr>
        <w:t>и</w:t>
      </w:r>
      <w:r w:rsidRPr="005A37EF">
        <w:rPr>
          <w:rFonts w:ascii="Times New Roman" w:hAnsi="Times New Roman" w:cs="Times New Roman"/>
          <w:color w:val="000000"/>
          <w:sz w:val="26"/>
          <w:szCs w:val="26"/>
        </w:rPr>
        <w:t>ваемый отпуск, продолжительность которого составляет 7 календарных дней.</w:t>
      </w:r>
    </w:p>
    <w:p w:rsidR="00A844ED" w:rsidRPr="005A37EF" w:rsidRDefault="00A844ED" w:rsidP="00B619D1">
      <w:pPr>
        <w:pStyle w:val="Pa13"/>
        <w:widowControl w:val="0"/>
        <w:ind w:firstLine="567"/>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Продолжительность ежегодного дополнительного оплачиваемого отпуска ко</w:t>
      </w:r>
      <w:r w:rsidRPr="005A37EF">
        <w:rPr>
          <w:rFonts w:ascii="Times New Roman" w:hAnsi="Times New Roman" w:cs="Times New Roman"/>
          <w:color w:val="000000"/>
          <w:sz w:val="26"/>
          <w:szCs w:val="26"/>
        </w:rPr>
        <w:t>н</w:t>
      </w:r>
      <w:r w:rsidRPr="005A37EF">
        <w:rPr>
          <w:rFonts w:ascii="Times New Roman" w:hAnsi="Times New Roman" w:cs="Times New Roman"/>
          <w:color w:val="000000"/>
          <w:sz w:val="26"/>
          <w:szCs w:val="26"/>
        </w:rPr>
        <w:t>кретного работника устанавливается также трудовым договором.</w:t>
      </w:r>
    </w:p>
    <w:p w:rsidR="00A844ED" w:rsidRPr="005A37EF" w:rsidRDefault="00A844ED" w:rsidP="00B619D1">
      <w:pPr>
        <w:pStyle w:val="Pa13"/>
        <w:widowControl w:val="0"/>
        <w:ind w:firstLine="567"/>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4.12. Работодатель предоставляет работнику по его письменному заявлению д</w:t>
      </w:r>
      <w:r w:rsidRPr="005A37EF">
        <w:rPr>
          <w:rFonts w:ascii="Times New Roman" w:hAnsi="Times New Roman" w:cs="Times New Roman"/>
          <w:color w:val="000000"/>
          <w:sz w:val="26"/>
          <w:szCs w:val="26"/>
        </w:rPr>
        <w:t>о</w:t>
      </w:r>
      <w:r w:rsidRPr="005A37EF">
        <w:rPr>
          <w:rFonts w:ascii="Times New Roman" w:hAnsi="Times New Roman" w:cs="Times New Roman"/>
          <w:color w:val="000000"/>
          <w:sz w:val="26"/>
          <w:szCs w:val="26"/>
        </w:rPr>
        <w:t>полнительные дни отдыха (выходные дни) с сохранением заработной платы в сл</w:t>
      </w:r>
      <w:r w:rsidRPr="005A37EF">
        <w:rPr>
          <w:rFonts w:ascii="Times New Roman" w:hAnsi="Times New Roman" w:cs="Times New Roman"/>
          <w:color w:val="000000"/>
          <w:sz w:val="26"/>
          <w:szCs w:val="26"/>
        </w:rPr>
        <w:t>е</w:t>
      </w:r>
      <w:r w:rsidRPr="005A37EF">
        <w:rPr>
          <w:rFonts w:ascii="Times New Roman" w:hAnsi="Times New Roman" w:cs="Times New Roman"/>
          <w:color w:val="000000"/>
          <w:sz w:val="26"/>
          <w:szCs w:val="26"/>
        </w:rPr>
        <w:t>дующих случаях:</w:t>
      </w:r>
    </w:p>
    <w:p w:rsidR="00A844ED" w:rsidRPr="005A37EF" w:rsidRDefault="00A844ED" w:rsidP="00B619D1">
      <w:pPr>
        <w:pStyle w:val="Pa13"/>
        <w:widowControl w:val="0"/>
        <w:ind w:firstLine="709"/>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 при рождении ребенка в семье – 3 календарных дней;</w:t>
      </w:r>
    </w:p>
    <w:p w:rsidR="00A844ED" w:rsidRPr="005A37EF" w:rsidRDefault="00A844ED" w:rsidP="00B619D1">
      <w:pPr>
        <w:pStyle w:val="Pa13"/>
        <w:widowControl w:val="0"/>
        <w:ind w:firstLine="709"/>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 для сопровождения детей младшего школьного возраста в школу -1 кале</w:t>
      </w:r>
      <w:r w:rsidRPr="005A37EF">
        <w:rPr>
          <w:rFonts w:ascii="Times New Roman" w:hAnsi="Times New Roman" w:cs="Times New Roman"/>
          <w:color w:val="000000"/>
          <w:sz w:val="26"/>
          <w:szCs w:val="26"/>
        </w:rPr>
        <w:t>н</w:t>
      </w:r>
      <w:r w:rsidRPr="005A37EF">
        <w:rPr>
          <w:rFonts w:ascii="Times New Roman" w:hAnsi="Times New Roman" w:cs="Times New Roman"/>
          <w:color w:val="000000"/>
          <w:sz w:val="26"/>
          <w:szCs w:val="26"/>
        </w:rPr>
        <w:t>дарных дней;</w:t>
      </w:r>
    </w:p>
    <w:p w:rsidR="00A844ED" w:rsidRPr="005A37EF" w:rsidRDefault="00A844ED" w:rsidP="00B619D1">
      <w:pPr>
        <w:pStyle w:val="Pa13"/>
        <w:widowControl w:val="0"/>
        <w:ind w:firstLine="709"/>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 в связи с переездом на новое место жительства -3 календарных дней;</w:t>
      </w:r>
    </w:p>
    <w:p w:rsidR="00A844ED" w:rsidRPr="005A37EF" w:rsidRDefault="00A844ED" w:rsidP="00B619D1">
      <w:pPr>
        <w:pStyle w:val="Pa13"/>
        <w:widowControl w:val="0"/>
        <w:ind w:firstLine="709"/>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 для проводов детей в армию – 2 календарных дней;</w:t>
      </w:r>
    </w:p>
    <w:p w:rsidR="00A844ED" w:rsidRPr="005A37EF" w:rsidRDefault="00A844ED" w:rsidP="00B619D1">
      <w:pPr>
        <w:pStyle w:val="Pa13"/>
        <w:widowControl w:val="0"/>
        <w:ind w:firstLine="709"/>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 в случае свадьбы работника (детей работника) – 5 календарных дней;</w:t>
      </w:r>
    </w:p>
    <w:p w:rsidR="00A844ED" w:rsidRPr="005A37EF" w:rsidRDefault="00A844ED" w:rsidP="00B619D1">
      <w:pPr>
        <w:pStyle w:val="Pa13"/>
        <w:widowControl w:val="0"/>
        <w:ind w:firstLine="709"/>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 на похороны близких родственников – 3 календарных дней;</w:t>
      </w:r>
    </w:p>
    <w:p w:rsidR="00A844ED" w:rsidRPr="005A37EF" w:rsidRDefault="00A844ED" w:rsidP="00B619D1">
      <w:pPr>
        <w:pStyle w:val="Pa13"/>
        <w:widowControl w:val="0"/>
        <w:ind w:firstLine="709"/>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 председателю первичной профсоюзной организации -5 календарных дней, членам профкома -3 календарных дней;</w:t>
      </w:r>
    </w:p>
    <w:p w:rsidR="00A844ED" w:rsidRPr="005A37EF" w:rsidRDefault="00A844ED" w:rsidP="00B619D1">
      <w:pPr>
        <w:pStyle w:val="Pa13"/>
        <w:widowControl w:val="0"/>
        <w:ind w:firstLine="709"/>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 при отсутствии в течение учебного года дней (листков) нетрудоспособности - 3 календарных дней;</w:t>
      </w:r>
    </w:p>
    <w:p w:rsidR="00A844ED" w:rsidRPr="005A37EF" w:rsidRDefault="00A844ED" w:rsidP="00B619D1">
      <w:pPr>
        <w:pStyle w:val="ConsNormal"/>
        <w:widowControl/>
        <w:ind w:hanging="567"/>
        <w:jc w:val="both"/>
        <w:rPr>
          <w:rFonts w:ascii="Times New Roman" w:eastAsia="MS Mincho" w:hAnsi="Times New Roman" w:cs="Times New Roman"/>
          <w:color w:val="0000FF"/>
          <w:sz w:val="26"/>
          <w:szCs w:val="26"/>
        </w:rPr>
      </w:pPr>
      <w:r w:rsidRPr="005A37EF">
        <w:rPr>
          <w:rFonts w:ascii="Times New Roman" w:eastAsia="MS Mincho" w:hAnsi="Times New Roman" w:cs="Times New Roman"/>
          <w:sz w:val="26"/>
          <w:szCs w:val="26"/>
        </w:rPr>
        <w:t>4.13. Предоставление ежегодного основного удлиненного оплачиваемого отпуска продолжительностью 56 календарных дней, педагогическим работникам, работающим с обучающимися с ограниченными возможностями здоровья, осуществляется вне зависимости от количества обучающихся с ограниченными возможностями здоровья в группах (классах) и от продолжительности работы с детьми с ограниченными возможностями здоровья</w:t>
      </w:r>
      <w:r w:rsidRPr="005A37EF">
        <w:rPr>
          <w:rFonts w:ascii="Times New Roman" w:eastAsia="MS Mincho" w:hAnsi="Times New Roman" w:cs="Times New Roman"/>
          <w:color w:val="0000FF"/>
          <w:sz w:val="26"/>
          <w:szCs w:val="26"/>
        </w:rPr>
        <w:t>.</w:t>
      </w:r>
    </w:p>
    <w:p w:rsidR="00A844ED" w:rsidRPr="005A37EF" w:rsidRDefault="00A844ED" w:rsidP="00B619D1">
      <w:pPr>
        <w:pStyle w:val="Default"/>
        <w:widowControl w:val="0"/>
        <w:ind w:hanging="567"/>
        <w:jc w:val="both"/>
        <w:rPr>
          <w:rFonts w:ascii="Times New Roman" w:hAnsi="Times New Roman" w:cs="Times New Roman"/>
          <w:color w:val="0000FF"/>
          <w:sz w:val="26"/>
          <w:szCs w:val="26"/>
        </w:rPr>
      </w:pPr>
      <w:r w:rsidRPr="005A37EF">
        <w:rPr>
          <w:rFonts w:ascii="Times New Roman" w:hAnsi="Times New Roman" w:cs="Times New Roman"/>
          <w:sz w:val="26"/>
          <w:szCs w:val="26"/>
        </w:rPr>
        <w:t>4.14. Предоставление беременным женщинам возможность медицинского обследования в рабочее время с сохранением заработной платы по основному месту работы при ср</w:t>
      </w:r>
      <w:r w:rsidRPr="005A37EF">
        <w:rPr>
          <w:rFonts w:ascii="Times New Roman" w:hAnsi="Times New Roman" w:cs="Times New Roman"/>
          <w:sz w:val="26"/>
          <w:szCs w:val="26"/>
        </w:rPr>
        <w:t>о</w:t>
      </w:r>
      <w:r w:rsidRPr="005A37EF">
        <w:rPr>
          <w:rFonts w:ascii="Times New Roman" w:hAnsi="Times New Roman" w:cs="Times New Roman"/>
          <w:sz w:val="26"/>
          <w:szCs w:val="26"/>
        </w:rPr>
        <w:t xml:space="preserve">ках беременности до 12 недель - 1 день, с 12 до 20 недель - 2 дня, 20 и более недель - 3 дня </w:t>
      </w:r>
      <w:r w:rsidRPr="005A37EF">
        <w:rPr>
          <w:rFonts w:ascii="Times New Roman" w:hAnsi="Times New Roman" w:cs="Times New Roman"/>
          <w:i/>
          <w:iCs/>
          <w:sz w:val="26"/>
          <w:szCs w:val="26"/>
        </w:rPr>
        <w:t xml:space="preserve">(Указ Президента РБ от 02.02.95 №УП-71 "О дополнительных мерах по охране </w:t>
      </w:r>
      <w:r w:rsidRPr="005A37EF">
        <w:rPr>
          <w:rFonts w:ascii="Times New Roman" w:hAnsi="Times New Roman" w:cs="Times New Roman"/>
          <w:i/>
          <w:iCs/>
          <w:sz w:val="26"/>
          <w:szCs w:val="26"/>
        </w:rPr>
        <w:lastRenderedPageBreak/>
        <w:t>материнства и детства")</w:t>
      </w:r>
      <w:r w:rsidRPr="005A37EF">
        <w:rPr>
          <w:rFonts w:ascii="Times New Roman" w:hAnsi="Times New Roman" w:cs="Times New Roman"/>
          <w:sz w:val="26"/>
          <w:szCs w:val="26"/>
        </w:rPr>
        <w:t>.</w:t>
      </w:r>
    </w:p>
    <w:p w:rsidR="00A844ED" w:rsidRPr="005A37EF" w:rsidRDefault="00A844ED" w:rsidP="00B619D1">
      <w:pPr>
        <w:pStyle w:val="Default"/>
        <w:widowControl w:val="0"/>
        <w:jc w:val="both"/>
        <w:rPr>
          <w:rFonts w:ascii="Times New Roman" w:hAnsi="Times New Roman" w:cs="Times New Roman"/>
          <w:color w:val="0000FF"/>
          <w:sz w:val="26"/>
          <w:szCs w:val="26"/>
        </w:rPr>
      </w:pPr>
    </w:p>
    <w:p w:rsidR="00A844ED" w:rsidRPr="005A37EF" w:rsidRDefault="00A844ED" w:rsidP="00B619D1">
      <w:pPr>
        <w:pStyle w:val="Pa20"/>
        <w:widowControl w:val="0"/>
        <w:spacing w:after="100"/>
        <w:jc w:val="center"/>
        <w:rPr>
          <w:rFonts w:ascii="Times New Roman" w:hAnsi="Times New Roman" w:cs="Times New Roman"/>
          <w:color w:val="000000"/>
          <w:sz w:val="26"/>
          <w:szCs w:val="26"/>
        </w:rPr>
      </w:pPr>
      <w:r w:rsidRPr="005A37EF">
        <w:rPr>
          <w:rStyle w:val="A00"/>
          <w:rFonts w:ascii="Times New Roman" w:hAnsi="Times New Roman" w:cs="Times New Roman"/>
          <w:b/>
          <w:bCs/>
          <w:sz w:val="26"/>
          <w:szCs w:val="26"/>
        </w:rPr>
        <w:t>V. ОПЛАТА ТРУДА И НОРМЫ ТРУДА</w:t>
      </w:r>
    </w:p>
    <w:p w:rsidR="00A844ED" w:rsidRPr="005A37EF" w:rsidRDefault="00A844ED" w:rsidP="00B619D1">
      <w:pPr>
        <w:pStyle w:val="Pa13"/>
        <w:widowControl w:val="0"/>
        <w:ind w:firstLine="567"/>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5.1. В целях повышения социального статуса работников образования, престижа педагогической профессии стороны договорились приоритетным направлением на период действия коллективного договора считать неуклонное повышение и улучш</w:t>
      </w:r>
      <w:r w:rsidRPr="005A37EF">
        <w:rPr>
          <w:rFonts w:ascii="Times New Roman" w:hAnsi="Times New Roman" w:cs="Times New Roman"/>
          <w:color w:val="000000"/>
          <w:sz w:val="26"/>
          <w:szCs w:val="26"/>
        </w:rPr>
        <w:t>е</w:t>
      </w:r>
      <w:r w:rsidRPr="005A37EF">
        <w:rPr>
          <w:rFonts w:ascii="Times New Roman" w:hAnsi="Times New Roman" w:cs="Times New Roman"/>
          <w:color w:val="000000"/>
          <w:sz w:val="26"/>
          <w:szCs w:val="26"/>
        </w:rPr>
        <w:t>ние условий оплаты труда работников, в том числе проведение своевременной инде</w:t>
      </w:r>
      <w:r w:rsidRPr="005A37EF">
        <w:rPr>
          <w:rFonts w:ascii="Times New Roman" w:hAnsi="Times New Roman" w:cs="Times New Roman"/>
          <w:color w:val="000000"/>
          <w:sz w:val="26"/>
          <w:szCs w:val="26"/>
        </w:rPr>
        <w:t>к</w:t>
      </w:r>
      <w:r w:rsidRPr="005A37EF">
        <w:rPr>
          <w:rFonts w:ascii="Times New Roman" w:hAnsi="Times New Roman" w:cs="Times New Roman"/>
          <w:color w:val="000000"/>
          <w:sz w:val="26"/>
          <w:szCs w:val="26"/>
        </w:rPr>
        <w:t>сации их заработной платы, осуществление мер по недопущению и ликвидации з</w:t>
      </w:r>
      <w:r w:rsidRPr="005A37EF">
        <w:rPr>
          <w:rFonts w:ascii="Times New Roman" w:hAnsi="Times New Roman" w:cs="Times New Roman"/>
          <w:color w:val="000000"/>
          <w:sz w:val="26"/>
          <w:szCs w:val="26"/>
        </w:rPr>
        <w:t>а</w:t>
      </w:r>
      <w:r w:rsidRPr="005A37EF">
        <w:rPr>
          <w:rFonts w:ascii="Times New Roman" w:hAnsi="Times New Roman" w:cs="Times New Roman"/>
          <w:color w:val="000000"/>
          <w:sz w:val="26"/>
          <w:szCs w:val="26"/>
        </w:rPr>
        <w:t>долженности по заработной плате.</w:t>
      </w:r>
    </w:p>
    <w:p w:rsidR="00A844ED" w:rsidRPr="005A37EF" w:rsidRDefault="00A844ED" w:rsidP="00B619D1">
      <w:pPr>
        <w:pStyle w:val="Pa13"/>
        <w:widowControl w:val="0"/>
        <w:ind w:firstLine="567"/>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5.2. Стороны подтверждают:</w:t>
      </w:r>
    </w:p>
    <w:p w:rsidR="00A844ED" w:rsidRPr="005A37EF" w:rsidRDefault="00A844ED" w:rsidP="00B619D1">
      <w:pPr>
        <w:pStyle w:val="Default"/>
        <w:widowControl w:val="0"/>
        <w:numPr>
          <w:ilvl w:val="0"/>
          <w:numId w:val="6"/>
        </w:numPr>
        <w:tabs>
          <w:tab w:val="left" w:pos="993"/>
        </w:tabs>
        <w:ind w:left="0" w:firstLine="567"/>
        <w:jc w:val="both"/>
        <w:rPr>
          <w:rFonts w:ascii="Times New Roman" w:hAnsi="Times New Roman" w:cs="Times New Roman"/>
          <w:sz w:val="26"/>
          <w:szCs w:val="26"/>
        </w:rPr>
      </w:pPr>
      <w:r w:rsidRPr="005A37EF">
        <w:rPr>
          <w:rStyle w:val="A00"/>
          <w:rFonts w:ascii="Times New Roman" w:hAnsi="Times New Roman" w:cs="Times New Roman"/>
          <w:sz w:val="26"/>
          <w:szCs w:val="26"/>
        </w:rPr>
        <w:t>Система оплаты труда работников учреждения устанавливаются коллекти</w:t>
      </w:r>
      <w:r w:rsidRPr="005A37EF">
        <w:rPr>
          <w:rStyle w:val="A00"/>
          <w:rFonts w:ascii="Times New Roman" w:hAnsi="Times New Roman" w:cs="Times New Roman"/>
          <w:sz w:val="26"/>
          <w:szCs w:val="26"/>
        </w:rPr>
        <w:t>в</w:t>
      </w:r>
      <w:r w:rsidRPr="005A37EF">
        <w:rPr>
          <w:rStyle w:val="A00"/>
          <w:rFonts w:ascii="Times New Roman" w:hAnsi="Times New Roman" w:cs="Times New Roman"/>
          <w:sz w:val="26"/>
          <w:szCs w:val="26"/>
        </w:rPr>
        <w:t>ным договором, локальными нормативными актами учреждения в соответствии с з</w:t>
      </w:r>
      <w:r w:rsidRPr="005A37EF">
        <w:rPr>
          <w:rStyle w:val="A00"/>
          <w:rFonts w:ascii="Times New Roman" w:hAnsi="Times New Roman" w:cs="Times New Roman"/>
          <w:sz w:val="26"/>
          <w:szCs w:val="26"/>
        </w:rPr>
        <w:t>а</w:t>
      </w:r>
      <w:r w:rsidRPr="005A37EF">
        <w:rPr>
          <w:rStyle w:val="A00"/>
          <w:rFonts w:ascii="Times New Roman" w:hAnsi="Times New Roman" w:cs="Times New Roman"/>
          <w:sz w:val="26"/>
          <w:szCs w:val="26"/>
        </w:rPr>
        <w:t>конодательством Российской Федерации и Республики Башкортостан, нормативными правовыми актами органа местного самоуправления.</w:t>
      </w:r>
    </w:p>
    <w:p w:rsidR="00A844ED" w:rsidRPr="005A37EF" w:rsidRDefault="00A844ED" w:rsidP="00B619D1">
      <w:pPr>
        <w:pStyle w:val="Default"/>
        <w:widowControl w:val="0"/>
        <w:numPr>
          <w:ilvl w:val="0"/>
          <w:numId w:val="6"/>
        </w:numPr>
        <w:tabs>
          <w:tab w:val="left" w:pos="993"/>
        </w:tabs>
        <w:ind w:left="0" w:firstLine="567"/>
        <w:jc w:val="both"/>
        <w:rPr>
          <w:rFonts w:ascii="Times New Roman" w:hAnsi="Times New Roman" w:cs="Times New Roman"/>
          <w:sz w:val="26"/>
          <w:szCs w:val="26"/>
        </w:rPr>
      </w:pPr>
      <w:r w:rsidRPr="005A37EF">
        <w:rPr>
          <w:rStyle w:val="A00"/>
          <w:rFonts w:ascii="Times New Roman" w:hAnsi="Times New Roman" w:cs="Times New Roman"/>
          <w:sz w:val="26"/>
          <w:szCs w:val="26"/>
        </w:rPr>
        <w:t>Порядок и условия оплаты труда работников, в том числе компенсационных выплат и выплат заинтенсивность, высокое качество и результативность професси</w:t>
      </w:r>
      <w:r w:rsidRPr="005A37EF">
        <w:rPr>
          <w:rStyle w:val="A00"/>
          <w:rFonts w:ascii="Times New Roman" w:hAnsi="Times New Roman" w:cs="Times New Roman"/>
          <w:sz w:val="26"/>
          <w:szCs w:val="26"/>
        </w:rPr>
        <w:t>о</w:t>
      </w:r>
      <w:r w:rsidRPr="005A37EF">
        <w:rPr>
          <w:rStyle w:val="A00"/>
          <w:rFonts w:ascii="Times New Roman" w:hAnsi="Times New Roman" w:cs="Times New Roman"/>
          <w:sz w:val="26"/>
          <w:szCs w:val="26"/>
        </w:rPr>
        <w:t>нальной деятельности, премий и иных поощрительных выплат, из бюджетных средств и средств, полученных от приносящей доход деятельности, регулируются Положением об оплате труда работников МАДОУ д/с «Пчелка» с. Кармаскалы.</w:t>
      </w:r>
    </w:p>
    <w:p w:rsidR="00A844ED" w:rsidRPr="005A37EF" w:rsidRDefault="00A844ED" w:rsidP="00B619D1">
      <w:pPr>
        <w:pStyle w:val="Default"/>
        <w:widowControl w:val="0"/>
        <w:numPr>
          <w:ilvl w:val="0"/>
          <w:numId w:val="6"/>
        </w:numPr>
        <w:tabs>
          <w:tab w:val="left" w:pos="993"/>
        </w:tabs>
        <w:ind w:left="0" w:firstLine="567"/>
        <w:jc w:val="both"/>
        <w:rPr>
          <w:rFonts w:ascii="Times New Roman" w:hAnsi="Times New Roman" w:cs="Times New Roman"/>
          <w:sz w:val="26"/>
          <w:szCs w:val="26"/>
        </w:rPr>
      </w:pPr>
      <w:r w:rsidRPr="005A37EF">
        <w:rPr>
          <w:rStyle w:val="A00"/>
          <w:rFonts w:ascii="Times New Roman" w:hAnsi="Times New Roman" w:cs="Times New Roman"/>
          <w:sz w:val="26"/>
          <w:szCs w:val="26"/>
        </w:rPr>
        <w:t>Размеры и условия осуществления стимулирующих выплат устанавливаются Положением о выплатах стимулирующего характера за результативность, качество и эффективность профессиональной деятельности работников МАДОУ д/с «Пчелка» с. Кармаскалы, определяющим основания для начисления выплат и их периодичность.</w:t>
      </w:r>
    </w:p>
    <w:p w:rsidR="00A844ED" w:rsidRPr="005A37EF" w:rsidRDefault="00A844ED" w:rsidP="00B619D1">
      <w:pPr>
        <w:pStyle w:val="Default"/>
        <w:widowControl w:val="0"/>
        <w:numPr>
          <w:ilvl w:val="0"/>
          <w:numId w:val="6"/>
        </w:numPr>
        <w:tabs>
          <w:tab w:val="left" w:pos="993"/>
        </w:tabs>
        <w:ind w:left="0" w:firstLine="567"/>
        <w:jc w:val="both"/>
        <w:rPr>
          <w:rFonts w:ascii="Times New Roman" w:hAnsi="Times New Roman" w:cs="Times New Roman"/>
          <w:sz w:val="26"/>
          <w:szCs w:val="26"/>
        </w:rPr>
      </w:pPr>
      <w:r w:rsidRPr="005A37EF">
        <w:rPr>
          <w:rStyle w:val="A00"/>
          <w:rFonts w:ascii="Times New Roman" w:hAnsi="Times New Roman" w:cs="Times New Roman"/>
          <w:sz w:val="26"/>
          <w:szCs w:val="26"/>
        </w:rPr>
        <w:t>При наличии средств работникам может оказываться материальная помощь в соответствии с Положением об оказании материальной помощи МАДОУ д/с «Пче</w:t>
      </w:r>
      <w:r w:rsidRPr="005A37EF">
        <w:rPr>
          <w:rStyle w:val="A00"/>
          <w:rFonts w:ascii="Times New Roman" w:hAnsi="Times New Roman" w:cs="Times New Roman"/>
          <w:sz w:val="26"/>
          <w:szCs w:val="26"/>
        </w:rPr>
        <w:t>л</w:t>
      </w:r>
      <w:r w:rsidRPr="005A37EF">
        <w:rPr>
          <w:rStyle w:val="A00"/>
          <w:rFonts w:ascii="Times New Roman" w:hAnsi="Times New Roman" w:cs="Times New Roman"/>
          <w:sz w:val="26"/>
          <w:szCs w:val="26"/>
        </w:rPr>
        <w:t>ка» с. Кармаскалы.</w:t>
      </w:r>
    </w:p>
    <w:p w:rsidR="00A844ED" w:rsidRPr="005A37EF" w:rsidRDefault="00A844ED" w:rsidP="00B619D1">
      <w:pPr>
        <w:pStyle w:val="Default"/>
        <w:widowControl w:val="0"/>
        <w:numPr>
          <w:ilvl w:val="0"/>
          <w:numId w:val="6"/>
        </w:numPr>
        <w:tabs>
          <w:tab w:val="left" w:pos="993"/>
        </w:tabs>
        <w:ind w:left="0" w:firstLine="567"/>
        <w:jc w:val="both"/>
        <w:rPr>
          <w:rFonts w:ascii="Times New Roman" w:hAnsi="Times New Roman" w:cs="Times New Roman"/>
          <w:sz w:val="26"/>
          <w:szCs w:val="26"/>
        </w:rPr>
      </w:pPr>
      <w:r w:rsidRPr="005A37EF">
        <w:rPr>
          <w:rStyle w:val="A00"/>
          <w:rFonts w:ascii="Times New Roman" w:hAnsi="Times New Roman" w:cs="Times New Roman"/>
          <w:sz w:val="26"/>
          <w:szCs w:val="26"/>
        </w:rPr>
        <w:t>При разработке и внесении изменений в Положение об оплате труда рабо</w:t>
      </w:r>
      <w:r w:rsidRPr="005A37EF">
        <w:rPr>
          <w:rStyle w:val="A00"/>
          <w:rFonts w:ascii="Times New Roman" w:hAnsi="Times New Roman" w:cs="Times New Roman"/>
          <w:sz w:val="26"/>
          <w:szCs w:val="26"/>
        </w:rPr>
        <w:t>т</w:t>
      </w:r>
      <w:r w:rsidRPr="005A37EF">
        <w:rPr>
          <w:rStyle w:val="A00"/>
          <w:rFonts w:ascii="Times New Roman" w:hAnsi="Times New Roman" w:cs="Times New Roman"/>
          <w:sz w:val="26"/>
          <w:szCs w:val="26"/>
        </w:rPr>
        <w:t>ников учреждения условия и порядок оплаты их труда, в том числе размеры компе</w:t>
      </w:r>
      <w:r w:rsidRPr="005A37EF">
        <w:rPr>
          <w:rStyle w:val="A00"/>
          <w:rFonts w:ascii="Times New Roman" w:hAnsi="Times New Roman" w:cs="Times New Roman"/>
          <w:sz w:val="26"/>
          <w:szCs w:val="26"/>
        </w:rPr>
        <w:t>н</w:t>
      </w:r>
      <w:r w:rsidRPr="005A37EF">
        <w:rPr>
          <w:rStyle w:val="A00"/>
          <w:rFonts w:ascii="Times New Roman" w:hAnsi="Times New Roman" w:cs="Times New Roman"/>
          <w:sz w:val="26"/>
          <w:szCs w:val="26"/>
        </w:rPr>
        <w:t>сационных и стимулирующих выплат, не могут быть ухудшены по сравнению с пр</w:t>
      </w:r>
      <w:r w:rsidRPr="005A37EF">
        <w:rPr>
          <w:rStyle w:val="A00"/>
          <w:rFonts w:ascii="Times New Roman" w:hAnsi="Times New Roman" w:cs="Times New Roman"/>
          <w:sz w:val="26"/>
          <w:szCs w:val="26"/>
        </w:rPr>
        <w:t>е</w:t>
      </w:r>
      <w:r w:rsidRPr="005A37EF">
        <w:rPr>
          <w:rStyle w:val="A00"/>
          <w:rFonts w:ascii="Times New Roman" w:hAnsi="Times New Roman" w:cs="Times New Roman"/>
          <w:sz w:val="26"/>
          <w:szCs w:val="26"/>
        </w:rPr>
        <w:t>дусмотренными в Положении об оплате труда работников государственных учрежд</w:t>
      </w:r>
      <w:r w:rsidRPr="005A37EF">
        <w:rPr>
          <w:rStyle w:val="A00"/>
          <w:rFonts w:ascii="Times New Roman" w:hAnsi="Times New Roman" w:cs="Times New Roman"/>
          <w:sz w:val="26"/>
          <w:szCs w:val="26"/>
        </w:rPr>
        <w:t>е</w:t>
      </w:r>
      <w:r w:rsidRPr="005A37EF">
        <w:rPr>
          <w:rStyle w:val="A00"/>
          <w:rFonts w:ascii="Times New Roman" w:hAnsi="Times New Roman" w:cs="Times New Roman"/>
          <w:sz w:val="26"/>
          <w:szCs w:val="26"/>
        </w:rPr>
        <w:t xml:space="preserve">ний образования Республики Башкортостан, утвержденного </w:t>
      </w:r>
      <w:r w:rsidRPr="005A37EF">
        <w:rPr>
          <w:rStyle w:val="A00"/>
          <w:rFonts w:ascii="Times New Roman" w:hAnsi="Times New Roman" w:cs="Times New Roman"/>
          <w:color w:val="auto"/>
          <w:sz w:val="26"/>
          <w:szCs w:val="26"/>
        </w:rPr>
        <w:t>Постановлениями Прав</w:t>
      </w:r>
      <w:r w:rsidRPr="005A37EF">
        <w:rPr>
          <w:rStyle w:val="A00"/>
          <w:rFonts w:ascii="Times New Roman" w:hAnsi="Times New Roman" w:cs="Times New Roman"/>
          <w:color w:val="auto"/>
          <w:sz w:val="26"/>
          <w:szCs w:val="26"/>
        </w:rPr>
        <w:t>и</w:t>
      </w:r>
      <w:r w:rsidRPr="005A37EF">
        <w:rPr>
          <w:rStyle w:val="A00"/>
          <w:rFonts w:ascii="Times New Roman" w:hAnsi="Times New Roman" w:cs="Times New Roman"/>
          <w:color w:val="auto"/>
          <w:sz w:val="26"/>
          <w:szCs w:val="26"/>
        </w:rPr>
        <w:t>тельства РБ от 27.10.2008 №374, от 30.05.2018г.№ 240  и в Положении об оплате</w:t>
      </w:r>
      <w:r w:rsidRPr="005A37EF">
        <w:rPr>
          <w:rStyle w:val="A00"/>
          <w:rFonts w:ascii="Times New Roman" w:hAnsi="Times New Roman" w:cs="Times New Roman"/>
          <w:sz w:val="26"/>
          <w:szCs w:val="26"/>
        </w:rPr>
        <w:t xml:space="preserve"> тр</w:t>
      </w:r>
      <w:r w:rsidRPr="005A37EF">
        <w:rPr>
          <w:rStyle w:val="A00"/>
          <w:rFonts w:ascii="Times New Roman" w:hAnsi="Times New Roman" w:cs="Times New Roman"/>
          <w:sz w:val="26"/>
          <w:szCs w:val="26"/>
        </w:rPr>
        <w:t>у</w:t>
      </w:r>
      <w:r w:rsidRPr="005A37EF">
        <w:rPr>
          <w:rStyle w:val="A00"/>
          <w:rFonts w:ascii="Times New Roman" w:hAnsi="Times New Roman" w:cs="Times New Roman"/>
          <w:sz w:val="26"/>
          <w:szCs w:val="26"/>
        </w:rPr>
        <w:t>да работников муниципальных образовательных учреждений муниципального района  Кармаскалинский район  Республики Башкортостан  от 04.07.2014г. №1930, от 28.08.2018г. №1495.,</w:t>
      </w:r>
      <w:r w:rsidRPr="005A37EF">
        <w:rPr>
          <w:rFonts w:ascii="Times New Roman" w:hAnsi="Times New Roman" w:cs="Times New Roman"/>
          <w:sz w:val="26"/>
          <w:szCs w:val="26"/>
        </w:rPr>
        <w:t xml:space="preserve"> от15.10.2019г.№ 2069.</w:t>
      </w:r>
    </w:p>
    <w:p w:rsidR="00A844ED" w:rsidRPr="005A37EF" w:rsidRDefault="00A844ED" w:rsidP="00B619D1">
      <w:pPr>
        <w:pStyle w:val="Default"/>
        <w:widowControl w:val="0"/>
        <w:numPr>
          <w:ilvl w:val="0"/>
          <w:numId w:val="6"/>
        </w:numPr>
        <w:tabs>
          <w:tab w:val="left" w:pos="993"/>
        </w:tabs>
        <w:ind w:left="0" w:firstLine="567"/>
        <w:jc w:val="both"/>
        <w:rPr>
          <w:rFonts w:ascii="Times New Roman" w:hAnsi="Times New Roman" w:cs="Times New Roman"/>
          <w:sz w:val="26"/>
          <w:szCs w:val="26"/>
        </w:rPr>
      </w:pPr>
      <w:r w:rsidRPr="005A37EF">
        <w:rPr>
          <w:rStyle w:val="A00"/>
          <w:rFonts w:ascii="Times New Roman" w:hAnsi="Times New Roman" w:cs="Times New Roman"/>
          <w:sz w:val="26"/>
          <w:szCs w:val="26"/>
        </w:rPr>
        <w:t>При изменении организационно-правовой формы учреждения, системы, у</w:t>
      </w:r>
      <w:r w:rsidRPr="005A37EF">
        <w:rPr>
          <w:rStyle w:val="A00"/>
          <w:rFonts w:ascii="Times New Roman" w:hAnsi="Times New Roman" w:cs="Times New Roman"/>
          <w:sz w:val="26"/>
          <w:szCs w:val="26"/>
        </w:rPr>
        <w:t>с</w:t>
      </w:r>
      <w:r w:rsidRPr="005A37EF">
        <w:rPr>
          <w:rStyle w:val="A00"/>
          <w:rFonts w:ascii="Times New Roman" w:hAnsi="Times New Roman" w:cs="Times New Roman"/>
          <w:sz w:val="26"/>
          <w:szCs w:val="26"/>
        </w:rPr>
        <w:t>ловий, порядка и размеров оплаты труда заработная плата работников (без учета ст</w:t>
      </w:r>
      <w:r w:rsidRPr="005A37EF">
        <w:rPr>
          <w:rStyle w:val="A00"/>
          <w:rFonts w:ascii="Times New Roman" w:hAnsi="Times New Roman" w:cs="Times New Roman"/>
          <w:sz w:val="26"/>
          <w:szCs w:val="26"/>
        </w:rPr>
        <w:t>и</w:t>
      </w:r>
      <w:r w:rsidRPr="005A37EF">
        <w:rPr>
          <w:rStyle w:val="A00"/>
          <w:rFonts w:ascii="Times New Roman" w:hAnsi="Times New Roman" w:cs="Times New Roman"/>
          <w:sz w:val="26"/>
          <w:szCs w:val="26"/>
        </w:rPr>
        <w:t>мулирующих выплат за интенсивность, высокое качество и результативность профе</w:t>
      </w:r>
      <w:r w:rsidRPr="005A37EF">
        <w:rPr>
          <w:rStyle w:val="A00"/>
          <w:rFonts w:ascii="Times New Roman" w:hAnsi="Times New Roman" w:cs="Times New Roman"/>
          <w:sz w:val="26"/>
          <w:szCs w:val="26"/>
        </w:rPr>
        <w:t>с</w:t>
      </w:r>
      <w:r w:rsidRPr="005A37EF">
        <w:rPr>
          <w:rStyle w:val="A00"/>
          <w:rFonts w:ascii="Times New Roman" w:hAnsi="Times New Roman" w:cs="Times New Roman"/>
          <w:sz w:val="26"/>
          <w:szCs w:val="26"/>
        </w:rPr>
        <w:t>сиональной деятельности, премий и иных поощрительных выплат) не может быть ниже заработной платы (без учета стимулирующих выплат за интенсивность, высокое качество и результативность профессиональной деятельности, премий и иных поо</w:t>
      </w:r>
      <w:r w:rsidRPr="005A37EF">
        <w:rPr>
          <w:rStyle w:val="A00"/>
          <w:rFonts w:ascii="Times New Roman" w:hAnsi="Times New Roman" w:cs="Times New Roman"/>
          <w:sz w:val="26"/>
          <w:szCs w:val="26"/>
        </w:rPr>
        <w:t>щ</w:t>
      </w:r>
      <w:r w:rsidRPr="005A37EF">
        <w:rPr>
          <w:rStyle w:val="A00"/>
          <w:rFonts w:ascii="Times New Roman" w:hAnsi="Times New Roman" w:cs="Times New Roman"/>
          <w:sz w:val="26"/>
          <w:szCs w:val="26"/>
        </w:rPr>
        <w:t>рительных выплат), выплачиваемой до этих изменений, приусловии сохранения об</w:t>
      </w:r>
      <w:r w:rsidRPr="005A37EF">
        <w:rPr>
          <w:rStyle w:val="A00"/>
          <w:rFonts w:ascii="Times New Roman" w:hAnsi="Times New Roman" w:cs="Times New Roman"/>
          <w:sz w:val="26"/>
          <w:szCs w:val="26"/>
        </w:rPr>
        <w:t>ъ</w:t>
      </w:r>
      <w:r w:rsidRPr="005A37EF">
        <w:rPr>
          <w:rStyle w:val="A00"/>
          <w:rFonts w:ascii="Times New Roman" w:hAnsi="Times New Roman" w:cs="Times New Roman"/>
          <w:sz w:val="26"/>
          <w:szCs w:val="26"/>
        </w:rPr>
        <w:t>ема должностных обязанностей работников и выполнения ими работ той же квалиф</w:t>
      </w:r>
      <w:r w:rsidRPr="005A37EF">
        <w:rPr>
          <w:rStyle w:val="A00"/>
          <w:rFonts w:ascii="Times New Roman" w:hAnsi="Times New Roman" w:cs="Times New Roman"/>
          <w:sz w:val="26"/>
          <w:szCs w:val="26"/>
        </w:rPr>
        <w:t>и</w:t>
      </w:r>
      <w:r w:rsidRPr="005A37EF">
        <w:rPr>
          <w:rStyle w:val="A00"/>
          <w:rFonts w:ascii="Times New Roman" w:hAnsi="Times New Roman" w:cs="Times New Roman"/>
          <w:sz w:val="26"/>
          <w:szCs w:val="26"/>
        </w:rPr>
        <w:t>кации.</w:t>
      </w:r>
    </w:p>
    <w:p w:rsidR="00A844ED" w:rsidRPr="005A37EF" w:rsidRDefault="00A844ED" w:rsidP="00B619D1">
      <w:pPr>
        <w:pStyle w:val="Default"/>
        <w:widowControl w:val="0"/>
        <w:numPr>
          <w:ilvl w:val="0"/>
          <w:numId w:val="6"/>
        </w:numPr>
        <w:tabs>
          <w:tab w:val="left" w:pos="993"/>
        </w:tabs>
        <w:ind w:left="0" w:firstLine="567"/>
        <w:jc w:val="both"/>
        <w:rPr>
          <w:rFonts w:ascii="Times New Roman" w:hAnsi="Times New Roman" w:cs="Times New Roman"/>
          <w:sz w:val="26"/>
          <w:szCs w:val="26"/>
        </w:rPr>
      </w:pPr>
      <w:r w:rsidRPr="005A37EF">
        <w:rPr>
          <w:rStyle w:val="A00"/>
          <w:rFonts w:ascii="Times New Roman" w:hAnsi="Times New Roman" w:cs="Times New Roman"/>
          <w:sz w:val="26"/>
          <w:szCs w:val="26"/>
        </w:rPr>
        <w:t>При разработке Положения о порядке и условиях выплат стимулирующего характера, определении показателей и критериев эффективности работы в целях ос</w:t>
      </w:r>
      <w:r w:rsidRPr="005A37EF">
        <w:rPr>
          <w:rStyle w:val="A00"/>
          <w:rFonts w:ascii="Times New Roman" w:hAnsi="Times New Roman" w:cs="Times New Roman"/>
          <w:sz w:val="26"/>
          <w:szCs w:val="26"/>
        </w:rPr>
        <w:t>у</w:t>
      </w:r>
      <w:r w:rsidRPr="005A37EF">
        <w:rPr>
          <w:rStyle w:val="A00"/>
          <w:rFonts w:ascii="Times New Roman" w:hAnsi="Times New Roman" w:cs="Times New Roman"/>
          <w:sz w:val="26"/>
          <w:szCs w:val="26"/>
        </w:rPr>
        <w:t>ществления стимулирования качественного труда работников учитываются принц</w:t>
      </w:r>
      <w:r w:rsidRPr="005A37EF">
        <w:rPr>
          <w:rStyle w:val="A00"/>
          <w:rFonts w:ascii="Times New Roman" w:hAnsi="Times New Roman" w:cs="Times New Roman"/>
          <w:sz w:val="26"/>
          <w:szCs w:val="26"/>
        </w:rPr>
        <w:t>и</w:t>
      </w:r>
      <w:r w:rsidRPr="005A37EF">
        <w:rPr>
          <w:rStyle w:val="A00"/>
          <w:rFonts w:ascii="Times New Roman" w:hAnsi="Times New Roman" w:cs="Times New Roman"/>
          <w:sz w:val="26"/>
          <w:szCs w:val="26"/>
        </w:rPr>
        <w:t>пы:</w:t>
      </w:r>
    </w:p>
    <w:p w:rsidR="00A844ED" w:rsidRPr="005A37EF" w:rsidRDefault="00A844ED" w:rsidP="00B619D1">
      <w:pPr>
        <w:pStyle w:val="Default"/>
        <w:widowControl w:val="0"/>
        <w:tabs>
          <w:tab w:val="left" w:pos="993"/>
        </w:tabs>
        <w:ind w:firstLine="709"/>
        <w:jc w:val="both"/>
        <w:rPr>
          <w:rFonts w:ascii="Times New Roman" w:hAnsi="Times New Roman" w:cs="Times New Roman"/>
          <w:sz w:val="26"/>
          <w:szCs w:val="26"/>
        </w:rPr>
      </w:pPr>
      <w:r w:rsidRPr="005A37EF">
        <w:rPr>
          <w:rFonts w:ascii="Times New Roman" w:hAnsi="Times New Roman" w:cs="Times New Roman"/>
          <w:sz w:val="26"/>
          <w:szCs w:val="26"/>
        </w:rPr>
        <w:t>- размер вознаграждения работника должен определяться на основе объекти</w:t>
      </w:r>
      <w:r w:rsidRPr="005A37EF">
        <w:rPr>
          <w:rFonts w:ascii="Times New Roman" w:hAnsi="Times New Roman" w:cs="Times New Roman"/>
          <w:sz w:val="26"/>
          <w:szCs w:val="26"/>
        </w:rPr>
        <w:t>в</w:t>
      </w:r>
      <w:r w:rsidRPr="005A37EF">
        <w:rPr>
          <w:rFonts w:ascii="Times New Roman" w:hAnsi="Times New Roman" w:cs="Times New Roman"/>
          <w:sz w:val="26"/>
          <w:szCs w:val="26"/>
        </w:rPr>
        <w:lastRenderedPageBreak/>
        <w:t>ной оценки результатов его труда (принцип объективности);</w:t>
      </w:r>
    </w:p>
    <w:p w:rsidR="00A844ED" w:rsidRPr="005A37EF" w:rsidRDefault="00A844ED" w:rsidP="00B619D1">
      <w:pPr>
        <w:pStyle w:val="Default"/>
        <w:widowControl w:val="0"/>
        <w:tabs>
          <w:tab w:val="left" w:pos="993"/>
        </w:tabs>
        <w:ind w:firstLine="709"/>
        <w:jc w:val="both"/>
        <w:rPr>
          <w:rFonts w:ascii="Times New Roman" w:hAnsi="Times New Roman" w:cs="Times New Roman"/>
          <w:sz w:val="26"/>
          <w:szCs w:val="26"/>
        </w:rPr>
      </w:pPr>
      <w:r w:rsidRPr="005A37EF">
        <w:rPr>
          <w:rFonts w:ascii="Times New Roman" w:hAnsi="Times New Roman" w:cs="Times New Roman"/>
          <w:sz w:val="26"/>
          <w:szCs w:val="26"/>
        </w:rPr>
        <w:t>- работник должен знать, какое вознаграждение он получит в зависимости от результатов своего труда (принцип предсказуемости);</w:t>
      </w:r>
    </w:p>
    <w:p w:rsidR="00A844ED" w:rsidRPr="005A37EF" w:rsidRDefault="00A844ED" w:rsidP="00B619D1">
      <w:pPr>
        <w:pStyle w:val="Default"/>
        <w:widowControl w:val="0"/>
        <w:tabs>
          <w:tab w:val="left" w:pos="993"/>
        </w:tabs>
        <w:ind w:firstLine="709"/>
        <w:jc w:val="both"/>
        <w:rPr>
          <w:rFonts w:ascii="Times New Roman" w:hAnsi="Times New Roman" w:cs="Times New Roman"/>
          <w:sz w:val="26"/>
          <w:szCs w:val="26"/>
        </w:rPr>
      </w:pPr>
      <w:r w:rsidRPr="005A37EF">
        <w:rPr>
          <w:rFonts w:ascii="Times New Roman" w:hAnsi="Times New Roman" w:cs="Times New Roman"/>
          <w:sz w:val="26"/>
          <w:szCs w:val="26"/>
        </w:rPr>
        <w:t>- вознаграждение должно быть адекватно трудовому вкладу каждого работника в результат деятельности всего учреждения, его опыту и уровню квалификации (принцип адекватности);</w:t>
      </w:r>
    </w:p>
    <w:p w:rsidR="00A844ED" w:rsidRPr="005A37EF" w:rsidRDefault="00A844ED" w:rsidP="00B619D1">
      <w:pPr>
        <w:pStyle w:val="Default"/>
        <w:widowControl w:val="0"/>
        <w:tabs>
          <w:tab w:val="left" w:pos="993"/>
        </w:tabs>
        <w:ind w:firstLine="709"/>
        <w:jc w:val="both"/>
        <w:rPr>
          <w:rFonts w:ascii="Times New Roman" w:hAnsi="Times New Roman" w:cs="Times New Roman"/>
          <w:sz w:val="26"/>
          <w:szCs w:val="26"/>
        </w:rPr>
      </w:pPr>
      <w:r w:rsidRPr="005A37EF">
        <w:rPr>
          <w:rFonts w:ascii="Times New Roman" w:hAnsi="Times New Roman" w:cs="Times New Roman"/>
          <w:sz w:val="26"/>
          <w:szCs w:val="26"/>
        </w:rPr>
        <w:t>- вознаграждение должно следовать за достижением результата (принцип сво</w:t>
      </w:r>
      <w:r w:rsidRPr="005A37EF">
        <w:rPr>
          <w:rFonts w:ascii="Times New Roman" w:hAnsi="Times New Roman" w:cs="Times New Roman"/>
          <w:sz w:val="26"/>
          <w:szCs w:val="26"/>
        </w:rPr>
        <w:t>е</w:t>
      </w:r>
      <w:r w:rsidRPr="005A37EF">
        <w:rPr>
          <w:rFonts w:ascii="Times New Roman" w:hAnsi="Times New Roman" w:cs="Times New Roman"/>
          <w:sz w:val="26"/>
          <w:szCs w:val="26"/>
        </w:rPr>
        <w:t>временности);</w:t>
      </w:r>
    </w:p>
    <w:p w:rsidR="00A844ED" w:rsidRPr="005A37EF" w:rsidRDefault="00A844ED" w:rsidP="00B619D1">
      <w:pPr>
        <w:pStyle w:val="Default"/>
        <w:widowControl w:val="0"/>
        <w:tabs>
          <w:tab w:val="left" w:pos="993"/>
        </w:tabs>
        <w:ind w:firstLine="709"/>
        <w:jc w:val="both"/>
        <w:rPr>
          <w:rFonts w:ascii="Times New Roman" w:hAnsi="Times New Roman" w:cs="Times New Roman"/>
          <w:sz w:val="26"/>
          <w:szCs w:val="26"/>
        </w:rPr>
      </w:pPr>
      <w:r w:rsidRPr="005A37EF">
        <w:rPr>
          <w:rFonts w:ascii="Times New Roman" w:hAnsi="Times New Roman" w:cs="Times New Roman"/>
          <w:sz w:val="26"/>
          <w:szCs w:val="26"/>
        </w:rPr>
        <w:t>- правила определения вознаграждения должны быть понятны каждому рабо</w:t>
      </w:r>
      <w:r w:rsidRPr="005A37EF">
        <w:rPr>
          <w:rFonts w:ascii="Times New Roman" w:hAnsi="Times New Roman" w:cs="Times New Roman"/>
          <w:sz w:val="26"/>
          <w:szCs w:val="26"/>
        </w:rPr>
        <w:t>т</w:t>
      </w:r>
      <w:r w:rsidRPr="005A37EF">
        <w:rPr>
          <w:rFonts w:ascii="Times New Roman" w:hAnsi="Times New Roman" w:cs="Times New Roman"/>
          <w:sz w:val="26"/>
          <w:szCs w:val="26"/>
        </w:rPr>
        <w:t>нику (принципы доступности, справедливости);</w:t>
      </w:r>
    </w:p>
    <w:p w:rsidR="00A844ED" w:rsidRPr="005A37EF" w:rsidRDefault="00A844ED" w:rsidP="00B619D1">
      <w:pPr>
        <w:pStyle w:val="Default"/>
        <w:widowControl w:val="0"/>
        <w:tabs>
          <w:tab w:val="left" w:pos="993"/>
        </w:tabs>
        <w:ind w:firstLine="709"/>
        <w:jc w:val="both"/>
        <w:rPr>
          <w:rFonts w:ascii="Times New Roman" w:hAnsi="Times New Roman" w:cs="Times New Roman"/>
          <w:sz w:val="26"/>
          <w:szCs w:val="26"/>
        </w:rPr>
      </w:pPr>
      <w:r w:rsidRPr="005A37EF">
        <w:rPr>
          <w:rFonts w:ascii="Times New Roman" w:hAnsi="Times New Roman" w:cs="Times New Roman"/>
          <w:sz w:val="26"/>
          <w:szCs w:val="26"/>
        </w:rPr>
        <w:t>- принятие решений о выплатах и их размерах должны осуществляться по с</w:t>
      </w:r>
      <w:r w:rsidRPr="005A37EF">
        <w:rPr>
          <w:rFonts w:ascii="Times New Roman" w:hAnsi="Times New Roman" w:cs="Times New Roman"/>
          <w:sz w:val="26"/>
          <w:szCs w:val="26"/>
        </w:rPr>
        <w:t>о</w:t>
      </w:r>
      <w:r w:rsidRPr="005A37EF">
        <w:rPr>
          <w:rFonts w:ascii="Times New Roman" w:hAnsi="Times New Roman" w:cs="Times New Roman"/>
          <w:sz w:val="26"/>
          <w:szCs w:val="26"/>
        </w:rPr>
        <w:t>гласованию с выборным органом первичной профсоюзной организации (принцип прозрачности).</w:t>
      </w:r>
    </w:p>
    <w:p w:rsidR="00A844ED" w:rsidRPr="005A37EF" w:rsidRDefault="00A844ED" w:rsidP="00B619D1">
      <w:pPr>
        <w:pStyle w:val="Pa15"/>
        <w:widowControl w:val="0"/>
        <w:ind w:firstLine="567"/>
        <w:jc w:val="both"/>
        <w:rPr>
          <w:rFonts w:ascii="Times New Roman" w:hAnsi="Times New Roman" w:cs="Times New Roman"/>
          <w:color w:val="000000"/>
          <w:sz w:val="26"/>
          <w:szCs w:val="26"/>
        </w:rPr>
      </w:pPr>
      <w:r w:rsidRPr="005A37EF">
        <w:rPr>
          <w:rStyle w:val="A00"/>
          <w:rFonts w:ascii="Times New Roman" w:hAnsi="Times New Roman" w:cs="Times New Roman"/>
          <w:sz w:val="26"/>
          <w:szCs w:val="26"/>
        </w:rPr>
        <w:t>8. Месячная заработная плата работника, отработавшего за этот период норму рабочего времени и выполнившего нормы труда, не может быть ниже размера мин</w:t>
      </w:r>
      <w:r w:rsidRPr="005A37EF">
        <w:rPr>
          <w:rStyle w:val="A00"/>
          <w:rFonts w:ascii="Times New Roman" w:hAnsi="Times New Roman" w:cs="Times New Roman"/>
          <w:sz w:val="26"/>
          <w:szCs w:val="26"/>
        </w:rPr>
        <w:t>и</w:t>
      </w:r>
      <w:r w:rsidRPr="005A37EF">
        <w:rPr>
          <w:rStyle w:val="A00"/>
          <w:rFonts w:ascii="Times New Roman" w:hAnsi="Times New Roman" w:cs="Times New Roman"/>
          <w:sz w:val="26"/>
          <w:szCs w:val="26"/>
        </w:rPr>
        <w:t>мальной заработной платы или минимального размера оплаты труда (при расчете применяется более высокий размер оплаты, установленный за норму труда на данный период времени).</w:t>
      </w:r>
    </w:p>
    <w:p w:rsidR="00A844ED" w:rsidRPr="005A37EF" w:rsidRDefault="00A844ED" w:rsidP="00B619D1">
      <w:pPr>
        <w:pStyle w:val="Pa15"/>
        <w:widowControl w:val="0"/>
        <w:ind w:firstLine="567"/>
        <w:jc w:val="both"/>
        <w:rPr>
          <w:rFonts w:ascii="Times New Roman" w:hAnsi="Times New Roman" w:cs="Times New Roman"/>
          <w:color w:val="000000"/>
          <w:sz w:val="26"/>
          <w:szCs w:val="26"/>
        </w:rPr>
      </w:pPr>
      <w:r w:rsidRPr="005A37EF">
        <w:rPr>
          <w:rStyle w:val="A00"/>
          <w:rFonts w:ascii="Times New Roman" w:hAnsi="Times New Roman" w:cs="Times New Roman"/>
          <w:sz w:val="26"/>
          <w:szCs w:val="26"/>
        </w:rPr>
        <w:t>Месячная заработная плата работников не ниже минимальной заработной платы или минимального размера оплаты труда пропорционально отработанному времени осуществляется в рамках каждого трудового договора, в т.ч. заключенного о работе на условиях совместительства.</w:t>
      </w:r>
    </w:p>
    <w:p w:rsidR="00A844ED" w:rsidRPr="005A37EF" w:rsidRDefault="00A844ED" w:rsidP="00B619D1">
      <w:pPr>
        <w:pStyle w:val="Pa15"/>
        <w:widowControl w:val="0"/>
        <w:ind w:firstLine="567"/>
        <w:jc w:val="both"/>
        <w:rPr>
          <w:rFonts w:ascii="Times New Roman" w:hAnsi="Times New Roman" w:cs="Times New Roman"/>
          <w:color w:val="000000"/>
          <w:sz w:val="26"/>
          <w:szCs w:val="26"/>
        </w:rPr>
      </w:pPr>
      <w:r w:rsidRPr="005A37EF">
        <w:rPr>
          <w:rStyle w:val="A00"/>
          <w:rFonts w:ascii="Times New Roman" w:hAnsi="Times New Roman" w:cs="Times New Roman"/>
          <w:sz w:val="26"/>
          <w:szCs w:val="26"/>
        </w:rPr>
        <w:t>Оплата сверхурочной работы, районного коэффициента в заработной плате р</w:t>
      </w:r>
      <w:r w:rsidRPr="005A37EF">
        <w:rPr>
          <w:rStyle w:val="A00"/>
          <w:rFonts w:ascii="Times New Roman" w:hAnsi="Times New Roman" w:cs="Times New Roman"/>
          <w:sz w:val="26"/>
          <w:szCs w:val="26"/>
        </w:rPr>
        <w:t>а</w:t>
      </w:r>
      <w:r w:rsidRPr="005A37EF">
        <w:rPr>
          <w:rStyle w:val="A00"/>
          <w:rFonts w:ascii="Times New Roman" w:hAnsi="Times New Roman" w:cs="Times New Roman"/>
          <w:sz w:val="26"/>
          <w:szCs w:val="26"/>
        </w:rPr>
        <w:t>ботника при доведении ее до минимального размера оплаты труда (минимальной з</w:t>
      </w:r>
      <w:r w:rsidRPr="005A37EF">
        <w:rPr>
          <w:rStyle w:val="A00"/>
          <w:rFonts w:ascii="Times New Roman" w:hAnsi="Times New Roman" w:cs="Times New Roman"/>
          <w:sz w:val="26"/>
          <w:szCs w:val="26"/>
        </w:rPr>
        <w:t>а</w:t>
      </w:r>
      <w:r w:rsidRPr="005A37EF">
        <w:rPr>
          <w:rStyle w:val="A00"/>
          <w:rFonts w:ascii="Times New Roman" w:hAnsi="Times New Roman" w:cs="Times New Roman"/>
          <w:sz w:val="26"/>
          <w:szCs w:val="26"/>
        </w:rPr>
        <w:t>работной платы) не учитываются и производится сверх минимального размера опл</w:t>
      </w:r>
      <w:r w:rsidRPr="005A37EF">
        <w:rPr>
          <w:rStyle w:val="A00"/>
          <w:rFonts w:ascii="Times New Roman" w:hAnsi="Times New Roman" w:cs="Times New Roman"/>
          <w:sz w:val="26"/>
          <w:szCs w:val="26"/>
        </w:rPr>
        <w:t>а</w:t>
      </w:r>
      <w:r w:rsidRPr="005A37EF">
        <w:rPr>
          <w:rStyle w:val="A00"/>
          <w:rFonts w:ascii="Times New Roman" w:hAnsi="Times New Roman" w:cs="Times New Roman"/>
          <w:sz w:val="26"/>
          <w:szCs w:val="26"/>
        </w:rPr>
        <w:t>ты труда (минимальной заработной платы).</w:t>
      </w:r>
    </w:p>
    <w:p w:rsidR="00A844ED" w:rsidRPr="005A37EF" w:rsidRDefault="00A844ED" w:rsidP="00B619D1">
      <w:pPr>
        <w:pStyle w:val="Pa15"/>
        <w:widowControl w:val="0"/>
        <w:ind w:firstLine="567"/>
        <w:jc w:val="both"/>
        <w:rPr>
          <w:rFonts w:ascii="Times New Roman" w:hAnsi="Times New Roman" w:cs="Times New Roman"/>
          <w:color w:val="000000"/>
          <w:sz w:val="26"/>
          <w:szCs w:val="26"/>
        </w:rPr>
      </w:pPr>
      <w:r w:rsidRPr="005A37EF">
        <w:rPr>
          <w:rStyle w:val="A00"/>
          <w:rFonts w:ascii="Times New Roman" w:hAnsi="Times New Roman" w:cs="Times New Roman"/>
          <w:sz w:val="26"/>
          <w:szCs w:val="26"/>
        </w:rPr>
        <w:t>9. Оплата труда работников, занятых на работах с вредными и (или) опасными условиями труда, производится по результатам аттестации рабочих мест, специал</w:t>
      </w:r>
      <w:r w:rsidRPr="005A37EF">
        <w:rPr>
          <w:rStyle w:val="A00"/>
          <w:rFonts w:ascii="Times New Roman" w:hAnsi="Times New Roman" w:cs="Times New Roman"/>
          <w:sz w:val="26"/>
          <w:szCs w:val="26"/>
        </w:rPr>
        <w:t>ь</w:t>
      </w:r>
      <w:r w:rsidRPr="005A37EF">
        <w:rPr>
          <w:rStyle w:val="A00"/>
          <w:rFonts w:ascii="Times New Roman" w:hAnsi="Times New Roman" w:cs="Times New Roman"/>
          <w:sz w:val="26"/>
          <w:szCs w:val="26"/>
        </w:rPr>
        <w:t>ной оценки условий труда в повышенном размере по сравнению с тарифными ста</w:t>
      </w:r>
      <w:r w:rsidRPr="005A37EF">
        <w:rPr>
          <w:rStyle w:val="A00"/>
          <w:rFonts w:ascii="Times New Roman" w:hAnsi="Times New Roman" w:cs="Times New Roman"/>
          <w:sz w:val="26"/>
          <w:szCs w:val="26"/>
        </w:rPr>
        <w:t>в</w:t>
      </w:r>
      <w:r w:rsidRPr="005A37EF">
        <w:rPr>
          <w:rStyle w:val="A00"/>
          <w:rFonts w:ascii="Times New Roman" w:hAnsi="Times New Roman" w:cs="Times New Roman"/>
          <w:sz w:val="26"/>
          <w:szCs w:val="26"/>
        </w:rPr>
        <w:t>ками (окладами), установленными для различных видов работ с нормальными усл</w:t>
      </w:r>
      <w:r w:rsidRPr="005A37EF">
        <w:rPr>
          <w:rStyle w:val="A00"/>
          <w:rFonts w:ascii="Times New Roman" w:hAnsi="Times New Roman" w:cs="Times New Roman"/>
          <w:sz w:val="26"/>
          <w:szCs w:val="26"/>
        </w:rPr>
        <w:t>о</w:t>
      </w:r>
      <w:r w:rsidRPr="005A37EF">
        <w:rPr>
          <w:rStyle w:val="A00"/>
          <w:rFonts w:ascii="Times New Roman" w:hAnsi="Times New Roman" w:cs="Times New Roman"/>
          <w:sz w:val="26"/>
          <w:szCs w:val="26"/>
        </w:rPr>
        <w:t>виями труда. При этом размер повышения оплаты труда работников, занятых на т</w:t>
      </w:r>
      <w:r w:rsidRPr="005A37EF">
        <w:rPr>
          <w:rStyle w:val="A00"/>
          <w:rFonts w:ascii="Times New Roman" w:hAnsi="Times New Roman" w:cs="Times New Roman"/>
          <w:sz w:val="26"/>
          <w:szCs w:val="26"/>
        </w:rPr>
        <w:t>а</w:t>
      </w:r>
      <w:r w:rsidRPr="005A37EF">
        <w:rPr>
          <w:rStyle w:val="A00"/>
          <w:rFonts w:ascii="Times New Roman" w:hAnsi="Times New Roman" w:cs="Times New Roman"/>
          <w:sz w:val="26"/>
          <w:szCs w:val="26"/>
        </w:rPr>
        <w:t>ких работах, составляет15% тарифной ставки (оклада), установленной для работ с нормальными условиями труда.</w:t>
      </w:r>
    </w:p>
    <w:p w:rsidR="00A844ED" w:rsidRPr="005A37EF" w:rsidRDefault="00A844ED" w:rsidP="00B619D1">
      <w:pPr>
        <w:pStyle w:val="Pa15"/>
        <w:widowControl w:val="0"/>
        <w:ind w:firstLine="567"/>
        <w:jc w:val="both"/>
        <w:rPr>
          <w:rFonts w:ascii="Times New Roman" w:hAnsi="Times New Roman" w:cs="Times New Roman"/>
          <w:color w:val="000000"/>
          <w:sz w:val="26"/>
          <w:szCs w:val="26"/>
        </w:rPr>
      </w:pPr>
      <w:r w:rsidRPr="005A37EF">
        <w:rPr>
          <w:rStyle w:val="A00"/>
          <w:rFonts w:ascii="Times New Roman" w:hAnsi="Times New Roman" w:cs="Times New Roman"/>
          <w:sz w:val="26"/>
          <w:szCs w:val="26"/>
        </w:rPr>
        <w:t>До проведения в установленном порядке специальной оценки условий труда р</w:t>
      </w:r>
      <w:r w:rsidRPr="005A37EF">
        <w:rPr>
          <w:rStyle w:val="A00"/>
          <w:rFonts w:ascii="Times New Roman" w:hAnsi="Times New Roman" w:cs="Times New Roman"/>
          <w:sz w:val="26"/>
          <w:szCs w:val="26"/>
        </w:rPr>
        <w:t>а</w:t>
      </w:r>
      <w:r w:rsidRPr="005A37EF">
        <w:rPr>
          <w:rStyle w:val="A00"/>
          <w:rFonts w:ascii="Times New Roman" w:hAnsi="Times New Roman" w:cs="Times New Roman"/>
          <w:sz w:val="26"/>
          <w:szCs w:val="26"/>
        </w:rPr>
        <w:t>ботникам, занятым на работах с вредными и опасными условиями труда, выполня</w:t>
      </w:r>
      <w:r w:rsidRPr="005A37EF">
        <w:rPr>
          <w:rStyle w:val="A00"/>
          <w:rFonts w:ascii="Times New Roman" w:hAnsi="Times New Roman" w:cs="Times New Roman"/>
          <w:sz w:val="26"/>
          <w:szCs w:val="26"/>
        </w:rPr>
        <w:t>ю</w:t>
      </w:r>
      <w:r w:rsidRPr="005A37EF">
        <w:rPr>
          <w:rStyle w:val="A00"/>
          <w:rFonts w:ascii="Times New Roman" w:hAnsi="Times New Roman" w:cs="Times New Roman"/>
          <w:sz w:val="26"/>
          <w:szCs w:val="26"/>
        </w:rPr>
        <w:t>щим работу, включенную в Перечень работ с неблагоприятными условиями труда, утвержденный приказом Гособразования СССР от 20.08.1990 № 579, устанавливается компенсационная выплата в размере 15% тарифной ставки (оклада). Конкретный ра</w:t>
      </w:r>
      <w:r w:rsidRPr="005A37EF">
        <w:rPr>
          <w:rStyle w:val="A00"/>
          <w:rFonts w:ascii="Times New Roman" w:hAnsi="Times New Roman" w:cs="Times New Roman"/>
          <w:sz w:val="26"/>
          <w:szCs w:val="26"/>
        </w:rPr>
        <w:t>з</w:t>
      </w:r>
      <w:r w:rsidRPr="005A37EF">
        <w:rPr>
          <w:rStyle w:val="A00"/>
          <w:rFonts w:ascii="Times New Roman" w:hAnsi="Times New Roman" w:cs="Times New Roman"/>
          <w:sz w:val="26"/>
          <w:szCs w:val="26"/>
        </w:rPr>
        <w:t>мер выплаты работнику определяется в зависимости от продолжительности его раб</w:t>
      </w:r>
      <w:r w:rsidRPr="005A37EF">
        <w:rPr>
          <w:rStyle w:val="A00"/>
          <w:rFonts w:ascii="Times New Roman" w:hAnsi="Times New Roman" w:cs="Times New Roman"/>
          <w:sz w:val="26"/>
          <w:szCs w:val="26"/>
        </w:rPr>
        <w:t>о</w:t>
      </w:r>
      <w:r w:rsidRPr="005A37EF">
        <w:rPr>
          <w:rStyle w:val="A00"/>
          <w:rFonts w:ascii="Times New Roman" w:hAnsi="Times New Roman" w:cs="Times New Roman"/>
          <w:sz w:val="26"/>
          <w:szCs w:val="26"/>
        </w:rPr>
        <w:t>ты в неблагоприятных условиях труда.</w:t>
      </w:r>
    </w:p>
    <w:p w:rsidR="00A844ED" w:rsidRPr="005A37EF" w:rsidRDefault="00A844ED" w:rsidP="00B619D1">
      <w:pPr>
        <w:pStyle w:val="Pa15"/>
        <w:widowControl w:val="0"/>
        <w:ind w:firstLine="567"/>
        <w:jc w:val="both"/>
        <w:rPr>
          <w:rFonts w:ascii="Times New Roman" w:hAnsi="Times New Roman" w:cs="Times New Roman"/>
          <w:b/>
          <w:bCs/>
          <w:color w:val="000000"/>
          <w:sz w:val="26"/>
          <w:szCs w:val="26"/>
        </w:rPr>
      </w:pPr>
      <w:r w:rsidRPr="005A37EF">
        <w:rPr>
          <w:rStyle w:val="A00"/>
          <w:rFonts w:ascii="Times New Roman" w:hAnsi="Times New Roman" w:cs="Times New Roman"/>
          <w:sz w:val="26"/>
          <w:szCs w:val="26"/>
        </w:rPr>
        <w:t>Установленные работнику размеры и условия повышенной оплаты труда на р</w:t>
      </w:r>
      <w:r w:rsidRPr="005A37EF">
        <w:rPr>
          <w:rStyle w:val="A00"/>
          <w:rFonts w:ascii="Times New Roman" w:hAnsi="Times New Roman" w:cs="Times New Roman"/>
          <w:sz w:val="26"/>
          <w:szCs w:val="26"/>
        </w:rPr>
        <w:t>а</w:t>
      </w:r>
      <w:r w:rsidRPr="005A37EF">
        <w:rPr>
          <w:rStyle w:val="A00"/>
          <w:rFonts w:ascii="Times New Roman" w:hAnsi="Times New Roman" w:cs="Times New Roman"/>
          <w:sz w:val="26"/>
          <w:szCs w:val="26"/>
        </w:rPr>
        <w:t>ботах с вредными условиями труда не могут быть отменены (изменены) без провед</w:t>
      </w:r>
      <w:r w:rsidRPr="005A37EF">
        <w:rPr>
          <w:rStyle w:val="A00"/>
          <w:rFonts w:ascii="Times New Roman" w:hAnsi="Times New Roman" w:cs="Times New Roman"/>
          <w:sz w:val="26"/>
          <w:szCs w:val="26"/>
        </w:rPr>
        <w:t>е</w:t>
      </w:r>
      <w:r w:rsidRPr="005A37EF">
        <w:rPr>
          <w:rStyle w:val="A00"/>
          <w:rFonts w:ascii="Times New Roman" w:hAnsi="Times New Roman" w:cs="Times New Roman"/>
          <w:sz w:val="26"/>
          <w:szCs w:val="26"/>
        </w:rPr>
        <w:t>ния специальной оценки условий труда при определении полного соответствия раб</w:t>
      </w:r>
      <w:r w:rsidRPr="005A37EF">
        <w:rPr>
          <w:rStyle w:val="A00"/>
          <w:rFonts w:ascii="Times New Roman" w:hAnsi="Times New Roman" w:cs="Times New Roman"/>
          <w:sz w:val="26"/>
          <w:szCs w:val="26"/>
        </w:rPr>
        <w:t>о</w:t>
      </w:r>
      <w:r w:rsidRPr="005A37EF">
        <w:rPr>
          <w:rStyle w:val="A00"/>
          <w:rFonts w:ascii="Times New Roman" w:hAnsi="Times New Roman" w:cs="Times New Roman"/>
          <w:sz w:val="26"/>
          <w:szCs w:val="26"/>
        </w:rPr>
        <w:t>чего места требованиям безопасности и без фактического улучшения условий труда работника на рабочем месте</w:t>
      </w:r>
      <w:r w:rsidRPr="005A37EF">
        <w:rPr>
          <w:rStyle w:val="A00"/>
          <w:rFonts w:ascii="Times New Roman" w:hAnsi="Times New Roman" w:cs="Times New Roman"/>
          <w:b/>
          <w:bCs/>
          <w:sz w:val="26"/>
          <w:szCs w:val="26"/>
        </w:rPr>
        <w:t>.</w:t>
      </w:r>
    </w:p>
    <w:p w:rsidR="00A844ED" w:rsidRPr="005A37EF" w:rsidRDefault="00A844ED" w:rsidP="00B619D1">
      <w:pPr>
        <w:pStyle w:val="Pa15"/>
        <w:widowControl w:val="0"/>
        <w:ind w:firstLine="567"/>
        <w:jc w:val="both"/>
        <w:rPr>
          <w:rFonts w:ascii="Times New Roman" w:hAnsi="Times New Roman" w:cs="Times New Roman"/>
          <w:color w:val="000000"/>
          <w:sz w:val="26"/>
          <w:szCs w:val="26"/>
        </w:rPr>
      </w:pPr>
      <w:r w:rsidRPr="005A37EF">
        <w:rPr>
          <w:rStyle w:val="A00"/>
          <w:rFonts w:ascii="Times New Roman" w:hAnsi="Times New Roman" w:cs="Times New Roman"/>
          <w:sz w:val="26"/>
          <w:szCs w:val="26"/>
        </w:rPr>
        <w:t>10. Каждый час работы в ночное время оплачивается в полуторном размере. Ночным считается время с 22 часов до 6 часов.</w:t>
      </w:r>
    </w:p>
    <w:p w:rsidR="00A844ED" w:rsidRPr="005A37EF" w:rsidRDefault="00A844ED" w:rsidP="00B619D1">
      <w:pPr>
        <w:pStyle w:val="Pa14"/>
        <w:ind w:firstLine="567"/>
        <w:jc w:val="both"/>
        <w:rPr>
          <w:rStyle w:val="A00"/>
          <w:rFonts w:ascii="Times New Roman" w:hAnsi="Times New Roman" w:cs="Times New Roman"/>
          <w:sz w:val="26"/>
          <w:szCs w:val="26"/>
        </w:rPr>
      </w:pPr>
      <w:r w:rsidRPr="005A37EF">
        <w:rPr>
          <w:rStyle w:val="A00"/>
          <w:rFonts w:ascii="Times New Roman" w:hAnsi="Times New Roman" w:cs="Times New Roman"/>
          <w:sz w:val="26"/>
          <w:szCs w:val="26"/>
        </w:rPr>
        <w:t>11. С письменного согласия работника допускается его привлечение к свер</w:t>
      </w:r>
      <w:r w:rsidRPr="005A37EF">
        <w:rPr>
          <w:rStyle w:val="A00"/>
          <w:rFonts w:ascii="Times New Roman" w:hAnsi="Times New Roman" w:cs="Times New Roman"/>
          <w:sz w:val="26"/>
          <w:szCs w:val="26"/>
        </w:rPr>
        <w:t>х</w:t>
      </w:r>
      <w:r w:rsidRPr="005A37EF">
        <w:rPr>
          <w:rStyle w:val="A00"/>
          <w:rFonts w:ascii="Times New Roman" w:hAnsi="Times New Roman" w:cs="Times New Roman"/>
          <w:sz w:val="26"/>
          <w:szCs w:val="26"/>
        </w:rPr>
        <w:t>урочной работе.</w:t>
      </w:r>
    </w:p>
    <w:p w:rsidR="00A844ED" w:rsidRPr="005A37EF" w:rsidRDefault="00A844ED" w:rsidP="00B619D1">
      <w:pPr>
        <w:pStyle w:val="Pa14"/>
        <w:ind w:firstLine="567"/>
        <w:jc w:val="both"/>
        <w:rPr>
          <w:rStyle w:val="A00"/>
          <w:rFonts w:ascii="Times New Roman" w:hAnsi="Times New Roman" w:cs="Times New Roman"/>
          <w:sz w:val="26"/>
          <w:szCs w:val="26"/>
        </w:rPr>
      </w:pPr>
      <w:r w:rsidRPr="005A37EF">
        <w:rPr>
          <w:rStyle w:val="A00"/>
          <w:rFonts w:ascii="Times New Roman" w:hAnsi="Times New Roman" w:cs="Times New Roman"/>
          <w:sz w:val="26"/>
          <w:szCs w:val="26"/>
        </w:rPr>
        <w:lastRenderedPageBreak/>
        <w:t>Сверхурочная работа оплачивается за первые два часа работы не менее чем в п</w:t>
      </w:r>
      <w:r w:rsidRPr="005A37EF">
        <w:rPr>
          <w:rStyle w:val="A00"/>
          <w:rFonts w:ascii="Times New Roman" w:hAnsi="Times New Roman" w:cs="Times New Roman"/>
          <w:sz w:val="26"/>
          <w:szCs w:val="26"/>
        </w:rPr>
        <w:t>о</w:t>
      </w:r>
      <w:r w:rsidRPr="005A37EF">
        <w:rPr>
          <w:rStyle w:val="A00"/>
          <w:rFonts w:ascii="Times New Roman" w:hAnsi="Times New Roman" w:cs="Times New Roman"/>
          <w:sz w:val="26"/>
          <w:szCs w:val="26"/>
        </w:rPr>
        <w:t>луторном размере, за последующие часы – не менее чем в двойном размере.</w:t>
      </w:r>
    </w:p>
    <w:p w:rsidR="00A844ED" w:rsidRPr="005A37EF" w:rsidRDefault="00A844ED" w:rsidP="00B619D1">
      <w:pPr>
        <w:pStyle w:val="Pa14"/>
        <w:ind w:firstLine="567"/>
        <w:jc w:val="both"/>
        <w:rPr>
          <w:rStyle w:val="A00"/>
          <w:rFonts w:ascii="Times New Roman" w:hAnsi="Times New Roman" w:cs="Times New Roman"/>
          <w:sz w:val="26"/>
          <w:szCs w:val="26"/>
        </w:rPr>
      </w:pPr>
      <w:r w:rsidRPr="005A37EF">
        <w:rPr>
          <w:rStyle w:val="A00"/>
          <w:rFonts w:ascii="Times New Roman" w:hAnsi="Times New Roman" w:cs="Times New Roman"/>
          <w:sz w:val="26"/>
          <w:szCs w:val="26"/>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A844ED" w:rsidRPr="005A37EF" w:rsidRDefault="00A844ED" w:rsidP="00B619D1">
      <w:pPr>
        <w:pStyle w:val="Pa14"/>
        <w:ind w:firstLine="567"/>
        <w:jc w:val="both"/>
        <w:rPr>
          <w:rStyle w:val="A00"/>
          <w:rFonts w:ascii="Times New Roman" w:hAnsi="Times New Roman" w:cs="Times New Roman"/>
          <w:sz w:val="26"/>
          <w:szCs w:val="26"/>
        </w:rPr>
      </w:pPr>
      <w:r w:rsidRPr="005A37EF">
        <w:rPr>
          <w:rStyle w:val="A00"/>
          <w:rFonts w:ascii="Times New Roman" w:hAnsi="Times New Roman" w:cs="Times New Roman"/>
          <w:sz w:val="26"/>
          <w:szCs w:val="26"/>
        </w:rPr>
        <w:t>Сверхурочные работы не должны превышать для каждого работника четырех часов в течение двух дней подряд и 120 часов в год.</w:t>
      </w:r>
    </w:p>
    <w:p w:rsidR="00A844ED" w:rsidRPr="005A37EF" w:rsidRDefault="00A844ED" w:rsidP="00B619D1">
      <w:pPr>
        <w:pStyle w:val="Pa15"/>
        <w:widowControl w:val="0"/>
        <w:ind w:firstLine="567"/>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12. Педагогическим работникам устанавливаются повышающие коэффициенты за квалификационную категорию (стаж педагогической работы), высшее образование, за работу, не входящую в должностные обязанности работников, конкретные размеры которых определяются положением об оплате труда учреждения, но не ниже пред</w:t>
      </w:r>
      <w:r w:rsidRPr="005A37EF">
        <w:rPr>
          <w:rFonts w:ascii="Times New Roman" w:hAnsi="Times New Roman" w:cs="Times New Roman"/>
          <w:color w:val="000000"/>
          <w:sz w:val="26"/>
          <w:szCs w:val="26"/>
        </w:rPr>
        <w:t>у</w:t>
      </w:r>
      <w:r w:rsidRPr="005A37EF">
        <w:rPr>
          <w:rFonts w:ascii="Times New Roman" w:hAnsi="Times New Roman" w:cs="Times New Roman"/>
          <w:color w:val="000000"/>
          <w:sz w:val="26"/>
          <w:szCs w:val="26"/>
        </w:rPr>
        <w:t>смотренных Положением об оплате труда работников муниципальных образовател</w:t>
      </w:r>
      <w:r w:rsidRPr="005A37EF">
        <w:rPr>
          <w:rFonts w:ascii="Times New Roman" w:hAnsi="Times New Roman" w:cs="Times New Roman"/>
          <w:color w:val="000000"/>
          <w:sz w:val="26"/>
          <w:szCs w:val="26"/>
        </w:rPr>
        <w:t>ь</w:t>
      </w:r>
      <w:r w:rsidRPr="005A37EF">
        <w:rPr>
          <w:rFonts w:ascii="Times New Roman" w:hAnsi="Times New Roman" w:cs="Times New Roman"/>
          <w:color w:val="000000"/>
          <w:sz w:val="26"/>
          <w:szCs w:val="26"/>
        </w:rPr>
        <w:t>ных учреждений. Выплаты по повышающим коэффициентам за квалификационную категорию (стаж работы), высшее образование, молодым специалистам являются об</w:t>
      </w:r>
      <w:r w:rsidRPr="005A37EF">
        <w:rPr>
          <w:rFonts w:ascii="Times New Roman" w:hAnsi="Times New Roman" w:cs="Times New Roman"/>
          <w:color w:val="000000"/>
          <w:sz w:val="26"/>
          <w:szCs w:val="26"/>
        </w:rPr>
        <w:t>я</w:t>
      </w:r>
      <w:r w:rsidRPr="005A37EF">
        <w:rPr>
          <w:rFonts w:ascii="Times New Roman" w:hAnsi="Times New Roman" w:cs="Times New Roman"/>
          <w:color w:val="000000"/>
          <w:sz w:val="26"/>
          <w:szCs w:val="26"/>
        </w:rPr>
        <w:t>зательными.</w:t>
      </w:r>
    </w:p>
    <w:p w:rsidR="00A844ED" w:rsidRPr="005A37EF" w:rsidRDefault="00A844ED" w:rsidP="00B619D1">
      <w:pPr>
        <w:pStyle w:val="Pa13"/>
        <w:widowControl w:val="0"/>
        <w:ind w:firstLine="567"/>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13. Педагогическим работникам, младшим воспитателям (помощникам воспит</w:t>
      </w:r>
      <w:r w:rsidRPr="005A37EF">
        <w:rPr>
          <w:rFonts w:ascii="Times New Roman" w:hAnsi="Times New Roman" w:cs="Times New Roman"/>
          <w:color w:val="000000"/>
          <w:sz w:val="26"/>
          <w:szCs w:val="26"/>
        </w:rPr>
        <w:t>а</w:t>
      </w:r>
      <w:r w:rsidRPr="005A37EF">
        <w:rPr>
          <w:rFonts w:ascii="Times New Roman" w:hAnsi="Times New Roman" w:cs="Times New Roman"/>
          <w:color w:val="000000"/>
          <w:sz w:val="26"/>
          <w:szCs w:val="26"/>
        </w:rPr>
        <w:t>телей), реализующих основную общеобразовательную программу дошкольного обр</w:t>
      </w:r>
      <w:r w:rsidRPr="005A37EF">
        <w:rPr>
          <w:rFonts w:ascii="Times New Roman" w:hAnsi="Times New Roman" w:cs="Times New Roman"/>
          <w:color w:val="000000"/>
          <w:sz w:val="26"/>
          <w:szCs w:val="26"/>
        </w:rPr>
        <w:t>а</w:t>
      </w:r>
      <w:r w:rsidRPr="005A37EF">
        <w:rPr>
          <w:rFonts w:ascii="Times New Roman" w:hAnsi="Times New Roman" w:cs="Times New Roman"/>
          <w:color w:val="000000"/>
          <w:sz w:val="26"/>
          <w:szCs w:val="26"/>
        </w:rPr>
        <w:t>зования, в соответствии с Указами Президента РБ от 16.07.2010 г. № УП-426 и от 30.09.2011 г.  № УП-488 устанавливаются ежемесячные надбавки к заработной плате в размерах соответственно 2000 и 1000 рублей.</w:t>
      </w:r>
    </w:p>
    <w:p w:rsidR="00A844ED" w:rsidRPr="005A37EF" w:rsidRDefault="00A844ED" w:rsidP="00B619D1">
      <w:pPr>
        <w:pStyle w:val="Pa13"/>
        <w:widowControl w:val="0"/>
        <w:ind w:firstLine="567"/>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Надбавка выплачивается сверх минимального размера оплаты труда (минимал</w:t>
      </w:r>
      <w:r w:rsidRPr="005A37EF">
        <w:rPr>
          <w:rFonts w:ascii="Times New Roman" w:hAnsi="Times New Roman" w:cs="Times New Roman"/>
          <w:color w:val="000000"/>
          <w:sz w:val="26"/>
          <w:szCs w:val="26"/>
        </w:rPr>
        <w:t>ь</w:t>
      </w:r>
      <w:r w:rsidRPr="005A37EF">
        <w:rPr>
          <w:rFonts w:ascii="Times New Roman" w:hAnsi="Times New Roman" w:cs="Times New Roman"/>
          <w:color w:val="000000"/>
          <w:sz w:val="26"/>
          <w:szCs w:val="26"/>
        </w:rPr>
        <w:t>ной заработной платы), пропорционально отработанному времени, в том числе в у</w:t>
      </w:r>
      <w:r w:rsidRPr="005A37EF">
        <w:rPr>
          <w:rFonts w:ascii="Times New Roman" w:hAnsi="Times New Roman" w:cs="Times New Roman"/>
          <w:color w:val="000000"/>
          <w:sz w:val="26"/>
          <w:szCs w:val="26"/>
        </w:rPr>
        <w:t>с</w:t>
      </w:r>
      <w:r w:rsidRPr="005A37EF">
        <w:rPr>
          <w:rFonts w:ascii="Times New Roman" w:hAnsi="Times New Roman" w:cs="Times New Roman"/>
          <w:color w:val="000000"/>
          <w:sz w:val="26"/>
          <w:szCs w:val="26"/>
        </w:rPr>
        <w:t>ловиях замещения отсутствующего работника.</w:t>
      </w:r>
    </w:p>
    <w:p w:rsidR="00A844ED" w:rsidRPr="005A37EF" w:rsidRDefault="00A844ED" w:rsidP="00B619D1">
      <w:pPr>
        <w:pStyle w:val="Pa13"/>
        <w:widowControl w:val="0"/>
        <w:ind w:firstLine="567"/>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14. На заработную плату работников, осуществляющих работу на условиях внутреннего и внешнего совместительства, работников, замещающих отсутствующих педагогических работников, в том числе на условиях почасовой оплаты за фактически отработанное время, работников из числа административно-управленческого и уче</w:t>
      </w:r>
      <w:r w:rsidRPr="005A37EF">
        <w:rPr>
          <w:rFonts w:ascii="Times New Roman" w:hAnsi="Times New Roman" w:cs="Times New Roman"/>
          <w:color w:val="000000"/>
          <w:sz w:val="26"/>
          <w:szCs w:val="26"/>
        </w:rPr>
        <w:t>б</w:t>
      </w:r>
      <w:r w:rsidRPr="005A37EF">
        <w:rPr>
          <w:rFonts w:ascii="Times New Roman" w:hAnsi="Times New Roman" w:cs="Times New Roman"/>
          <w:color w:val="000000"/>
          <w:sz w:val="26"/>
          <w:szCs w:val="26"/>
        </w:rPr>
        <w:t>но-вспомогательного персонала, ведущих педагогическую работу, начисляются соо</w:t>
      </w:r>
      <w:r w:rsidRPr="005A37EF">
        <w:rPr>
          <w:rFonts w:ascii="Times New Roman" w:hAnsi="Times New Roman" w:cs="Times New Roman"/>
          <w:color w:val="000000"/>
          <w:sz w:val="26"/>
          <w:szCs w:val="26"/>
        </w:rPr>
        <w:t>т</w:t>
      </w:r>
      <w:r w:rsidRPr="005A37EF">
        <w:rPr>
          <w:rFonts w:ascii="Times New Roman" w:hAnsi="Times New Roman" w:cs="Times New Roman"/>
          <w:color w:val="000000"/>
          <w:sz w:val="26"/>
          <w:szCs w:val="26"/>
        </w:rPr>
        <w:t>ветствующие компенсационные и стимулирующие выплаты.</w:t>
      </w:r>
    </w:p>
    <w:p w:rsidR="00A844ED" w:rsidRPr="005A37EF" w:rsidRDefault="00A844ED" w:rsidP="00B619D1">
      <w:pPr>
        <w:pStyle w:val="Pa13"/>
        <w:widowControl w:val="0"/>
        <w:ind w:firstLine="567"/>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15. Молодым специалистам – педагогическим работникам, впервые приступи</w:t>
      </w:r>
      <w:r w:rsidRPr="005A37EF">
        <w:rPr>
          <w:rFonts w:ascii="Times New Roman" w:hAnsi="Times New Roman" w:cs="Times New Roman"/>
          <w:color w:val="000000"/>
          <w:sz w:val="26"/>
          <w:szCs w:val="26"/>
        </w:rPr>
        <w:t>в</w:t>
      </w:r>
      <w:r w:rsidRPr="005A37EF">
        <w:rPr>
          <w:rFonts w:ascii="Times New Roman" w:hAnsi="Times New Roman" w:cs="Times New Roman"/>
          <w:color w:val="000000"/>
          <w:sz w:val="26"/>
          <w:szCs w:val="26"/>
        </w:rPr>
        <w:t>шим к работе после окончания образовательных организаций высшего образования, профессиональных образовательных организаций, устанавливается повышающий к</w:t>
      </w:r>
      <w:r w:rsidRPr="005A37EF">
        <w:rPr>
          <w:rFonts w:ascii="Times New Roman" w:hAnsi="Times New Roman" w:cs="Times New Roman"/>
          <w:color w:val="000000"/>
          <w:sz w:val="26"/>
          <w:szCs w:val="26"/>
        </w:rPr>
        <w:t>о</w:t>
      </w:r>
      <w:r w:rsidRPr="005A37EF">
        <w:rPr>
          <w:rFonts w:ascii="Times New Roman" w:hAnsi="Times New Roman" w:cs="Times New Roman"/>
          <w:color w:val="000000"/>
          <w:sz w:val="26"/>
          <w:szCs w:val="26"/>
        </w:rPr>
        <w:t>эффициент к ставке заработной плате (окладу) в размере 0,2 за фактическую нагрузку в течение 3 лет на условиях, предусмотренных разделом X «Дополнительные гара</w:t>
      </w:r>
      <w:r w:rsidRPr="005A37EF">
        <w:rPr>
          <w:rFonts w:ascii="Times New Roman" w:hAnsi="Times New Roman" w:cs="Times New Roman"/>
          <w:color w:val="000000"/>
          <w:sz w:val="26"/>
          <w:szCs w:val="26"/>
        </w:rPr>
        <w:t>н</w:t>
      </w:r>
      <w:r w:rsidRPr="005A37EF">
        <w:rPr>
          <w:rFonts w:ascii="Times New Roman" w:hAnsi="Times New Roman" w:cs="Times New Roman"/>
          <w:color w:val="000000"/>
          <w:sz w:val="26"/>
          <w:szCs w:val="26"/>
        </w:rPr>
        <w:t>тии молодежи» коллективного договора.</w:t>
      </w:r>
    </w:p>
    <w:p w:rsidR="00A844ED" w:rsidRPr="005A37EF" w:rsidRDefault="00A844ED" w:rsidP="00B619D1">
      <w:pPr>
        <w:pStyle w:val="Pa13"/>
        <w:widowControl w:val="0"/>
        <w:ind w:firstLine="567"/>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16. Переработка рабочего времени воспитателей, помощников воспитателей, младших воспитателей вследствие неявки сменяющего работника или родителей я</w:t>
      </w:r>
      <w:r w:rsidRPr="005A37EF">
        <w:rPr>
          <w:rFonts w:ascii="Times New Roman" w:hAnsi="Times New Roman" w:cs="Times New Roman"/>
          <w:color w:val="000000"/>
          <w:sz w:val="26"/>
          <w:szCs w:val="26"/>
        </w:rPr>
        <w:t>в</w:t>
      </w:r>
      <w:r w:rsidRPr="005A37EF">
        <w:rPr>
          <w:rFonts w:ascii="Times New Roman" w:hAnsi="Times New Roman" w:cs="Times New Roman"/>
          <w:color w:val="000000"/>
          <w:sz w:val="26"/>
          <w:szCs w:val="26"/>
        </w:rPr>
        <w:t>ляется сверхурочной работой, оплачиваемой в повышенном размере: за первые два часа работы в полуторном размере, за последующие часы – в двойном размере (ст.152 ТК РФ).</w:t>
      </w:r>
    </w:p>
    <w:p w:rsidR="00A844ED" w:rsidRPr="005A37EF" w:rsidRDefault="00A844ED" w:rsidP="00B619D1">
      <w:pPr>
        <w:pStyle w:val="Pa13"/>
        <w:widowControl w:val="0"/>
        <w:ind w:firstLine="567"/>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17. Оплата труда воспитателя за выполнение обязанностей временно отсутс</w:t>
      </w:r>
      <w:r w:rsidRPr="005A37EF">
        <w:rPr>
          <w:rFonts w:ascii="Times New Roman" w:hAnsi="Times New Roman" w:cs="Times New Roman"/>
          <w:color w:val="000000"/>
          <w:sz w:val="26"/>
          <w:szCs w:val="26"/>
        </w:rPr>
        <w:t>т</w:t>
      </w:r>
      <w:r w:rsidRPr="005A37EF">
        <w:rPr>
          <w:rFonts w:ascii="Times New Roman" w:hAnsi="Times New Roman" w:cs="Times New Roman"/>
          <w:color w:val="000000"/>
          <w:sz w:val="26"/>
          <w:szCs w:val="26"/>
        </w:rPr>
        <w:t>вующего другого воспитателя данной группы производится за фактически отработа</w:t>
      </w:r>
      <w:r w:rsidRPr="005A37EF">
        <w:rPr>
          <w:rFonts w:ascii="Times New Roman" w:hAnsi="Times New Roman" w:cs="Times New Roman"/>
          <w:color w:val="000000"/>
          <w:sz w:val="26"/>
          <w:szCs w:val="26"/>
        </w:rPr>
        <w:t>н</w:t>
      </w:r>
      <w:r w:rsidRPr="005A37EF">
        <w:rPr>
          <w:rFonts w:ascii="Times New Roman" w:hAnsi="Times New Roman" w:cs="Times New Roman"/>
          <w:color w:val="000000"/>
          <w:sz w:val="26"/>
          <w:szCs w:val="26"/>
        </w:rPr>
        <w:t>ное время в одинарном размере. При этом на сумму заработной платы, начисленную за фактически замещенные часы, начисляются соответствующие компенсационные и стимулирующие выплаты.</w:t>
      </w:r>
    </w:p>
    <w:p w:rsidR="00A844ED" w:rsidRPr="005A37EF" w:rsidRDefault="00A844ED" w:rsidP="00B619D1">
      <w:pPr>
        <w:pStyle w:val="Pa13"/>
        <w:widowControl w:val="0"/>
        <w:ind w:firstLine="567"/>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18. Помощникам воспитателей, младшим воспитателям за непосредственное осуществление воспитательских функций в процессе проведения с детьми занятий, оздоровительных мероприятий, приобщения детей к труду, привития им санитарно-гигиенических навыков устанавливается повышающий коэффициент к окладу в ра</w:t>
      </w:r>
      <w:r w:rsidRPr="005A37EF">
        <w:rPr>
          <w:rFonts w:ascii="Times New Roman" w:hAnsi="Times New Roman" w:cs="Times New Roman"/>
          <w:color w:val="000000"/>
          <w:sz w:val="26"/>
          <w:szCs w:val="26"/>
        </w:rPr>
        <w:t>з</w:t>
      </w:r>
      <w:r w:rsidRPr="005A37EF">
        <w:rPr>
          <w:rFonts w:ascii="Times New Roman" w:hAnsi="Times New Roman" w:cs="Times New Roman"/>
          <w:color w:val="000000"/>
          <w:sz w:val="26"/>
          <w:szCs w:val="26"/>
        </w:rPr>
        <w:t>мере 0,30.</w:t>
      </w:r>
    </w:p>
    <w:p w:rsidR="00A844ED" w:rsidRPr="005A37EF" w:rsidRDefault="00A844ED" w:rsidP="00B619D1">
      <w:pPr>
        <w:pStyle w:val="Pa13"/>
        <w:widowControl w:val="0"/>
        <w:ind w:firstLine="567"/>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lastRenderedPageBreak/>
        <w:t>19. При осуществлении единовременных выплат в соответствии с решениями органов государственной власти и органов местного самоуправления данные выплаты производятся также работникам, находящимся в отпусках по уходу за ребенком до достижения им возраста полутора и трех лет (за счет средств, полученных от прин</w:t>
      </w:r>
      <w:r w:rsidRPr="005A37EF">
        <w:rPr>
          <w:rFonts w:ascii="Times New Roman" w:hAnsi="Times New Roman" w:cs="Times New Roman"/>
          <w:color w:val="000000"/>
          <w:sz w:val="26"/>
          <w:szCs w:val="26"/>
        </w:rPr>
        <w:t>о</w:t>
      </w:r>
      <w:r w:rsidRPr="005A37EF">
        <w:rPr>
          <w:rFonts w:ascii="Times New Roman" w:hAnsi="Times New Roman" w:cs="Times New Roman"/>
          <w:color w:val="000000"/>
          <w:sz w:val="26"/>
          <w:szCs w:val="26"/>
        </w:rPr>
        <w:t>сящей доход деятельности).</w:t>
      </w:r>
    </w:p>
    <w:p w:rsidR="00A844ED" w:rsidRPr="005A37EF" w:rsidRDefault="00A844ED" w:rsidP="00B619D1">
      <w:pPr>
        <w:pStyle w:val="Pa13"/>
        <w:widowControl w:val="0"/>
        <w:ind w:firstLine="567"/>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20. Оплата труда педагогических работников в период отмены образовательного, воспитательного процесса по санитарно-эпидемиологическим, климатическим и др</w:t>
      </w:r>
      <w:r w:rsidRPr="005A37EF">
        <w:rPr>
          <w:rFonts w:ascii="Times New Roman" w:hAnsi="Times New Roman" w:cs="Times New Roman"/>
          <w:color w:val="000000"/>
          <w:sz w:val="26"/>
          <w:szCs w:val="26"/>
        </w:rPr>
        <w:t>у</w:t>
      </w:r>
      <w:r w:rsidRPr="005A37EF">
        <w:rPr>
          <w:rFonts w:ascii="Times New Roman" w:hAnsi="Times New Roman" w:cs="Times New Roman"/>
          <w:color w:val="000000"/>
          <w:sz w:val="26"/>
          <w:szCs w:val="26"/>
        </w:rPr>
        <w:t>гим основаниям производится из расчета заработной платы, установленной при тар</w:t>
      </w:r>
      <w:r w:rsidRPr="005A37EF">
        <w:rPr>
          <w:rFonts w:ascii="Times New Roman" w:hAnsi="Times New Roman" w:cs="Times New Roman"/>
          <w:color w:val="000000"/>
          <w:sz w:val="26"/>
          <w:szCs w:val="26"/>
        </w:rPr>
        <w:t>и</w:t>
      </w:r>
      <w:r w:rsidRPr="005A37EF">
        <w:rPr>
          <w:rFonts w:ascii="Times New Roman" w:hAnsi="Times New Roman" w:cs="Times New Roman"/>
          <w:color w:val="000000"/>
          <w:sz w:val="26"/>
          <w:szCs w:val="26"/>
        </w:rPr>
        <w:t>фикации, предшествующей периоду, с которым связана эта отмена.</w:t>
      </w:r>
    </w:p>
    <w:p w:rsidR="00A844ED" w:rsidRPr="005A37EF" w:rsidRDefault="00A844ED" w:rsidP="00B619D1">
      <w:pPr>
        <w:pStyle w:val="Pa13"/>
        <w:widowControl w:val="0"/>
        <w:ind w:firstLine="567"/>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21. Работникам, награжденным ведомственными наградами (в т.ч. медалями, п</w:t>
      </w:r>
      <w:r w:rsidRPr="005A37EF">
        <w:rPr>
          <w:rFonts w:ascii="Times New Roman" w:hAnsi="Times New Roman" w:cs="Times New Roman"/>
          <w:color w:val="000000"/>
          <w:sz w:val="26"/>
          <w:szCs w:val="26"/>
        </w:rPr>
        <w:t>о</w:t>
      </w:r>
      <w:r w:rsidRPr="005A37EF">
        <w:rPr>
          <w:rFonts w:ascii="Times New Roman" w:hAnsi="Times New Roman" w:cs="Times New Roman"/>
          <w:color w:val="000000"/>
          <w:sz w:val="26"/>
          <w:szCs w:val="26"/>
        </w:rPr>
        <w:t>четными званиями, отраслевыми нагрудными знаками и другими наградами), уст</w:t>
      </w:r>
      <w:r w:rsidRPr="005A37EF">
        <w:rPr>
          <w:rFonts w:ascii="Times New Roman" w:hAnsi="Times New Roman" w:cs="Times New Roman"/>
          <w:color w:val="000000"/>
          <w:sz w:val="26"/>
          <w:szCs w:val="26"/>
        </w:rPr>
        <w:t>а</w:t>
      </w:r>
      <w:r w:rsidRPr="005A37EF">
        <w:rPr>
          <w:rFonts w:ascii="Times New Roman" w:hAnsi="Times New Roman" w:cs="Times New Roman"/>
          <w:color w:val="000000"/>
          <w:sz w:val="26"/>
          <w:szCs w:val="26"/>
        </w:rPr>
        <w:t>навливается повышающий коэффициент к оплате за фактическую нагрузку в размере 0, 10.</w:t>
      </w:r>
    </w:p>
    <w:p w:rsidR="00A844ED" w:rsidRPr="005A37EF" w:rsidRDefault="00A844ED" w:rsidP="00B619D1">
      <w:pPr>
        <w:pStyle w:val="Pa13"/>
        <w:widowControl w:val="0"/>
        <w:ind w:firstLine="567"/>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22. Экономия фонда оплаты труда направляется на установление иных стимул</w:t>
      </w:r>
      <w:r w:rsidRPr="005A37EF">
        <w:rPr>
          <w:rFonts w:ascii="Times New Roman" w:hAnsi="Times New Roman" w:cs="Times New Roman"/>
          <w:color w:val="000000"/>
          <w:sz w:val="26"/>
          <w:szCs w:val="26"/>
        </w:rPr>
        <w:t>и</w:t>
      </w:r>
      <w:r w:rsidRPr="005A37EF">
        <w:rPr>
          <w:rFonts w:ascii="Times New Roman" w:hAnsi="Times New Roman" w:cs="Times New Roman"/>
          <w:color w:val="000000"/>
          <w:sz w:val="26"/>
          <w:szCs w:val="26"/>
        </w:rPr>
        <w:t>рующих выплат, премирование, оказание материальной помощи работникам, что фиксируется в соответствующих локальных нормативных актах учреждения.</w:t>
      </w:r>
    </w:p>
    <w:p w:rsidR="00A844ED" w:rsidRPr="005A37EF" w:rsidRDefault="00A844ED" w:rsidP="00B619D1">
      <w:pPr>
        <w:pStyle w:val="Pa13"/>
        <w:widowControl w:val="0"/>
        <w:ind w:firstLine="567"/>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23. Заработная плата выплачивается не реже чем каждые полмесяца. Дни выдачи заработной платы – 10 числа и 25 числа каждого месяца. Указанные дни даты выпл</w:t>
      </w:r>
      <w:r w:rsidRPr="005A37EF">
        <w:rPr>
          <w:rFonts w:ascii="Times New Roman" w:hAnsi="Times New Roman" w:cs="Times New Roman"/>
          <w:color w:val="000000"/>
          <w:sz w:val="26"/>
          <w:szCs w:val="26"/>
        </w:rPr>
        <w:t>а</w:t>
      </w:r>
      <w:r w:rsidRPr="005A37EF">
        <w:rPr>
          <w:rFonts w:ascii="Times New Roman" w:hAnsi="Times New Roman" w:cs="Times New Roman"/>
          <w:color w:val="000000"/>
          <w:sz w:val="26"/>
          <w:szCs w:val="26"/>
        </w:rPr>
        <w:t>ты заработной платы закрепляются также правилами внутреннего трудового расп</w:t>
      </w:r>
      <w:r w:rsidRPr="005A37EF">
        <w:rPr>
          <w:rFonts w:ascii="Times New Roman" w:hAnsi="Times New Roman" w:cs="Times New Roman"/>
          <w:color w:val="000000"/>
          <w:sz w:val="26"/>
          <w:szCs w:val="26"/>
        </w:rPr>
        <w:t>о</w:t>
      </w:r>
      <w:r w:rsidRPr="005A37EF">
        <w:rPr>
          <w:rFonts w:ascii="Times New Roman" w:hAnsi="Times New Roman" w:cs="Times New Roman"/>
          <w:color w:val="000000"/>
          <w:sz w:val="26"/>
          <w:szCs w:val="26"/>
        </w:rPr>
        <w:t>рядка и трудовым договором с работником.</w:t>
      </w:r>
    </w:p>
    <w:p w:rsidR="00A844ED" w:rsidRPr="005A37EF" w:rsidRDefault="00A844ED" w:rsidP="00B619D1">
      <w:pPr>
        <w:pStyle w:val="Pa13"/>
        <w:widowControl w:val="0"/>
        <w:ind w:firstLine="567"/>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24. В случае задержки выплаты заработной платы на срок более 15 дней или в</w:t>
      </w:r>
      <w:r w:rsidRPr="005A37EF">
        <w:rPr>
          <w:rFonts w:ascii="Times New Roman" w:hAnsi="Times New Roman" w:cs="Times New Roman"/>
          <w:color w:val="000000"/>
          <w:sz w:val="26"/>
          <w:szCs w:val="26"/>
        </w:rPr>
        <w:t>ы</w:t>
      </w:r>
      <w:r w:rsidRPr="005A37EF">
        <w:rPr>
          <w:rFonts w:ascii="Times New Roman" w:hAnsi="Times New Roman" w:cs="Times New Roman"/>
          <w:color w:val="000000"/>
          <w:sz w:val="26"/>
          <w:szCs w:val="26"/>
        </w:rPr>
        <w:t>платы заработной платы не в полном объеме, работник имеет право приостановить работу на весь период до выплаты задержанной суммы, известив об этом работодат</w:t>
      </w:r>
      <w:r w:rsidRPr="005A37EF">
        <w:rPr>
          <w:rFonts w:ascii="Times New Roman" w:hAnsi="Times New Roman" w:cs="Times New Roman"/>
          <w:color w:val="000000"/>
          <w:sz w:val="26"/>
          <w:szCs w:val="26"/>
        </w:rPr>
        <w:t>е</w:t>
      </w:r>
      <w:r w:rsidRPr="005A37EF">
        <w:rPr>
          <w:rFonts w:ascii="Times New Roman" w:hAnsi="Times New Roman" w:cs="Times New Roman"/>
          <w:color w:val="000000"/>
          <w:sz w:val="26"/>
          <w:szCs w:val="26"/>
        </w:rPr>
        <w:t>ля в письменной форме. При этом он не может быть подвергнут дисциплинарному взысканию.</w:t>
      </w:r>
    </w:p>
    <w:p w:rsidR="00A844ED" w:rsidRPr="005A37EF" w:rsidRDefault="00A844ED" w:rsidP="00B619D1">
      <w:pPr>
        <w:pStyle w:val="Pa13"/>
        <w:widowControl w:val="0"/>
        <w:ind w:firstLine="567"/>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25. Работодатель обязан возместить работнику, вынужденно приостановившему работу в связи с задержкой выплаты заработной платы на срок более 15 дней, не п</w:t>
      </w:r>
      <w:r w:rsidRPr="005A37EF">
        <w:rPr>
          <w:rFonts w:ascii="Times New Roman" w:hAnsi="Times New Roman" w:cs="Times New Roman"/>
          <w:color w:val="000000"/>
          <w:sz w:val="26"/>
          <w:szCs w:val="26"/>
        </w:rPr>
        <w:t>о</w:t>
      </w:r>
      <w:r w:rsidRPr="005A37EF">
        <w:rPr>
          <w:rFonts w:ascii="Times New Roman" w:hAnsi="Times New Roman" w:cs="Times New Roman"/>
          <w:color w:val="000000"/>
          <w:sz w:val="26"/>
          <w:szCs w:val="26"/>
        </w:rPr>
        <w:t>лученный им заработок за весь период задержки, а также средний заработок за период приостановления им исполнения трудовых обязанностей.</w:t>
      </w:r>
    </w:p>
    <w:p w:rsidR="00A844ED" w:rsidRPr="005A37EF" w:rsidRDefault="00A844ED" w:rsidP="00B619D1">
      <w:pPr>
        <w:pStyle w:val="Pa13"/>
        <w:widowControl w:val="0"/>
        <w:ind w:firstLine="567"/>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26. 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w:t>
      </w:r>
      <w:r w:rsidRPr="005A37EF">
        <w:rPr>
          <w:rFonts w:ascii="Times New Roman" w:hAnsi="Times New Roman" w:cs="Times New Roman"/>
          <w:color w:val="000000"/>
          <w:sz w:val="26"/>
          <w:szCs w:val="26"/>
        </w:rPr>
        <w:t>з</w:t>
      </w:r>
      <w:r w:rsidRPr="005A37EF">
        <w:rPr>
          <w:rFonts w:ascii="Times New Roman" w:hAnsi="Times New Roman" w:cs="Times New Roman"/>
          <w:color w:val="000000"/>
          <w:sz w:val="26"/>
          <w:szCs w:val="26"/>
        </w:rPr>
        <w:t>мере 1 % от невыплаченных в срок сумм за каждый день задержки, начиная со сл</w:t>
      </w:r>
      <w:r w:rsidRPr="005A37EF">
        <w:rPr>
          <w:rFonts w:ascii="Times New Roman" w:hAnsi="Times New Roman" w:cs="Times New Roman"/>
          <w:color w:val="000000"/>
          <w:sz w:val="26"/>
          <w:szCs w:val="26"/>
        </w:rPr>
        <w:t>е</w:t>
      </w:r>
      <w:r w:rsidRPr="005A37EF">
        <w:rPr>
          <w:rFonts w:ascii="Times New Roman" w:hAnsi="Times New Roman" w:cs="Times New Roman"/>
          <w:color w:val="000000"/>
          <w:sz w:val="26"/>
          <w:szCs w:val="26"/>
        </w:rPr>
        <w:t>дующего дня после установленного срока выплаты заработной платы по день факт</w:t>
      </w:r>
      <w:r w:rsidRPr="005A37EF">
        <w:rPr>
          <w:rFonts w:ascii="Times New Roman" w:hAnsi="Times New Roman" w:cs="Times New Roman"/>
          <w:color w:val="000000"/>
          <w:sz w:val="26"/>
          <w:szCs w:val="26"/>
        </w:rPr>
        <w:t>и</w:t>
      </w:r>
      <w:r w:rsidRPr="005A37EF">
        <w:rPr>
          <w:rFonts w:ascii="Times New Roman" w:hAnsi="Times New Roman" w:cs="Times New Roman"/>
          <w:color w:val="000000"/>
          <w:sz w:val="26"/>
          <w:szCs w:val="26"/>
        </w:rPr>
        <w:t>ческого расчета включительно</w:t>
      </w:r>
      <w:r w:rsidRPr="005A37EF">
        <w:rPr>
          <w:rFonts w:ascii="Times New Roman" w:hAnsi="Times New Roman" w:cs="Times New Roman"/>
          <w:i/>
          <w:iCs/>
          <w:color w:val="000000"/>
          <w:sz w:val="26"/>
          <w:szCs w:val="26"/>
        </w:rPr>
        <w:t>.</w:t>
      </w:r>
    </w:p>
    <w:p w:rsidR="00A844ED" w:rsidRPr="005A37EF" w:rsidRDefault="00A844ED" w:rsidP="00B619D1">
      <w:pPr>
        <w:pStyle w:val="Pa13"/>
        <w:widowControl w:val="0"/>
        <w:ind w:firstLine="567"/>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27. Изменение условий оплаты труда, происходит:</w:t>
      </w:r>
    </w:p>
    <w:p w:rsidR="00A844ED" w:rsidRPr="005A37EF" w:rsidRDefault="00A844ED" w:rsidP="00B619D1">
      <w:pPr>
        <w:pStyle w:val="Pa13"/>
        <w:widowControl w:val="0"/>
        <w:ind w:firstLine="709"/>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 при присвоении квалификационной категории – со дня вынесения решения аттестационной комиссией;</w:t>
      </w:r>
    </w:p>
    <w:p w:rsidR="00A844ED" w:rsidRPr="005A37EF" w:rsidRDefault="00A844ED" w:rsidP="00B619D1">
      <w:pPr>
        <w:pStyle w:val="Pa13"/>
        <w:widowControl w:val="0"/>
        <w:ind w:firstLine="709"/>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 при увеличении стажа работы – с даты  достижения стажа работы;</w:t>
      </w:r>
    </w:p>
    <w:p w:rsidR="00A844ED" w:rsidRPr="005A37EF" w:rsidRDefault="00A844ED" w:rsidP="00B619D1">
      <w:pPr>
        <w:pStyle w:val="Pa13"/>
        <w:widowControl w:val="0"/>
        <w:ind w:firstLine="709"/>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 при присвоении почетного звания – со дня присвоения почетного звания уполномоченным органом.</w:t>
      </w:r>
    </w:p>
    <w:p w:rsidR="00A844ED" w:rsidRPr="005A37EF" w:rsidRDefault="00A844ED" w:rsidP="00B619D1">
      <w:pPr>
        <w:pStyle w:val="Pa15"/>
        <w:widowControl w:val="0"/>
        <w:ind w:firstLine="567"/>
        <w:jc w:val="both"/>
        <w:rPr>
          <w:rFonts w:ascii="Times New Roman" w:hAnsi="Times New Roman" w:cs="Times New Roman"/>
          <w:color w:val="000000"/>
          <w:sz w:val="26"/>
          <w:szCs w:val="26"/>
        </w:rPr>
      </w:pPr>
      <w:r w:rsidRPr="005A37EF">
        <w:rPr>
          <w:rStyle w:val="A00"/>
          <w:rFonts w:ascii="Times New Roman" w:hAnsi="Times New Roman" w:cs="Times New Roman"/>
          <w:sz w:val="26"/>
          <w:szCs w:val="26"/>
        </w:rPr>
        <w:t>28. Работодатель ежемесячно выдает работникам на руки расчетные листы в доступном для работников формате, включающие информацию о составных частях причитающейся заработной платы за соответствующий период, размерах и основан</w:t>
      </w:r>
      <w:r w:rsidRPr="005A37EF">
        <w:rPr>
          <w:rStyle w:val="A00"/>
          <w:rFonts w:ascii="Times New Roman" w:hAnsi="Times New Roman" w:cs="Times New Roman"/>
          <w:sz w:val="26"/>
          <w:szCs w:val="26"/>
        </w:rPr>
        <w:t>и</w:t>
      </w:r>
      <w:r w:rsidRPr="005A37EF">
        <w:rPr>
          <w:rStyle w:val="A00"/>
          <w:rFonts w:ascii="Times New Roman" w:hAnsi="Times New Roman" w:cs="Times New Roman"/>
          <w:sz w:val="26"/>
          <w:szCs w:val="26"/>
        </w:rPr>
        <w:t>ях произведенных удержаний, а также об общей денежной сумме, подлежащей в</w:t>
      </w:r>
      <w:r w:rsidRPr="005A37EF">
        <w:rPr>
          <w:rStyle w:val="A00"/>
          <w:rFonts w:ascii="Times New Roman" w:hAnsi="Times New Roman" w:cs="Times New Roman"/>
          <w:sz w:val="26"/>
          <w:szCs w:val="26"/>
        </w:rPr>
        <w:t>ы</w:t>
      </w:r>
      <w:r w:rsidRPr="005A37EF">
        <w:rPr>
          <w:rStyle w:val="A00"/>
          <w:rFonts w:ascii="Times New Roman" w:hAnsi="Times New Roman" w:cs="Times New Roman"/>
          <w:sz w:val="26"/>
          <w:szCs w:val="26"/>
        </w:rPr>
        <w:t>плате. В расчетных листках каждого работника отражаются суммы начисленных в его пользу страховых взносов в Пенсионный фонд РФ за соответствующий период. Фо</w:t>
      </w:r>
      <w:r w:rsidRPr="005A37EF">
        <w:rPr>
          <w:rStyle w:val="A00"/>
          <w:rFonts w:ascii="Times New Roman" w:hAnsi="Times New Roman" w:cs="Times New Roman"/>
          <w:sz w:val="26"/>
          <w:szCs w:val="26"/>
        </w:rPr>
        <w:t>р</w:t>
      </w:r>
      <w:r w:rsidRPr="005A37EF">
        <w:rPr>
          <w:rStyle w:val="A00"/>
          <w:rFonts w:ascii="Times New Roman" w:hAnsi="Times New Roman" w:cs="Times New Roman"/>
          <w:sz w:val="26"/>
          <w:szCs w:val="26"/>
        </w:rPr>
        <w:t>ма расчетного листка утверждается работодателем с учетом мнения профкома и явл</w:t>
      </w:r>
      <w:r w:rsidRPr="005A37EF">
        <w:rPr>
          <w:rStyle w:val="A00"/>
          <w:rFonts w:ascii="Times New Roman" w:hAnsi="Times New Roman" w:cs="Times New Roman"/>
          <w:sz w:val="26"/>
          <w:szCs w:val="26"/>
        </w:rPr>
        <w:t>я</w:t>
      </w:r>
      <w:r w:rsidRPr="005A37EF">
        <w:rPr>
          <w:rStyle w:val="A00"/>
          <w:rFonts w:ascii="Times New Roman" w:hAnsi="Times New Roman" w:cs="Times New Roman"/>
          <w:sz w:val="26"/>
          <w:szCs w:val="26"/>
        </w:rPr>
        <w:t>ется приложением к данному коллективному договору (Приложение № 14).</w:t>
      </w:r>
    </w:p>
    <w:p w:rsidR="00A844ED" w:rsidRPr="005A37EF" w:rsidRDefault="00A844ED" w:rsidP="00B619D1">
      <w:pPr>
        <w:pStyle w:val="Pa15"/>
        <w:widowControl w:val="0"/>
        <w:ind w:firstLine="567"/>
        <w:jc w:val="both"/>
        <w:rPr>
          <w:rFonts w:ascii="Times New Roman" w:hAnsi="Times New Roman" w:cs="Times New Roman"/>
          <w:color w:val="000000"/>
          <w:sz w:val="26"/>
          <w:szCs w:val="26"/>
        </w:rPr>
      </w:pPr>
      <w:r w:rsidRPr="005A37EF">
        <w:rPr>
          <w:rStyle w:val="A00"/>
          <w:rFonts w:ascii="Times New Roman" w:hAnsi="Times New Roman" w:cs="Times New Roman"/>
          <w:sz w:val="26"/>
          <w:szCs w:val="26"/>
        </w:rPr>
        <w:t>29. Заработная плата выплачивается непосредственно в учреждении либо пер</w:t>
      </w:r>
      <w:r w:rsidRPr="005A37EF">
        <w:rPr>
          <w:rStyle w:val="A00"/>
          <w:rFonts w:ascii="Times New Roman" w:hAnsi="Times New Roman" w:cs="Times New Roman"/>
          <w:sz w:val="26"/>
          <w:szCs w:val="26"/>
        </w:rPr>
        <w:t>е</w:t>
      </w:r>
      <w:r w:rsidRPr="005A37EF">
        <w:rPr>
          <w:rStyle w:val="A00"/>
          <w:rFonts w:ascii="Times New Roman" w:hAnsi="Times New Roman" w:cs="Times New Roman"/>
          <w:sz w:val="26"/>
          <w:szCs w:val="26"/>
        </w:rPr>
        <w:lastRenderedPageBreak/>
        <w:t>числяется с согласия работника на указанный им счет в банке. Изменение банка, ч</w:t>
      </w:r>
      <w:r w:rsidRPr="005A37EF">
        <w:rPr>
          <w:rStyle w:val="A00"/>
          <w:rFonts w:ascii="Times New Roman" w:hAnsi="Times New Roman" w:cs="Times New Roman"/>
          <w:sz w:val="26"/>
          <w:szCs w:val="26"/>
        </w:rPr>
        <w:t>е</w:t>
      </w:r>
      <w:r w:rsidRPr="005A37EF">
        <w:rPr>
          <w:rStyle w:val="A00"/>
          <w:rFonts w:ascii="Times New Roman" w:hAnsi="Times New Roman" w:cs="Times New Roman"/>
          <w:sz w:val="26"/>
          <w:szCs w:val="26"/>
        </w:rPr>
        <w:t>рез который работники получают заработную плату, без согласия и личного заявл</w:t>
      </w:r>
      <w:r w:rsidRPr="005A37EF">
        <w:rPr>
          <w:rStyle w:val="A00"/>
          <w:rFonts w:ascii="Times New Roman" w:hAnsi="Times New Roman" w:cs="Times New Roman"/>
          <w:sz w:val="26"/>
          <w:szCs w:val="26"/>
        </w:rPr>
        <w:t>е</w:t>
      </w:r>
      <w:r w:rsidRPr="005A37EF">
        <w:rPr>
          <w:rStyle w:val="A00"/>
          <w:rFonts w:ascii="Times New Roman" w:hAnsi="Times New Roman" w:cs="Times New Roman"/>
          <w:sz w:val="26"/>
          <w:szCs w:val="26"/>
        </w:rPr>
        <w:t>ния работников не допускается.</w:t>
      </w:r>
    </w:p>
    <w:p w:rsidR="00A844ED" w:rsidRPr="005A37EF" w:rsidRDefault="00A844ED" w:rsidP="00B619D1">
      <w:pPr>
        <w:pStyle w:val="Pa13"/>
        <w:widowControl w:val="0"/>
        <w:ind w:firstLine="567"/>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30. Работа уборщиков помещений, дворников и других работников, оплата труда которых зависит от нормы убираемой площади, сверх нормы считается совместител</w:t>
      </w:r>
      <w:r w:rsidRPr="005A37EF">
        <w:rPr>
          <w:rFonts w:ascii="Times New Roman" w:hAnsi="Times New Roman" w:cs="Times New Roman"/>
          <w:color w:val="000000"/>
          <w:sz w:val="26"/>
          <w:szCs w:val="26"/>
        </w:rPr>
        <w:t>ь</w:t>
      </w:r>
      <w:r w:rsidRPr="005A37EF">
        <w:rPr>
          <w:rFonts w:ascii="Times New Roman" w:hAnsi="Times New Roman" w:cs="Times New Roman"/>
          <w:color w:val="000000"/>
          <w:sz w:val="26"/>
          <w:szCs w:val="26"/>
        </w:rPr>
        <w:t>ством и оформляется отдельными трудовыми договорами с соответствующей опл</w:t>
      </w:r>
      <w:r w:rsidRPr="005A37EF">
        <w:rPr>
          <w:rFonts w:ascii="Times New Roman" w:hAnsi="Times New Roman" w:cs="Times New Roman"/>
          <w:color w:val="000000"/>
          <w:sz w:val="26"/>
          <w:szCs w:val="26"/>
        </w:rPr>
        <w:t>а</w:t>
      </w:r>
      <w:r w:rsidRPr="005A37EF">
        <w:rPr>
          <w:rFonts w:ascii="Times New Roman" w:hAnsi="Times New Roman" w:cs="Times New Roman"/>
          <w:color w:val="000000"/>
          <w:sz w:val="26"/>
          <w:szCs w:val="26"/>
        </w:rPr>
        <w:t>той. Норма убираемой площади для уборщиков служебных помещений составляет 500 кв. м. за ставку заработной платы.</w:t>
      </w:r>
    </w:p>
    <w:p w:rsidR="00A844ED" w:rsidRPr="005A37EF" w:rsidRDefault="00A844ED" w:rsidP="00B619D1">
      <w:pPr>
        <w:pStyle w:val="Pa15"/>
        <w:widowControl w:val="0"/>
        <w:ind w:firstLine="567"/>
        <w:jc w:val="both"/>
        <w:rPr>
          <w:rFonts w:ascii="Times New Roman" w:hAnsi="Times New Roman" w:cs="Times New Roman"/>
          <w:sz w:val="26"/>
          <w:szCs w:val="26"/>
        </w:rPr>
      </w:pPr>
      <w:r w:rsidRPr="005A37EF">
        <w:rPr>
          <w:rStyle w:val="A00"/>
          <w:rFonts w:ascii="Times New Roman" w:hAnsi="Times New Roman" w:cs="Times New Roman"/>
          <w:sz w:val="26"/>
          <w:szCs w:val="26"/>
        </w:rPr>
        <w:t>5.3. Штаты учреждения формируются с учетом установленной предельной н</w:t>
      </w:r>
      <w:r w:rsidRPr="005A37EF">
        <w:rPr>
          <w:rStyle w:val="A00"/>
          <w:rFonts w:ascii="Times New Roman" w:hAnsi="Times New Roman" w:cs="Times New Roman"/>
          <w:sz w:val="26"/>
          <w:szCs w:val="26"/>
        </w:rPr>
        <w:t>а</w:t>
      </w:r>
      <w:r w:rsidRPr="005A37EF">
        <w:rPr>
          <w:rStyle w:val="A00"/>
          <w:rFonts w:ascii="Times New Roman" w:hAnsi="Times New Roman" w:cs="Times New Roman"/>
          <w:sz w:val="26"/>
          <w:szCs w:val="26"/>
        </w:rPr>
        <w:t>полняемости групп. За фактическое превышение количества детей в группе работн</w:t>
      </w:r>
      <w:r w:rsidRPr="005A37EF">
        <w:rPr>
          <w:rStyle w:val="A00"/>
          <w:rFonts w:ascii="Times New Roman" w:hAnsi="Times New Roman" w:cs="Times New Roman"/>
          <w:sz w:val="26"/>
          <w:szCs w:val="26"/>
        </w:rPr>
        <w:t>и</w:t>
      </w:r>
      <w:r w:rsidRPr="005A37EF">
        <w:rPr>
          <w:rStyle w:val="A00"/>
          <w:rFonts w:ascii="Times New Roman" w:hAnsi="Times New Roman" w:cs="Times New Roman"/>
          <w:sz w:val="26"/>
          <w:szCs w:val="26"/>
        </w:rPr>
        <w:t>кам по соглашению сторон трудового договора устанавливается доплата, как это пр</w:t>
      </w:r>
      <w:r w:rsidRPr="005A37EF">
        <w:rPr>
          <w:rStyle w:val="A00"/>
          <w:rFonts w:ascii="Times New Roman" w:hAnsi="Times New Roman" w:cs="Times New Roman"/>
          <w:sz w:val="26"/>
          <w:szCs w:val="26"/>
        </w:rPr>
        <w:t>е</w:t>
      </w:r>
      <w:r w:rsidRPr="005A37EF">
        <w:rPr>
          <w:rStyle w:val="A00"/>
          <w:rFonts w:ascii="Times New Roman" w:hAnsi="Times New Roman" w:cs="Times New Roman"/>
          <w:sz w:val="26"/>
          <w:szCs w:val="26"/>
        </w:rPr>
        <w:t>дусмотрено при расширении зоны обслуживания или увеличении объема работы. Размер такой доплаты определяется приказом руководителя с учетом мнения про</w:t>
      </w:r>
      <w:r w:rsidRPr="005A37EF">
        <w:rPr>
          <w:rStyle w:val="A00"/>
          <w:rFonts w:ascii="Times New Roman" w:hAnsi="Times New Roman" w:cs="Times New Roman"/>
          <w:sz w:val="26"/>
          <w:szCs w:val="26"/>
        </w:rPr>
        <w:t>ф</w:t>
      </w:r>
      <w:r w:rsidRPr="005A37EF">
        <w:rPr>
          <w:rStyle w:val="A00"/>
          <w:rFonts w:ascii="Times New Roman" w:hAnsi="Times New Roman" w:cs="Times New Roman"/>
          <w:sz w:val="26"/>
          <w:szCs w:val="26"/>
        </w:rPr>
        <w:t>кома в соответствии с Положением об оплате труда работников учреждения.</w:t>
      </w:r>
    </w:p>
    <w:p w:rsidR="00A844ED" w:rsidRPr="005A37EF" w:rsidRDefault="00A844ED" w:rsidP="00B619D1">
      <w:pPr>
        <w:pStyle w:val="Default"/>
        <w:widowControl w:val="0"/>
        <w:jc w:val="both"/>
        <w:rPr>
          <w:rFonts w:ascii="Times New Roman" w:hAnsi="Times New Roman" w:cs="Times New Roman"/>
          <w:sz w:val="26"/>
          <w:szCs w:val="26"/>
        </w:rPr>
      </w:pPr>
    </w:p>
    <w:p w:rsidR="00A844ED" w:rsidRPr="005A37EF" w:rsidRDefault="00A844ED" w:rsidP="00B619D1">
      <w:pPr>
        <w:pStyle w:val="Pa4"/>
        <w:widowControl w:val="0"/>
        <w:jc w:val="center"/>
        <w:rPr>
          <w:rFonts w:ascii="Times New Roman" w:hAnsi="Times New Roman" w:cs="Times New Roman"/>
          <w:color w:val="000000"/>
          <w:sz w:val="26"/>
          <w:szCs w:val="26"/>
        </w:rPr>
      </w:pPr>
      <w:r w:rsidRPr="005A37EF">
        <w:rPr>
          <w:rStyle w:val="A00"/>
          <w:rFonts w:ascii="Times New Roman" w:hAnsi="Times New Roman" w:cs="Times New Roman"/>
          <w:b/>
          <w:bCs/>
          <w:sz w:val="26"/>
          <w:szCs w:val="26"/>
        </w:rPr>
        <w:t>VI. СОДЕЙСТВИЕ ЗАНЯТОСТИ, ДОПОЛНИТЕЛЬНОЕ</w:t>
      </w:r>
    </w:p>
    <w:p w:rsidR="00A844ED" w:rsidRPr="005A37EF" w:rsidRDefault="00A844ED" w:rsidP="00B619D1">
      <w:pPr>
        <w:pStyle w:val="Pa20"/>
        <w:widowControl w:val="0"/>
        <w:spacing w:after="100"/>
        <w:jc w:val="center"/>
        <w:rPr>
          <w:rFonts w:ascii="Times New Roman" w:hAnsi="Times New Roman" w:cs="Times New Roman"/>
          <w:color w:val="000000"/>
          <w:sz w:val="26"/>
          <w:szCs w:val="26"/>
        </w:rPr>
      </w:pPr>
      <w:r w:rsidRPr="005A37EF">
        <w:rPr>
          <w:rStyle w:val="A00"/>
          <w:rFonts w:ascii="Times New Roman" w:hAnsi="Times New Roman" w:cs="Times New Roman"/>
          <w:b/>
          <w:bCs/>
          <w:sz w:val="26"/>
          <w:szCs w:val="26"/>
        </w:rPr>
        <w:t>ПРОФЕССИОНАЛЬНОЕ ОБРАЗОВАНИЕ РАБОТНИКОВ</w:t>
      </w:r>
    </w:p>
    <w:p w:rsidR="00A844ED" w:rsidRPr="005A37EF" w:rsidRDefault="00A844ED" w:rsidP="00B619D1">
      <w:pPr>
        <w:pStyle w:val="Pa13"/>
        <w:widowControl w:val="0"/>
        <w:ind w:firstLine="567"/>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6.1. Стороны содействуют проведению государственной политики в области з</w:t>
      </w:r>
      <w:r w:rsidRPr="005A37EF">
        <w:rPr>
          <w:rFonts w:ascii="Times New Roman" w:hAnsi="Times New Roman" w:cs="Times New Roman"/>
          <w:color w:val="000000"/>
          <w:sz w:val="26"/>
          <w:szCs w:val="26"/>
        </w:rPr>
        <w:t>а</w:t>
      </w:r>
      <w:r w:rsidRPr="005A37EF">
        <w:rPr>
          <w:rFonts w:ascii="Times New Roman" w:hAnsi="Times New Roman" w:cs="Times New Roman"/>
          <w:color w:val="000000"/>
          <w:sz w:val="26"/>
          <w:szCs w:val="26"/>
        </w:rPr>
        <w:t>нятости, подготовки и дополнительном профессиональном образовании работников, оказания эффективной помощи молодым специалистам в профессиональной и соц</w:t>
      </w:r>
      <w:r w:rsidRPr="005A37EF">
        <w:rPr>
          <w:rFonts w:ascii="Times New Roman" w:hAnsi="Times New Roman" w:cs="Times New Roman"/>
          <w:color w:val="000000"/>
          <w:sz w:val="26"/>
          <w:szCs w:val="26"/>
        </w:rPr>
        <w:t>и</w:t>
      </w:r>
      <w:r w:rsidRPr="005A37EF">
        <w:rPr>
          <w:rFonts w:ascii="Times New Roman" w:hAnsi="Times New Roman" w:cs="Times New Roman"/>
          <w:color w:val="000000"/>
          <w:sz w:val="26"/>
          <w:szCs w:val="26"/>
        </w:rPr>
        <w:t>альной адаптации.</w:t>
      </w:r>
    </w:p>
    <w:p w:rsidR="00A844ED" w:rsidRPr="005A37EF" w:rsidRDefault="00A844ED" w:rsidP="00B619D1">
      <w:pPr>
        <w:pStyle w:val="Pa13"/>
        <w:widowControl w:val="0"/>
        <w:tabs>
          <w:tab w:val="left" w:pos="993"/>
        </w:tabs>
        <w:ind w:firstLine="567"/>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6.2. Стороны договорились:</w:t>
      </w:r>
    </w:p>
    <w:p w:rsidR="00A844ED" w:rsidRPr="005A37EF" w:rsidRDefault="00A844ED" w:rsidP="00B619D1">
      <w:pPr>
        <w:pStyle w:val="Default"/>
        <w:widowControl w:val="0"/>
        <w:numPr>
          <w:ilvl w:val="0"/>
          <w:numId w:val="7"/>
        </w:numPr>
        <w:tabs>
          <w:tab w:val="left" w:pos="993"/>
        </w:tabs>
        <w:ind w:left="0" w:firstLine="567"/>
        <w:jc w:val="both"/>
        <w:rPr>
          <w:rFonts w:ascii="Times New Roman" w:hAnsi="Times New Roman" w:cs="Times New Roman"/>
          <w:sz w:val="26"/>
          <w:szCs w:val="26"/>
        </w:rPr>
      </w:pPr>
      <w:r w:rsidRPr="005A37EF">
        <w:rPr>
          <w:rFonts w:ascii="Times New Roman" w:hAnsi="Times New Roman" w:cs="Times New Roman"/>
          <w:sz w:val="26"/>
          <w:szCs w:val="26"/>
        </w:rPr>
        <w:t>При проведении структурных преобразований в учреждении не допускаются массовые сокращения работников, принимаются опережающие меры по трудоустро</w:t>
      </w:r>
      <w:r w:rsidRPr="005A37EF">
        <w:rPr>
          <w:rFonts w:ascii="Times New Roman" w:hAnsi="Times New Roman" w:cs="Times New Roman"/>
          <w:sz w:val="26"/>
          <w:szCs w:val="26"/>
        </w:rPr>
        <w:t>й</w:t>
      </w:r>
      <w:r w:rsidRPr="005A37EF">
        <w:rPr>
          <w:rFonts w:ascii="Times New Roman" w:hAnsi="Times New Roman" w:cs="Times New Roman"/>
          <w:sz w:val="26"/>
          <w:szCs w:val="26"/>
        </w:rPr>
        <w:t xml:space="preserve">ству высвобождаемых работников. Массовым </w:t>
      </w:r>
      <w:r w:rsidRPr="005A37EF">
        <w:rPr>
          <w:rStyle w:val="A00"/>
          <w:rFonts w:ascii="Times New Roman" w:hAnsi="Times New Roman" w:cs="Times New Roman"/>
          <w:sz w:val="26"/>
          <w:szCs w:val="26"/>
        </w:rPr>
        <w:t>высвобождением работников считается увольнение 10 и более процентов работников в течение 90 календарных дней.</w:t>
      </w:r>
    </w:p>
    <w:p w:rsidR="00A844ED" w:rsidRPr="005A37EF" w:rsidRDefault="00A844ED" w:rsidP="00B619D1">
      <w:pPr>
        <w:pStyle w:val="Default"/>
        <w:widowControl w:val="0"/>
        <w:numPr>
          <w:ilvl w:val="0"/>
          <w:numId w:val="7"/>
        </w:numPr>
        <w:tabs>
          <w:tab w:val="left" w:pos="993"/>
        </w:tabs>
        <w:ind w:left="0" w:firstLine="567"/>
        <w:jc w:val="both"/>
        <w:rPr>
          <w:rFonts w:ascii="Times New Roman" w:hAnsi="Times New Roman" w:cs="Times New Roman"/>
          <w:sz w:val="26"/>
          <w:szCs w:val="26"/>
        </w:rPr>
      </w:pPr>
      <w:r w:rsidRPr="005A37EF">
        <w:rPr>
          <w:rFonts w:ascii="Times New Roman" w:hAnsi="Times New Roman" w:cs="Times New Roman"/>
          <w:sz w:val="26"/>
          <w:szCs w:val="26"/>
        </w:rPr>
        <w:t>Производить дополнительные выплаты увольняемым вследствие оптимиз</w:t>
      </w:r>
      <w:r w:rsidRPr="005A37EF">
        <w:rPr>
          <w:rFonts w:ascii="Times New Roman" w:hAnsi="Times New Roman" w:cs="Times New Roman"/>
          <w:sz w:val="26"/>
          <w:szCs w:val="26"/>
        </w:rPr>
        <w:t>а</w:t>
      </w:r>
      <w:r w:rsidRPr="005A37EF">
        <w:rPr>
          <w:rFonts w:ascii="Times New Roman" w:hAnsi="Times New Roman" w:cs="Times New Roman"/>
          <w:sz w:val="26"/>
          <w:szCs w:val="26"/>
        </w:rPr>
        <w:t>ционных мероприятий работникам к сумме выходного пособия за счет средств, пол</w:t>
      </w:r>
      <w:r w:rsidRPr="005A37EF">
        <w:rPr>
          <w:rFonts w:ascii="Times New Roman" w:hAnsi="Times New Roman" w:cs="Times New Roman"/>
          <w:sz w:val="26"/>
          <w:szCs w:val="26"/>
        </w:rPr>
        <w:t>у</w:t>
      </w:r>
      <w:r w:rsidRPr="005A37EF">
        <w:rPr>
          <w:rFonts w:ascii="Times New Roman" w:hAnsi="Times New Roman" w:cs="Times New Roman"/>
          <w:sz w:val="26"/>
          <w:szCs w:val="26"/>
        </w:rPr>
        <w:t>ченных от приносящей доход деятельности.</w:t>
      </w:r>
    </w:p>
    <w:p w:rsidR="00A844ED" w:rsidRPr="005A37EF" w:rsidRDefault="00A844ED" w:rsidP="00B619D1">
      <w:pPr>
        <w:pStyle w:val="Pa13"/>
        <w:widowControl w:val="0"/>
        <w:tabs>
          <w:tab w:val="left" w:pos="993"/>
        </w:tabs>
        <w:ind w:firstLine="567"/>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6.3. Работодатель должен:</w:t>
      </w:r>
    </w:p>
    <w:p w:rsidR="00A844ED" w:rsidRPr="005A37EF" w:rsidRDefault="00A844ED" w:rsidP="00B619D1">
      <w:pPr>
        <w:pStyle w:val="Default"/>
        <w:widowControl w:val="0"/>
        <w:numPr>
          <w:ilvl w:val="0"/>
          <w:numId w:val="8"/>
        </w:numPr>
        <w:tabs>
          <w:tab w:val="left" w:pos="993"/>
        </w:tabs>
        <w:ind w:left="0" w:firstLine="567"/>
        <w:jc w:val="both"/>
        <w:rPr>
          <w:rFonts w:ascii="Times New Roman" w:hAnsi="Times New Roman" w:cs="Times New Roman"/>
          <w:sz w:val="26"/>
          <w:szCs w:val="26"/>
        </w:rPr>
      </w:pPr>
      <w:r w:rsidRPr="005A37EF">
        <w:rPr>
          <w:rFonts w:ascii="Times New Roman" w:hAnsi="Times New Roman" w:cs="Times New Roman"/>
          <w:sz w:val="26"/>
          <w:szCs w:val="26"/>
        </w:rPr>
        <w:t>Направлять педагогических работников на дополнительное профессионал</w:t>
      </w:r>
      <w:r w:rsidRPr="005A37EF">
        <w:rPr>
          <w:rFonts w:ascii="Times New Roman" w:hAnsi="Times New Roman" w:cs="Times New Roman"/>
          <w:sz w:val="26"/>
          <w:szCs w:val="26"/>
        </w:rPr>
        <w:t>ь</w:t>
      </w:r>
      <w:r w:rsidRPr="005A37EF">
        <w:rPr>
          <w:rFonts w:ascii="Times New Roman" w:hAnsi="Times New Roman" w:cs="Times New Roman"/>
          <w:sz w:val="26"/>
          <w:szCs w:val="26"/>
        </w:rPr>
        <w:t>ное образование по профилю педагогической деятельности не реже чем один раз в три года в порядке, предусмотренном ст.ст.196, 197 ТК РФ, Письмом Минобрнауки России № 08-415 и Общероссийского Профсоюза образования № 124 от 23.03.2015.</w:t>
      </w:r>
    </w:p>
    <w:p w:rsidR="00A844ED" w:rsidRPr="005A37EF" w:rsidRDefault="00A844ED" w:rsidP="00B619D1">
      <w:pPr>
        <w:pStyle w:val="Default"/>
        <w:widowControl w:val="0"/>
        <w:numPr>
          <w:ilvl w:val="0"/>
          <w:numId w:val="8"/>
        </w:numPr>
        <w:tabs>
          <w:tab w:val="left" w:pos="993"/>
        </w:tabs>
        <w:ind w:left="0" w:firstLine="567"/>
        <w:jc w:val="both"/>
        <w:rPr>
          <w:rFonts w:ascii="Times New Roman" w:hAnsi="Times New Roman" w:cs="Times New Roman"/>
          <w:sz w:val="26"/>
          <w:szCs w:val="26"/>
        </w:rPr>
      </w:pPr>
      <w:r w:rsidRPr="005A37EF">
        <w:rPr>
          <w:rFonts w:ascii="Times New Roman" w:hAnsi="Times New Roman" w:cs="Times New Roman"/>
          <w:sz w:val="26"/>
          <w:szCs w:val="26"/>
        </w:rPr>
        <w:t>В случае направления работника для профессионального обучения или д</w:t>
      </w:r>
      <w:r w:rsidRPr="005A37EF">
        <w:rPr>
          <w:rFonts w:ascii="Times New Roman" w:hAnsi="Times New Roman" w:cs="Times New Roman"/>
          <w:sz w:val="26"/>
          <w:szCs w:val="26"/>
        </w:rPr>
        <w:t>о</w:t>
      </w:r>
      <w:r w:rsidRPr="005A37EF">
        <w:rPr>
          <w:rFonts w:ascii="Times New Roman" w:hAnsi="Times New Roman" w:cs="Times New Roman"/>
          <w:sz w:val="26"/>
          <w:szCs w:val="26"/>
        </w:rPr>
        <w:t>полнительного профессионального образования, а также направления работника на прохождение независимой оценки квалификации сохранять за ним место работы (должность), среднюю заработную плату по основному месту работы и, если рабо</w:t>
      </w:r>
      <w:r w:rsidRPr="005A37EF">
        <w:rPr>
          <w:rFonts w:ascii="Times New Roman" w:hAnsi="Times New Roman" w:cs="Times New Roman"/>
          <w:sz w:val="26"/>
          <w:szCs w:val="26"/>
        </w:rPr>
        <w:t>т</w:t>
      </w:r>
      <w:r w:rsidRPr="005A37EF">
        <w:rPr>
          <w:rFonts w:ascii="Times New Roman" w:hAnsi="Times New Roman" w:cs="Times New Roman"/>
          <w:sz w:val="26"/>
          <w:szCs w:val="26"/>
        </w:rPr>
        <w:t>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w:t>
      </w:r>
      <w:r w:rsidRPr="005A37EF">
        <w:rPr>
          <w:rFonts w:ascii="Times New Roman" w:hAnsi="Times New Roman" w:cs="Times New Roman"/>
          <w:sz w:val="26"/>
          <w:szCs w:val="26"/>
        </w:rPr>
        <w:t>а</w:t>
      </w:r>
      <w:r w:rsidRPr="005A37EF">
        <w:rPr>
          <w:rFonts w:ascii="Times New Roman" w:hAnsi="Times New Roman" w:cs="Times New Roman"/>
          <w:sz w:val="26"/>
          <w:szCs w:val="26"/>
        </w:rPr>
        <w:t>ние) в порядке и размерах, предусмотренных для лиц, направляемых в служебные командировки в соответствии с документами, подтверждающими фактически прои</w:t>
      </w:r>
      <w:r w:rsidRPr="005A37EF">
        <w:rPr>
          <w:rFonts w:ascii="Times New Roman" w:hAnsi="Times New Roman" w:cs="Times New Roman"/>
          <w:sz w:val="26"/>
          <w:szCs w:val="26"/>
        </w:rPr>
        <w:t>з</w:t>
      </w:r>
      <w:r w:rsidRPr="005A37EF">
        <w:rPr>
          <w:rFonts w:ascii="Times New Roman" w:hAnsi="Times New Roman" w:cs="Times New Roman"/>
          <w:sz w:val="26"/>
          <w:szCs w:val="26"/>
        </w:rPr>
        <w:t>веденные расходы.</w:t>
      </w:r>
    </w:p>
    <w:p w:rsidR="00A844ED" w:rsidRPr="005A37EF" w:rsidRDefault="00A844ED" w:rsidP="00B619D1">
      <w:pPr>
        <w:pStyle w:val="Default"/>
        <w:widowControl w:val="0"/>
        <w:numPr>
          <w:ilvl w:val="0"/>
          <w:numId w:val="8"/>
        </w:numPr>
        <w:tabs>
          <w:tab w:val="left" w:pos="993"/>
        </w:tabs>
        <w:ind w:left="0" w:firstLine="567"/>
        <w:jc w:val="both"/>
        <w:rPr>
          <w:rFonts w:ascii="Times New Roman" w:hAnsi="Times New Roman" w:cs="Times New Roman"/>
          <w:sz w:val="26"/>
          <w:szCs w:val="26"/>
        </w:rPr>
      </w:pPr>
      <w:r w:rsidRPr="005A37EF">
        <w:rPr>
          <w:rStyle w:val="A00"/>
          <w:rFonts w:ascii="Times New Roman" w:hAnsi="Times New Roman" w:cs="Times New Roman"/>
          <w:sz w:val="26"/>
          <w:szCs w:val="26"/>
        </w:rPr>
        <w:t>Предоставлять гарантии и компенсации работникам, совмещающим работу с получением образования в порядке, предусмотренном главой 26 ТК РФ, в том числе работникам, уже имеющим профессиональное образование соответствующего уро</w:t>
      </w:r>
      <w:r w:rsidRPr="005A37EF">
        <w:rPr>
          <w:rStyle w:val="A00"/>
          <w:rFonts w:ascii="Times New Roman" w:hAnsi="Times New Roman" w:cs="Times New Roman"/>
          <w:sz w:val="26"/>
          <w:szCs w:val="26"/>
        </w:rPr>
        <w:t>в</w:t>
      </w:r>
      <w:r w:rsidRPr="005A37EF">
        <w:rPr>
          <w:rStyle w:val="A00"/>
          <w:rFonts w:ascii="Times New Roman" w:hAnsi="Times New Roman" w:cs="Times New Roman"/>
          <w:sz w:val="26"/>
          <w:szCs w:val="26"/>
        </w:rPr>
        <w:t>ня, и направленным на обучение работодателем.</w:t>
      </w:r>
    </w:p>
    <w:p w:rsidR="00A844ED" w:rsidRPr="005A37EF" w:rsidRDefault="00A844ED" w:rsidP="00B619D1">
      <w:pPr>
        <w:pStyle w:val="Default"/>
        <w:widowControl w:val="0"/>
        <w:numPr>
          <w:ilvl w:val="0"/>
          <w:numId w:val="8"/>
        </w:numPr>
        <w:tabs>
          <w:tab w:val="left" w:pos="993"/>
        </w:tabs>
        <w:ind w:left="0" w:firstLine="567"/>
        <w:jc w:val="both"/>
        <w:rPr>
          <w:rFonts w:ascii="Times New Roman" w:hAnsi="Times New Roman" w:cs="Times New Roman"/>
          <w:sz w:val="26"/>
          <w:szCs w:val="26"/>
        </w:rPr>
      </w:pPr>
      <w:r w:rsidRPr="005A37EF">
        <w:rPr>
          <w:rFonts w:ascii="Times New Roman" w:hAnsi="Times New Roman" w:cs="Times New Roman"/>
          <w:sz w:val="26"/>
          <w:szCs w:val="26"/>
        </w:rPr>
        <w:t>Содействовать работнику, желающему пройти профессиональное обучение по программам профессиональной подготовки, переподготовки, повышения квалиф</w:t>
      </w:r>
      <w:r w:rsidRPr="005A37EF">
        <w:rPr>
          <w:rFonts w:ascii="Times New Roman" w:hAnsi="Times New Roman" w:cs="Times New Roman"/>
          <w:sz w:val="26"/>
          <w:szCs w:val="26"/>
        </w:rPr>
        <w:t>и</w:t>
      </w:r>
      <w:r w:rsidRPr="005A37EF">
        <w:rPr>
          <w:rFonts w:ascii="Times New Roman" w:hAnsi="Times New Roman" w:cs="Times New Roman"/>
          <w:sz w:val="26"/>
          <w:szCs w:val="26"/>
        </w:rPr>
        <w:lastRenderedPageBreak/>
        <w:t>кации или дополнительного профессионального образования, по программам пов</w:t>
      </w:r>
      <w:r w:rsidRPr="005A37EF">
        <w:rPr>
          <w:rFonts w:ascii="Times New Roman" w:hAnsi="Times New Roman" w:cs="Times New Roman"/>
          <w:sz w:val="26"/>
          <w:szCs w:val="26"/>
        </w:rPr>
        <w:t>ы</w:t>
      </w:r>
      <w:r w:rsidRPr="005A37EF">
        <w:rPr>
          <w:rFonts w:ascii="Times New Roman" w:hAnsi="Times New Roman" w:cs="Times New Roman"/>
          <w:sz w:val="26"/>
          <w:szCs w:val="26"/>
        </w:rPr>
        <w:t>шения квалификации и программам профессиональной переподготовки педагогич</w:t>
      </w:r>
      <w:r w:rsidRPr="005A37EF">
        <w:rPr>
          <w:rFonts w:ascii="Times New Roman" w:hAnsi="Times New Roman" w:cs="Times New Roman"/>
          <w:sz w:val="26"/>
          <w:szCs w:val="26"/>
        </w:rPr>
        <w:t>е</w:t>
      </w:r>
      <w:r w:rsidRPr="005A37EF">
        <w:rPr>
          <w:rFonts w:ascii="Times New Roman" w:hAnsi="Times New Roman" w:cs="Times New Roman"/>
          <w:sz w:val="26"/>
          <w:szCs w:val="26"/>
        </w:rPr>
        <w:t>ских работников и приобрести другую профессию.</w:t>
      </w:r>
    </w:p>
    <w:p w:rsidR="00A844ED" w:rsidRPr="005A37EF" w:rsidRDefault="00A844ED" w:rsidP="00B619D1">
      <w:pPr>
        <w:pStyle w:val="Default"/>
        <w:widowControl w:val="0"/>
        <w:numPr>
          <w:ilvl w:val="0"/>
          <w:numId w:val="8"/>
        </w:numPr>
        <w:tabs>
          <w:tab w:val="left" w:pos="993"/>
        </w:tabs>
        <w:ind w:left="0" w:firstLine="567"/>
        <w:jc w:val="both"/>
        <w:rPr>
          <w:rFonts w:ascii="Times New Roman" w:hAnsi="Times New Roman" w:cs="Times New Roman"/>
          <w:sz w:val="26"/>
          <w:szCs w:val="26"/>
        </w:rPr>
      </w:pPr>
      <w:r w:rsidRPr="005A37EF">
        <w:rPr>
          <w:rStyle w:val="A00"/>
          <w:rFonts w:ascii="Times New Roman" w:hAnsi="Times New Roman" w:cs="Times New Roman"/>
          <w:sz w:val="26"/>
          <w:szCs w:val="26"/>
        </w:rPr>
        <w:t>Рассматривать все вопросы, связанные с изменением структуры учреждения, ее реорганизацией с участием профкома.</w:t>
      </w:r>
    </w:p>
    <w:p w:rsidR="00A844ED" w:rsidRPr="005A37EF" w:rsidRDefault="00A844ED" w:rsidP="00B619D1">
      <w:pPr>
        <w:pStyle w:val="Default"/>
        <w:widowControl w:val="0"/>
        <w:numPr>
          <w:ilvl w:val="0"/>
          <w:numId w:val="8"/>
        </w:numPr>
        <w:tabs>
          <w:tab w:val="left" w:pos="993"/>
        </w:tabs>
        <w:ind w:left="0" w:firstLine="567"/>
        <w:jc w:val="both"/>
        <w:rPr>
          <w:rFonts w:ascii="Times New Roman" w:hAnsi="Times New Roman" w:cs="Times New Roman"/>
          <w:sz w:val="26"/>
          <w:szCs w:val="26"/>
        </w:rPr>
      </w:pPr>
      <w:r w:rsidRPr="005A37EF">
        <w:rPr>
          <w:rFonts w:ascii="Times New Roman" w:hAnsi="Times New Roman" w:cs="Times New Roman"/>
          <w:sz w:val="26"/>
          <w:szCs w:val="26"/>
        </w:rPr>
        <w:t>Формы подготовки и дополнительного профессионального образования р</w:t>
      </w:r>
      <w:r w:rsidRPr="005A37EF">
        <w:rPr>
          <w:rFonts w:ascii="Times New Roman" w:hAnsi="Times New Roman" w:cs="Times New Roman"/>
          <w:sz w:val="26"/>
          <w:szCs w:val="26"/>
        </w:rPr>
        <w:t>а</w:t>
      </w:r>
      <w:r w:rsidRPr="005A37EF">
        <w:rPr>
          <w:rFonts w:ascii="Times New Roman" w:hAnsi="Times New Roman" w:cs="Times New Roman"/>
          <w:sz w:val="26"/>
          <w:szCs w:val="26"/>
        </w:rPr>
        <w:t>ботников, перечень необходимых профессий и специальностей, сроки определяются работодателем с учетом мнения профкома не реже 1 раза в три года.</w:t>
      </w:r>
    </w:p>
    <w:p w:rsidR="00A844ED" w:rsidRPr="005A37EF" w:rsidRDefault="00A844ED" w:rsidP="00B619D1">
      <w:pPr>
        <w:pStyle w:val="Default"/>
        <w:widowControl w:val="0"/>
        <w:numPr>
          <w:ilvl w:val="0"/>
          <w:numId w:val="8"/>
        </w:numPr>
        <w:tabs>
          <w:tab w:val="left" w:pos="993"/>
        </w:tabs>
        <w:ind w:left="0" w:firstLine="567"/>
        <w:jc w:val="both"/>
        <w:rPr>
          <w:rFonts w:ascii="Times New Roman" w:hAnsi="Times New Roman" w:cs="Times New Roman"/>
          <w:sz w:val="26"/>
          <w:szCs w:val="26"/>
        </w:rPr>
      </w:pPr>
      <w:r w:rsidRPr="005A37EF">
        <w:rPr>
          <w:rFonts w:ascii="Times New Roman" w:hAnsi="Times New Roman" w:cs="Times New Roman"/>
          <w:sz w:val="26"/>
          <w:szCs w:val="26"/>
        </w:rPr>
        <w:t>При принятии решений об увольнении работника в случае признания его по результатам аттестации несоответствующим занимаемой должности вследствие н</w:t>
      </w:r>
      <w:r w:rsidRPr="005A37EF">
        <w:rPr>
          <w:rFonts w:ascii="Times New Roman" w:hAnsi="Times New Roman" w:cs="Times New Roman"/>
          <w:sz w:val="26"/>
          <w:szCs w:val="26"/>
        </w:rPr>
        <w:t>е</w:t>
      </w:r>
      <w:r w:rsidRPr="005A37EF">
        <w:rPr>
          <w:rFonts w:ascii="Times New Roman" w:hAnsi="Times New Roman" w:cs="Times New Roman"/>
          <w:sz w:val="26"/>
          <w:szCs w:val="26"/>
        </w:rPr>
        <w:t>достаточной квалификации принимать меры по переводу работника с его письменн</w:t>
      </w:r>
      <w:r w:rsidRPr="005A37EF">
        <w:rPr>
          <w:rFonts w:ascii="Times New Roman" w:hAnsi="Times New Roman" w:cs="Times New Roman"/>
          <w:sz w:val="26"/>
          <w:szCs w:val="26"/>
        </w:rPr>
        <w:t>о</w:t>
      </w:r>
      <w:r w:rsidRPr="005A37EF">
        <w:rPr>
          <w:rFonts w:ascii="Times New Roman" w:hAnsi="Times New Roman" w:cs="Times New Roman"/>
          <w:sz w:val="26"/>
          <w:szCs w:val="26"/>
        </w:rPr>
        <w:t>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w:t>
      </w:r>
      <w:r w:rsidRPr="005A37EF">
        <w:rPr>
          <w:rFonts w:ascii="Times New Roman" w:hAnsi="Times New Roman" w:cs="Times New Roman"/>
          <w:sz w:val="26"/>
          <w:szCs w:val="26"/>
        </w:rPr>
        <w:t>я</w:t>
      </w:r>
      <w:r w:rsidRPr="005A37EF">
        <w:rPr>
          <w:rFonts w:ascii="Times New Roman" w:hAnsi="Times New Roman" w:cs="Times New Roman"/>
          <w:sz w:val="26"/>
          <w:szCs w:val="26"/>
        </w:rPr>
        <w:t>щую должность или нижеоплачиваемую работу), которую работник может выполнять с учетом его состояния здоровья (часть3 статьи 81 ТК РФ).</w:t>
      </w:r>
    </w:p>
    <w:p w:rsidR="00A844ED" w:rsidRPr="005A37EF" w:rsidRDefault="00A844ED" w:rsidP="00B619D1">
      <w:pPr>
        <w:pStyle w:val="Pa13"/>
        <w:widowControl w:val="0"/>
        <w:ind w:firstLine="567"/>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6.4. При сокращении численности или штата работников и при равной произв</w:t>
      </w:r>
      <w:r w:rsidRPr="005A37EF">
        <w:rPr>
          <w:rFonts w:ascii="Times New Roman" w:hAnsi="Times New Roman" w:cs="Times New Roman"/>
          <w:color w:val="000000"/>
          <w:sz w:val="26"/>
          <w:szCs w:val="26"/>
        </w:rPr>
        <w:t>о</w:t>
      </w:r>
      <w:r w:rsidRPr="005A37EF">
        <w:rPr>
          <w:rFonts w:ascii="Times New Roman" w:hAnsi="Times New Roman" w:cs="Times New Roman"/>
          <w:color w:val="000000"/>
          <w:sz w:val="26"/>
          <w:szCs w:val="26"/>
        </w:rPr>
        <w:t>дительности труда и квалификации преимущественное право на оставление на работе наряду с основаниями, установленными частью 2 статьи 179 ТК РФ, имеют работн</w:t>
      </w:r>
      <w:r w:rsidRPr="005A37EF">
        <w:rPr>
          <w:rFonts w:ascii="Times New Roman" w:hAnsi="Times New Roman" w:cs="Times New Roman"/>
          <w:color w:val="000000"/>
          <w:sz w:val="26"/>
          <w:szCs w:val="26"/>
        </w:rPr>
        <w:t>и</w:t>
      </w:r>
      <w:r w:rsidRPr="005A37EF">
        <w:rPr>
          <w:rFonts w:ascii="Times New Roman" w:hAnsi="Times New Roman" w:cs="Times New Roman"/>
          <w:color w:val="000000"/>
          <w:sz w:val="26"/>
          <w:szCs w:val="26"/>
        </w:rPr>
        <w:t>ки:</w:t>
      </w:r>
    </w:p>
    <w:p w:rsidR="00A844ED" w:rsidRPr="005A37EF" w:rsidRDefault="00A844ED" w:rsidP="00B619D1">
      <w:pPr>
        <w:pStyle w:val="Default"/>
        <w:widowControl w:val="0"/>
        <w:ind w:firstLine="709"/>
        <w:jc w:val="both"/>
        <w:rPr>
          <w:rFonts w:ascii="Times New Roman" w:hAnsi="Times New Roman" w:cs="Times New Roman"/>
          <w:sz w:val="26"/>
          <w:szCs w:val="26"/>
        </w:rPr>
      </w:pPr>
      <w:r w:rsidRPr="005A37EF">
        <w:rPr>
          <w:rFonts w:ascii="Times New Roman" w:hAnsi="Times New Roman" w:cs="Times New Roman"/>
          <w:sz w:val="26"/>
          <w:szCs w:val="26"/>
        </w:rPr>
        <w:t>- имеющие более длительный стаж работы в данной организации;</w:t>
      </w:r>
    </w:p>
    <w:p w:rsidR="00A844ED" w:rsidRPr="005A37EF" w:rsidRDefault="00A844ED" w:rsidP="00B619D1">
      <w:pPr>
        <w:pStyle w:val="Default"/>
        <w:widowControl w:val="0"/>
        <w:ind w:firstLine="709"/>
        <w:jc w:val="both"/>
        <w:rPr>
          <w:rFonts w:ascii="Times New Roman" w:hAnsi="Times New Roman" w:cs="Times New Roman"/>
          <w:sz w:val="26"/>
          <w:szCs w:val="26"/>
        </w:rPr>
      </w:pPr>
      <w:r w:rsidRPr="005A37EF">
        <w:rPr>
          <w:rFonts w:ascii="Times New Roman" w:hAnsi="Times New Roman" w:cs="Times New Roman"/>
          <w:sz w:val="26"/>
          <w:szCs w:val="26"/>
        </w:rPr>
        <w:t>- имеющие почетные звания, удостоенные ведомственными знаками отличия и иными наградами;</w:t>
      </w:r>
    </w:p>
    <w:p w:rsidR="00A844ED" w:rsidRPr="005A37EF" w:rsidRDefault="00A844ED" w:rsidP="00B619D1">
      <w:pPr>
        <w:pStyle w:val="Default"/>
        <w:widowControl w:val="0"/>
        <w:ind w:firstLine="709"/>
        <w:jc w:val="both"/>
        <w:rPr>
          <w:rFonts w:ascii="Times New Roman" w:hAnsi="Times New Roman" w:cs="Times New Roman"/>
          <w:sz w:val="26"/>
          <w:szCs w:val="26"/>
        </w:rPr>
      </w:pPr>
      <w:r w:rsidRPr="005A37EF">
        <w:rPr>
          <w:rFonts w:ascii="Times New Roman" w:hAnsi="Times New Roman" w:cs="Times New Roman"/>
          <w:sz w:val="26"/>
          <w:szCs w:val="26"/>
        </w:rPr>
        <w:t>- успешно применяющие инновационные методы работы и достигающие выс</w:t>
      </w:r>
      <w:r w:rsidRPr="005A37EF">
        <w:rPr>
          <w:rFonts w:ascii="Times New Roman" w:hAnsi="Times New Roman" w:cs="Times New Roman"/>
          <w:sz w:val="26"/>
          <w:szCs w:val="26"/>
        </w:rPr>
        <w:t>о</w:t>
      </w:r>
      <w:r w:rsidRPr="005A37EF">
        <w:rPr>
          <w:rFonts w:ascii="Times New Roman" w:hAnsi="Times New Roman" w:cs="Times New Roman"/>
          <w:sz w:val="26"/>
          <w:szCs w:val="26"/>
        </w:rPr>
        <w:t>ких результатов;</w:t>
      </w:r>
    </w:p>
    <w:p w:rsidR="00A844ED" w:rsidRPr="005A37EF" w:rsidRDefault="00A844ED" w:rsidP="00B619D1">
      <w:pPr>
        <w:pStyle w:val="Default"/>
        <w:widowControl w:val="0"/>
        <w:ind w:firstLine="709"/>
        <w:jc w:val="both"/>
        <w:rPr>
          <w:rFonts w:ascii="Times New Roman" w:hAnsi="Times New Roman" w:cs="Times New Roman"/>
          <w:sz w:val="26"/>
          <w:szCs w:val="26"/>
        </w:rPr>
      </w:pPr>
      <w:r w:rsidRPr="005A37EF">
        <w:rPr>
          <w:rFonts w:ascii="Times New Roman" w:hAnsi="Times New Roman" w:cs="Times New Roman"/>
          <w:sz w:val="26"/>
          <w:szCs w:val="26"/>
        </w:rPr>
        <w:t>- которым до наступления права на получение пенсии (по любым основаниям) осталось менее трех лет;</w:t>
      </w:r>
    </w:p>
    <w:p w:rsidR="00A844ED" w:rsidRPr="005A37EF" w:rsidRDefault="00A844ED" w:rsidP="00B619D1">
      <w:pPr>
        <w:pStyle w:val="Default"/>
        <w:widowControl w:val="0"/>
        <w:ind w:firstLine="709"/>
        <w:jc w:val="both"/>
        <w:rPr>
          <w:rFonts w:ascii="Times New Roman" w:hAnsi="Times New Roman" w:cs="Times New Roman"/>
          <w:sz w:val="26"/>
          <w:szCs w:val="26"/>
        </w:rPr>
      </w:pPr>
      <w:r w:rsidRPr="005A37EF">
        <w:rPr>
          <w:rFonts w:ascii="Times New Roman" w:hAnsi="Times New Roman" w:cs="Times New Roman"/>
          <w:sz w:val="26"/>
          <w:szCs w:val="26"/>
        </w:rPr>
        <w:t>- председатель профкома.</w:t>
      </w:r>
    </w:p>
    <w:p w:rsidR="00A844ED" w:rsidRPr="005A37EF" w:rsidRDefault="00A844ED" w:rsidP="00B619D1">
      <w:pPr>
        <w:pStyle w:val="Default"/>
        <w:widowControl w:val="0"/>
        <w:jc w:val="both"/>
        <w:rPr>
          <w:rFonts w:ascii="Times New Roman" w:hAnsi="Times New Roman" w:cs="Times New Roman"/>
          <w:sz w:val="26"/>
          <w:szCs w:val="26"/>
        </w:rPr>
      </w:pPr>
    </w:p>
    <w:p w:rsidR="00A844ED" w:rsidRPr="005A37EF" w:rsidRDefault="00A844ED" w:rsidP="00B619D1">
      <w:pPr>
        <w:pStyle w:val="Pa2"/>
        <w:widowControl w:val="0"/>
        <w:spacing w:line="360" w:lineRule="auto"/>
        <w:ind w:firstLine="709"/>
        <w:jc w:val="center"/>
        <w:rPr>
          <w:rFonts w:ascii="Times New Roman" w:hAnsi="Times New Roman" w:cs="Times New Roman"/>
          <w:color w:val="000000"/>
          <w:sz w:val="26"/>
          <w:szCs w:val="26"/>
        </w:rPr>
      </w:pPr>
      <w:r w:rsidRPr="005A37EF">
        <w:rPr>
          <w:rFonts w:ascii="Times New Roman" w:hAnsi="Times New Roman" w:cs="Times New Roman"/>
          <w:b/>
          <w:bCs/>
          <w:color w:val="000000"/>
          <w:sz w:val="26"/>
          <w:szCs w:val="26"/>
        </w:rPr>
        <w:t>VII. АТТЕСТАЦИЯ ПЕДАГОГИЧЕСКИХ РАБОТНИКОВ</w:t>
      </w:r>
    </w:p>
    <w:p w:rsidR="00A844ED" w:rsidRPr="005A37EF" w:rsidRDefault="00A844ED" w:rsidP="00B619D1">
      <w:pPr>
        <w:pStyle w:val="Pa7"/>
        <w:widowControl w:val="0"/>
        <w:ind w:firstLine="567"/>
        <w:jc w:val="both"/>
        <w:rPr>
          <w:rFonts w:ascii="Times New Roman" w:hAnsi="Times New Roman" w:cs="Times New Roman"/>
          <w:color w:val="000000"/>
          <w:sz w:val="26"/>
          <w:szCs w:val="26"/>
        </w:rPr>
      </w:pPr>
      <w:r w:rsidRPr="005A37EF">
        <w:rPr>
          <w:rStyle w:val="A00"/>
          <w:rFonts w:ascii="Times New Roman" w:hAnsi="Times New Roman" w:cs="Times New Roman"/>
          <w:sz w:val="26"/>
          <w:szCs w:val="26"/>
        </w:rPr>
        <w:t xml:space="preserve">7.1. Аттестация педагогических работников осуществляется в соответствии с Порядком аттестации педагогических работников государственных и муниципальных образовательных учреждений, утвержденным приказом Министерства образования и науки Российской Федерации от 07 апреля 2014 года № 276, </w:t>
      </w:r>
      <w:r w:rsidRPr="005A37EF">
        <w:rPr>
          <w:rFonts w:ascii="Times New Roman" w:hAnsi="Times New Roman" w:cs="Times New Roman"/>
          <w:b/>
          <w:bCs/>
          <w:color w:val="000000"/>
          <w:sz w:val="26"/>
          <w:szCs w:val="26"/>
        </w:rPr>
        <w:t>ОТС на 2020-2023 годы.</w:t>
      </w:r>
    </w:p>
    <w:p w:rsidR="00A844ED" w:rsidRPr="005A37EF" w:rsidRDefault="00A844ED" w:rsidP="00B619D1">
      <w:pPr>
        <w:pStyle w:val="Pa13"/>
        <w:widowControl w:val="0"/>
        <w:ind w:firstLine="567"/>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7.2. Аттестация заместителей руководителя, руководителей структурных по</w:t>
      </w:r>
      <w:r w:rsidRPr="005A37EF">
        <w:rPr>
          <w:rFonts w:ascii="Times New Roman" w:hAnsi="Times New Roman" w:cs="Times New Roman"/>
          <w:color w:val="000000"/>
          <w:sz w:val="26"/>
          <w:szCs w:val="26"/>
        </w:rPr>
        <w:t>д</w:t>
      </w:r>
      <w:r w:rsidRPr="005A37EF">
        <w:rPr>
          <w:rFonts w:ascii="Times New Roman" w:hAnsi="Times New Roman" w:cs="Times New Roman"/>
          <w:color w:val="000000"/>
          <w:sz w:val="26"/>
          <w:szCs w:val="26"/>
        </w:rPr>
        <w:t>разделений, филиалов и их заместителей в целях подтверждения соответствия зан</w:t>
      </w:r>
      <w:r w:rsidRPr="005A37EF">
        <w:rPr>
          <w:rFonts w:ascii="Times New Roman" w:hAnsi="Times New Roman" w:cs="Times New Roman"/>
          <w:color w:val="000000"/>
          <w:sz w:val="26"/>
          <w:szCs w:val="26"/>
        </w:rPr>
        <w:t>и</w:t>
      </w:r>
      <w:r w:rsidRPr="005A37EF">
        <w:rPr>
          <w:rFonts w:ascii="Times New Roman" w:hAnsi="Times New Roman" w:cs="Times New Roman"/>
          <w:color w:val="000000"/>
          <w:sz w:val="26"/>
          <w:szCs w:val="26"/>
        </w:rPr>
        <w:t xml:space="preserve">маемой должности осуществляется аттестационной комиссией учреждения </w:t>
      </w:r>
      <w:r w:rsidRPr="005A37EF">
        <w:rPr>
          <w:rFonts w:ascii="Times New Roman" w:hAnsi="Times New Roman" w:cs="Times New Roman"/>
          <w:i/>
          <w:iCs/>
          <w:color w:val="000000"/>
          <w:sz w:val="26"/>
          <w:szCs w:val="26"/>
        </w:rPr>
        <w:t>(если она предусмотрена локальными нормативными актами учреждения).</w:t>
      </w:r>
    </w:p>
    <w:p w:rsidR="00A844ED" w:rsidRPr="005A37EF" w:rsidRDefault="00A844ED" w:rsidP="00B619D1">
      <w:pPr>
        <w:pStyle w:val="Pa13"/>
        <w:widowControl w:val="0"/>
        <w:ind w:firstLine="567"/>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7.3. Квалификационная категория, присвоенная по одной из педагогических должностей, может учитываться в течение срока ее действия для установления опл</w:t>
      </w:r>
      <w:r w:rsidRPr="005A37EF">
        <w:rPr>
          <w:rFonts w:ascii="Times New Roman" w:hAnsi="Times New Roman" w:cs="Times New Roman"/>
          <w:color w:val="000000"/>
          <w:sz w:val="26"/>
          <w:szCs w:val="26"/>
        </w:rPr>
        <w:t>а</w:t>
      </w:r>
      <w:r w:rsidRPr="005A37EF">
        <w:rPr>
          <w:rFonts w:ascii="Times New Roman" w:hAnsi="Times New Roman" w:cs="Times New Roman"/>
          <w:color w:val="000000"/>
          <w:sz w:val="26"/>
          <w:szCs w:val="26"/>
        </w:rPr>
        <w:t>ты труда по другой педагогической должности при условии совпадения должностных обязанностей, учебных программ, профилей работы (деятельности) в пределах ф</w:t>
      </w:r>
      <w:r w:rsidRPr="005A37EF">
        <w:rPr>
          <w:rFonts w:ascii="Times New Roman" w:hAnsi="Times New Roman" w:cs="Times New Roman"/>
          <w:color w:val="000000"/>
          <w:sz w:val="26"/>
          <w:szCs w:val="26"/>
        </w:rPr>
        <w:t>и</w:t>
      </w:r>
      <w:r w:rsidRPr="005A37EF">
        <w:rPr>
          <w:rFonts w:ascii="Times New Roman" w:hAnsi="Times New Roman" w:cs="Times New Roman"/>
          <w:color w:val="000000"/>
          <w:sz w:val="26"/>
          <w:szCs w:val="26"/>
        </w:rPr>
        <w:t>нансовых средств учреждения, направляемых на оплату труда, в следующих случаях:</w:t>
      </w:r>
    </w:p>
    <w:p w:rsidR="00A844ED" w:rsidRPr="005A37EF" w:rsidRDefault="00A844ED" w:rsidP="00B619D1">
      <w:pPr>
        <w:pStyle w:val="Default"/>
        <w:widowControl w:val="0"/>
        <w:jc w:val="both"/>
        <w:rPr>
          <w:rFonts w:ascii="Times New Roman" w:hAnsi="Times New Roman" w:cs="Times New Roman"/>
          <w:sz w:val="26"/>
          <w:szCs w:val="26"/>
        </w:rPr>
      </w:pPr>
    </w:p>
    <w:tbl>
      <w:tblPr>
        <w:tblW w:w="9781" w:type="dxa"/>
        <w:tblInd w:w="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75" w:type="dxa"/>
          <w:left w:w="35" w:type="dxa"/>
          <w:bottom w:w="75" w:type="dxa"/>
          <w:right w:w="40" w:type="dxa"/>
        </w:tblCellMar>
        <w:tblLook w:val="0000"/>
      </w:tblPr>
      <w:tblGrid>
        <w:gridCol w:w="3120"/>
        <w:gridCol w:w="6661"/>
      </w:tblGrid>
      <w:tr w:rsidR="00A844ED" w:rsidRPr="005A37EF">
        <w:trPr>
          <w:trHeight w:val="800"/>
        </w:trPr>
        <w:tc>
          <w:tcPr>
            <w:tcW w:w="3120" w:type="dxa"/>
            <w:tcMar>
              <w:left w:w="35" w:type="dxa"/>
            </w:tcMar>
          </w:tcPr>
          <w:p w:rsidR="00A844ED" w:rsidRPr="005A37EF" w:rsidRDefault="00A844ED" w:rsidP="00B619D1">
            <w:pPr>
              <w:pStyle w:val="Default"/>
              <w:widowControl w:val="0"/>
              <w:jc w:val="both"/>
              <w:rPr>
                <w:rFonts w:ascii="Times New Roman" w:hAnsi="Times New Roman" w:cs="Times New Roman"/>
                <w:sz w:val="26"/>
                <w:szCs w:val="26"/>
              </w:rPr>
            </w:pPr>
            <w:r w:rsidRPr="005A37EF">
              <w:rPr>
                <w:rFonts w:ascii="Times New Roman" w:hAnsi="Times New Roman" w:cs="Times New Roman"/>
                <w:sz w:val="26"/>
                <w:szCs w:val="26"/>
              </w:rPr>
              <w:t>Должность, по которой у</w:t>
            </w:r>
            <w:r w:rsidRPr="005A37EF">
              <w:rPr>
                <w:rFonts w:ascii="Times New Roman" w:hAnsi="Times New Roman" w:cs="Times New Roman"/>
                <w:sz w:val="26"/>
                <w:szCs w:val="26"/>
              </w:rPr>
              <w:t>с</w:t>
            </w:r>
            <w:r w:rsidRPr="005A37EF">
              <w:rPr>
                <w:rFonts w:ascii="Times New Roman" w:hAnsi="Times New Roman" w:cs="Times New Roman"/>
                <w:sz w:val="26"/>
                <w:szCs w:val="26"/>
              </w:rPr>
              <w:t>тановлена квалификац</w:t>
            </w:r>
            <w:r w:rsidRPr="005A37EF">
              <w:rPr>
                <w:rFonts w:ascii="Times New Roman" w:hAnsi="Times New Roman" w:cs="Times New Roman"/>
                <w:sz w:val="26"/>
                <w:szCs w:val="26"/>
              </w:rPr>
              <w:t>и</w:t>
            </w:r>
            <w:r w:rsidRPr="005A37EF">
              <w:rPr>
                <w:rFonts w:ascii="Times New Roman" w:hAnsi="Times New Roman" w:cs="Times New Roman"/>
                <w:sz w:val="26"/>
                <w:szCs w:val="26"/>
              </w:rPr>
              <w:t>онная</w:t>
            </w:r>
          </w:p>
          <w:p w:rsidR="00A844ED" w:rsidRPr="005A37EF" w:rsidRDefault="00A844ED" w:rsidP="00B619D1">
            <w:pPr>
              <w:pStyle w:val="Default"/>
              <w:widowControl w:val="0"/>
              <w:jc w:val="both"/>
              <w:rPr>
                <w:rFonts w:ascii="Times New Roman" w:hAnsi="Times New Roman" w:cs="Times New Roman"/>
                <w:sz w:val="26"/>
                <w:szCs w:val="26"/>
              </w:rPr>
            </w:pPr>
            <w:r w:rsidRPr="005A37EF">
              <w:rPr>
                <w:rFonts w:ascii="Times New Roman" w:hAnsi="Times New Roman" w:cs="Times New Roman"/>
                <w:sz w:val="26"/>
                <w:szCs w:val="26"/>
              </w:rPr>
              <w:t>категория</w:t>
            </w:r>
          </w:p>
        </w:tc>
        <w:tc>
          <w:tcPr>
            <w:tcW w:w="6661" w:type="dxa"/>
            <w:tcMar>
              <w:left w:w="35" w:type="dxa"/>
            </w:tcMar>
          </w:tcPr>
          <w:p w:rsidR="00A844ED" w:rsidRPr="005A37EF" w:rsidRDefault="00A844ED" w:rsidP="00B619D1">
            <w:pPr>
              <w:pStyle w:val="Default"/>
              <w:widowControl w:val="0"/>
              <w:jc w:val="both"/>
              <w:rPr>
                <w:rFonts w:ascii="Times New Roman" w:hAnsi="Times New Roman" w:cs="Times New Roman"/>
                <w:sz w:val="26"/>
                <w:szCs w:val="26"/>
              </w:rPr>
            </w:pPr>
            <w:bookmarkStart w:id="0" w:name="Par20"/>
            <w:bookmarkEnd w:id="0"/>
            <w:r w:rsidRPr="005A37EF">
              <w:rPr>
                <w:rFonts w:ascii="Times New Roman" w:hAnsi="Times New Roman" w:cs="Times New Roman"/>
                <w:sz w:val="26"/>
                <w:szCs w:val="26"/>
              </w:rPr>
              <w:t>Должность, по которой может учитываться квалификац</w:t>
            </w:r>
            <w:r w:rsidRPr="005A37EF">
              <w:rPr>
                <w:rFonts w:ascii="Times New Roman" w:hAnsi="Times New Roman" w:cs="Times New Roman"/>
                <w:sz w:val="26"/>
                <w:szCs w:val="26"/>
              </w:rPr>
              <w:t>и</w:t>
            </w:r>
            <w:r w:rsidRPr="005A37EF">
              <w:rPr>
                <w:rFonts w:ascii="Times New Roman" w:hAnsi="Times New Roman" w:cs="Times New Roman"/>
                <w:sz w:val="26"/>
                <w:szCs w:val="26"/>
              </w:rPr>
              <w:t>онная категория, установленная по должности, указанной в графе 1</w:t>
            </w:r>
          </w:p>
        </w:tc>
      </w:tr>
      <w:tr w:rsidR="00A844ED" w:rsidRPr="005A37EF">
        <w:trPr>
          <w:trHeight w:val="20"/>
        </w:trPr>
        <w:tc>
          <w:tcPr>
            <w:tcW w:w="3120" w:type="dxa"/>
            <w:tcMar>
              <w:left w:w="35" w:type="dxa"/>
            </w:tcMar>
            <w:vAlign w:val="center"/>
          </w:tcPr>
          <w:p w:rsidR="00A844ED" w:rsidRPr="005A37EF" w:rsidRDefault="00A844ED" w:rsidP="00B619D1">
            <w:pPr>
              <w:pStyle w:val="Default"/>
              <w:widowControl w:val="0"/>
              <w:jc w:val="both"/>
              <w:rPr>
                <w:rFonts w:ascii="Times New Roman" w:hAnsi="Times New Roman" w:cs="Times New Roman"/>
                <w:sz w:val="26"/>
                <w:szCs w:val="26"/>
              </w:rPr>
            </w:pPr>
            <w:r w:rsidRPr="005A37EF">
              <w:rPr>
                <w:rFonts w:ascii="Times New Roman" w:hAnsi="Times New Roman" w:cs="Times New Roman"/>
                <w:sz w:val="26"/>
                <w:szCs w:val="26"/>
              </w:rPr>
              <w:t>1</w:t>
            </w:r>
          </w:p>
        </w:tc>
        <w:tc>
          <w:tcPr>
            <w:tcW w:w="6661" w:type="dxa"/>
            <w:tcMar>
              <w:left w:w="35" w:type="dxa"/>
            </w:tcMar>
            <w:vAlign w:val="center"/>
          </w:tcPr>
          <w:p w:rsidR="00A844ED" w:rsidRPr="005A37EF" w:rsidRDefault="00A844ED" w:rsidP="00B619D1">
            <w:pPr>
              <w:pStyle w:val="Default"/>
              <w:widowControl w:val="0"/>
              <w:jc w:val="both"/>
              <w:rPr>
                <w:rFonts w:ascii="Times New Roman" w:hAnsi="Times New Roman" w:cs="Times New Roman"/>
                <w:sz w:val="26"/>
                <w:szCs w:val="26"/>
              </w:rPr>
            </w:pPr>
            <w:r w:rsidRPr="005A37EF">
              <w:rPr>
                <w:rFonts w:ascii="Times New Roman" w:hAnsi="Times New Roman" w:cs="Times New Roman"/>
                <w:sz w:val="26"/>
                <w:szCs w:val="26"/>
              </w:rPr>
              <w:t>2</w:t>
            </w:r>
          </w:p>
        </w:tc>
      </w:tr>
      <w:tr w:rsidR="00A844ED" w:rsidRPr="005A37EF">
        <w:trPr>
          <w:trHeight w:val="924"/>
        </w:trPr>
        <w:tc>
          <w:tcPr>
            <w:tcW w:w="3120" w:type="dxa"/>
            <w:tcMar>
              <w:left w:w="35" w:type="dxa"/>
            </w:tcMar>
          </w:tcPr>
          <w:p w:rsidR="00A844ED" w:rsidRPr="005A37EF" w:rsidRDefault="00A844ED" w:rsidP="00B619D1">
            <w:pPr>
              <w:pStyle w:val="Default"/>
              <w:widowControl w:val="0"/>
              <w:jc w:val="both"/>
              <w:rPr>
                <w:rFonts w:ascii="Times New Roman" w:hAnsi="Times New Roman" w:cs="Times New Roman"/>
                <w:sz w:val="26"/>
                <w:szCs w:val="26"/>
              </w:rPr>
            </w:pPr>
            <w:r w:rsidRPr="005A37EF">
              <w:rPr>
                <w:rFonts w:ascii="Times New Roman" w:hAnsi="Times New Roman" w:cs="Times New Roman"/>
                <w:sz w:val="26"/>
                <w:szCs w:val="26"/>
              </w:rPr>
              <w:lastRenderedPageBreak/>
              <w:t>Учитель,</w:t>
            </w:r>
          </w:p>
          <w:p w:rsidR="00A844ED" w:rsidRPr="005A37EF" w:rsidRDefault="00A844ED" w:rsidP="00B619D1">
            <w:pPr>
              <w:pStyle w:val="Default"/>
              <w:widowControl w:val="0"/>
              <w:jc w:val="both"/>
              <w:rPr>
                <w:rFonts w:ascii="Times New Roman" w:hAnsi="Times New Roman" w:cs="Times New Roman"/>
                <w:sz w:val="26"/>
                <w:szCs w:val="26"/>
              </w:rPr>
            </w:pPr>
            <w:r w:rsidRPr="005A37EF">
              <w:rPr>
                <w:rFonts w:ascii="Times New Roman" w:hAnsi="Times New Roman" w:cs="Times New Roman"/>
                <w:sz w:val="26"/>
                <w:szCs w:val="26"/>
              </w:rPr>
              <w:t>преподаватель</w:t>
            </w:r>
          </w:p>
        </w:tc>
        <w:tc>
          <w:tcPr>
            <w:tcW w:w="6661" w:type="dxa"/>
            <w:tcMar>
              <w:left w:w="35" w:type="dxa"/>
            </w:tcMar>
          </w:tcPr>
          <w:p w:rsidR="00A844ED" w:rsidRPr="005A37EF" w:rsidRDefault="00A844ED" w:rsidP="00B619D1">
            <w:pPr>
              <w:pStyle w:val="Default"/>
              <w:widowControl w:val="0"/>
              <w:jc w:val="both"/>
              <w:rPr>
                <w:rFonts w:ascii="Times New Roman" w:hAnsi="Times New Roman" w:cs="Times New Roman"/>
                <w:sz w:val="26"/>
                <w:szCs w:val="26"/>
              </w:rPr>
            </w:pPr>
            <w:r w:rsidRPr="005A37EF">
              <w:rPr>
                <w:rFonts w:ascii="Times New Roman" w:hAnsi="Times New Roman" w:cs="Times New Roman"/>
                <w:sz w:val="26"/>
                <w:szCs w:val="26"/>
              </w:rPr>
              <w:t>Воспитатель (независимо от места работы);</w:t>
            </w:r>
          </w:p>
        </w:tc>
      </w:tr>
      <w:tr w:rsidR="00A844ED" w:rsidRPr="005A37EF">
        <w:trPr>
          <w:trHeight w:val="25"/>
        </w:trPr>
        <w:tc>
          <w:tcPr>
            <w:tcW w:w="3120" w:type="dxa"/>
            <w:tcMar>
              <w:left w:w="35" w:type="dxa"/>
            </w:tcMar>
          </w:tcPr>
          <w:p w:rsidR="00A844ED" w:rsidRPr="005A37EF" w:rsidRDefault="00A844ED" w:rsidP="00B619D1">
            <w:pPr>
              <w:pStyle w:val="Default"/>
              <w:widowControl w:val="0"/>
              <w:jc w:val="both"/>
              <w:rPr>
                <w:rFonts w:ascii="Times New Roman" w:hAnsi="Times New Roman" w:cs="Times New Roman"/>
                <w:sz w:val="26"/>
                <w:szCs w:val="26"/>
              </w:rPr>
            </w:pPr>
            <w:r w:rsidRPr="005A37EF">
              <w:rPr>
                <w:rFonts w:ascii="Times New Roman" w:hAnsi="Times New Roman" w:cs="Times New Roman"/>
                <w:sz w:val="26"/>
                <w:szCs w:val="26"/>
              </w:rPr>
              <w:t>Старший воспитатель</w:t>
            </w:r>
          </w:p>
        </w:tc>
        <w:tc>
          <w:tcPr>
            <w:tcW w:w="6661" w:type="dxa"/>
            <w:tcMar>
              <w:left w:w="35" w:type="dxa"/>
            </w:tcMar>
          </w:tcPr>
          <w:p w:rsidR="00A844ED" w:rsidRPr="005A37EF" w:rsidRDefault="00A844ED" w:rsidP="00B619D1">
            <w:pPr>
              <w:pStyle w:val="Default"/>
              <w:widowControl w:val="0"/>
              <w:jc w:val="both"/>
              <w:rPr>
                <w:rFonts w:ascii="Times New Roman" w:hAnsi="Times New Roman" w:cs="Times New Roman"/>
                <w:sz w:val="26"/>
                <w:szCs w:val="26"/>
              </w:rPr>
            </w:pPr>
            <w:r w:rsidRPr="005A37EF">
              <w:rPr>
                <w:rFonts w:ascii="Times New Roman" w:hAnsi="Times New Roman" w:cs="Times New Roman"/>
                <w:sz w:val="26"/>
                <w:szCs w:val="26"/>
              </w:rPr>
              <w:t>Аналогичная должность без названия "старший"</w:t>
            </w:r>
          </w:p>
        </w:tc>
      </w:tr>
      <w:tr w:rsidR="00A844ED" w:rsidRPr="005A37EF">
        <w:trPr>
          <w:trHeight w:val="963"/>
        </w:trPr>
        <w:tc>
          <w:tcPr>
            <w:tcW w:w="3120" w:type="dxa"/>
            <w:tcMar>
              <w:left w:w="35" w:type="dxa"/>
            </w:tcMar>
          </w:tcPr>
          <w:p w:rsidR="00A844ED" w:rsidRPr="005A37EF" w:rsidRDefault="00A844ED" w:rsidP="00B619D1">
            <w:pPr>
              <w:pStyle w:val="Default"/>
              <w:widowControl w:val="0"/>
              <w:jc w:val="both"/>
              <w:rPr>
                <w:rFonts w:ascii="Times New Roman" w:hAnsi="Times New Roman" w:cs="Times New Roman"/>
                <w:sz w:val="26"/>
                <w:szCs w:val="26"/>
              </w:rPr>
            </w:pPr>
            <w:r w:rsidRPr="005A37EF">
              <w:rPr>
                <w:rFonts w:ascii="Times New Roman" w:hAnsi="Times New Roman" w:cs="Times New Roman"/>
                <w:sz w:val="26"/>
                <w:szCs w:val="26"/>
              </w:rPr>
              <w:t>Учитель,</w:t>
            </w:r>
          </w:p>
          <w:p w:rsidR="00A844ED" w:rsidRPr="005A37EF" w:rsidRDefault="00A844ED" w:rsidP="00B619D1">
            <w:pPr>
              <w:pStyle w:val="Default"/>
              <w:widowControl w:val="0"/>
              <w:jc w:val="both"/>
              <w:rPr>
                <w:rFonts w:ascii="Times New Roman" w:hAnsi="Times New Roman" w:cs="Times New Roman"/>
                <w:sz w:val="26"/>
                <w:szCs w:val="26"/>
              </w:rPr>
            </w:pPr>
            <w:r w:rsidRPr="005A37EF">
              <w:rPr>
                <w:rFonts w:ascii="Times New Roman" w:hAnsi="Times New Roman" w:cs="Times New Roman"/>
                <w:sz w:val="26"/>
                <w:szCs w:val="26"/>
              </w:rPr>
              <w:t>преподаватель</w:t>
            </w:r>
          </w:p>
          <w:p w:rsidR="00A844ED" w:rsidRPr="005A37EF" w:rsidRDefault="00A844ED" w:rsidP="00B619D1">
            <w:pPr>
              <w:pStyle w:val="Default"/>
              <w:widowControl w:val="0"/>
              <w:jc w:val="both"/>
              <w:rPr>
                <w:rFonts w:ascii="Times New Roman" w:hAnsi="Times New Roman" w:cs="Times New Roman"/>
                <w:sz w:val="26"/>
                <w:szCs w:val="26"/>
              </w:rPr>
            </w:pPr>
            <w:r w:rsidRPr="005A37EF">
              <w:rPr>
                <w:rFonts w:ascii="Times New Roman" w:hAnsi="Times New Roman" w:cs="Times New Roman"/>
                <w:sz w:val="26"/>
                <w:szCs w:val="26"/>
              </w:rPr>
              <w:t>физической культуры</w:t>
            </w:r>
          </w:p>
          <w:p w:rsidR="00A844ED" w:rsidRPr="005A37EF" w:rsidRDefault="00A844ED" w:rsidP="00B619D1">
            <w:pPr>
              <w:pStyle w:val="Default"/>
              <w:widowControl w:val="0"/>
              <w:jc w:val="both"/>
              <w:rPr>
                <w:rFonts w:ascii="Times New Roman" w:hAnsi="Times New Roman" w:cs="Times New Roman"/>
                <w:sz w:val="26"/>
                <w:szCs w:val="26"/>
              </w:rPr>
            </w:pPr>
            <w:r w:rsidRPr="005A37EF">
              <w:rPr>
                <w:rFonts w:ascii="Times New Roman" w:hAnsi="Times New Roman" w:cs="Times New Roman"/>
                <w:sz w:val="26"/>
                <w:szCs w:val="26"/>
              </w:rPr>
              <w:t>(физического воспитания)</w:t>
            </w:r>
          </w:p>
        </w:tc>
        <w:tc>
          <w:tcPr>
            <w:tcW w:w="6661" w:type="dxa"/>
            <w:tcMar>
              <w:left w:w="35" w:type="dxa"/>
            </w:tcMar>
          </w:tcPr>
          <w:p w:rsidR="00A844ED" w:rsidRPr="005A37EF" w:rsidRDefault="00A844ED" w:rsidP="00B619D1">
            <w:pPr>
              <w:pStyle w:val="Default"/>
              <w:widowControl w:val="0"/>
              <w:jc w:val="both"/>
              <w:rPr>
                <w:rFonts w:ascii="Times New Roman" w:hAnsi="Times New Roman" w:cs="Times New Roman"/>
                <w:sz w:val="26"/>
                <w:szCs w:val="26"/>
              </w:rPr>
            </w:pPr>
            <w:r w:rsidRPr="005A37EF">
              <w:rPr>
                <w:rFonts w:ascii="Times New Roman" w:hAnsi="Times New Roman" w:cs="Times New Roman"/>
                <w:sz w:val="26"/>
                <w:szCs w:val="26"/>
              </w:rPr>
              <w:t>Инструктор по физкультуре;</w:t>
            </w:r>
          </w:p>
          <w:p w:rsidR="00A844ED" w:rsidRPr="005A37EF" w:rsidRDefault="00A844ED" w:rsidP="00B619D1">
            <w:pPr>
              <w:pStyle w:val="Default"/>
              <w:widowControl w:val="0"/>
              <w:jc w:val="both"/>
              <w:rPr>
                <w:rFonts w:ascii="Times New Roman" w:hAnsi="Times New Roman" w:cs="Times New Roman"/>
                <w:sz w:val="26"/>
                <w:szCs w:val="26"/>
              </w:rPr>
            </w:pPr>
            <w:r w:rsidRPr="005A37EF">
              <w:rPr>
                <w:rFonts w:ascii="Times New Roman" w:hAnsi="Times New Roman" w:cs="Times New Roman"/>
                <w:sz w:val="26"/>
                <w:szCs w:val="26"/>
              </w:rPr>
              <w:t>учитель, преподаватель, ведущий занятия из курса</w:t>
            </w:r>
          </w:p>
          <w:p w:rsidR="00A844ED" w:rsidRPr="005A37EF" w:rsidRDefault="00A844ED" w:rsidP="00B619D1">
            <w:pPr>
              <w:pStyle w:val="Default"/>
              <w:widowControl w:val="0"/>
              <w:jc w:val="both"/>
              <w:rPr>
                <w:rFonts w:ascii="Times New Roman" w:hAnsi="Times New Roman" w:cs="Times New Roman"/>
                <w:sz w:val="26"/>
                <w:szCs w:val="26"/>
              </w:rPr>
            </w:pPr>
            <w:r w:rsidRPr="005A37EF">
              <w:rPr>
                <w:rFonts w:ascii="Times New Roman" w:hAnsi="Times New Roman" w:cs="Times New Roman"/>
                <w:sz w:val="26"/>
                <w:szCs w:val="26"/>
              </w:rPr>
              <w:t>"Основы безопасности   жизнедеятельности" (ОБЖ),</w:t>
            </w:r>
          </w:p>
          <w:p w:rsidR="00A844ED" w:rsidRPr="005A37EF" w:rsidRDefault="00A844ED" w:rsidP="00B619D1">
            <w:pPr>
              <w:pStyle w:val="Default"/>
              <w:widowControl w:val="0"/>
              <w:jc w:val="both"/>
              <w:rPr>
                <w:rFonts w:ascii="Times New Roman" w:hAnsi="Times New Roman" w:cs="Times New Roman"/>
                <w:sz w:val="26"/>
                <w:szCs w:val="26"/>
              </w:rPr>
            </w:pPr>
            <w:r w:rsidRPr="005A37EF">
              <w:rPr>
                <w:rFonts w:ascii="Times New Roman" w:hAnsi="Times New Roman" w:cs="Times New Roman"/>
                <w:sz w:val="26"/>
                <w:szCs w:val="26"/>
              </w:rPr>
              <w:t>тренер-преподаватель, ведущий   начальную</w:t>
            </w:r>
          </w:p>
          <w:p w:rsidR="00A844ED" w:rsidRPr="005A37EF" w:rsidRDefault="00A844ED" w:rsidP="00B619D1">
            <w:pPr>
              <w:pStyle w:val="Default"/>
              <w:widowControl w:val="0"/>
              <w:jc w:val="both"/>
              <w:rPr>
                <w:rFonts w:ascii="Times New Roman" w:hAnsi="Times New Roman" w:cs="Times New Roman"/>
                <w:sz w:val="26"/>
                <w:szCs w:val="26"/>
              </w:rPr>
            </w:pPr>
            <w:r w:rsidRPr="005A37EF">
              <w:rPr>
                <w:rFonts w:ascii="Times New Roman" w:hAnsi="Times New Roman" w:cs="Times New Roman"/>
                <w:sz w:val="26"/>
                <w:szCs w:val="26"/>
              </w:rPr>
              <w:t>физическую подготовку</w:t>
            </w:r>
          </w:p>
        </w:tc>
      </w:tr>
      <w:tr w:rsidR="00A844ED" w:rsidRPr="005A37EF">
        <w:trPr>
          <w:trHeight w:val="493"/>
        </w:trPr>
        <w:tc>
          <w:tcPr>
            <w:tcW w:w="3120" w:type="dxa"/>
            <w:tcMar>
              <w:left w:w="35" w:type="dxa"/>
            </w:tcMar>
          </w:tcPr>
          <w:p w:rsidR="00A844ED" w:rsidRPr="005A37EF" w:rsidRDefault="00A844ED" w:rsidP="00B619D1">
            <w:pPr>
              <w:pStyle w:val="Default"/>
              <w:widowControl w:val="0"/>
              <w:jc w:val="both"/>
              <w:rPr>
                <w:rFonts w:ascii="Times New Roman" w:hAnsi="Times New Roman" w:cs="Times New Roman"/>
                <w:sz w:val="26"/>
                <w:szCs w:val="26"/>
              </w:rPr>
            </w:pPr>
            <w:r w:rsidRPr="005A37EF">
              <w:rPr>
                <w:rFonts w:ascii="Times New Roman" w:hAnsi="Times New Roman" w:cs="Times New Roman"/>
                <w:sz w:val="26"/>
                <w:szCs w:val="26"/>
              </w:rPr>
              <w:t>Учитель-дефектолог,</w:t>
            </w:r>
          </w:p>
          <w:p w:rsidR="00A844ED" w:rsidRPr="005A37EF" w:rsidRDefault="00A844ED" w:rsidP="00B619D1">
            <w:pPr>
              <w:pStyle w:val="Default"/>
              <w:widowControl w:val="0"/>
              <w:jc w:val="both"/>
              <w:rPr>
                <w:rFonts w:ascii="Times New Roman" w:hAnsi="Times New Roman" w:cs="Times New Roman"/>
                <w:sz w:val="26"/>
                <w:szCs w:val="26"/>
              </w:rPr>
            </w:pPr>
            <w:r w:rsidRPr="005A37EF">
              <w:rPr>
                <w:rFonts w:ascii="Times New Roman" w:hAnsi="Times New Roman" w:cs="Times New Roman"/>
                <w:sz w:val="26"/>
                <w:szCs w:val="26"/>
              </w:rPr>
              <w:t>учитель-логопед</w:t>
            </w:r>
          </w:p>
        </w:tc>
        <w:tc>
          <w:tcPr>
            <w:tcW w:w="6661" w:type="dxa"/>
            <w:tcMar>
              <w:left w:w="35" w:type="dxa"/>
            </w:tcMar>
          </w:tcPr>
          <w:p w:rsidR="00A844ED" w:rsidRPr="005A37EF" w:rsidRDefault="00A844ED" w:rsidP="00B619D1">
            <w:pPr>
              <w:pStyle w:val="Default"/>
              <w:widowControl w:val="0"/>
              <w:jc w:val="both"/>
              <w:rPr>
                <w:rFonts w:ascii="Times New Roman" w:hAnsi="Times New Roman" w:cs="Times New Roman"/>
                <w:sz w:val="26"/>
                <w:szCs w:val="26"/>
              </w:rPr>
            </w:pPr>
            <w:r w:rsidRPr="005A37EF">
              <w:rPr>
                <w:rFonts w:ascii="Times New Roman" w:hAnsi="Times New Roman" w:cs="Times New Roman"/>
                <w:sz w:val="26"/>
                <w:szCs w:val="26"/>
              </w:rPr>
              <w:t>Учитель-логопед;</w:t>
            </w:r>
          </w:p>
          <w:p w:rsidR="00A844ED" w:rsidRPr="005A37EF" w:rsidRDefault="00A844ED" w:rsidP="00B619D1">
            <w:pPr>
              <w:pStyle w:val="Default"/>
              <w:widowControl w:val="0"/>
              <w:jc w:val="both"/>
              <w:rPr>
                <w:rFonts w:ascii="Times New Roman" w:hAnsi="Times New Roman" w:cs="Times New Roman"/>
                <w:sz w:val="26"/>
                <w:szCs w:val="26"/>
              </w:rPr>
            </w:pPr>
            <w:r w:rsidRPr="005A37EF">
              <w:rPr>
                <w:rFonts w:ascii="Times New Roman" w:hAnsi="Times New Roman" w:cs="Times New Roman"/>
                <w:sz w:val="26"/>
                <w:szCs w:val="26"/>
              </w:rPr>
              <w:t>учитель-дефектолог; учитель (независимо от преподава</w:t>
            </w:r>
            <w:r w:rsidRPr="005A37EF">
              <w:rPr>
                <w:rFonts w:ascii="Times New Roman" w:hAnsi="Times New Roman" w:cs="Times New Roman"/>
                <w:sz w:val="26"/>
                <w:szCs w:val="26"/>
              </w:rPr>
              <w:t>е</w:t>
            </w:r>
            <w:r w:rsidRPr="005A37EF">
              <w:rPr>
                <w:rFonts w:ascii="Times New Roman" w:hAnsi="Times New Roman" w:cs="Times New Roman"/>
                <w:sz w:val="26"/>
                <w:szCs w:val="26"/>
              </w:rPr>
              <w:t>мого предмета либо в начальных классах)</w:t>
            </w:r>
          </w:p>
          <w:p w:rsidR="00A844ED" w:rsidRPr="005A37EF" w:rsidRDefault="00A844ED" w:rsidP="00B619D1">
            <w:pPr>
              <w:pStyle w:val="Default"/>
              <w:widowControl w:val="0"/>
              <w:jc w:val="both"/>
              <w:rPr>
                <w:rFonts w:ascii="Times New Roman" w:hAnsi="Times New Roman" w:cs="Times New Roman"/>
                <w:sz w:val="26"/>
                <w:szCs w:val="26"/>
              </w:rPr>
            </w:pPr>
            <w:r w:rsidRPr="005A37EF">
              <w:rPr>
                <w:rFonts w:ascii="Times New Roman" w:hAnsi="Times New Roman" w:cs="Times New Roman"/>
                <w:sz w:val="26"/>
                <w:szCs w:val="26"/>
              </w:rPr>
              <w:t>в специальных (коррекционных) образовательных</w:t>
            </w:r>
          </w:p>
          <w:p w:rsidR="00A844ED" w:rsidRPr="005A37EF" w:rsidRDefault="00A844ED" w:rsidP="00B619D1">
            <w:pPr>
              <w:pStyle w:val="Default"/>
              <w:widowControl w:val="0"/>
              <w:jc w:val="both"/>
              <w:rPr>
                <w:rFonts w:ascii="Times New Roman" w:hAnsi="Times New Roman" w:cs="Times New Roman"/>
                <w:sz w:val="26"/>
                <w:szCs w:val="26"/>
              </w:rPr>
            </w:pPr>
            <w:r w:rsidRPr="005A37EF">
              <w:rPr>
                <w:rFonts w:ascii="Times New Roman" w:hAnsi="Times New Roman" w:cs="Times New Roman"/>
                <w:sz w:val="26"/>
                <w:szCs w:val="26"/>
              </w:rPr>
              <w:t>организациях для детей с отклонениями в развитии;</w:t>
            </w:r>
          </w:p>
          <w:p w:rsidR="00A844ED" w:rsidRPr="005A37EF" w:rsidRDefault="00A844ED" w:rsidP="00B619D1">
            <w:pPr>
              <w:pStyle w:val="Default"/>
              <w:widowControl w:val="0"/>
              <w:jc w:val="both"/>
              <w:rPr>
                <w:rFonts w:ascii="Times New Roman" w:hAnsi="Times New Roman" w:cs="Times New Roman"/>
                <w:sz w:val="26"/>
                <w:szCs w:val="26"/>
              </w:rPr>
            </w:pPr>
            <w:r w:rsidRPr="005A37EF">
              <w:rPr>
                <w:rFonts w:ascii="Times New Roman" w:hAnsi="Times New Roman" w:cs="Times New Roman"/>
                <w:sz w:val="26"/>
                <w:szCs w:val="26"/>
              </w:rPr>
              <w:t>воспитатель;</w:t>
            </w:r>
          </w:p>
          <w:p w:rsidR="00A844ED" w:rsidRPr="005A37EF" w:rsidRDefault="00A844ED" w:rsidP="00B619D1">
            <w:pPr>
              <w:pStyle w:val="Default"/>
              <w:widowControl w:val="0"/>
              <w:jc w:val="both"/>
              <w:rPr>
                <w:rFonts w:ascii="Times New Roman" w:hAnsi="Times New Roman" w:cs="Times New Roman"/>
                <w:sz w:val="26"/>
                <w:szCs w:val="26"/>
              </w:rPr>
            </w:pPr>
            <w:r w:rsidRPr="005A37EF">
              <w:rPr>
                <w:rFonts w:ascii="Times New Roman" w:hAnsi="Times New Roman" w:cs="Times New Roman"/>
                <w:sz w:val="26"/>
                <w:szCs w:val="26"/>
              </w:rPr>
              <w:t>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A844ED" w:rsidRPr="005A37EF">
        <w:trPr>
          <w:trHeight w:val="1400"/>
        </w:trPr>
        <w:tc>
          <w:tcPr>
            <w:tcW w:w="3120" w:type="dxa"/>
            <w:tcMar>
              <w:left w:w="35" w:type="dxa"/>
            </w:tcMar>
          </w:tcPr>
          <w:p w:rsidR="00A844ED" w:rsidRPr="005A37EF" w:rsidRDefault="00A844ED" w:rsidP="00B619D1">
            <w:pPr>
              <w:pStyle w:val="Default"/>
              <w:widowControl w:val="0"/>
              <w:jc w:val="both"/>
              <w:rPr>
                <w:rFonts w:ascii="Times New Roman" w:hAnsi="Times New Roman" w:cs="Times New Roman"/>
                <w:sz w:val="26"/>
                <w:szCs w:val="26"/>
              </w:rPr>
            </w:pPr>
            <w:r w:rsidRPr="005A37EF">
              <w:rPr>
                <w:rFonts w:ascii="Times New Roman" w:hAnsi="Times New Roman" w:cs="Times New Roman"/>
                <w:sz w:val="26"/>
                <w:szCs w:val="26"/>
              </w:rPr>
              <w:t>Учитель музыки</w:t>
            </w:r>
          </w:p>
          <w:p w:rsidR="00A844ED" w:rsidRPr="005A37EF" w:rsidRDefault="00A844ED" w:rsidP="00B619D1">
            <w:pPr>
              <w:pStyle w:val="Default"/>
              <w:widowControl w:val="0"/>
              <w:jc w:val="both"/>
              <w:rPr>
                <w:rFonts w:ascii="Times New Roman" w:hAnsi="Times New Roman" w:cs="Times New Roman"/>
                <w:sz w:val="26"/>
                <w:szCs w:val="26"/>
              </w:rPr>
            </w:pPr>
            <w:r w:rsidRPr="005A37EF">
              <w:rPr>
                <w:rFonts w:ascii="Times New Roman" w:hAnsi="Times New Roman" w:cs="Times New Roman"/>
                <w:sz w:val="26"/>
                <w:szCs w:val="26"/>
              </w:rPr>
              <w:t>общеобразовательной о</w:t>
            </w:r>
            <w:r w:rsidRPr="005A37EF">
              <w:rPr>
                <w:rFonts w:ascii="Times New Roman" w:hAnsi="Times New Roman" w:cs="Times New Roman"/>
                <w:sz w:val="26"/>
                <w:szCs w:val="26"/>
              </w:rPr>
              <w:t>р</w:t>
            </w:r>
            <w:r w:rsidRPr="005A37EF">
              <w:rPr>
                <w:rFonts w:ascii="Times New Roman" w:hAnsi="Times New Roman" w:cs="Times New Roman"/>
                <w:sz w:val="26"/>
                <w:szCs w:val="26"/>
              </w:rPr>
              <w:t>ганизации,</w:t>
            </w:r>
          </w:p>
          <w:p w:rsidR="00A844ED" w:rsidRPr="005A37EF" w:rsidRDefault="00A844ED" w:rsidP="00B619D1">
            <w:pPr>
              <w:pStyle w:val="Default"/>
              <w:widowControl w:val="0"/>
              <w:jc w:val="both"/>
              <w:rPr>
                <w:rFonts w:ascii="Times New Roman" w:hAnsi="Times New Roman" w:cs="Times New Roman"/>
                <w:sz w:val="26"/>
                <w:szCs w:val="26"/>
              </w:rPr>
            </w:pPr>
            <w:r w:rsidRPr="005A37EF">
              <w:rPr>
                <w:rFonts w:ascii="Times New Roman" w:hAnsi="Times New Roman" w:cs="Times New Roman"/>
                <w:sz w:val="26"/>
                <w:szCs w:val="26"/>
              </w:rPr>
              <w:t>преподаватель</w:t>
            </w:r>
          </w:p>
          <w:p w:rsidR="00A844ED" w:rsidRPr="005A37EF" w:rsidRDefault="00A844ED" w:rsidP="00B619D1">
            <w:pPr>
              <w:pStyle w:val="Default"/>
              <w:widowControl w:val="0"/>
              <w:jc w:val="both"/>
              <w:rPr>
                <w:rFonts w:ascii="Times New Roman" w:hAnsi="Times New Roman" w:cs="Times New Roman"/>
                <w:sz w:val="26"/>
                <w:szCs w:val="26"/>
              </w:rPr>
            </w:pPr>
            <w:r w:rsidRPr="005A37EF">
              <w:rPr>
                <w:rFonts w:ascii="Times New Roman" w:hAnsi="Times New Roman" w:cs="Times New Roman"/>
                <w:sz w:val="26"/>
                <w:szCs w:val="26"/>
              </w:rPr>
              <w:t>профессиональной образ</w:t>
            </w:r>
            <w:r w:rsidRPr="005A37EF">
              <w:rPr>
                <w:rFonts w:ascii="Times New Roman" w:hAnsi="Times New Roman" w:cs="Times New Roman"/>
                <w:sz w:val="26"/>
                <w:szCs w:val="26"/>
              </w:rPr>
              <w:t>о</w:t>
            </w:r>
            <w:r w:rsidRPr="005A37EF">
              <w:rPr>
                <w:rFonts w:ascii="Times New Roman" w:hAnsi="Times New Roman" w:cs="Times New Roman"/>
                <w:sz w:val="26"/>
                <w:szCs w:val="26"/>
              </w:rPr>
              <w:t>вательной организации</w:t>
            </w:r>
          </w:p>
        </w:tc>
        <w:tc>
          <w:tcPr>
            <w:tcW w:w="6661" w:type="dxa"/>
            <w:tcMar>
              <w:left w:w="35" w:type="dxa"/>
            </w:tcMar>
          </w:tcPr>
          <w:p w:rsidR="00A844ED" w:rsidRPr="005A37EF" w:rsidRDefault="00A844ED" w:rsidP="00B619D1">
            <w:pPr>
              <w:pStyle w:val="Default"/>
              <w:widowControl w:val="0"/>
              <w:jc w:val="both"/>
              <w:rPr>
                <w:rFonts w:ascii="Times New Roman" w:hAnsi="Times New Roman" w:cs="Times New Roman"/>
                <w:sz w:val="26"/>
                <w:szCs w:val="26"/>
              </w:rPr>
            </w:pPr>
            <w:r w:rsidRPr="005A37EF">
              <w:rPr>
                <w:rFonts w:ascii="Times New Roman" w:hAnsi="Times New Roman" w:cs="Times New Roman"/>
                <w:sz w:val="26"/>
                <w:szCs w:val="26"/>
              </w:rPr>
              <w:t>Преподаватель детской музыкальной школы (школы</w:t>
            </w:r>
          </w:p>
          <w:p w:rsidR="00A844ED" w:rsidRPr="005A37EF" w:rsidRDefault="00A844ED" w:rsidP="00B619D1">
            <w:pPr>
              <w:pStyle w:val="Default"/>
              <w:widowControl w:val="0"/>
              <w:jc w:val="both"/>
              <w:rPr>
                <w:rFonts w:ascii="Times New Roman" w:hAnsi="Times New Roman" w:cs="Times New Roman"/>
                <w:sz w:val="26"/>
                <w:szCs w:val="26"/>
              </w:rPr>
            </w:pPr>
            <w:r w:rsidRPr="005A37EF">
              <w:rPr>
                <w:rFonts w:ascii="Times New Roman" w:hAnsi="Times New Roman" w:cs="Times New Roman"/>
                <w:sz w:val="26"/>
                <w:szCs w:val="26"/>
              </w:rPr>
              <w:t>искусств, культуры);</w:t>
            </w:r>
          </w:p>
          <w:p w:rsidR="00A844ED" w:rsidRPr="005A37EF" w:rsidRDefault="00A844ED" w:rsidP="00B619D1">
            <w:pPr>
              <w:pStyle w:val="Default"/>
              <w:widowControl w:val="0"/>
              <w:jc w:val="both"/>
              <w:rPr>
                <w:rFonts w:ascii="Times New Roman" w:hAnsi="Times New Roman" w:cs="Times New Roman"/>
                <w:sz w:val="26"/>
                <w:szCs w:val="26"/>
              </w:rPr>
            </w:pPr>
            <w:r w:rsidRPr="005A37EF">
              <w:rPr>
                <w:rFonts w:ascii="Times New Roman" w:hAnsi="Times New Roman" w:cs="Times New Roman"/>
                <w:sz w:val="26"/>
                <w:szCs w:val="26"/>
              </w:rPr>
              <w:t>музыкальный руководитель;</w:t>
            </w:r>
          </w:p>
          <w:p w:rsidR="00A844ED" w:rsidRPr="005A37EF" w:rsidRDefault="00A844ED" w:rsidP="00B619D1">
            <w:pPr>
              <w:pStyle w:val="Default"/>
              <w:widowControl w:val="0"/>
              <w:jc w:val="both"/>
              <w:rPr>
                <w:rFonts w:ascii="Times New Roman" w:hAnsi="Times New Roman" w:cs="Times New Roman"/>
                <w:sz w:val="26"/>
                <w:szCs w:val="26"/>
              </w:rPr>
            </w:pPr>
            <w:r w:rsidRPr="005A37EF">
              <w:rPr>
                <w:rFonts w:ascii="Times New Roman" w:hAnsi="Times New Roman" w:cs="Times New Roman"/>
                <w:sz w:val="26"/>
                <w:szCs w:val="26"/>
              </w:rPr>
              <w:t>концертмейстер</w:t>
            </w:r>
          </w:p>
        </w:tc>
      </w:tr>
      <w:tr w:rsidR="00A844ED" w:rsidRPr="005A37EF">
        <w:trPr>
          <w:trHeight w:val="20"/>
        </w:trPr>
        <w:tc>
          <w:tcPr>
            <w:tcW w:w="3120" w:type="dxa"/>
            <w:tcMar>
              <w:left w:w="35" w:type="dxa"/>
            </w:tcMar>
          </w:tcPr>
          <w:p w:rsidR="00A844ED" w:rsidRPr="005A37EF" w:rsidRDefault="00A844ED" w:rsidP="00B619D1">
            <w:pPr>
              <w:pStyle w:val="Default"/>
              <w:widowControl w:val="0"/>
              <w:jc w:val="both"/>
              <w:rPr>
                <w:rFonts w:ascii="Times New Roman" w:hAnsi="Times New Roman" w:cs="Times New Roman"/>
                <w:sz w:val="26"/>
                <w:szCs w:val="26"/>
              </w:rPr>
            </w:pPr>
            <w:r w:rsidRPr="005A37EF">
              <w:rPr>
                <w:rFonts w:ascii="Times New Roman" w:hAnsi="Times New Roman" w:cs="Times New Roman"/>
                <w:sz w:val="26"/>
                <w:szCs w:val="26"/>
              </w:rPr>
              <w:t>Учитель,</w:t>
            </w:r>
          </w:p>
          <w:p w:rsidR="00A844ED" w:rsidRPr="005A37EF" w:rsidRDefault="00A844ED" w:rsidP="00B619D1">
            <w:pPr>
              <w:pStyle w:val="Default"/>
              <w:widowControl w:val="0"/>
              <w:jc w:val="both"/>
              <w:rPr>
                <w:rFonts w:ascii="Times New Roman" w:hAnsi="Times New Roman" w:cs="Times New Roman"/>
                <w:sz w:val="26"/>
                <w:szCs w:val="26"/>
              </w:rPr>
            </w:pPr>
            <w:r w:rsidRPr="005A37EF">
              <w:rPr>
                <w:rFonts w:ascii="Times New Roman" w:hAnsi="Times New Roman" w:cs="Times New Roman"/>
                <w:sz w:val="26"/>
                <w:szCs w:val="26"/>
              </w:rPr>
              <w:t>преподаватель</w:t>
            </w:r>
          </w:p>
        </w:tc>
        <w:tc>
          <w:tcPr>
            <w:tcW w:w="6661" w:type="dxa"/>
            <w:tcMar>
              <w:left w:w="35" w:type="dxa"/>
            </w:tcMar>
          </w:tcPr>
          <w:p w:rsidR="00A844ED" w:rsidRPr="005A37EF" w:rsidRDefault="00A844ED" w:rsidP="00B619D1">
            <w:pPr>
              <w:pStyle w:val="Default"/>
              <w:widowControl w:val="0"/>
              <w:jc w:val="both"/>
              <w:rPr>
                <w:rFonts w:ascii="Times New Roman" w:hAnsi="Times New Roman" w:cs="Times New Roman"/>
                <w:sz w:val="26"/>
                <w:szCs w:val="26"/>
              </w:rPr>
            </w:pPr>
            <w:r w:rsidRPr="005A37EF">
              <w:rPr>
                <w:rFonts w:ascii="Times New Roman" w:hAnsi="Times New Roman" w:cs="Times New Roman"/>
                <w:sz w:val="26"/>
                <w:szCs w:val="26"/>
              </w:rPr>
              <w:t>Методист (включая старшего)</w:t>
            </w:r>
          </w:p>
        </w:tc>
      </w:tr>
    </w:tbl>
    <w:p w:rsidR="00A844ED" w:rsidRPr="005A37EF" w:rsidRDefault="00A844ED" w:rsidP="00B619D1">
      <w:pPr>
        <w:pStyle w:val="Default"/>
        <w:widowControl w:val="0"/>
        <w:jc w:val="both"/>
        <w:rPr>
          <w:rFonts w:ascii="Times New Roman" w:hAnsi="Times New Roman" w:cs="Times New Roman"/>
          <w:sz w:val="26"/>
          <w:szCs w:val="26"/>
        </w:rPr>
      </w:pPr>
    </w:p>
    <w:p w:rsidR="00A844ED" w:rsidRPr="005A37EF" w:rsidRDefault="00A844ED" w:rsidP="00B619D1">
      <w:pPr>
        <w:pStyle w:val="Default"/>
        <w:widowControl w:val="0"/>
        <w:ind w:firstLine="567"/>
        <w:jc w:val="both"/>
        <w:rPr>
          <w:rFonts w:ascii="Times New Roman" w:hAnsi="Times New Roman" w:cs="Times New Roman"/>
          <w:sz w:val="26"/>
          <w:szCs w:val="26"/>
        </w:rPr>
      </w:pPr>
      <w:r w:rsidRPr="005A37EF">
        <w:rPr>
          <w:rFonts w:ascii="Times New Roman" w:hAnsi="Times New Roman" w:cs="Times New Roman"/>
          <w:sz w:val="26"/>
          <w:szCs w:val="26"/>
        </w:rPr>
        <w:t>7.4. Установление оплаты труда педагогическому работнику в случае истечения срока действия его квалификационной категории осуществляется с учетом имевшейся категории в период:</w:t>
      </w:r>
    </w:p>
    <w:p w:rsidR="00A844ED" w:rsidRPr="005A37EF" w:rsidRDefault="00A844ED" w:rsidP="00B619D1">
      <w:pPr>
        <w:pStyle w:val="Default"/>
        <w:widowControl w:val="0"/>
        <w:ind w:firstLine="709"/>
        <w:jc w:val="both"/>
        <w:rPr>
          <w:rFonts w:ascii="Times New Roman" w:hAnsi="Times New Roman" w:cs="Times New Roman"/>
          <w:sz w:val="26"/>
          <w:szCs w:val="26"/>
        </w:rPr>
      </w:pPr>
      <w:r w:rsidRPr="005A37EF">
        <w:rPr>
          <w:rFonts w:ascii="Times New Roman" w:hAnsi="Times New Roman" w:cs="Times New Roman"/>
          <w:sz w:val="26"/>
          <w:szCs w:val="26"/>
        </w:rPr>
        <w:t>−длительной нетрудоспособности,</w:t>
      </w:r>
    </w:p>
    <w:p w:rsidR="00A844ED" w:rsidRPr="005A37EF" w:rsidRDefault="00A844ED" w:rsidP="00B619D1">
      <w:pPr>
        <w:pStyle w:val="Default"/>
        <w:widowControl w:val="0"/>
        <w:ind w:firstLine="709"/>
        <w:jc w:val="both"/>
        <w:rPr>
          <w:rFonts w:ascii="Times New Roman" w:hAnsi="Times New Roman" w:cs="Times New Roman"/>
          <w:sz w:val="26"/>
          <w:szCs w:val="26"/>
        </w:rPr>
      </w:pPr>
      <w:r w:rsidRPr="005A37EF">
        <w:rPr>
          <w:rFonts w:ascii="Times New Roman" w:hAnsi="Times New Roman" w:cs="Times New Roman"/>
          <w:sz w:val="26"/>
          <w:szCs w:val="26"/>
        </w:rPr>
        <w:t>−отпуска по уходу за ребенком до достижения им возраста 3-х лет,</w:t>
      </w:r>
    </w:p>
    <w:p w:rsidR="00A844ED" w:rsidRPr="005A37EF" w:rsidRDefault="00A844ED" w:rsidP="00B619D1">
      <w:pPr>
        <w:pStyle w:val="Default"/>
        <w:widowControl w:val="0"/>
        <w:ind w:firstLine="709"/>
        <w:jc w:val="both"/>
        <w:rPr>
          <w:rFonts w:ascii="Times New Roman" w:hAnsi="Times New Roman" w:cs="Times New Roman"/>
          <w:sz w:val="26"/>
          <w:szCs w:val="26"/>
        </w:rPr>
      </w:pPr>
      <w:r w:rsidRPr="005A37EF">
        <w:rPr>
          <w:rFonts w:ascii="Times New Roman" w:hAnsi="Times New Roman" w:cs="Times New Roman"/>
          <w:sz w:val="26"/>
          <w:szCs w:val="26"/>
        </w:rPr>
        <w:t>−длительной командировки на работу по специальности в российские образ</w:t>
      </w:r>
      <w:r w:rsidRPr="005A37EF">
        <w:rPr>
          <w:rFonts w:ascii="Times New Roman" w:hAnsi="Times New Roman" w:cs="Times New Roman"/>
          <w:sz w:val="26"/>
          <w:szCs w:val="26"/>
        </w:rPr>
        <w:t>о</w:t>
      </w:r>
      <w:r w:rsidRPr="005A37EF">
        <w:rPr>
          <w:rFonts w:ascii="Times New Roman" w:hAnsi="Times New Roman" w:cs="Times New Roman"/>
          <w:sz w:val="26"/>
          <w:szCs w:val="26"/>
        </w:rPr>
        <w:t>вательные организации за рубежом,</w:t>
      </w:r>
    </w:p>
    <w:p w:rsidR="00A844ED" w:rsidRPr="005A37EF" w:rsidRDefault="00A844ED" w:rsidP="00B619D1">
      <w:pPr>
        <w:pStyle w:val="Default"/>
        <w:widowControl w:val="0"/>
        <w:ind w:firstLine="709"/>
        <w:jc w:val="both"/>
        <w:rPr>
          <w:rFonts w:ascii="Times New Roman" w:hAnsi="Times New Roman" w:cs="Times New Roman"/>
          <w:sz w:val="26"/>
          <w:szCs w:val="26"/>
        </w:rPr>
      </w:pPr>
      <w:r w:rsidRPr="005A37EF">
        <w:rPr>
          <w:rFonts w:ascii="Times New Roman" w:hAnsi="Times New Roman" w:cs="Times New Roman"/>
          <w:sz w:val="26"/>
          <w:szCs w:val="26"/>
        </w:rPr>
        <w:t>−длительного отпуска сроком до 1 года,</w:t>
      </w:r>
    </w:p>
    <w:p w:rsidR="00A844ED" w:rsidRPr="005A37EF" w:rsidRDefault="00A844ED" w:rsidP="00B619D1">
      <w:pPr>
        <w:pStyle w:val="Default"/>
        <w:widowControl w:val="0"/>
        <w:ind w:firstLine="709"/>
        <w:jc w:val="both"/>
        <w:rPr>
          <w:rFonts w:ascii="Times New Roman" w:hAnsi="Times New Roman" w:cs="Times New Roman"/>
          <w:sz w:val="26"/>
          <w:szCs w:val="26"/>
        </w:rPr>
      </w:pPr>
      <w:r w:rsidRPr="005A37EF">
        <w:rPr>
          <w:rFonts w:ascii="Times New Roman" w:hAnsi="Times New Roman" w:cs="Times New Roman"/>
          <w:sz w:val="26"/>
          <w:szCs w:val="26"/>
        </w:rPr>
        <w:t>−за год до наступления пенсионного возраста или фактического выхода на пе</w:t>
      </w:r>
      <w:r w:rsidRPr="005A37EF">
        <w:rPr>
          <w:rFonts w:ascii="Times New Roman" w:hAnsi="Times New Roman" w:cs="Times New Roman"/>
          <w:sz w:val="26"/>
          <w:szCs w:val="26"/>
        </w:rPr>
        <w:t>н</w:t>
      </w:r>
      <w:r w:rsidRPr="005A37EF">
        <w:rPr>
          <w:rFonts w:ascii="Times New Roman" w:hAnsi="Times New Roman" w:cs="Times New Roman"/>
          <w:sz w:val="26"/>
          <w:szCs w:val="26"/>
        </w:rPr>
        <w:t>сию;</w:t>
      </w:r>
    </w:p>
    <w:p w:rsidR="00A844ED" w:rsidRPr="005A37EF" w:rsidRDefault="00A844ED" w:rsidP="00B619D1">
      <w:pPr>
        <w:numPr>
          <w:ilvl w:val="0"/>
          <w:numId w:val="9"/>
        </w:numPr>
        <w:spacing w:after="0" w:line="240" w:lineRule="auto"/>
        <w:jc w:val="both"/>
        <w:rPr>
          <w:rFonts w:ascii="Times New Roman" w:hAnsi="Times New Roman" w:cs="Times New Roman"/>
          <w:sz w:val="26"/>
          <w:szCs w:val="26"/>
        </w:rPr>
      </w:pPr>
      <w:r w:rsidRPr="005A37EF">
        <w:rPr>
          <w:rFonts w:ascii="Times New Roman" w:hAnsi="Times New Roman" w:cs="Times New Roman"/>
          <w:sz w:val="26"/>
          <w:szCs w:val="26"/>
        </w:rPr>
        <w:t>– до принятия аттестационной комиссией решения об установлении квалификац</w:t>
      </w:r>
      <w:r w:rsidRPr="005A37EF">
        <w:rPr>
          <w:rFonts w:ascii="Times New Roman" w:hAnsi="Times New Roman" w:cs="Times New Roman"/>
          <w:sz w:val="26"/>
          <w:szCs w:val="26"/>
        </w:rPr>
        <w:t>и</w:t>
      </w:r>
      <w:r w:rsidRPr="005A37EF">
        <w:rPr>
          <w:rFonts w:ascii="Times New Roman" w:hAnsi="Times New Roman" w:cs="Times New Roman"/>
          <w:sz w:val="26"/>
          <w:szCs w:val="26"/>
        </w:rPr>
        <w:t>онной категории (отказе в установлении) после подачи заявления в аттестац</w:t>
      </w:r>
      <w:r w:rsidRPr="005A37EF">
        <w:rPr>
          <w:rFonts w:ascii="Times New Roman" w:hAnsi="Times New Roman" w:cs="Times New Roman"/>
          <w:sz w:val="26"/>
          <w:szCs w:val="26"/>
        </w:rPr>
        <w:t>и</w:t>
      </w:r>
      <w:r w:rsidRPr="005A37EF">
        <w:rPr>
          <w:rFonts w:ascii="Times New Roman" w:hAnsi="Times New Roman" w:cs="Times New Roman"/>
          <w:sz w:val="26"/>
          <w:szCs w:val="26"/>
        </w:rPr>
        <w:t>онную комиссию.</w:t>
      </w:r>
    </w:p>
    <w:p w:rsidR="00A844ED" w:rsidRPr="005A37EF" w:rsidRDefault="00A844ED" w:rsidP="00B619D1">
      <w:pPr>
        <w:pStyle w:val="Default"/>
        <w:widowControl w:val="0"/>
        <w:ind w:firstLine="567"/>
        <w:jc w:val="both"/>
        <w:rPr>
          <w:rFonts w:ascii="Times New Roman" w:hAnsi="Times New Roman" w:cs="Times New Roman"/>
          <w:i/>
          <w:iCs/>
          <w:sz w:val="26"/>
          <w:szCs w:val="26"/>
        </w:rPr>
      </w:pPr>
      <w:r w:rsidRPr="005A37EF">
        <w:rPr>
          <w:rFonts w:ascii="Times New Roman" w:hAnsi="Times New Roman" w:cs="Times New Roman"/>
          <w:sz w:val="26"/>
          <w:szCs w:val="26"/>
        </w:rPr>
        <w:t>Оплата ежегодно устанавливается приказом руководителя учреждения с учетом мотивированного мнения профкома на срок на 3 года.</w:t>
      </w:r>
    </w:p>
    <w:p w:rsidR="00A844ED" w:rsidRPr="005A37EF" w:rsidRDefault="00A844ED" w:rsidP="00B619D1">
      <w:pPr>
        <w:pStyle w:val="Default"/>
        <w:widowControl w:val="0"/>
        <w:ind w:firstLine="567"/>
        <w:jc w:val="both"/>
        <w:rPr>
          <w:rFonts w:ascii="Times New Roman" w:hAnsi="Times New Roman" w:cs="Times New Roman"/>
          <w:sz w:val="26"/>
          <w:szCs w:val="26"/>
        </w:rPr>
      </w:pPr>
      <w:r w:rsidRPr="005A37EF">
        <w:rPr>
          <w:rFonts w:ascii="Times New Roman" w:hAnsi="Times New Roman" w:cs="Times New Roman"/>
          <w:sz w:val="26"/>
          <w:szCs w:val="26"/>
        </w:rPr>
        <w:t>Оплата труда педагогических работников имеющих квалификационные катег</w:t>
      </w:r>
      <w:r w:rsidRPr="005A37EF">
        <w:rPr>
          <w:rFonts w:ascii="Times New Roman" w:hAnsi="Times New Roman" w:cs="Times New Roman"/>
          <w:sz w:val="26"/>
          <w:szCs w:val="26"/>
        </w:rPr>
        <w:t>о</w:t>
      </w:r>
      <w:r w:rsidRPr="005A37EF">
        <w:rPr>
          <w:rFonts w:ascii="Times New Roman" w:hAnsi="Times New Roman" w:cs="Times New Roman"/>
          <w:sz w:val="26"/>
          <w:szCs w:val="26"/>
        </w:rPr>
        <w:t>рии, осуществляется с учетом квалификационной категории по должностям работн</w:t>
      </w:r>
      <w:r w:rsidRPr="005A37EF">
        <w:rPr>
          <w:rFonts w:ascii="Times New Roman" w:hAnsi="Times New Roman" w:cs="Times New Roman"/>
          <w:sz w:val="26"/>
          <w:szCs w:val="26"/>
        </w:rPr>
        <w:t>и</w:t>
      </w:r>
      <w:r w:rsidRPr="005A37EF">
        <w:rPr>
          <w:rFonts w:ascii="Times New Roman" w:hAnsi="Times New Roman" w:cs="Times New Roman"/>
          <w:sz w:val="26"/>
          <w:szCs w:val="26"/>
        </w:rPr>
        <w:t>ков, по которым применяется наименование «старший» (воспитатель - старший во</w:t>
      </w:r>
      <w:r w:rsidRPr="005A37EF">
        <w:rPr>
          <w:rFonts w:ascii="Times New Roman" w:hAnsi="Times New Roman" w:cs="Times New Roman"/>
          <w:sz w:val="26"/>
          <w:szCs w:val="26"/>
        </w:rPr>
        <w:t>с</w:t>
      </w:r>
      <w:r w:rsidRPr="005A37EF">
        <w:rPr>
          <w:rFonts w:ascii="Times New Roman" w:hAnsi="Times New Roman" w:cs="Times New Roman"/>
          <w:sz w:val="26"/>
          <w:szCs w:val="26"/>
        </w:rPr>
        <w:t>питатель, педагог дополнительного образования - старший педагог дополнительного образования, методист – старший методист, инструктор-методист – старший инстру</w:t>
      </w:r>
      <w:r w:rsidRPr="005A37EF">
        <w:rPr>
          <w:rFonts w:ascii="Times New Roman" w:hAnsi="Times New Roman" w:cs="Times New Roman"/>
          <w:sz w:val="26"/>
          <w:szCs w:val="26"/>
        </w:rPr>
        <w:t>к</w:t>
      </w:r>
      <w:r w:rsidRPr="005A37EF">
        <w:rPr>
          <w:rFonts w:ascii="Times New Roman" w:hAnsi="Times New Roman" w:cs="Times New Roman"/>
          <w:sz w:val="26"/>
          <w:szCs w:val="26"/>
        </w:rPr>
        <w:lastRenderedPageBreak/>
        <w:t>тор-методист, тренер-преподаватель - старший тренер-преподаватель), независимо от того, по какой конкретно должности присвоена квалификационная категория.</w:t>
      </w:r>
    </w:p>
    <w:p w:rsidR="00A844ED" w:rsidRPr="005A37EF" w:rsidRDefault="00A844ED" w:rsidP="00B619D1">
      <w:pPr>
        <w:pStyle w:val="Default"/>
        <w:widowControl w:val="0"/>
        <w:ind w:firstLine="567"/>
        <w:jc w:val="both"/>
        <w:rPr>
          <w:rFonts w:ascii="Times New Roman" w:hAnsi="Times New Roman" w:cs="Times New Roman"/>
          <w:sz w:val="26"/>
          <w:szCs w:val="26"/>
        </w:rPr>
      </w:pPr>
      <w:r w:rsidRPr="005A37EF">
        <w:rPr>
          <w:rFonts w:ascii="Times New Roman" w:hAnsi="Times New Roman" w:cs="Times New Roman"/>
          <w:sz w:val="26"/>
          <w:szCs w:val="26"/>
        </w:rPr>
        <w:t>7.5. В целях защиты интересов педагогических работников:</w:t>
      </w:r>
    </w:p>
    <w:p w:rsidR="00A844ED" w:rsidRPr="005A37EF" w:rsidRDefault="00A844ED" w:rsidP="00B619D1">
      <w:pPr>
        <w:pStyle w:val="Default"/>
        <w:widowControl w:val="0"/>
        <w:ind w:firstLine="567"/>
        <w:jc w:val="both"/>
        <w:rPr>
          <w:rFonts w:ascii="Times New Roman" w:hAnsi="Times New Roman" w:cs="Times New Roman"/>
          <w:sz w:val="26"/>
          <w:szCs w:val="26"/>
        </w:rPr>
      </w:pPr>
      <w:r w:rsidRPr="005A37EF">
        <w:rPr>
          <w:rFonts w:ascii="Times New Roman" w:hAnsi="Times New Roman" w:cs="Times New Roman"/>
          <w:sz w:val="26"/>
          <w:szCs w:val="26"/>
        </w:rPr>
        <w:t>1) График проведения экспертной оценки результатов педагогической деятел</w:t>
      </w:r>
      <w:r w:rsidRPr="005A37EF">
        <w:rPr>
          <w:rFonts w:ascii="Times New Roman" w:hAnsi="Times New Roman" w:cs="Times New Roman"/>
          <w:sz w:val="26"/>
          <w:szCs w:val="26"/>
        </w:rPr>
        <w:t>ь</w:t>
      </w:r>
      <w:r w:rsidRPr="005A37EF">
        <w:rPr>
          <w:rFonts w:ascii="Times New Roman" w:hAnsi="Times New Roman" w:cs="Times New Roman"/>
          <w:sz w:val="26"/>
          <w:szCs w:val="26"/>
        </w:rPr>
        <w:t>ности в ходе аттестации для лиц, имеющих квалификационную категорию, должен учитывать срок ее действия с тем, чтобы решение могло быть принято аттестацио</w:t>
      </w:r>
      <w:r w:rsidRPr="005A37EF">
        <w:rPr>
          <w:rFonts w:ascii="Times New Roman" w:hAnsi="Times New Roman" w:cs="Times New Roman"/>
          <w:sz w:val="26"/>
          <w:szCs w:val="26"/>
        </w:rPr>
        <w:t>н</w:t>
      </w:r>
      <w:r w:rsidRPr="005A37EF">
        <w:rPr>
          <w:rFonts w:ascii="Times New Roman" w:hAnsi="Times New Roman" w:cs="Times New Roman"/>
          <w:sz w:val="26"/>
          <w:szCs w:val="26"/>
        </w:rPr>
        <w:t>ной комиссией до истечения срока действия ранее присвоенной квалификационной категории.</w:t>
      </w:r>
    </w:p>
    <w:p w:rsidR="00A844ED" w:rsidRPr="005A37EF" w:rsidRDefault="00A844ED" w:rsidP="00B619D1">
      <w:pPr>
        <w:pStyle w:val="Default"/>
        <w:widowControl w:val="0"/>
        <w:ind w:firstLine="567"/>
        <w:jc w:val="both"/>
        <w:rPr>
          <w:rFonts w:ascii="Times New Roman" w:hAnsi="Times New Roman" w:cs="Times New Roman"/>
          <w:sz w:val="26"/>
          <w:szCs w:val="26"/>
        </w:rPr>
      </w:pPr>
      <w:r w:rsidRPr="005A37EF">
        <w:rPr>
          <w:rFonts w:ascii="Times New Roman" w:hAnsi="Times New Roman" w:cs="Times New Roman"/>
          <w:sz w:val="26"/>
          <w:szCs w:val="26"/>
        </w:rPr>
        <w:t>2) По письменному заявлению работника в случаях его временной нетрудосп</w:t>
      </w:r>
      <w:r w:rsidRPr="005A37EF">
        <w:rPr>
          <w:rFonts w:ascii="Times New Roman" w:hAnsi="Times New Roman" w:cs="Times New Roman"/>
          <w:sz w:val="26"/>
          <w:szCs w:val="26"/>
        </w:rPr>
        <w:t>о</w:t>
      </w:r>
      <w:r w:rsidRPr="005A37EF">
        <w:rPr>
          <w:rFonts w:ascii="Times New Roman" w:hAnsi="Times New Roman" w:cs="Times New Roman"/>
          <w:sz w:val="26"/>
          <w:szCs w:val="26"/>
        </w:rPr>
        <w:t>собности в период прохождения им аттестации, нахождения в командировке или др</w:t>
      </w:r>
      <w:r w:rsidRPr="005A37EF">
        <w:rPr>
          <w:rFonts w:ascii="Times New Roman" w:hAnsi="Times New Roman" w:cs="Times New Roman"/>
          <w:sz w:val="26"/>
          <w:szCs w:val="26"/>
        </w:rPr>
        <w:t>у</w:t>
      </w:r>
      <w:r w:rsidRPr="005A37EF">
        <w:rPr>
          <w:rFonts w:ascii="Times New Roman" w:hAnsi="Times New Roman" w:cs="Times New Roman"/>
          <w:sz w:val="26"/>
          <w:szCs w:val="26"/>
        </w:rPr>
        <w:t>гим уважительным причинам сроки экспертной оценки результатов педагогической деятельности в ходе его аттестации могут быть изменены с учетом интересов атт</w:t>
      </w:r>
      <w:r w:rsidRPr="005A37EF">
        <w:rPr>
          <w:rFonts w:ascii="Times New Roman" w:hAnsi="Times New Roman" w:cs="Times New Roman"/>
          <w:sz w:val="26"/>
          <w:szCs w:val="26"/>
        </w:rPr>
        <w:t>е</w:t>
      </w:r>
      <w:r w:rsidRPr="005A37EF">
        <w:rPr>
          <w:rFonts w:ascii="Times New Roman" w:hAnsi="Times New Roman" w:cs="Times New Roman"/>
          <w:sz w:val="26"/>
          <w:szCs w:val="26"/>
        </w:rPr>
        <w:t>стуемого работника.</w:t>
      </w:r>
    </w:p>
    <w:p w:rsidR="00A844ED" w:rsidRPr="005A37EF" w:rsidRDefault="00A844ED" w:rsidP="00B619D1">
      <w:pPr>
        <w:pStyle w:val="Default"/>
        <w:widowControl w:val="0"/>
        <w:ind w:firstLine="567"/>
        <w:jc w:val="both"/>
        <w:rPr>
          <w:rFonts w:ascii="Times New Roman" w:hAnsi="Times New Roman" w:cs="Times New Roman"/>
          <w:sz w:val="26"/>
          <w:szCs w:val="26"/>
        </w:rPr>
      </w:pPr>
      <w:r w:rsidRPr="005A37EF">
        <w:rPr>
          <w:rFonts w:ascii="Times New Roman" w:hAnsi="Times New Roman" w:cs="Times New Roman"/>
          <w:sz w:val="26"/>
          <w:szCs w:val="26"/>
        </w:rPr>
        <w:t>3) Работодатель:</w:t>
      </w:r>
    </w:p>
    <w:p w:rsidR="00A844ED" w:rsidRPr="005A37EF" w:rsidRDefault="00A844ED" w:rsidP="00B619D1">
      <w:pPr>
        <w:pStyle w:val="Default"/>
        <w:widowControl w:val="0"/>
        <w:ind w:firstLine="709"/>
        <w:jc w:val="both"/>
        <w:rPr>
          <w:rFonts w:ascii="Times New Roman" w:hAnsi="Times New Roman" w:cs="Times New Roman"/>
          <w:sz w:val="26"/>
          <w:szCs w:val="26"/>
        </w:rPr>
      </w:pPr>
      <w:r w:rsidRPr="005A37EF">
        <w:rPr>
          <w:rFonts w:ascii="Times New Roman" w:hAnsi="Times New Roman" w:cs="Times New Roman"/>
          <w:sz w:val="26"/>
          <w:szCs w:val="26"/>
        </w:rPr>
        <w:t>−письменно предупреждает работника об истечении срока действия квалиф</w:t>
      </w:r>
      <w:r w:rsidRPr="005A37EF">
        <w:rPr>
          <w:rFonts w:ascii="Times New Roman" w:hAnsi="Times New Roman" w:cs="Times New Roman"/>
          <w:sz w:val="26"/>
          <w:szCs w:val="26"/>
        </w:rPr>
        <w:t>и</w:t>
      </w:r>
      <w:r w:rsidRPr="005A37EF">
        <w:rPr>
          <w:rFonts w:ascii="Times New Roman" w:hAnsi="Times New Roman" w:cs="Times New Roman"/>
          <w:sz w:val="26"/>
          <w:szCs w:val="26"/>
        </w:rPr>
        <w:t>кационной категории не позднее чем за 3 месяца;</w:t>
      </w:r>
    </w:p>
    <w:p w:rsidR="00A844ED" w:rsidRPr="005A37EF" w:rsidRDefault="00A844ED" w:rsidP="00B619D1">
      <w:pPr>
        <w:pStyle w:val="Default"/>
        <w:widowControl w:val="0"/>
        <w:ind w:firstLine="709"/>
        <w:jc w:val="both"/>
        <w:rPr>
          <w:rFonts w:ascii="Times New Roman" w:hAnsi="Times New Roman" w:cs="Times New Roman"/>
          <w:sz w:val="26"/>
          <w:szCs w:val="26"/>
        </w:rPr>
      </w:pPr>
      <w:r w:rsidRPr="005A37EF">
        <w:rPr>
          <w:rFonts w:ascii="Times New Roman" w:hAnsi="Times New Roman" w:cs="Times New Roman"/>
          <w:sz w:val="26"/>
          <w:szCs w:val="26"/>
        </w:rPr>
        <w:t>−осуществляет подготовку представления на педагогического работника для аттестации с целью подтверждения соответствия занимаемой должности с учетом м</w:t>
      </w:r>
      <w:r w:rsidRPr="005A37EF">
        <w:rPr>
          <w:rFonts w:ascii="Times New Roman" w:hAnsi="Times New Roman" w:cs="Times New Roman"/>
          <w:sz w:val="26"/>
          <w:szCs w:val="26"/>
        </w:rPr>
        <w:t>о</w:t>
      </w:r>
      <w:r w:rsidRPr="005A37EF">
        <w:rPr>
          <w:rFonts w:ascii="Times New Roman" w:hAnsi="Times New Roman" w:cs="Times New Roman"/>
          <w:sz w:val="26"/>
          <w:szCs w:val="26"/>
        </w:rPr>
        <w:t>тивированного мнения профкома;</w:t>
      </w:r>
    </w:p>
    <w:p w:rsidR="00A844ED" w:rsidRPr="005A37EF" w:rsidRDefault="00A844ED" w:rsidP="00B619D1">
      <w:pPr>
        <w:pStyle w:val="Default"/>
        <w:widowControl w:val="0"/>
        <w:ind w:firstLine="709"/>
        <w:jc w:val="both"/>
        <w:rPr>
          <w:rFonts w:ascii="Times New Roman" w:hAnsi="Times New Roman" w:cs="Times New Roman"/>
          <w:sz w:val="26"/>
          <w:szCs w:val="26"/>
        </w:rPr>
      </w:pPr>
      <w:r w:rsidRPr="005A37EF">
        <w:rPr>
          <w:rFonts w:ascii="Times New Roman" w:hAnsi="Times New Roman" w:cs="Times New Roman"/>
          <w:sz w:val="26"/>
          <w:szCs w:val="26"/>
        </w:rPr>
        <w:t>−направляет педагогического работника на курсы повышения квалификации (переподготовку) в случае его признания в результате аттестации по представлению работодателя не соответствующим занимаемой должности, или предоставляет по возможности другую имеющуюся работу, которую работник может выполнять.</w:t>
      </w:r>
    </w:p>
    <w:p w:rsidR="00A844ED" w:rsidRPr="005A37EF" w:rsidRDefault="00A844ED" w:rsidP="00B619D1">
      <w:pPr>
        <w:pStyle w:val="Default"/>
        <w:widowControl w:val="0"/>
        <w:ind w:firstLine="567"/>
        <w:jc w:val="both"/>
        <w:rPr>
          <w:rFonts w:ascii="Times New Roman" w:hAnsi="Times New Roman" w:cs="Times New Roman"/>
          <w:sz w:val="26"/>
          <w:szCs w:val="26"/>
        </w:rPr>
      </w:pPr>
      <w:r w:rsidRPr="005A37EF">
        <w:rPr>
          <w:rFonts w:ascii="Times New Roman" w:hAnsi="Times New Roman" w:cs="Times New Roman"/>
          <w:sz w:val="26"/>
          <w:szCs w:val="26"/>
        </w:rPr>
        <w:t>7.6. Сроки представления педагогических работников для прохождения ими а</w:t>
      </w:r>
      <w:r w:rsidRPr="005A37EF">
        <w:rPr>
          <w:rFonts w:ascii="Times New Roman" w:hAnsi="Times New Roman" w:cs="Times New Roman"/>
          <w:sz w:val="26"/>
          <w:szCs w:val="26"/>
        </w:rPr>
        <w:t>т</w:t>
      </w:r>
      <w:r w:rsidRPr="005A37EF">
        <w:rPr>
          <w:rFonts w:ascii="Times New Roman" w:hAnsi="Times New Roman" w:cs="Times New Roman"/>
          <w:sz w:val="26"/>
          <w:szCs w:val="26"/>
        </w:rPr>
        <w:t>тестации с целью подтверждения соответствия занимаемой должности определяются работодателем с учетом мотивированного мнения профкома (по согласованию).</w:t>
      </w:r>
    </w:p>
    <w:p w:rsidR="00A844ED" w:rsidRPr="005A37EF" w:rsidRDefault="00A844ED" w:rsidP="00B619D1">
      <w:pPr>
        <w:pStyle w:val="Default"/>
        <w:widowControl w:val="0"/>
        <w:ind w:firstLine="709"/>
        <w:jc w:val="both"/>
        <w:rPr>
          <w:rFonts w:ascii="Times New Roman" w:hAnsi="Times New Roman" w:cs="Times New Roman"/>
          <w:sz w:val="26"/>
          <w:szCs w:val="26"/>
        </w:rPr>
      </w:pPr>
      <w:r w:rsidRPr="005A37EF">
        <w:rPr>
          <w:rFonts w:ascii="Times New Roman" w:hAnsi="Times New Roman" w:cs="Times New Roman"/>
          <w:sz w:val="26"/>
          <w:szCs w:val="26"/>
        </w:rPr>
        <w:t>По заявлению работника аттестация может осуществляться до истечения срока действия квалификационной категории.</w:t>
      </w:r>
    </w:p>
    <w:p w:rsidR="00A844ED" w:rsidRPr="005A37EF" w:rsidRDefault="00A844ED" w:rsidP="00B619D1">
      <w:pPr>
        <w:pStyle w:val="Default"/>
        <w:widowControl w:val="0"/>
        <w:ind w:firstLine="567"/>
        <w:jc w:val="both"/>
        <w:rPr>
          <w:rFonts w:ascii="Times New Roman" w:hAnsi="Times New Roman" w:cs="Times New Roman"/>
          <w:sz w:val="26"/>
          <w:szCs w:val="26"/>
        </w:rPr>
      </w:pPr>
      <w:r w:rsidRPr="005A37EF">
        <w:rPr>
          <w:rFonts w:ascii="Times New Roman" w:hAnsi="Times New Roman" w:cs="Times New Roman"/>
          <w:sz w:val="26"/>
          <w:szCs w:val="26"/>
        </w:rPr>
        <w:t>7.7. Педагогическому работнику, имеющему (имевшему) высшую квалификац</w:t>
      </w:r>
      <w:r w:rsidRPr="005A37EF">
        <w:rPr>
          <w:rFonts w:ascii="Times New Roman" w:hAnsi="Times New Roman" w:cs="Times New Roman"/>
          <w:sz w:val="26"/>
          <w:szCs w:val="26"/>
        </w:rPr>
        <w:t>и</w:t>
      </w:r>
      <w:r w:rsidRPr="005A37EF">
        <w:rPr>
          <w:rFonts w:ascii="Times New Roman" w:hAnsi="Times New Roman" w:cs="Times New Roman"/>
          <w:sz w:val="26"/>
          <w:szCs w:val="26"/>
        </w:rPr>
        <w:t>онную категорию по одной из педагогических должностей, не может быть отказано в прохождении аттестации на высшую квалификационную категорию по другой дол</w:t>
      </w:r>
      <w:r w:rsidRPr="005A37EF">
        <w:rPr>
          <w:rFonts w:ascii="Times New Roman" w:hAnsi="Times New Roman" w:cs="Times New Roman"/>
          <w:sz w:val="26"/>
          <w:szCs w:val="26"/>
        </w:rPr>
        <w:t>ж</w:t>
      </w:r>
      <w:r w:rsidRPr="005A37EF">
        <w:rPr>
          <w:rFonts w:ascii="Times New Roman" w:hAnsi="Times New Roman" w:cs="Times New Roman"/>
          <w:sz w:val="26"/>
          <w:szCs w:val="26"/>
        </w:rPr>
        <w:t>ности, в том числе в случае, если на высшую квалификационную категорию педаг</w:t>
      </w:r>
      <w:r w:rsidRPr="005A37EF">
        <w:rPr>
          <w:rFonts w:ascii="Times New Roman" w:hAnsi="Times New Roman" w:cs="Times New Roman"/>
          <w:sz w:val="26"/>
          <w:szCs w:val="26"/>
        </w:rPr>
        <w:t>о</w:t>
      </w:r>
      <w:r w:rsidRPr="005A37EF">
        <w:rPr>
          <w:rFonts w:ascii="Times New Roman" w:hAnsi="Times New Roman" w:cs="Times New Roman"/>
          <w:sz w:val="26"/>
          <w:szCs w:val="26"/>
        </w:rPr>
        <w:t>гический работник претендует впервые, не имея первой квалификационной катег</w:t>
      </w:r>
      <w:r w:rsidRPr="005A37EF">
        <w:rPr>
          <w:rFonts w:ascii="Times New Roman" w:hAnsi="Times New Roman" w:cs="Times New Roman"/>
          <w:sz w:val="26"/>
          <w:szCs w:val="26"/>
        </w:rPr>
        <w:t>о</w:t>
      </w:r>
      <w:r w:rsidRPr="005A37EF">
        <w:rPr>
          <w:rFonts w:ascii="Times New Roman" w:hAnsi="Times New Roman" w:cs="Times New Roman"/>
          <w:sz w:val="26"/>
          <w:szCs w:val="26"/>
        </w:rPr>
        <w:t>рии.</w:t>
      </w:r>
    </w:p>
    <w:p w:rsidR="00A844ED" w:rsidRPr="005A37EF" w:rsidRDefault="00A844ED" w:rsidP="00B619D1">
      <w:pPr>
        <w:pStyle w:val="Default"/>
        <w:widowControl w:val="0"/>
        <w:ind w:firstLine="567"/>
        <w:jc w:val="both"/>
        <w:rPr>
          <w:rFonts w:ascii="Times New Roman" w:hAnsi="Times New Roman" w:cs="Times New Roman"/>
          <w:sz w:val="26"/>
          <w:szCs w:val="26"/>
        </w:rPr>
      </w:pPr>
      <w:r w:rsidRPr="005A37EF">
        <w:rPr>
          <w:rFonts w:ascii="Times New Roman" w:hAnsi="Times New Roman" w:cs="Times New Roman"/>
          <w:sz w:val="26"/>
          <w:szCs w:val="26"/>
        </w:rPr>
        <w:t>7.8. Педагогическому работнику, имеющему более 2-х лет первую квалификац</w:t>
      </w:r>
      <w:r w:rsidRPr="005A37EF">
        <w:rPr>
          <w:rFonts w:ascii="Times New Roman" w:hAnsi="Times New Roman" w:cs="Times New Roman"/>
          <w:sz w:val="26"/>
          <w:szCs w:val="26"/>
        </w:rPr>
        <w:t>и</w:t>
      </w:r>
      <w:r w:rsidRPr="005A37EF">
        <w:rPr>
          <w:rFonts w:ascii="Times New Roman" w:hAnsi="Times New Roman" w:cs="Times New Roman"/>
          <w:sz w:val="26"/>
          <w:szCs w:val="26"/>
        </w:rPr>
        <w:t>онную категорию по одной из педагогических должностей, не может быть отказано в прохождении аттестации на высшую квалификационную категорию по другой дол</w:t>
      </w:r>
      <w:r w:rsidRPr="005A37EF">
        <w:rPr>
          <w:rFonts w:ascii="Times New Roman" w:hAnsi="Times New Roman" w:cs="Times New Roman"/>
          <w:sz w:val="26"/>
          <w:szCs w:val="26"/>
        </w:rPr>
        <w:t>ж</w:t>
      </w:r>
      <w:r w:rsidRPr="005A37EF">
        <w:rPr>
          <w:rFonts w:ascii="Times New Roman" w:hAnsi="Times New Roman" w:cs="Times New Roman"/>
          <w:sz w:val="26"/>
          <w:szCs w:val="26"/>
        </w:rPr>
        <w:t>ности, по которым совпадают должностные обязанности, учебные программы, пр</w:t>
      </w:r>
      <w:r w:rsidRPr="005A37EF">
        <w:rPr>
          <w:rFonts w:ascii="Times New Roman" w:hAnsi="Times New Roman" w:cs="Times New Roman"/>
          <w:sz w:val="26"/>
          <w:szCs w:val="26"/>
        </w:rPr>
        <w:t>о</w:t>
      </w:r>
      <w:r w:rsidRPr="005A37EF">
        <w:rPr>
          <w:rFonts w:ascii="Times New Roman" w:hAnsi="Times New Roman" w:cs="Times New Roman"/>
          <w:sz w:val="26"/>
          <w:szCs w:val="26"/>
        </w:rPr>
        <w:t>фили работы и (или) преподаваемых предметов.</w:t>
      </w:r>
    </w:p>
    <w:p w:rsidR="00A844ED" w:rsidRPr="005A37EF" w:rsidRDefault="00A844ED" w:rsidP="00B619D1">
      <w:pPr>
        <w:pStyle w:val="Default"/>
        <w:widowControl w:val="0"/>
        <w:ind w:firstLine="567"/>
        <w:jc w:val="both"/>
        <w:rPr>
          <w:rFonts w:ascii="Times New Roman" w:hAnsi="Times New Roman" w:cs="Times New Roman"/>
          <w:sz w:val="26"/>
          <w:szCs w:val="26"/>
        </w:rPr>
      </w:pPr>
      <w:r w:rsidRPr="005A37EF">
        <w:rPr>
          <w:rFonts w:ascii="Times New Roman" w:hAnsi="Times New Roman" w:cs="Times New Roman"/>
          <w:sz w:val="26"/>
          <w:szCs w:val="26"/>
        </w:rPr>
        <w:t>7.9. Педагогические работники, имеющие (имевшие) высшую квалификацио</w:t>
      </w:r>
      <w:r w:rsidRPr="005A37EF">
        <w:rPr>
          <w:rFonts w:ascii="Times New Roman" w:hAnsi="Times New Roman" w:cs="Times New Roman"/>
          <w:sz w:val="26"/>
          <w:szCs w:val="26"/>
        </w:rPr>
        <w:t>н</w:t>
      </w:r>
      <w:r w:rsidRPr="005A37EF">
        <w:rPr>
          <w:rFonts w:ascii="Times New Roman" w:hAnsi="Times New Roman" w:cs="Times New Roman"/>
          <w:sz w:val="26"/>
          <w:szCs w:val="26"/>
        </w:rPr>
        <w:t>ную категорию по одной должности, имеют право проходить аттестацию в целях у</w:t>
      </w:r>
      <w:r w:rsidRPr="005A37EF">
        <w:rPr>
          <w:rFonts w:ascii="Times New Roman" w:hAnsi="Times New Roman" w:cs="Times New Roman"/>
          <w:sz w:val="26"/>
          <w:szCs w:val="26"/>
        </w:rPr>
        <w:t>с</w:t>
      </w:r>
      <w:r w:rsidRPr="005A37EF">
        <w:rPr>
          <w:rFonts w:ascii="Times New Roman" w:hAnsi="Times New Roman" w:cs="Times New Roman"/>
          <w:sz w:val="26"/>
          <w:szCs w:val="26"/>
        </w:rPr>
        <w:t>тановления высшей квалификационной категории по другой должности, по которым совпадают должностные обязанности, учебные программы, профили работы (де</w:t>
      </w:r>
      <w:r w:rsidRPr="005A37EF">
        <w:rPr>
          <w:rFonts w:ascii="Times New Roman" w:hAnsi="Times New Roman" w:cs="Times New Roman"/>
          <w:sz w:val="26"/>
          <w:szCs w:val="26"/>
        </w:rPr>
        <w:t>я</w:t>
      </w:r>
      <w:r w:rsidRPr="005A37EF">
        <w:rPr>
          <w:rFonts w:ascii="Times New Roman" w:hAnsi="Times New Roman" w:cs="Times New Roman"/>
          <w:sz w:val="26"/>
          <w:szCs w:val="26"/>
        </w:rPr>
        <w:t>тельности).</w:t>
      </w:r>
    </w:p>
    <w:p w:rsidR="00A844ED" w:rsidRPr="005A37EF" w:rsidRDefault="00A844ED" w:rsidP="00B619D1">
      <w:pPr>
        <w:pStyle w:val="Default"/>
        <w:widowControl w:val="0"/>
        <w:ind w:firstLine="567"/>
        <w:jc w:val="both"/>
        <w:rPr>
          <w:rFonts w:ascii="Times New Roman" w:hAnsi="Times New Roman" w:cs="Times New Roman"/>
          <w:sz w:val="26"/>
          <w:szCs w:val="26"/>
        </w:rPr>
      </w:pPr>
      <w:r w:rsidRPr="005A37EF">
        <w:rPr>
          <w:rFonts w:ascii="Times New Roman" w:hAnsi="Times New Roman" w:cs="Times New Roman"/>
          <w:sz w:val="26"/>
          <w:szCs w:val="26"/>
        </w:rPr>
        <w:t>7.10. Педагогические работники, проходящие аттестацию, имеют право прису</w:t>
      </w:r>
      <w:r w:rsidRPr="005A37EF">
        <w:rPr>
          <w:rFonts w:ascii="Times New Roman" w:hAnsi="Times New Roman" w:cs="Times New Roman"/>
          <w:sz w:val="26"/>
          <w:szCs w:val="26"/>
        </w:rPr>
        <w:t>т</w:t>
      </w:r>
      <w:r w:rsidRPr="005A37EF">
        <w:rPr>
          <w:rFonts w:ascii="Times New Roman" w:hAnsi="Times New Roman" w:cs="Times New Roman"/>
          <w:sz w:val="26"/>
          <w:szCs w:val="26"/>
        </w:rPr>
        <w:t>ствовать на заседании аттестационной комиссии.</w:t>
      </w:r>
    </w:p>
    <w:p w:rsidR="00A844ED" w:rsidRPr="005A37EF" w:rsidRDefault="00A844ED" w:rsidP="00B619D1">
      <w:pPr>
        <w:pStyle w:val="Default"/>
        <w:widowControl w:val="0"/>
        <w:ind w:firstLine="567"/>
        <w:jc w:val="both"/>
        <w:rPr>
          <w:rFonts w:ascii="Times New Roman" w:hAnsi="Times New Roman" w:cs="Times New Roman"/>
          <w:sz w:val="26"/>
          <w:szCs w:val="26"/>
        </w:rPr>
      </w:pPr>
      <w:r w:rsidRPr="005A37EF">
        <w:rPr>
          <w:rFonts w:ascii="Times New Roman" w:hAnsi="Times New Roman" w:cs="Times New Roman"/>
          <w:sz w:val="26"/>
          <w:szCs w:val="26"/>
        </w:rPr>
        <w:t>7.11. Работникам – членам и экспертам Аттестационной комиссии Министерства образования Республики Башкортостан по аттестации педагогических работников г</w:t>
      </w:r>
      <w:r w:rsidRPr="005A37EF">
        <w:rPr>
          <w:rFonts w:ascii="Times New Roman" w:hAnsi="Times New Roman" w:cs="Times New Roman"/>
          <w:sz w:val="26"/>
          <w:szCs w:val="26"/>
        </w:rPr>
        <w:t>о</w:t>
      </w:r>
      <w:r w:rsidRPr="005A37EF">
        <w:rPr>
          <w:rFonts w:ascii="Times New Roman" w:hAnsi="Times New Roman" w:cs="Times New Roman"/>
          <w:sz w:val="26"/>
          <w:szCs w:val="26"/>
        </w:rPr>
        <w:t>сударственных, муниципальных и частных организаций, осуществляющих образов</w:t>
      </w:r>
      <w:r w:rsidRPr="005A37EF">
        <w:rPr>
          <w:rFonts w:ascii="Times New Roman" w:hAnsi="Times New Roman" w:cs="Times New Roman"/>
          <w:sz w:val="26"/>
          <w:szCs w:val="26"/>
        </w:rPr>
        <w:t>а</w:t>
      </w:r>
      <w:r w:rsidRPr="005A37EF">
        <w:rPr>
          <w:rFonts w:ascii="Times New Roman" w:hAnsi="Times New Roman" w:cs="Times New Roman"/>
          <w:sz w:val="26"/>
          <w:szCs w:val="26"/>
        </w:rPr>
        <w:t>тельную деятельность, предоставляются ежегодные дополнительные отпуска пр</w:t>
      </w:r>
      <w:r w:rsidRPr="005A37EF">
        <w:rPr>
          <w:rFonts w:ascii="Times New Roman" w:hAnsi="Times New Roman" w:cs="Times New Roman"/>
          <w:sz w:val="26"/>
          <w:szCs w:val="26"/>
        </w:rPr>
        <w:t>о</w:t>
      </w:r>
      <w:r w:rsidRPr="005A37EF">
        <w:rPr>
          <w:rFonts w:ascii="Times New Roman" w:hAnsi="Times New Roman" w:cs="Times New Roman"/>
          <w:sz w:val="26"/>
          <w:szCs w:val="26"/>
        </w:rPr>
        <w:lastRenderedPageBreak/>
        <w:t>должительностью до трех календарных дней.</w:t>
      </w:r>
    </w:p>
    <w:p w:rsidR="00A844ED" w:rsidRPr="005A37EF" w:rsidRDefault="00A844ED" w:rsidP="00B619D1">
      <w:pPr>
        <w:pStyle w:val="Default"/>
        <w:widowControl w:val="0"/>
        <w:jc w:val="both"/>
        <w:rPr>
          <w:rFonts w:ascii="Times New Roman" w:hAnsi="Times New Roman" w:cs="Times New Roman"/>
          <w:sz w:val="26"/>
          <w:szCs w:val="26"/>
        </w:rPr>
      </w:pPr>
    </w:p>
    <w:p w:rsidR="00A844ED" w:rsidRPr="005A37EF" w:rsidRDefault="00A844ED" w:rsidP="00B619D1">
      <w:pPr>
        <w:pStyle w:val="Default"/>
        <w:widowControl w:val="0"/>
        <w:spacing w:line="360" w:lineRule="auto"/>
        <w:jc w:val="center"/>
        <w:rPr>
          <w:rFonts w:ascii="Times New Roman" w:hAnsi="Times New Roman" w:cs="Times New Roman"/>
          <w:sz w:val="26"/>
          <w:szCs w:val="26"/>
        </w:rPr>
      </w:pPr>
      <w:r w:rsidRPr="005A37EF">
        <w:rPr>
          <w:rFonts w:ascii="Times New Roman" w:hAnsi="Times New Roman" w:cs="Times New Roman"/>
          <w:b/>
          <w:bCs/>
          <w:sz w:val="26"/>
          <w:szCs w:val="26"/>
        </w:rPr>
        <w:t>VIII. УСЛОВИЯ И ОХРАНА ТРУДА И ЗДОРОВЬЯ</w:t>
      </w:r>
      <w:r w:rsidRPr="005A37EF">
        <w:rPr>
          <w:rStyle w:val="af2"/>
          <w:rFonts w:ascii="Times New Roman" w:hAnsi="Times New Roman" w:cs="Times New Roman"/>
          <w:b/>
          <w:bCs/>
          <w:sz w:val="26"/>
          <w:szCs w:val="26"/>
        </w:rPr>
        <w:footnoteReference w:id="5"/>
      </w:r>
    </w:p>
    <w:p w:rsidR="00A844ED" w:rsidRPr="005A37EF" w:rsidRDefault="00A844ED" w:rsidP="00B619D1">
      <w:pPr>
        <w:pStyle w:val="Default"/>
        <w:widowControl w:val="0"/>
        <w:ind w:firstLine="567"/>
        <w:jc w:val="both"/>
        <w:rPr>
          <w:rFonts w:ascii="Times New Roman" w:hAnsi="Times New Roman" w:cs="Times New Roman"/>
          <w:sz w:val="26"/>
          <w:szCs w:val="26"/>
        </w:rPr>
      </w:pPr>
      <w:r w:rsidRPr="005A37EF">
        <w:rPr>
          <w:rFonts w:ascii="Times New Roman" w:hAnsi="Times New Roman" w:cs="Times New Roman"/>
          <w:sz w:val="26"/>
          <w:szCs w:val="26"/>
        </w:rPr>
        <w:t>8. Для реализации права работников на здоровые и безопасные условия труда, внедрение современных средств безопасности труда, предупреждающих производс</w:t>
      </w:r>
      <w:r w:rsidRPr="005A37EF">
        <w:rPr>
          <w:rFonts w:ascii="Times New Roman" w:hAnsi="Times New Roman" w:cs="Times New Roman"/>
          <w:sz w:val="26"/>
          <w:szCs w:val="26"/>
        </w:rPr>
        <w:t>т</w:t>
      </w:r>
      <w:r w:rsidRPr="005A37EF">
        <w:rPr>
          <w:rFonts w:ascii="Times New Roman" w:hAnsi="Times New Roman" w:cs="Times New Roman"/>
          <w:sz w:val="26"/>
          <w:szCs w:val="26"/>
        </w:rPr>
        <w:t>венный травматизм и возникновение профессиональных заболеваний заключается с</w:t>
      </w:r>
      <w:r w:rsidRPr="005A37EF">
        <w:rPr>
          <w:rFonts w:ascii="Times New Roman" w:hAnsi="Times New Roman" w:cs="Times New Roman"/>
          <w:sz w:val="26"/>
          <w:szCs w:val="26"/>
        </w:rPr>
        <w:t>о</w:t>
      </w:r>
      <w:r w:rsidRPr="005A37EF">
        <w:rPr>
          <w:rFonts w:ascii="Times New Roman" w:hAnsi="Times New Roman" w:cs="Times New Roman"/>
          <w:sz w:val="26"/>
          <w:szCs w:val="26"/>
        </w:rPr>
        <w:t>глашение по охране труда.</w:t>
      </w:r>
    </w:p>
    <w:p w:rsidR="00A844ED" w:rsidRPr="005A37EF" w:rsidRDefault="00A844ED" w:rsidP="00B619D1">
      <w:pPr>
        <w:pStyle w:val="Default"/>
        <w:widowControl w:val="0"/>
        <w:ind w:firstLine="567"/>
        <w:jc w:val="both"/>
        <w:rPr>
          <w:rFonts w:ascii="Times New Roman" w:hAnsi="Times New Roman" w:cs="Times New Roman"/>
          <w:sz w:val="26"/>
          <w:szCs w:val="26"/>
        </w:rPr>
      </w:pPr>
      <w:r w:rsidRPr="005A37EF">
        <w:rPr>
          <w:rFonts w:ascii="Times New Roman" w:hAnsi="Times New Roman" w:cs="Times New Roman"/>
          <w:sz w:val="26"/>
          <w:szCs w:val="26"/>
        </w:rPr>
        <w:t>8.1. Работодатель:</w:t>
      </w:r>
    </w:p>
    <w:p w:rsidR="00A844ED" w:rsidRPr="005A37EF" w:rsidRDefault="00A844ED" w:rsidP="00B619D1">
      <w:pPr>
        <w:pStyle w:val="Default"/>
        <w:widowControl w:val="0"/>
        <w:ind w:firstLine="567"/>
        <w:jc w:val="both"/>
        <w:rPr>
          <w:rFonts w:ascii="Times New Roman" w:hAnsi="Times New Roman" w:cs="Times New Roman"/>
          <w:sz w:val="26"/>
          <w:szCs w:val="26"/>
        </w:rPr>
      </w:pPr>
      <w:r w:rsidRPr="005A37EF">
        <w:rPr>
          <w:rFonts w:ascii="Times New Roman" w:hAnsi="Times New Roman" w:cs="Times New Roman"/>
          <w:sz w:val="26"/>
          <w:szCs w:val="26"/>
        </w:rPr>
        <w:t>1.Обеспечивает создание и функционирование системы управления охраной труда в соответствии со ст.212 Трудового кодекса РФ и Рекомендациями Министе</w:t>
      </w:r>
      <w:r w:rsidRPr="005A37EF">
        <w:rPr>
          <w:rFonts w:ascii="Times New Roman" w:hAnsi="Times New Roman" w:cs="Times New Roman"/>
          <w:sz w:val="26"/>
          <w:szCs w:val="26"/>
        </w:rPr>
        <w:t>р</w:t>
      </w:r>
      <w:r w:rsidRPr="005A37EF">
        <w:rPr>
          <w:rFonts w:ascii="Times New Roman" w:hAnsi="Times New Roman" w:cs="Times New Roman"/>
          <w:sz w:val="26"/>
          <w:szCs w:val="26"/>
        </w:rPr>
        <w:t>ства образования и науки Российской Федерации от 25.08.2015 № 12-1077.</w:t>
      </w:r>
    </w:p>
    <w:p w:rsidR="00A844ED" w:rsidRPr="005A37EF" w:rsidRDefault="00A844ED" w:rsidP="00B619D1">
      <w:pPr>
        <w:pStyle w:val="Default"/>
        <w:widowControl w:val="0"/>
        <w:ind w:firstLine="567"/>
        <w:jc w:val="both"/>
        <w:rPr>
          <w:rFonts w:ascii="Times New Roman" w:hAnsi="Times New Roman" w:cs="Times New Roman"/>
          <w:sz w:val="26"/>
          <w:szCs w:val="26"/>
        </w:rPr>
      </w:pPr>
      <w:r w:rsidRPr="005A37EF">
        <w:rPr>
          <w:rFonts w:ascii="Times New Roman" w:hAnsi="Times New Roman" w:cs="Times New Roman"/>
          <w:sz w:val="26"/>
          <w:szCs w:val="26"/>
        </w:rPr>
        <w:t>2.Создает на паритетной основе совместно с профкомом комиссию по охране труда для осуществления контроля за состоянием условий и охраны труда, выполн</w:t>
      </w:r>
      <w:r w:rsidRPr="005A37EF">
        <w:rPr>
          <w:rFonts w:ascii="Times New Roman" w:hAnsi="Times New Roman" w:cs="Times New Roman"/>
          <w:sz w:val="26"/>
          <w:szCs w:val="26"/>
        </w:rPr>
        <w:t>е</w:t>
      </w:r>
      <w:r w:rsidRPr="005A37EF">
        <w:rPr>
          <w:rFonts w:ascii="Times New Roman" w:hAnsi="Times New Roman" w:cs="Times New Roman"/>
          <w:sz w:val="26"/>
          <w:szCs w:val="26"/>
        </w:rPr>
        <w:t>нием соглашения по охране труда (Приложение № 7).</w:t>
      </w:r>
    </w:p>
    <w:p w:rsidR="00A844ED" w:rsidRPr="005A37EF" w:rsidRDefault="00A844ED" w:rsidP="00B619D1">
      <w:pPr>
        <w:pStyle w:val="Default"/>
        <w:widowControl w:val="0"/>
        <w:ind w:firstLine="567"/>
        <w:jc w:val="both"/>
        <w:rPr>
          <w:rFonts w:ascii="Times New Roman" w:hAnsi="Times New Roman" w:cs="Times New Roman"/>
          <w:sz w:val="26"/>
          <w:szCs w:val="26"/>
        </w:rPr>
      </w:pPr>
      <w:r w:rsidRPr="005A37EF">
        <w:rPr>
          <w:rFonts w:ascii="Times New Roman" w:hAnsi="Times New Roman" w:cs="Times New Roman"/>
          <w:sz w:val="26"/>
          <w:szCs w:val="26"/>
        </w:rPr>
        <w:t>3.Обеспечивает безопасные и здоровые условия труда при проведении образов</w:t>
      </w:r>
      <w:r w:rsidRPr="005A37EF">
        <w:rPr>
          <w:rFonts w:ascii="Times New Roman" w:hAnsi="Times New Roman" w:cs="Times New Roman"/>
          <w:sz w:val="26"/>
          <w:szCs w:val="26"/>
        </w:rPr>
        <w:t>а</w:t>
      </w:r>
      <w:r w:rsidRPr="005A37EF">
        <w:rPr>
          <w:rFonts w:ascii="Times New Roman" w:hAnsi="Times New Roman" w:cs="Times New Roman"/>
          <w:sz w:val="26"/>
          <w:szCs w:val="26"/>
        </w:rPr>
        <w:t>тельного процесса.</w:t>
      </w:r>
    </w:p>
    <w:p w:rsidR="00A844ED" w:rsidRPr="005A37EF" w:rsidRDefault="00A844ED" w:rsidP="00B619D1">
      <w:pPr>
        <w:pStyle w:val="Default"/>
        <w:widowControl w:val="0"/>
        <w:ind w:firstLine="567"/>
        <w:jc w:val="both"/>
        <w:rPr>
          <w:rFonts w:ascii="Times New Roman" w:hAnsi="Times New Roman" w:cs="Times New Roman"/>
          <w:sz w:val="26"/>
          <w:szCs w:val="26"/>
        </w:rPr>
      </w:pPr>
      <w:r w:rsidRPr="005A37EF">
        <w:rPr>
          <w:rFonts w:ascii="Times New Roman" w:hAnsi="Times New Roman" w:cs="Times New Roman"/>
          <w:sz w:val="26"/>
          <w:szCs w:val="26"/>
        </w:rPr>
        <w:t>4.Совместно с профкомом разрабатывает ежегодное соглашение по охране тр</w:t>
      </w:r>
      <w:r w:rsidRPr="005A37EF">
        <w:rPr>
          <w:rFonts w:ascii="Times New Roman" w:hAnsi="Times New Roman" w:cs="Times New Roman"/>
          <w:sz w:val="26"/>
          <w:szCs w:val="26"/>
        </w:rPr>
        <w:t>у</w:t>
      </w:r>
      <w:r w:rsidRPr="005A37EF">
        <w:rPr>
          <w:rFonts w:ascii="Times New Roman" w:hAnsi="Times New Roman" w:cs="Times New Roman"/>
          <w:sz w:val="26"/>
          <w:szCs w:val="26"/>
        </w:rPr>
        <w:t>да, включающее организационные и технические мероприятия по охране труда, з</w:t>
      </w:r>
      <w:r w:rsidRPr="005A37EF">
        <w:rPr>
          <w:rFonts w:ascii="Times New Roman" w:hAnsi="Times New Roman" w:cs="Times New Roman"/>
          <w:sz w:val="26"/>
          <w:szCs w:val="26"/>
        </w:rPr>
        <w:t>а</w:t>
      </w:r>
      <w:r w:rsidRPr="005A37EF">
        <w:rPr>
          <w:rFonts w:ascii="Times New Roman" w:hAnsi="Times New Roman" w:cs="Times New Roman"/>
          <w:sz w:val="26"/>
          <w:szCs w:val="26"/>
        </w:rPr>
        <w:t>траты на выполнение каждого мероприятия, срок его выполнения, должностное лицо, ответственное за его выполнение (Приложение № 8).</w:t>
      </w:r>
    </w:p>
    <w:p w:rsidR="00A844ED" w:rsidRPr="005A37EF" w:rsidRDefault="00A844ED" w:rsidP="00B619D1">
      <w:pPr>
        <w:pStyle w:val="Default"/>
        <w:widowControl w:val="0"/>
        <w:ind w:firstLine="567"/>
        <w:jc w:val="both"/>
        <w:rPr>
          <w:rFonts w:ascii="Times New Roman" w:hAnsi="Times New Roman" w:cs="Times New Roman"/>
          <w:sz w:val="26"/>
          <w:szCs w:val="26"/>
        </w:rPr>
      </w:pPr>
      <w:r w:rsidRPr="005A37EF">
        <w:rPr>
          <w:rFonts w:ascii="Times New Roman" w:hAnsi="Times New Roman" w:cs="Times New Roman"/>
          <w:sz w:val="26"/>
          <w:szCs w:val="26"/>
        </w:rPr>
        <w:t>5.Использует возможность возврата части страховых взносов (до 20%) на пред</w:t>
      </w:r>
      <w:r w:rsidRPr="005A37EF">
        <w:rPr>
          <w:rFonts w:ascii="Times New Roman" w:hAnsi="Times New Roman" w:cs="Times New Roman"/>
          <w:sz w:val="26"/>
          <w:szCs w:val="26"/>
        </w:rPr>
        <w:t>у</w:t>
      </w:r>
      <w:r w:rsidRPr="005A37EF">
        <w:rPr>
          <w:rFonts w:ascii="Times New Roman" w:hAnsi="Times New Roman" w:cs="Times New Roman"/>
          <w:sz w:val="26"/>
          <w:szCs w:val="26"/>
        </w:rPr>
        <w:t>предительные меры по улучшению условий и охраны труда.</w:t>
      </w:r>
    </w:p>
    <w:p w:rsidR="00A844ED" w:rsidRPr="005A37EF" w:rsidRDefault="00A844ED" w:rsidP="00B619D1">
      <w:pPr>
        <w:pStyle w:val="Default"/>
        <w:widowControl w:val="0"/>
        <w:ind w:firstLine="567"/>
        <w:jc w:val="both"/>
        <w:rPr>
          <w:rFonts w:ascii="Times New Roman" w:hAnsi="Times New Roman" w:cs="Times New Roman"/>
          <w:sz w:val="26"/>
          <w:szCs w:val="26"/>
        </w:rPr>
      </w:pPr>
      <w:r w:rsidRPr="005A37EF">
        <w:rPr>
          <w:rFonts w:ascii="Times New Roman" w:hAnsi="Times New Roman" w:cs="Times New Roman"/>
          <w:sz w:val="26"/>
          <w:szCs w:val="26"/>
        </w:rPr>
        <w:t>6.Проводит обучение по охране труда и проверку знаний требований охраны труда работников образовательных организаций не реже 1 раза в три года.</w:t>
      </w:r>
    </w:p>
    <w:p w:rsidR="00A844ED" w:rsidRPr="005A37EF" w:rsidRDefault="00A844ED" w:rsidP="00B619D1">
      <w:pPr>
        <w:pStyle w:val="Default"/>
        <w:widowControl w:val="0"/>
        <w:ind w:firstLine="567"/>
        <w:jc w:val="both"/>
        <w:rPr>
          <w:rFonts w:ascii="Times New Roman" w:hAnsi="Times New Roman" w:cs="Times New Roman"/>
          <w:sz w:val="26"/>
          <w:szCs w:val="26"/>
        </w:rPr>
      </w:pPr>
      <w:r w:rsidRPr="005A37EF">
        <w:rPr>
          <w:rFonts w:ascii="Times New Roman" w:hAnsi="Times New Roman" w:cs="Times New Roman"/>
          <w:sz w:val="26"/>
          <w:szCs w:val="26"/>
        </w:rPr>
        <w:t>7.Обеспечивает проверку знаний работников по охране труда к началу учебного года.</w:t>
      </w:r>
    </w:p>
    <w:p w:rsidR="00A844ED" w:rsidRPr="005A37EF" w:rsidRDefault="00A844ED" w:rsidP="00B619D1">
      <w:pPr>
        <w:pStyle w:val="Default"/>
        <w:widowControl w:val="0"/>
        <w:ind w:firstLine="567"/>
        <w:jc w:val="both"/>
        <w:rPr>
          <w:rFonts w:ascii="Times New Roman" w:hAnsi="Times New Roman" w:cs="Times New Roman"/>
          <w:sz w:val="26"/>
          <w:szCs w:val="26"/>
        </w:rPr>
      </w:pPr>
      <w:r w:rsidRPr="005A37EF">
        <w:rPr>
          <w:rFonts w:ascii="Times New Roman" w:hAnsi="Times New Roman" w:cs="Times New Roman"/>
          <w:sz w:val="26"/>
          <w:szCs w:val="26"/>
        </w:rPr>
        <w:t>8.Обеспечивает наличие правил, инструкций, журналов инструктажа и других обязательных материалов на рабочих местах.</w:t>
      </w:r>
    </w:p>
    <w:p w:rsidR="00A844ED" w:rsidRPr="005A37EF" w:rsidRDefault="00A844ED" w:rsidP="00B619D1">
      <w:pPr>
        <w:pStyle w:val="Default"/>
        <w:widowControl w:val="0"/>
        <w:ind w:firstLine="567"/>
        <w:jc w:val="both"/>
        <w:rPr>
          <w:rFonts w:ascii="Times New Roman" w:hAnsi="Times New Roman" w:cs="Times New Roman"/>
          <w:sz w:val="26"/>
          <w:szCs w:val="26"/>
        </w:rPr>
      </w:pPr>
      <w:r w:rsidRPr="005A37EF">
        <w:rPr>
          <w:rFonts w:ascii="Times New Roman" w:hAnsi="Times New Roman" w:cs="Times New Roman"/>
          <w:sz w:val="26"/>
          <w:szCs w:val="26"/>
        </w:rPr>
        <w:t>9.Разрабатывает и утверждает инструкции по охране труда по видам работ и профессиям в соответствии со штатным расписанием и согласовывает их с профк</w:t>
      </w:r>
      <w:r w:rsidRPr="005A37EF">
        <w:rPr>
          <w:rFonts w:ascii="Times New Roman" w:hAnsi="Times New Roman" w:cs="Times New Roman"/>
          <w:sz w:val="26"/>
          <w:szCs w:val="26"/>
        </w:rPr>
        <w:t>о</w:t>
      </w:r>
      <w:r w:rsidRPr="005A37EF">
        <w:rPr>
          <w:rFonts w:ascii="Times New Roman" w:hAnsi="Times New Roman" w:cs="Times New Roman"/>
          <w:sz w:val="26"/>
          <w:szCs w:val="26"/>
        </w:rPr>
        <w:t>мом.</w:t>
      </w:r>
    </w:p>
    <w:p w:rsidR="00A844ED" w:rsidRPr="005A37EF" w:rsidRDefault="00A844ED" w:rsidP="00B619D1">
      <w:pPr>
        <w:pStyle w:val="Default"/>
        <w:widowControl w:val="0"/>
        <w:ind w:firstLine="567"/>
        <w:jc w:val="both"/>
        <w:rPr>
          <w:rFonts w:ascii="Times New Roman" w:hAnsi="Times New Roman" w:cs="Times New Roman"/>
          <w:sz w:val="26"/>
          <w:szCs w:val="26"/>
        </w:rPr>
      </w:pPr>
      <w:r w:rsidRPr="005A37EF">
        <w:rPr>
          <w:rFonts w:ascii="Times New Roman" w:hAnsi="Times New Roman" w:cs="Times New Roman"/>
          <w:sz w:val="26"/>
          <w:szCs w:val="26"/>
        </w:rPr>
        <w:t>10.Обеспечивает проведение в установленном порядке работ по специальной оценке условий труда на рабочих местах.</w:t>
      </w:r>
    </w:p>
    <w:p w:rsidR="00A844ED" w:rsidRPr="005A37EF" w:rsidRDefault="00A844ED" w:rsidP="00B619D1">
      <w:pPr>
        <w:pStyle w:val="Default"/>
        <w:widowControl w:val="0"/>
        <w:ind w:firstLine="567"/>
        <w:jc w:val="both"/>
        <w:rPr>
          <w:rFonts w:ascii="Times New Roman" w:hAnsi="Times New Roman" w:cs="Times New Roman"/>
          <w:sz w:val="26"/>
          <w:szCs w:val="26"/>
        </w:rPr>
      </w:pPr>
      <w:r w:rsidRPr="005A37EF">
        <w:rPr>
          <w:rFonts w:ascii="Times New Roman" w:hAnsi="Times New Roman" w:cs="Times New Roman"/>
          <w:sz w:val="26"/>
          <w:szCs w:val="26"/>
        </w:rPr>
        <w:t>11.Предоставляет компенсации работникам, занятым на работах с вредными и (или) опасными условиями труда в соответствии с Трудовым кодексом РФ, иными нормативными правовыми актами, содержащими государственные нормативные тр</w:t>
      </w:r>
      <w:r w:rsidRPr="005A37EF">
        <w:rPr>
          <w:rFonts w:ascii="Times New Roman" w:hAnsi="Times New Roman" w:cs="Times New Roman"/>
          <w:sz w:val="26"/>
          <w:szCs w:val="26"/>
        </w:rPr>
        <w:t>е</w:t>
      </w:r>
      <w:r w:rsidRPr="005A37EF">
        <w:rPr>
          <w:rFonts w:ascii="Times New Roman" w:hAnsi="Times New Roman" w:cs="Times New Roman"/>
          <w:sz w:val="26"/>
          <w:szCs w:val="26"/>
        </w:rPr>
        <w:t>бования охраны труда.</w:t>
      </w:r>
    </w:p>
    <w:p w:rsidR="00A844ED" w:rsidRPr="005A37EF" w:rsidRDefault="00A844ED" w:rsidP="00B619D1">
      <w:pPr>
        <w:pStyle w:val="Default"/>
        <w:widowControl w:val="0"/>
        <w:ind w:firstLine="567"/>
        <w:jc w:val="both"/>
        <w:rPr>
          <w:rFonts w:ascii="Times New Roman" w:hAnsi="Times New Roman" w:cs="Times New Roman"/>
          <w:sz w:val="26"/>
          <w:szCs w:val="26"/>
        </w:rPr>
      </w:pPr>
      <w:r w:rsidRPr="005A37EF">
        <w:rPr>
          <w:rFonts w:ascii="Times New Roman" w:hAnsi="Times New Roman" w:cs="Times New Roman"/>
          <w:sz w:val="26"/>
          <w:szCs w:val="26"/>
        </w:rPr>
        <w:t>12.Обеспечивает работников сертифицированной спецодеждой и другими сре</w:t>
      </w:r>
      <w:r w:rsidRPr="005A37EF">
        <w:rPr>
          <w:rFonts w:ascii="Times New Roman" w:hAnsi="Times New Roman" w:cs="Times New Roman"/>
          <w:sz w:val="26"/>
          <w:szCs w:val="26"/>
        </w:rPr>
        <w:t>д</w:t>
      </w:r>
      <w:r w:rsidRPr="005A37EF">
        <w:rPr>
          <w:rFonts w:ascii="Times New Roman" w:hAnsi="Times New Roman" w:cs="Times New Roman"/>
          <w:sz w:val="26"/>
          <w:szCs w:val="26"/>
        </w:rPr>
        <w:t>ствами индивидуальной защиты (СИЗ), молоком или другими равноценными пищ</w:t>
      </w:r>
      <w:r w:rsidRPr="005A37EF">
        <w:rPr>
          <w:rFonts w:ascii="Times New Roman" w:hAnsi="Times New Roman" w:cs="Times New Roman"/>
          <w:sz w:val="26"/>
          <w:szCs w:val="26"/>
        </w:rPr>
        <w:t>е</w:t>
      </w:r>
      <w:r w:rsidRPr="005A37EF">
        <w:rPr>
          <w:rFonts w:ascii="Times New Roman" w:hAnsi="Times New Roman" w:cs="Times New Roman"/>
          <w:sz w:val="26"/>
          <w:szCs w:val="26"/>
        </w:rPr>
        <w:t>выми продуктами, смывающими и обезвреживающими средствами в соответствии с установленными нормами.</w:t>
      </w:r>
    </w:p>
    <w:p w:rsidR="00A844ED" w:rsidRPr="005A37EF" w:rsidRDefault="00A844ED" w:rsidP="00B619D1">
      <w:pPr>
        <w:pStyle w:val="Default"/>
        <w:widowControl w:val="0"/>
        <w:ind w:firstLine="567"/>
        <w:jc w:val="both"/>
        <w:rPr>
          <w:rFonts w:ascii="Times New Roman" w:hAnsi="Times New Roman" w:cs="Times New Roman"/>
          <w:sz w:val="26"/>
          <w:szCs w:val="26"/>
        </w:rPr>
      </w:pPr>
      <w:r w:rsidRPr="005A37EF">
        <w:rPr>
          <w:rFonts w:ascii="Times New Roman" w:hAnsi="Times New Roman" w:cs="Times New Roman"/>
          <w:sz w:val="26"/>
          <w:szCs w:val="26"/>
        </w:rPr>
        <w:t>13. При численности работников учреждения более 50 человек вводит дол</w:t>
      </w:r>
      <w:r w:rsidRPr="005A37EF">
        <w:rPr>
          <w:rFonts w:ascii="Times New Roman" w:hAnsi="Times New Roman" w:cs="Times New Roman"/>
          <w:sz w:val="26"/>
          <w:szCs w:val="26"/>
        </w:rPr>
        <w:t>ж</w:t>
      </w:r>
      <w:r w:rsidRPr="005A37EF">
        <w:rPr>
          <w:rFonts w:ascii="Times New Roman" w:hAnsi="Times New Roman" w:cs="Times New Roman"/>
          <w:sz w:val="26"/>
          <w:szCs w:val="26"/>
        </w:rPr>
        <w:t>ность специалиста по охране труда. При численности работников учреждения менее 50 человек устанавливает стимулирующую выплату (не менее 30% от ставки зарабо</w:t>
      </w:r>
      <w:r w:rsidRPr="005A37EF">
        <w:rPr>
          <w:rFonts w:ascii="Times New Roman" w:hAnsi="Times New Roman" w:cs="Times New Roman"/>
          <w:sz w:val="26"/>
          <w:szCs w:val="26"/>
        </w:rPr>
        <w:t>т</w:t>
      </w:r>
      <w:r w:rsidRPr="005A37EF">
        <w:rPr>
          <w:rFonts w:ascii="Times New Roman" w:hAnsi="Times New Roman" w:cs="Times New Roman"/>
          <w:sz w:val="26"/>
          <w:szCs w:val="26"/>
        </w:rPr>
        <w:t>ной платы, оклада) работнику, на которого приказом руководителя возложены об</w:t>
      </w:r>
      <w:r w:rsidRPr="005A37EF">
        <w:rPr>
          <w:rFonts w:ascii="Times New Roman" w:hAnsi="Times New Roman" w:cs="Times New Roman"/>
          <w:sz w:val="26"/>
          <w:szCs w:val="26"/>
        </w:rPr>
        <w:t>я</w:t>
      </w:r>
      <w:r w:rsidRPr="005A37EF">
        <w:rPr>
          <w:rFonts w:ascii="Times New Roman" w:hAnsi="Times New Roman" w:cs="Times New Roman"/>
          <w:sz w:val="26"/>
          <w:szCs w:val="26"/>
        </w:rPr>
        <w:lastRenderedPageBreak/>
        <w:t>занности ответственного за состояние охраны труда учреждения.</w:t>
      </w:r>
    </w:p>
    <w:p w:rsidR="00A844ED" w:rsidRPr="005A37EF" w:rsidRDefault="00A844ED" w:rsidP="00B619D1">
      <w:pPr>
        <w:pStyle w:val="Default"/>
        <w:widowControl w:val="0"/>
        <w:ind w:firstLine="567"/>
        <w:jc w:val="both"/>
        <w:rPr>
          <w:rFonts w:ascii="Times New Roman" w:hAnsi="Times New Roman" w:cs="Times New Roman"/>
          <w:sz w:val="26"/>
          <w:szCs w:val="26"/>
        </w:rPr>
      </w:pPr>
      <w:r w:rsidRPr="005A37EF">
        <w:rPr>
          <w:rFonts w:ascii="Times New Roman" w:hAnsi="Times New Roman" w:cs="Times New Roman"/>
          <w:sz w:val="26"/>
          <w:szCs w:val="26"/>
        </w:rPr>
        <w:t>14.Обеспечивает за счет средств учреждения:</w:t>
      </w:r>
    </w:p>
    <w:p w:rsidR="00A844ED" w:rsidRPr="005A37EF" w:rsidRDefault="00A844ED" w:rsidP="00B619D1">
      <w:pPr>
        <w:pStyle w:val="Default"/>
        <w:widowControl w:val="0"/>
        <w:ind w:firstLine="709"/>
        <w:jc w:val="both"/>
        <w:rPr>
          <w:rFonts w:ascii="Times New Roman" w:hAnsi="Times New Roman" w:cs="Times New Roman"/>
          <w:sz w:val="26"/>
          <w:szCs w:val="26"/>
        </w:rPr>
      </w:pPr>
      <w:r w:rsidRPr="005A37EF">
        <w:rPr>
          <w:rFonts w:ascii="Times New Roman" w:hAnsi="Times New Roman" w:cs="Times New Roman"/>
          <w:sz w:val="26"/>
          <w:szCs w:val="26"/>
        </w:rPr>
        <w:t>- прохождение работниками обязательных предварительных (при поступлении на работу), регулярных (в течение трудовой деятельности) медицинских осмотров, психиатрического освидетельствования, профессиональной гигиенической подгото</w:t>
      </w:r>
      <w:r w:rsidRPr="005A37EF">
        <w:rPr>
          <w:rFonts w:ascii="Times New Roman" w:hAnsi="Times New Roman" w:cs="Times New Roman"/>
          <w:sz w:val="26"/>
          <w:szCs w:val="26"/>
        </w:rPr>
        <w:t>в</w:t>
      </w:r>
      <w:r w:rsidRPr="005A37EF">
        <w:rPr>
          <w:rFonts w:ascii="Times New Roman" w:hAnsi="Times New Roman" w:cs="Times New Roman"/>
          <w:sz w:val="26"/>
          <w:szCs w:val="26"/>
        </w:rPr>
        <w:t>ки (санитарный минимум) и специальной оценки условий труда, выдачу работникам личных медицинских книжек, внеочередных медицинских осмотров (обследований) работников по их просьбам в соответствии с медицинскими рекомендациями с сохр</w:t>
      </w:r>
      <w:r w:rsidRPr="005A37EF">
        <w:rPr>
          <w:rFonts w:ascii="Times New Roman" w:hAnsi="Times New Roman" w:cs="Times New Roman"/>
          <w:sz w:val="26"/>
          <w:szCs w:val="26"/>
        </w:rPr>
        <w:t>а</w:t>
      </w:r>
      <w:r w:rsidRPr="005A37EF">
        <w:rPr>
          <w:rFonts w:ascii="Times New Roman" w:hAnsi="Times New Roman" w:cs="Times New Roman"/>
          <w:sz w:val="26"/>
          <w:szCs w:val="26"/>
        </w:rPr>
        <w:t>нением за ними места работы и среднего заработка на время прохождения указанных медицинских осмотров;</w:t>
      </w:r>
    </w:p>
    <w:p w:rsidR="00A844ED" w:rsidRPr="005A37EF" w:rsidRDefault="00A844ED" w:rsidP="00B619D1">
      <w:pPr>
        <w:ind w:firstLine="720"/>
        <w:jc w:val="both"/>
        <w:rPr>
          <w:rFonts w:ascii="Times New Roman" w:hAnsi="Times New Roman" w:cs="Times New Roman"/>
          <w:sz w:val="26"/>
          <w:szCs w:val="26"/>
        </w:rPr>
      </w:pPr>
      <w:r w:rsidRPr="005A37EF">
        <w:rPr>
          <w:rFonts w:ascii="Times New Roman" w:hAnsi="Times New Roman" w:cs="Times New Roman"/>
          <w:sz w:val="26"/>
          <w:szCs w:val="26"/>
        </w:rPr>
        <w:t xml:space="preserve">- </w:t>
      </w:r>
      <w:r w:rsidRPr="005A37EF">
        <w:rPr>
          <w:rFonts w:ascii="Times New Roman" w:eastAsia="MS Mincho" w:hAnsi="Times New Roman" w:cs="Times New Roman"/>
          <w:color w:val="000000"/>
          <w:sz w:val="26"/>
          <w:szCs w:val="26"/>
          <w:lang w:eastAsia="ar-SA"/>
        </w:rPr>
        <w:t>обучение педагогических работников навыкам оказания первой помощи.</w:t>
      </w:r>
    </w:p>
    <w:p w:rsidR="00A844ED" w:rsidRPr="005A37EF" w:rsidRDefault="00A844ED" w:rsidP="00B619D1">
      <w:pPr>
        <w:pStyle w:val="Default"/>
        <w:widowControl w:val="0"/>
        <w:ind w:firstLine="567"/>
        <w:jc w:val="both"/>
        <w:rPr>
          <w:rFonts w:ascii="Times New Roman" w:hAnsi="Times New Roman" w:cs="Times New Roman"/>
          <w:sz w:val="26"/>
          <w:szCs w:val="26"/>
        </w:rPr>
      </w:pPr>
      <w:r w:rsidRPr="005A37EF">
        <w:rPr>
          <w:rFonts w:ascii="Times New Roman" w:hAnsi="Times New Roman" w:cs="Times New Roman"/>
          <w:sz w:val="26"/>
          <w:szCs w:val="26"/>
        </w:rPr>
        <w:t>15.Предоставляет работникам 2 оплачиваемых рабочих дня (1 раз в год) для прохождения профилактического медицинского осмотра.</w:t>
      </w:r>
    </w:p>
    <w:p w:rsidR="00A844ED" w:rsidRPr="005A37EF" w:rsidRDefault="00A844ED" w:rsidP="00B619D1">
      <w:pPr>
        <w:pStyle w:val="Default"/>
        <w:widowControl w:val="0"/>
        <w:ind w:firstLine="567"/>
        <w:jc w:val="both"/>
        <w:rPr>
          <w:rFonts w:ascii="Times New Roman" w:hAnsi="Times New Roman" w:cs="Times New Roman"/>
          <w:sz w:val="26"/>
          <w:szCs w:val="26"/>
        </w:rPr>
      </w:pPr>
      <w:r w:rsidRPr="005A37EF">
        <w:rPr>
          <w:rFonts w:ascii="Times New Roman" w:hAnsi="Times New Roman" w:cs="Times New Roman"/>
          <w:sz w:val="26"/>
          <w:szCs w:val="26"/>
        </w:rPr>
        <w:t>16.Обеспечивает установленный санитарными нормами тепловой режим в п</w:t>
      </w:r>
      <w:r w:rsidRPr="005A37EF">
        <w:rPr>
          <w:rFonts w:ascii="Times New Roman" w:hAnsi="Times New Roman" w:cs="Times New Roman"/>
          <w:sz w:val="26"/>
          <w:szCs w:val="26"/>
        </w:rPr>
        <w:t>о</w:t>
      </w:r>
      <w:r w:rsidRPr="005A37EF">
        <w:rPr>
          <w:rFonts w:ascii="Times New Roman" w:hAnsi="Times New Roman" w:cs="Times New Roman"/>
          <w:sz w:val="26"/>
          <w:szCs w:val="26"/>
        </w:rPr>
        <w:t>мещениях.</w:t>
      </w:r>
    </w:p>
    <w:p w:rsidR="00A844ED" w:rsidRPr="005A37EF" w:rsidRDefault="00A844ED" w:rsidP="00B619D1">
      <w:pPr>
        <w:pStyle w:val="Default"/>
        <w:widowControl w:val="0"/>
        <w:ind w:firstLine="567"/>
        <w:jc w:val="both"/>
        <w:rPr>
          <w:rFonts w:ascii="Times New Roman" w:hAnsi="Times New Roman" w:cs="Times New Roman"/>
          <w:sz w:val="26"/>
          <w:szCs w:val="26"/>
        </w:rPr>
      </w:pPr>
      <w:r w:rsidRPr="005A37EF">
        <w:rPr>
          <w:rFonts w:ascii="Times New Roman" w:hAnsi="Times New Roman" w:cs="Times New Roman"/>
          <w:sz w:val="26"/>
          <w:szCs w:val="26"/>
        </w:rPr>
        <w:t>17.Проводит своевременное расследование несчастных случаев на производстве в соответствии с действующим законодательством и ведет их учет.</w:t>
      </w:r>
    </w:p>
    <w:p w:rsidR="00A844ED" w:rsidRPr="005A37EF" w:rsidRDefault="00A844ED" w:rsidP="00B619D1">
      <w:pPr>
        <w:pStyle w:val="Default"/>
        <w:widowControl w:val="0"/>
        <w:ind w:firstLine="567"/>
        <w:jc w:val="both"/>
        <w:rPr>
          <w:rFonts w:ascii="Times New Roman" w:hAnsi="Times New Roman" w:cs="Times New Roman"/>
          <w:sz w:val="26"/>
          <w:szCs w:val="26"/>
        </w:rPr>
      </w:pPr>
      <w:r w:rsidRPr="005A37EF">
        <w:rPr>
          <w:rFonts w:ascii="Times New Roman" w:hAnsi="Times New Roman" w:cs="Times New Roman"/>
          <w:sz w:val="26"/>
          <w:szCs w:val="26"/>
        </w:rPr>
        <w:t>18.Предусматривает выплату денежной компенсации семье работника, погибш</w:t>
      </w:r>
      <w:r w:rsidRPr="005A37EF">
        <w:rPr>
          <w:rFonts w:ascii="Times New Roman" w:hAnsi="Times New Roman" w:cs="Times New Roman"/>
          <w:sz w:val="26"/>
          <w:szCs w:val="26"/>
        </w:rPr>
        <w:t>е</w:t>
      </w:r>
      <w:r w:rsidRPr="005A37EF">
        <w:rPr>
          <w:rFonts w:ascii="Times New Roman" w:hAnsi="Times New Roman" w:cs="Times New Roman"/>
          <w:sz w:val="26"/>
          <w:szCs w:val="26"/>
        </w:rPr>
        <w:t>го в результате несчастного случая на производстве, если несчастный случай на пр</w:t>
      </w:r>
      <w:r w:rsidRPr="005A37EF">
        <w:rPr>
          <w:rFonts w:ascii="Times New Roman" w:hAnsi="Times New Roman" w:cs="Times New Roman"/>
          <w:sz w:val="26"/>
          <w:szCs w:val="26"/>
        </w:rPr>
        <w:t>о</w:t>
      </w:r>
      <w:r w:rsidRPr="005A37EF">
        <w:rPr>
          <w:rFonts w:ascii="Times New Roman" w:hAnsi="Times New Roman" w:cs="Times New Roman"/>
          <w:sz w:val="26"/>
          <w:szCs w:val="26"/>
        </w:rPr>
        <w:t>изводстве произошел не по вине работника.</w:t>
      </w:r>
    </w:p>
    <w:p w:rsidR="00A844ED" w:rsidRPr="005A37EF" w:rsidRDefault="00A844ED" w:rsidP="00B619D1">
      <w:pPr>
        <w:pStyle w:val="Default"/>
        <w:widowControl w:val="0"/>
        <w:ind w:firstLine="567"/>
        <w:jc w:val="both"/>
        <w:rPr>
          <w:rFonts w:ascii="Times New Roman" w:hAnsi="Times New Roman" w:cs="Times New Roman"/>
          <w:sz w:val="26"/>
          <w:szCs w:val="26"/>
        </w:rPr>
      </w:pPr>
      <w:r w:rsidRPr="005A37EF">
        <w:rPr>
          <w:rFonts w:ascii="Times New Roman" w:hAnsi="Times New Roman" w:cs="Times New Roman"/>
          <w:sz w:val="26"/>
          <w:szCs w:val="26"/>
        </w:rPr>
        <w:t>19.Оказывает содействие техническим (главным техническим) инспекторам тр</w:t>
      </w:r>
      <w:r w:rsidRPr="005A37EF">
        <w:rPr>
          <w:rFonts w:ascii="Times New Roman" w:hAnsi="Times New Roman" w:cs="Times New Roman"/>
          <w:sz w:val="26"/>
          <w:szCs w:val="26"/>
        </w:rPr>
        <w:t>у</w:t>
      </w:r>
      <w:r w:rsidRPr="005A37EF">
        <w:rPr>
          <w:rFonts w:ascii="Times New Roman" w:hAnsi="Times New Roman" w:cs="Times New Roman"/>
          <w:sz w:val="26"/>
          <w:szCs w:val="26"/>
        </w:rPr>
        <w:t>да профсоюза, членам комиссий по охране труда, уполномоченным (доверенным л</w:t>
      </w:r>
      <w:r w:rsidRPr="005A37EF">
        <w:rPr>
          <w:rFonts w:ascii="Times New Roman" w:hAnsi="Times New Roman" w:cs="Times New Roman"/>
          <w:sz w:val="26"/>
          <w:szCs w:val="26"/>
        </w:rPr>
        <w:t>и</w:t>
      </w:r>
      <w:r w:rsidRPr="005A37EF">
        <w:rPr>
          <w:rFonts w:ascii="Times New Roman" w:hAnsi="Times New Roman" w:cs="Times New Roman"/>
          <w:sz w:val="26"/>
          <w:szCs w:val="26"/>
        </w:rPr>
        <w:t>цам) по охране труда в проведении контроля за состоянием охраны труда в учрежд</w:t>
      </w:r>
      <w:r w:rsidRPr="005A37EF">
        <w:rPr>
          <w:rFonts w:ascii="Times New Roman" w:hAnsi="Times New Roman" w:cs="Times New Roman"/>
          <w:sz w:val="26"/>
          <w:szCs w:val="26"/>
        </w:rPr>
        <w:t>е</w:t>
      </w:r>
      <w:r w:rsidRPr="005A37EF">
        <w:rPr>
          <w:rFonts w:ascii="Times New Roman" w:hAnsi="Times New Roman" w:cs="Times New Roman"/>
          <w:sz w:val="26"/>
          <w:szCs w:val="26"/>
        </w:rPr>
        <w:t>нии. В случае выявления ими нарушения прав работников на здоровые и безопасные условия труда принимает меры к их устранению.</w:t>
      </w:r>
    </w:p>
    <w:p w:rsidR="00A844ED" w:rsidRPr="005A37EF" w:rsidRDefault="00A844ED" w:rsidP="00B619D1">
      <w:pPr>
        <w:pStyle w:val="Default"/>
        <w:widowControl w:val="0"/>
        <w:ind w:firstLine="567"/>
        <w:jc w:val="both"/>
        <w:rPr>
          <w:rFonts w:ascii="Times New Roman" w:hAnsi="Times New Roman" w:cs="Times New Roman"/>
          <w:sz w:val="26"/>
          <w:szCs w:val="26"/>
        </w:rPr>
      </w:pPr>
      <w:r w:rsidRPr="005A37EF">
        <w:rPr>
          <w:rFonts w:ascii="Times New Roman" w:hAnsi="Times New Roman" w:cs="Times New Roman"/>
          <w:sz w:val="26"/>
          <w:szCs w:val="26"/>
        </w:rPr>
        <w:t>8.2. Оборудует кабинет по охране труда и технике безопасности.</w:t>
      </w:r>
    </w:p>
    <w:p w:rsidR="00A844ED" w:rsidRPr="005A37EF" w:rsidRDefault="00A844ED" w:rsidP="00B619D1">
      <w:pPr>
        <w:pStyle w:val="Default"/>
        <w:widowControl w:val="0"/>
        <w:ind w:firstLine="567"/>
        <w:jc w:val="both"/>
        <w:rPr>
          <w:rFonts w:ascii="Times New Roman" w:hAnsi="Times New Roman" w:cs="Times New Roman"/>
          <w:sz w:val="26"/>
          <w:szCs w:val="26"/>
        </w:rPr>
      </w:pPr>
      <w:r w:rsidRPr="005A37EF">
        <w:rPr>
          <w:rFonts w:ascii="Times New Roman" w:hAnsi="Times New Roman" w:cs="Times New Roman"/>
          <w:sz w:val="26"/>
          <w:szCs w:val="26"/>
        </w:rPr>
        <w:t>8.3. Выделяет средства в размере 500 руб. на оздоровление работников и их д</w:t>
      </w:r>
      <w:r w:rsidRPr="005A37EF">
        <w:rPr>
          <w:rFonts w:ascii="Times New Roman" w:hAnsi="Times New Roman" w:cs="Times New Roman"/>
          <w:sz w:val="26"/>
          <w:szCs w:val="26"/>
        </w:rPr>
        <w:t>е</w:t>
      </w:r>
      <w:r w:rsidRPr="005A37EF">
        <w:rPr>
          <w:rFonts w:ascii="Times New Roman" w:hAnsi="Times New Roman" w:cs="Times New Roman"/>
          <w:sz w:val="26"/>
          <w:szCs w:val="26"/>
        </w:rPr>
        <w:t>тей, физкультурно-оздоровительную работу (за счет средств, полученных от прин</w:t>
      </w:r>
      <w:r w:rsidRPr="005A37EF">
        <w:rPr>
          <w:rFonts w:ascii="Times New Roman" w:hAnsi="Times New Roman" w:cs="Times New Roman"/>
          <w:sz w:val="26"/>
          <w:szCs w:val="26"/>
        </w:rPr>
        <w:t>о</w:t>
      </w:r>
      <w:r w:rsidRPr="005A37EF">
        <w:rPr>
          <w:rFonts w:ascii="Times New Roman" w:hAnsi="Times New Roman" w:cs="Times New Roman"/>
          <w:sz w:val="26"/>
          <w:szCs w:val="26"/>
        </w:rPr>
        <w:t>сящей доход деятельности).</w:t>
      </w:r>
    </w:p>
    <w:p w:rsidR="00A844ED" w:rsidRPr="005A37EF" w:rsidRDefault="00A844ED" w:rsidP="00B619D1">
      <w:pPr>
        <w:pStyle w:val="Default"/>
        <w:widowControl w:val="0"/>
        <w:ind w:firstLine="567"/>
        <w:jc w:val="both"/>
        <w:rPr>
          <w:rFonts w:ascii="Times New Roman" w:hAnsi="Times New Roman" w:cs="Times New Roman"/>
          <w:sz w:val="26"/>
          <w:szCs w:val="26"/>
        </w:rPr>
      </w:pPr>
      <w:r w:rsidRPr="005A37EF">
        <w:rPr>
          <w:rFonts w:ascii="Times New Roman" w:hAnsi="Times New Roman" w:cs="Times New Roman"/>
          <w:sz w:val="26"/>
          <w:szCs w:val="26"/>
        </w:rPr>
        <w:t>8.4. Реализует мероприятия, направленные на развитие физической культуры и спорта, в том числе:</w:t>
      </w:r>
    </w:p>
    <w:p w:rsidR="00A844ED" w:rsidRPr="005A37EF" w:rsidRDefault="00A844ED" w:rsidP="00B619D1">
      <w:pPr>
        <w:pStyle w:val="Default"/>
        <w:widowControl w:val="0"/>
        <w:ind w:firstLine="709"/>
        <w:jc w:val="both"/>
        <w:rPr>
          <w:rFonts w:ascii="Times New Roman" w:hAnsi="Times New Roman" w:cs="Times New Roman"/>
          <w:sz w:val="26"/>
          <w:szCs w:val="26"/>
        </w:rPr>
      </w:pPr>
      <w:r w:rsidRPr="005A37EF">
        <w:rPr>
          <w:rFonts w:ascii="Times New Roman" w:hAnsi="Times New Roman" w:cs="Times New Roman"/>
          <w:sz w:val="26"/>
          <w:szCs w:val="26"/>
        </w:rPr>
        <w:t>−компенсирует работникам оплату занятий спортом в клубах и секциях;</w:t>
      </w:r>
    </w:p>
    <w:p w:rsidR="00A844ED" w:rsidRPr="005A37EF" w:rsidRDefault="00A844ED" w:rsidP="00B619D1">
      <w:pPr>
        <w:pStyle w:val="Default"/>
        <w:widowControl w:val="0"/>
        <w:ind w:firstLine="709"/>
        <w:jc w:val="both"/>
        <w:rPr>
          <w:rFonts w:ascii="Times New Roman" w:hAnsi="Times New Roman" w:cs="Times New Roman"/>
          <w:sz w:val="26"/>
          <w:szCs w:val="26"/>
        </w:rPr>
      </w:pPr>
      <w:r w:rsidRPr="005A37EF">
        <w:rPr>
          <w:rFonts w:ascii="Times New Roman" w:hAnsi="Times New Roman" w:cs="Times New Roman"/>
          <w:sz w:val="26"/>
          <w:szCs w:val="26"/>
        </w:rPr>
        <w:t>−организует и проводит физкультурные и спортивные мероприятия, в том чи</w:t>
      </w:r>
      <w:r w:rsidRPr="005A37EF">
        <w:rPr>
          <w:rFonts w:ascii="Times New Roman" w:hAnsi="Times New Roman" w:cs="Times New Roman"/>
          <w:sz w:val="26"/>
          <w:szCs w:val="26"/>
        </w:rPr>
        <w:t>с</w:t>
      </w:r>
      <w:r w:rsidRPr="005A37EF">
        <w:rPr>
          <w:rFonts w:ascii="Times New Roman" w:hAnsi="Times New Roman" w:cs="Times New Roman"/>
          <w:sz w:val="26"/>
          <w:szCs w:val="26"/>
        </w:rPr>
        <w:t>ле мероприятия по внедрению Всероссийского физкультурно-спортивного комплекса «Готов к труду и обороне» (ГТО), включая оплату труда методистов и тренеров, пр</w:t>
      </w:r>
      <w:r w:rsidRPr="005A37EF">
        <w:rPr>
          <w:rFonts w:ascii="Times New Roman" w:hAnsi="Times New Roman" w:cs="Times New Roman"/>
          <w:sz w:val="26"/>
          <w:szCs w:val="26"/>
        </w:rPr>
        <w:t>и</w:t>
      </w:r>
      <w:r w:rsidRPr="005A37EF">
        <w:rPr>
          <w:rFonts w:ascii="Times New Roman" w:hAnsi="Times New Roman" w:cs="Times New Roman"/>
          <w:sz w:val="26"/>
          <w:szCs w:val="26"/>
        </w:rPr>
        <w:t>влекаемых к выполнению указанных мероприятий;</w:t>
      </w:r>
    </w:p>
    <w:p w:rsidR="00A844ED" w:rsidRPr="005A37EF" w:rsidRDefault="00A844ED" w:rsidP="00B619D1">
      <w:pPr>
        <w:pStyle w:val="Default"/>
        <w:widowControl w:val="0"/>
        <w:ind w:firstLine="709"/>
        <w:jc w:val="both"/>
        <w:rPr>
          <w:rFonts w:ascii="Times New Roman" w:hAnsi="Times New Roman" w:cs="Times New Roman"/>
          <w:sz w:val="26"/>
          <w:szCs w:val="26"/>
        </w:rPr>
      </w:pPr>
      <w:r w:rsidRPr="005A37EF">
        <w:rPr>
          <w:rFonts w:ascii="Times New Roman" w:hAnsi="Times New Roman" w:cs="Times New Roman"/>
          <w:sz w:val="26"/>
          <w:szCs w:val="26"/>
        </w:rPr>
        <w:t>−организует и проводит физкультурно-оздоровительные мероприятия (прои</w:t>
      </w:r>
      <w:r w:rsidRPr="005A37EF">
        <w:rPr>
          <w:rFonts w:ascii="Times New Roman" w:hAnsi="Times New Roman" w:cs="Times New Roman"/>
          <w:sz w:val="26"/>
          <w:szCs w:val="26"/>
        </w:rPr>
        <w:t>з</w:t>
      </w:r>
      <w:r w:rsidRPr="005A37EF">
        <w:rPr>
          <w:rFonts w:ascii="Times New Roman" w:hAnsi="Times New Roman" w:cs="Times New Roman"/>
          <w:sz w:val="26"/>
          <w:szCs w:val="26"/>
        </w:rPr>
        <w:t>водственную гимнастику, лечебную физическую культуру (далее – ЛФК) с работн</w:t>
      </w:r>
      <w:r w:rsidRPr="005A37EF">
        <w:rPr>
          <w:rFonts w:ascii="Times New Roman" w:hAnsi="Times New Roman" w:cs="Times New Roman"/>
          <w:sz w:val="26"/>
          <w:szCs w:val="26"/>
        </w:rPr>
        <w:t>и</w:t>
      </w:r>
      <w:r w:rsidRPr="005A37EF">
        <w:rPr>
          <w:rFonts w:ascii="Times New Roman" w:hAnsi="Times New Roman" w:cs="Times New Roman"/>
          <w:sz w:val="26"/>
          <w:szCs w:val="26"/>
        </w:rPr>
        <w:t>ками, которым по рекомендации лечащего врача и на основании результатов мед</w:t>
      </w:r>
      <w:r w:rsidRPr="005A37EF">
        <w:rPr>
          <w:rFonts w:ascii="Times New Roman" w:hAnsi="Times New Roman" w:cs="Times New Roman"/>
          <w:sz w:val="26"/>
          <w:szCs w:val="26"/>
        </w:rPr>
        <w:t>и</w:t>
      </w:r>
      <w:r w:rsidRPr="005A37EF">
        <w:rPr>
          <w:rFonts w:ascii="Times New Roman" w:hAnsi="Times New Roman" w:cs="Times New Roman"/>
          <w:sz w:val="26"/>
          <w:szCs w:val="26"/>
        </w:rPr>
        <w:t>цинских осмотров показаны занятия ЛФК), включая оплату труда методистов, трен</w:t>
      </w:r>
      <w:r w:rsidRPr="005A37EF">
        <w:rPr>
          <w:rFonts w:ascii="Times New Roman" w:hAnsi="Times New Roman" w:cs="Times New Roman"/>
          <w:sz w:val="26"/>
          <w:szCs w:val="26"/>
        </w:rPr>
        <w:t>е</w:t>
      </w:r>
      <w:r w:rsidRPr="005A37EF">
        <w:rPr>
          <w:rFonts w:ascii="Times New Roman" w:hAnsi="Times New Roman" w:cs="Times New Roman"/>
          <w:sz w:val="26"/>
          <w:szCs w:val="26"/>
        </w:rPr>
        <w:t>ров, врачей-специалистов, привлекаемых к выполнению указанных мероприятий;</w:t>
      </w:r>
    </w:p>
    <w:p w:rsidR="00A844ED" w:rsidRPr="005A37EF" w:rsidRDefault="00A844ED" w:rsidP="00B619D1">
      <w:pPr>
        <w:pStyle w:val="Default"/>
        <w:widowControl w:val="0"/>
        <w:ind w:firstLine="709"/>
        <w:jc w:val="both"/>
        <w:rPr>
          <w:rFonts w:ascii="Times New Roman" w:hAnsi="Times New Roman" w:cs="Times New Roman"/>
          <w:sz w:val="26"/>
          <w:szCs w:val="26"/>
        </w:rPr>
      </w:pPr>
      <w:r w:rsidRPr="005A37EF">
        <w:rPr>
          <w:rFonts w:ascii="Times New Roman" w:hAnsi="Times New Roman" w:cs="Times New Roman"/>
          <w:sz w:val="26"/>
          <w:szCs w:val="26"/>
        </w:rPr>
        <w:t>−приобретает, содержит и обновляет спортивный инвентарь;</w:t>
      </w:r>
    </w:p>
    <w:p w:rsidR="00A844ED" w:rsidRPr="005A37EF" w:rsidRDefault="00A844ED" w:rsidP="00B619D1">
      <w:pPr>
        <w:pStyle w:val="Default"/>
        <w:widowControl w:val="0"/>
        <w:ind w:firstLine="567"/>
        <w:jc w:val="both"/>
        <w:rPr>
          <w:rFonts w:ascii="Times New Roman" w:hAnsi="Times New Roman" w:cs="Times New Roman"/>
          <w:sz w:val="26"/>
          <w:szCs w:val="26"/>
        </w:rPr>
      </w:pPr>
      <w:r w:rsidRPr="005A37EF">
        <w:rPr>
          <w:rFonts w:ascii="Times New Roman" w:hAnsi="Times New Roman" w:cs="Times New Roman"/>
          <w:sz w:val="26"/>
          <w:szCs w:val="26"/>
        </w:rPr>
        <w:t>8.5. Работники:</w:t>
      </w:r>
    </w:p>
    <w:p w:rsidR="00A844ED" w:rsidRPr="005A37EF" w:rsidRDefault="00A844ED" w:rsidP="00B619D1">
      <w:pPr>
        <w:pStyle w:val="Default"/>
        <w:widowControl w:val="0"/>
        <w:ind w:firstLine="567"/>
        <w:jc w:val="both"/>
        <w:rPr>
          <w:rFonts w:ascii="Times New Roman" w:hAnsi="Times New Roman" w:cs="Times New Roman"/>
          <w:sz w:val="26"/>
          <w:szCs w:val="26"/>
        </w:rPr>
      </w:pPr>
      <w:r w:rsidRPr="005A37EF">
        <w:rPr>
          <w:rFonts w:ascii="Times New Roman" w:hAnsi="Times New Roman" w:cs="Times New Roman"/>
          <w:sz w:val="26"/>
          <w:szCs w:val="26"/>
        </w:rPr>
        <w:t>1. Соблюдают требования охраны труда, установленные законами и иными но</w:t>
      </w:r>
      <w:r w:rsidRPr="005A37EF">
        <w:rPr>
          <w:rFonts w:ascii="Times New Roman" w:hAnsi="Times New Roman" w:cs="Times New Roman"/>
          <w:sz w:val="26"/>
          <w:szCs w:val="26"/>
        </w:rPr>
        <w:t>р</w:t>
      </w:r>
      <w:r w:rsidRPr="005A37EF">
        <w:rPr>
          <w:rFonts w:ascii="Times New Roman" w:hAnsi="Times New Roman" w:cs="Times New Roman"/>
          <w:sz w:val="26"/>
          <w:szCs w:val="26"/>
        </w:rPr>
        <w:t>мативными правовыми актами, а также правилами и инструкциями по охране труда.</w:t>
      </w:r>
    </w:p>
    <w:p w:rsidR="00A844ED" w:rsidRPr="005A37EF" w:rsidRDefault="00A844ED" w:rsidP="00B619D1">
      <w:pPr>
        <w:pStyle w:val="Default"/>
        <w:widowControl w:val="0"/>
        <w:ind w:firstLine="567"/>
        <w:jc w:val="both"/>
        <w:rPr>
          <w:rFonts w:ascii="Times New Roman" w:hAnsi="Times New Roman" w:cs="Times New Roman"/>
          <w:sz w:val="26"/>
          <w:szCs w:val="26"/>
        </w:rPr>
      </w:pPr>
      <w:r w:rsidRPr="005A37EF">
        <w:rPr>
          <w:rFonts w:ascii="Times New Roman" w:hAnsi="Times New Roman" w:cs="Times New Roman"/>
          <w:sz w:val="26"/>
          <w:szCs w:val="26"/>
        </w:rPr>
        <w:t>2. Проходят обучение безопасным методам и приемам выполнения работ, оказ</w:t>
      </w:r>
      <w:r w:rsidRPr="005A37EF">
        <w:rPr>
          <w:rFonts w:ascii="Times New Roman" w:hAnsi="Times New Roman" w:cs="Times New Roman"/>
          <w:sz w:val="26"/>
          <w:szCs w:val="26"/>
        </w:rPr>
        <w:t>а</w:t>
      </w:r>
      <w:r w:rsidRPr="005A37EF">
        <w:rPr>
          <w:rFonts w:ascii="Times New Roman" w:hAnsi="Times New Roman" w:cs="Times New Roman"/>
          <w:sz w:val="26"/>
          <w:szCs w:val="26"/>
        </w:rPr>
        <w:t>нию первой помощи при несчастных случаях на производстве, инструктаж по охране труда, проверку знаний требований охраны труда.</w:t>
      </w:r>
    </w:p>
    <w:p w:rsidR="00A844ED" w:rsidRPr="005A37EF" w:rsidRDefault="00A844ED" w:rsidP="00B619D1">
      <w:pPr>
        <w:pStyle w:val="Default"/>
        <w:widowControl w:val="0"/>
        <w:ind w:firstLine="567"/>
        <w:jc w:val="both"/>
        <w:rPr>
          <w:rFonts w:ascii="Times New Roman" w:hAnsi="Times New Roman" w:cs="Times New Roman"/>
          <w:sz w:val="26"/>
          <w:szCs w:val="26"/>
        </w:rPr>
      </w:pPr>
      <w:r w:rsidRPr="005A37EF">
        <w:rPr>
          <w:rFonts w:ascii="Times New Roman" w:hAnsi="Times New Roman" w:cs="Times New Roman"/>
          <w:sz w:val="26"/>
          <w:szCs w:val="26"/>
        </w:rPr>
        <w:t>3. Проходят обязательные предварительные при поступлении на работу и пери</w:t>
      </w:r>
      <w:r w:rsidRPr="005A37EF">
        <w:rPr>
          <w:rFonts w:ascii="Times New Roman" w:hAnsi="Times New Roman" w:cs="Times New Roman"/>
          <w:sz w:val="26"/>
          <w:szCs w:val="26"/>
        </w:rPr>
        <w:t>о</w:t>
      </w:r>
      <w:r w:rsidRPr="005A37EF">
        <w:rPr>
          <w:rFonts w:ascii="Times New Roman" w:hAnsi="Times New Roman" w:cs="Times New Roman"/>
          <w:sz w:val="26"/>
          <w:szCs w:val="26"/>
        </w:rPr>
        <w:lastRenderedPageBreak/>
        <w:t>дические медицинские осмотры, а также внеочередные медицинские осмотры в соо</w:t>
      </w:r>
      <w:r w:rsidRPr="005A37EF">
        <w:rPr>
          <w:rFonts w:ascii="Times New Roman" w:hAnsi="Times New Roman" w:cs="Times New Roman"/>
          <w:sz w:val="26"/>
          <w:szCs w:val="26"/>
        </w:rPr>
        <w:t>т</w:t>
      </w:r>
      <w:r w:rsidRPr="005A37EF">
        <w:rPr>
          <w:rFonts w:ascii="Times New Roman" w:hAnsi="Times New Roman" w:cs="Times New Roman"/>
          <w:sz w:val="26"/>
          <w:szCs w:val="26"/>
        </w:rPr>
        <w:t>ветствии с медицинскими рекомендациями за счет средств работодателя.</w:t>
      </w:r>
    </w:p>
    <w:p w:rsidR="00A844ED" w:rsidRPr="005A37EF" w:rsidRDefault="00A844ED" w:rsidP="00B619D1">
      <w:pPr>
        <w:pStyle w:val="Default"/>
        <w:widowControl w:val="0"/>
        <w:ind w:firstLine="567"/>
        <w:jc w:val="both"/>
        <w:rPr>
          <w:rFonts w:ascii="Times New Roman" w:hAnsi="Times New Roman" w:cs="Times New Roman"/>
          <w:sz w:val="26"/>
          <w:szCs w:val="26"/>
        </w:rPr>
      </w:pPr>
      <w:r w:rsidRPr="005A37EF">
        <w:rPr>
          <w:rFonts w:ascii="Times New Roman" w:hAnsi="Times New Roman" w:cs="Times New Roman"/>
          <w:sz w:val="26"/>
          <w:szCs w:val="26"/>
        </w:rPr>
        <w:t>4. Правильно применяют средства индивидуальной и коллективной защиты.</w:t>
      </w:r>
    </w:p>
    <w:p w:rsidR="00A844ED" w:rsidRPr="005A37EF" w:rsidRDefault="00A844ED" w:rsidP="00B619D1">
      <w:pPr>
        <w:pStyle w:val="Default"/>
        <w:widowControl w:val="0"/>
        <w:ind w:firstLine="567"/>
        <w:jc w:val="both"/>
        <w:rPr>
          <w:rFonts w:ascii="Times New Roman" w:hAnsi="Times New Roman" w:cs="Times New Roman"/>
          <w:sz w:val="26"/>
          <w:szCs w:val="26"/>
        </w:rPr>
      </w:pPr>
      <w:r w:rsidRPr="005A37EF">
        <w:rPr>
          <w:rFonts w:ascii="Times New Roman" w:hAnsi="Times New Roman" w:cs="Times New Roman"/>
          <w:sz w:val="26"/>
          <w:szCs w:val="26"/>
        </w:rPr>
        <w:t>5. Извещают немедленно руководителя, заместителя руководителя либо руков</w:t>
      </w:r>
      <w:r w:rsidRPr="005A37EF">
        <w:rPr>
          <w:rFonts w:ascii="Times New Roman" w:hAnsi="Times New Roman" w:cs="Times New Roman"/>
          <w:sz w:val="26"/>
          <w:szCs w:val="26"/>
        </w:rPr>
        <w:t>о</w:t>
      </w:r>
      <w:r w:rsidRPr="005A37EF">
        <w:rPr>
          <w:rFonts w:ascii="Times New Roman" w:hAnsi="Times New Roman" w:cs="Times New Roman"/>
          <w:sz w:val="26"/>
          <w:szCs w:val="26"/>
        </w:rPr>
        <w:t>дителя структурного подразделения учреждения о любой ситуации, угрожающей жизни и здоровью людей, о каждом несчастном случае, происшедшем на производс</w:t>
      </w:r>
      <w:r w:rsidRPr="005A37EF">
        <w:rPr>
          <w:rFonts w:ascii="Times New Roman" w:hAnsi="Times New Roman" w:cs="Times New Roman"/>
          <w:sz w:val="26"/>
          <w:szCs w:val="26"/>
        </w:rPr>
        <w:t>т</w:t>
      </w:r>
      <w:r w:rsidRPr="005A37EF">
        <w:rPr>
          <w:rFonts w:ascii="Times New Roman" w:hAnsi="Times New Roman" w:cs="Times New Roman"/>
          <w:sz w:val="26"/>
          <w:szCs w:val="26"/>
        </w:rPr>
        <w:t>ве, или об ухудшении состояния своего здоровья во время работы, в том числе о пр</w:t>
      </w:r>
      <w:r w:rsidRPr="005A37EF">
        <w:rPr>
          <w:rFonts w:ascii="Times New Roman" w:hAnsi="Times New Roman" w:cs="Times New Roman"/>
          <w:sz w:val="26"/>
          <w:szCs w:val="26"/>
        </w:rPr>
        <w:t>о</w:t>
      </w:r>
      <w:r w:rsidRPr="005A37EF">
        <w:rPr>
          <w:rFonts w:ascii="Times New Roman" w:hAnsi="Times New Roman" w:cs="Times New Roman"/>
          <w:sz w:val="26"/>
          <w:szCs w:val="26"/>
        </w:rPr>
        <w:t>явлении признаков острого профессионального заболевания (отравления).</w:t>
      </w:r>
    </w:p>
    <w:p w:rsidR="00A844ED" w:rsidRPr="005A37EF" w:rsidRDefault="00A844ED" w:rsidP="00B619D1">
      <w:pPr>
        <w:pStyle w:val="Default"/>
        <w:widowControl w:val="0"/>
        <w:ind w:firstLine="567"/>
        <w:jc w:val="both"/>
        <w:rPr>
          <w:rFonts w:ascii="Times New Roman" w:hAnsi="Times New Roman" w:cs="Times New Roman"/>
          <w:sz w:val="26"/>
          <w:szCs w:val="26"/>
        </w:rPr>
      </w:pPr>
      <w:r w:rsidRPr="005A37EF">
        <w:rPr>
          <w:rFonts w:ascii="Times New Roman" w:hAnsi="Times New Roman" w:cs="Times New Roman"/>
          <w:sz w:val="26"/>
          <w:szCs w:val="26"/>
        </w:rPr>
        <w:t>8.6. Работник имеет право отказаться от выполнения работы в случае возникн</w:t>
      </w:r>
      <w:r w:rsidRPr="005A37EF">
        <w:rPr>
          <w:rFonts w:ascii="Times New Roman" w:hAnsi="Times New Roman" w:cs="Times New Roman"/>
          <w:sz w:val="26"/>
          <w:szCs w:val="26"/>
        </w:rPr>
        <w:t>о</w:t>
      </w:r>
      <w:r w:rsidRPr="005A37EF">
        <w:rPr>
          <w:rFonts w:ascii="Times New Roman" w:hAnsi="Times New Roman" w:cs="Times New Roman"/>
          <w:sz w:val="26"/>
          <w:szCs w:val="26"/>
        </w:rPr>
        <w:t>вения на рабочем месте ситуации, угрожающей жизни и здоровью работника, а также при не обеспечении необходимыми средствами индивидуальной и коллективной з</w:t>
      </w:r>
      <w:r w:rsidRPr="005A37EF">
        <w:rPr>
          <w:rFonts w:ascii="Times New Roman" w:hAnsi="Times New Roman" w:cs="Times New Roman"/>
          <w:sz w:val="26"/>
          <w:szCs w:val="26"/>
        </w:rPr>
        <w:t>а</w:t>
      </w:r>
      <w:r w:rsidRPr="005A37EF">
        <w:rPr>
          <w:rFonts w:ascii="Times New Roman" w:hAnsi="Times New Roman" w:cs="Times New Roman"/>
          <w:sz w:val="26"/>
          <w:szCs w:val="26"/>
        </w:rPr>
        <w:t>щиты до устранения выявленных нарушений с сохранением за это время средней з</w:t>
      </w:r>
      <w:r w:rsidRPr="005A37EF">
        <w:rPr>
          <w:rFonts w:ascii="Times New Roman" w:hAnsi="Times New Roman" w:cs="Times New Roman"/>
          <w:sz w:val="26"/>
          <w:szCs w:val="26"/>
        </w:rPr>
        <w:t>а</w:t>
      </w:r>
      <w:r w:rsidRPr="005A37EF">
        <w:rPr>
          <w:rFonts w:ascii="Times New Roman" w:hAnsi="Times New Roman" w:cs="Times New Roman"/>
          <w:sz w:val="26"/>
          <w:szCs w:val="26"/>
        </w:rPr>
        <w:t>работной платы.</w:t>
      </w:r>
    </w:p>
    <w:p w:rsidR="00A844ED" w:rsidRPr="005A37EF" w:rsidRDefault="00A844ED" w:rsidP="00B619D1">
      <w:pPr>
        <w:pStyle w:val="Default"/>
        <w:widowControl w:val="0"/>
        <w:ind w:firstLine="567"/>
        <w:jc w:val="both"/>
        <w:rPr>
          <w:rFonts w:ascii="Times New Roman" w:hAnsi="Times New Roman" w:cs="Times New Roman"/>
          <w:sz w:val="26"/>
          <w:szCs w:val="26"/>
        </w:rPr>
      </w:pPr>
      <w:r w:rsidRPr="005A37EF">
        <w:rPr>
          <w:rFonts w:ascii="Times New Roman" w:hAnsi="Times New Roman" w:cs="Times New Roman"/>
          <w:sz w:val="26"/>
          <w:szCs w:val="26"/>
        </w:rPr>
        <w:t>8.7. Профком:</w:t>
      </w:r>
    </w:p>
    <w:p w:rsidR="00A844ED" w:rsidRPr="005A37EF" w:rsidRDefault="00A844ED" w:rsidP="00B619D1">
      <w:pPr>
        <w:pStyle w:val="Default"/>
        <w:widowControl w:val="0"/>
        <w:ind w:firstLine="567"/>
        <w:jc w:val="both"/>
        <w:rPr>
          <w:rFonts w:ascii="Times New Roman" w:hAnsi="Times New Roman" w:cs="Times New Roman"/>
          <w:sz w:val="26"/>
          <w:szCs w:val="26"/>
        </w:rPr>
      </w:pPr>
      <w:r w:rsidRPr="005A37EF">
        <w:rPr>
          <w:rFonts w:ascii="Times New Roman" w:hAnsi="Times New Roman" w:cs="Times New Roman"/>
          <w:sz w:val="26"/>
          <w:szCs w:val="26"/>
        </w:rPr>
        <w:t>1.Осуществляет контроль за соблюдением администрацией учреждения закон</w:t>
      </w:r>
      <w:r w:rsidRPr="005A37EF">
        <w:rPr>
          <w:rFonts w:ascii="Times New Roman" w:hAnsi="Times New Roman" w:cs="Times New Roman"/>
          <w:sz w:val="26"/>
          <w:szCs w:val="26"/>
        </w:rPr>
        <w:t>о</w:t>
      </w:r>
      <w:r w:rsidRPr="005A37EF">
        <w:rPr>
          <w:rFonts w:ascii="Times New Roman" w:hAnsi="Times New Roman" w:cs="Times New Roman"/>
          <w:sz w:val="26"/>
          <w:szCs w:val="26"/>
        </w:rPr>
        <w:t>дательства по охране труда.</w:t>
      </w:r>
    </w:p>
    <w:p w:rsidR="00A844ED" w:rsidRPr="005A37EF" w:rsidRDefault="00A844ED" w:rsidP="00B619D1">
      <w:pPr>
        <w:pStyle w:val="Default"/>
        <w:widowControl w:val="0"/>
        <w:ind w:firstLine="567"/>
        <w:jc w:val="both"/>
        <w:rPr>
          <w:rFonts w:ascii="Times New Roman" w:hAnsi="Times New Roman" w:cs="Times New Roman"/>
          <w:sz w:val="26"/>
          <w:szCs w:val="26"/>
        </w:rPr>
      </w:pPr>
      <w:r w:rsidRPr="005A37EF">
        <w:rPr>
          <w:rFonts w:ascii="Times New Roman" w:hAnsi="Times New Roman" w:cs="Times New Roman"/>
          <w:sz w:val="26"/>
          <w:szCs w:val="26"/>
        </w:rPr>
        <w:t>2.Контролирует своевременную, в соответствии с установленными нормами, выдачу работникам спецодежды, средств индивидуальной защиты, моющих средств.</w:t>
      </w:r>
    </w:p>
    <w:p w:rsidR="00A844ED" w:rsidRPr="005A37EF" w:rsidRDefault="00A844ED" w:rsidP="00B619D1">
      <w:pPr>
        <w:pStyle w:val="Default"/>
        <w:widowControl w:val="0"/>
        <w:ind w:firstLine="567"/>
        <w:jc w:val="both"/>
        <w:rPr>
          <w:rFonts w:ascii="Times New Roman" w:hAnsi="Times New Roman" w:cs="Times New Roman"/>
          <w:sz w:val="26"/>
          <w:szCs w:val="26"/>
        </w:rPr>
      </w:pPr>
      <w:r w:rsidRPr="005A37EF">
        <w:rPr>
          <w:rFonts w:ascii="Times New Roman" w:hAnsi="Times New Roman" w:cs="Times New Roman"/>
          <w:sz w:val="26"/>
          <w:szCs w:val="26"/>
        </w:rPr>
        <w:t>3.Избирает уполномоченных по охране труда.</w:t>
      </w:r>
    </w:p>
    <w:p w:rsidR="00A844ED" w:rsidRPr="005A37EF" w:rsidRDefault="00A844ED" w:rsidP="00B619D1">
      <w:pPr>
        <w:pStyle w:val="Default"/>
        <w:widowControl w:val="0"/>
        <w:ind w:firstLine="567"/>
        <w:jc w:val="both"/>
        <w:rPr>
          <w:rFonts w:ascii="Times New Roman" w:hAnsi="Times New Roman" w:cs="Times New Roman"/>
          <w:sz w:val="26"/>
          <w:szCs w:val="26"/>
        </w:rPr>
      </w:pPr>
      <w:r w:rsidRPr="005A37EF">
        <w:rPr>
          <w:rFonts w:ascii="Times New Roman" w:hAnsi="Times New Roman" w:cs="Times New Roman"/>
          <w:sz w:val="26"/>
          <w:szCs w:val="26"/>
        </w:rPr>
        <w:t>4.Принимает участие в создании и работе комиссии по охране труда.</w:t>
      </w:r>
    </w:p>
    <w:p w:rsidR="00A844ED" w:rsidRPr="005A37EF" w:rsidRDefault="00A844ED" w:rsidP="00B619D1">
      <w:pPr>
        <w:pStyle w:val="Default"/>
        <w:widowControl w:val="0"/>
        <w:ind w:firstLine="567"/>
        <w:jc w:val="both"/>
        <w:rPr>
          <w:rFonts w:ascii="Times New Roman" w:hAnsi="Times New Roman" w:cs="Times New Roman"/>
          <w:sz w:val="26"/>
          <w:szCs w:val="26"/>
        </w:rPr>
      </w:pPr>
      <w:r w:rsidRPr="005A37EF">
        <w:rPr>
          <w:rFonts w:ascii="Times New Roman" w:hAnsi="Times New Roman" w:cs="Times New Roman"/>
          <w:sz w:val="26"/>
          <w:szCs w:val="26"/>
        </w:rPr>
        <w:t>5.Принимает участие в расследовании несчастных случаев на производстве с р</w:t>
      </w:r>
      <w:r w:rsidRPr="005A37EF">
        <w:rPr>
          <w:rFonts w:ascii="Times New Roman" w:hAnsi="Times New Roman" w:cs="Times New Roman"/>
          <w:sz w:val="26"/>
          <w:szCs w:val="26"/>
        </w:rPr>
        <w:t>а</w:t>
      </w:r>
      <w:r w:rsidRPr="005A37EF">
        <w:rPr>
          <w:rFonts w:ascii="Times New Roman" w:hAnsi="Times New Roman" w:cs="Times New Roman"/>
          <w:sz w:val="26"/>
          <w:szCs w:val="26"/>
        </w:rPr>
        <w:t>ботниками.</w:t>
      </w:r>
    </w:p>
    <w:p w:rsidR="00A844ED" w:rsidRPr="005A37EF" w:rsidRDefault="00A844ED" w:rsidP="00B619D1">
      <w:pPr>
        <w:pStyle w:val="Default"/>
        <w:widowControl w:val="0"/>
        <w:ind w:firstLine="567"/>
        <w:jc w:val="both"/>
        <w:rPr>
          <w:rFonts w:ascii="Times New Roman" w:hAnsi="Times New Roman" w:cs="Times New Roman"/>
          <w:sz w:val="26"/>
          <w:szCs w:val="26"/>
        </w:rPr>
      </w:pPr>
      <w:r w:rsidRPr="005A37EF">
        <w:rPr>
          <w:rFonts w:ascii="Times New Roman" w:hAnsi="Times New Roman" w:cs="Times New Roman"/>
          <w:sz w:val="26"/>
          <w:szCs w:val="26"/>
        </w:rPr>
        <w:t>6.Обращается к работодателю с предложением о привлечении к ответственности лиц, виновных в нарушении требований охраны труда.</w:t>
      </w:r>
    </w:p>
    <w:p w:rsidR="00A844ED" w:rsidRPr="005A37EF" w:rsidRDefault="00A844ED" w:rsidP="00B619D1">
      <w:pPr>
        <w:pStyle w:val="Default"/>
        <w:widowControl w:val="0"/>
        <w:ind w:firstLine="567"/>
        <w:jc w:val="both"/>
        <w:rPr>
          <w:rFonts w:ascii="Times New Roman" w:hAnsi="Times New Roman" w:cs="Times New Roman"/>
          <w:sz w:val="26"/>
          <w:szCs w:val="26"/>
        </w:rPr>
      </w:pPr>
      <w:r w:rsidRPr="005A37EF">
        <w:rPr>
          <w:rFonts w:ascii="Times New Roman" w:hAnsi="Times New Roman" w:cs="Times New Roman"/>
          <w:sz w:val="26"/>
          <w:szCs w:val="26"/>
        </w:rPr>
        <w:t>7.Принимает участие в рассмотрении трудовых споров, связанных с нарушением законодательства об охране труда, обязательств, предусмотренных коллективным д</w:t>
      </w:r>
      <w:r w:rsidRPr="005A37EF">
        <w:rPr>
          <w:rFonts w:ascii="Times New Roman" w:hAnsi="Times New Roman" w:cs="Times New Roman"/>
          <w:sz w:val="26"/>
          <w:szCs w:val="26"/>
        </w:rPr>
        <w:t>о</w:t>
      </w:r>
      <w:r w:rsidRPr="005A37EF">
        <w:rPr>
          <w:rFonts w:ascii="Times New Roman" w:hAnsi="Times New Roman" w:cs="Times New Roman"/>
          <w:sz w:val="26"/>
          <w:szCs w:val="26"/>
        </w:rPr>
        <w:t>говором.</w:t>
      </w:r>
    </w:p>
    <w:p w:rsidR="00A844ED" w:rsidRPr="005A37EF" w:rsidRDefault="00A844ED" w:rsidP="00B619D1">
      <w:pPr>
        <w:pStyle w:val="Default"/>
        <w:widowControl w:val="0"/>
        <w:ind w:firstLine="567"/>
        <w:jc w:val="both"/>
        <w:rPr>
          <w:rFonts w:ascii="Times New Roman" w:hAnsi="Times New Roman" w:cs="Times New Roman"/>
          <w:sz w:val="26"/>
          <w:szCs w:val="26"/>
        </w:rPr>
      </w:pPr>
      <w:r w:rsidRPr="005A37EF">
        <w:rPr>
          <w:rFonts w:ascii="Times New Roman" w:hAnsi="Times New Roman" w:cs="Times New Roman"/>
          <w:sz w:val="26"/>
          <w:szCs w:val="26"/>
        </w:rPr>
        <w:t>8.В случае грубых нарушений требований охраны труда (отсутствие нормальной освещенности и вентиляции, низкая температура в помещениях, повышенный шум и т.д.) требует от администрации приостановления работ до устранения выявленных нарушений. Приостановка работ осуществляется после официального уведомления администрации.</w:t>
      </w:r>
    </w:p>
    <w:p w:rsidR="00A844ED" w:rsidRPr="005A37EF" w:rsidRDefault="00A844ED" w:rsidP="00B619D1">
      <w:pPr>
        <w:pStyle w:val="Default"/>
        <w:widowControl w:val="0"/>
        <w:ind w:firstLine="567"/>
        <w:jc w:val="both"/>
        <w:rPr>
          <w:rFonts w:ascii="Times New Roman" w:hAnsi="Times New Roman" w:cs="Times New Roman"/>
          <w:sz w:val="26"/>
          <w:szCs w:val="26"/>
        </w:rPr>
      </w:pPr>
      <w:r w:rsidRPr="005A37EF">
        <w:rPr>
          <w:rFonts w:ascii="Times New Roman" w:hAnsi="Times New Roman" w:cs="Times New Roman"/>
          <w:sz w:val="26"/>
          <w:szCs w:val="26"/>
        </w:rPr>
        <w:t>8.8. Стороны согласились с тем, что уполномоченным профкома по охране труда устанавливается стимулирующая выплата в размере 25 % ставки заработной платы (должностного оклада) за активную работу по общественному контролю за безопа</w:t>
      </w:r>
      <w:r w:rsidRPr="005A37EF">
        <w:rPr>
          <w:rFonts w:ascii="Times New Roman" w:hAnsi="Times New Roman" w:cs="Times New Roman"/>
          <w:sz w:val="26"/>
          <w:szCs w:val="26"/>
        </w:rPr>
        <w:t>с</w:t>
      </w:r>
      <w:r w:rsidRPr="005A37EF">
        <w:rPr>
          <w:rFonts w:ascii="Times New Roman" w:hAnsi="Times New Roman" w:cs="Times New Roman"/>
          <w:sz w:val="26"/>
          <w:szCs w:val="26"/>
        </w:rPr>
        <w:t>ными условиями труда работников, содействие созданию условий, влияющих на п</w:t>
      </w:r>
      <w:r w:rsidRPr="005A37EF">
        <w:rPr>
          <w:rFonts w:ascii="Times New Roman" w:hAnsi="Times New Roman" w:cs="Times New Roman"/>
          <w:sz w:val="26"/>
          <w:szCs w:val="26"/>
        </w:rPr>
        <w:t>о</w:t>
      </w:r>
      <w:r w:rsidRPr="005A37EF">
        <w:rPr>
          <w:rFonts w:ascii="Times New Roman" w:hAnsi="Times New Roman" w:cs="Times New Roman"/>
          <w:sz w:val="26"/>
          <w:szCs w:val="26"/>
        </w:rPr>
        <w:t>вышение эффективности деятельности учреждения.</w:t>
      </w:r>
    </w:p>
    <w:p w:rsidR="00A844ED" w:rsidRPr="005A37EF" w:rsidRDefault="00A844ED" w:rsidP="00B619D1">
      <w:pPr>
        <w:pStyle w:val="Default"/>
        <w:widowControl w:val="0"/>
        <w:ind w:firstLine="567"/>
        <w:jc w:val="both"/>
        <w:rPr>
          <w:rFonts w:ascii="Times New Roman" w:hAnsi="Times New Roman" w:cs="Times New Roman"/>
          <w:sz w:val="26"/>
          <w:szCs w:val="26"/>
        </w:rPr>
      </w:pPr>
      <w:r w:rsidRPr="005A37EF">
        <w:rPr>
          <w:rFonts w:ascii="Times New Roman" w:hAnsi="Times New Roman" w:cs="Times New Roman"/>
          <w:sz w:val="26"/>
          <w:szCs w:val="26"/>
        </w:rPr>
        <w:t>8.9. Принимает участие в районном (городском) этапе смотра-конкурса «Лучшее образовательное учреждение по охране труда».</w:t>
      </w:r>
    </w:p>
    <w:p w:rsidR="00A844ED" w:rsidRPr="005A37EF" w:rsidRDefault="00A844ED" w:rsidP="00B619D1">
      <w:pPr>
        <w:pStyle w:val="Default"/>
        <w:widowControl w:val="0"/>
        <w:ind w:firstLine="709"/>
        <w:jc w:val="both"/>
        <w:rPr>
          <w:rFonts w:ascii="Times New Roman" w:hAnsi="Times New Roman" w:cs="Times New Roman"/>
          <w:sz w:val="26"/>
          <w:szCs w:val="26"/>
        </w:rPr>
      </w:pPr>
    </w:p>
    <w:p w:rsidR="00A844ED" w:rsidRPr="005A37EF" w:rsidRDefault="00A844ED" w:rsidP="00B619D1">
      <w:pPr>
        <w:pStyle w:val="Default"/>
        <w:widowControl w:val="0"/>
        <w:spacing w:line="360" w:lineRule="auto"/>
        <w:ind w:firstLine="709"/>
        <w:jc w:val="both"/>
        <w:rPr>
          <w:rFonts w:ascii="Times New Roman" w:hAnsi="Times New Roman" w:cs="Times New Roman"/>
          <w:b/>
          <w:bCs/>
          <w:sz w:val="26"/>
          <w:szCs w:val="26"/>
        </w:rPr>
      </w:pPr>
      <w:r w:rsidRPr="005A37EF">
        <w:rPr>
          <w:rFonts w:ascii="Times New Roman" w:hAnsi="Times New Roman" w:cs="Times New Roman"/>
          <w:b/>
          <w:bCs/>
          <w:sz w:val="26"/>
          <w:szCs w:val="26"/>
        </w:rPr>
        <w:t>IХ. СОЦИАЛЬНЫЕ ГАРАНТИИ, ЛЬГОТЫ И КОМПЕНСАЦИИ</w:t>
      </w:r>
    </w:p>
    <w:p w:rsidR="00A844ED" w:rsidRPr="005A37EF" w:rsidRDefault="00A844ED" w:rsidP="00B619D1">
      <w:pPr>
        <w:pStyle w:val="Default"/>
        <w:widowControl w:val="0"/>
        <w:ind w:firstLine="567"/>
        <w:jc w:val="both"/>
        <w:rPr>
          <w:rFonts w:ascii="Times New Roman" w:hAnsi="Times New Roman" w:cs="Times New Roman"/>
          <w:sz w:val="26"/>
          <w:szCs w:val="26"/>
        </w:rPr>
      </w:pPr>
      <w:r w:rsidRPr="005A37EF">
        <w:rPr>
          <w:rFonts w:ascii="Times New Roman" w:hAnsi="Times New Roman" w:cs="Times New Roman"/>
          <w:sz w:val="26"/>
          <w:szCs w:val="26"/>
        </w:rPr>
        <w:t>9.1. Стороны договорились осуществлять меры по реализации и расширению льгот и гарантий работников.</w:t>
      </w:r>
    </w:p>
    <w:p w:rsidR="00A844ED" w:rsidRPr="005A37EF" w:rsidRDefault="00A844ED" w:rsidP="00B619D1">
      <w:pPr>
        <w:pStyle w:val="Default"/>
        <w:widowControl w:val="0"/>
        <w:ind w:firstLine="567"/>
        <w:jc w:val="both"/>
        <w:rPr>
          <w:rFonts w:ascii="Times New Roman" w:hAnsi="Times New Roman" w:cs="Times New Roman"/>
          <w:sz w:val="26"/>
          <w:szCs w:val="26"/>
        </w:rPr>
      </w:pPr>
      <w:r w:rsidRPr="005A37EF">
        <w:rPr>
          <w:rFonts w:ascii="Times New Roman" w:hAnsi="Times New Roman" w:cs="Times New Roman"/>
          <w:sz w:val="26"/>
          <w:szCs w:val="26"/>
        </w:rPr>
        <w:t>9.2. Стороны подтверждают:</w:t>
      </w:r>
    </w:p>
    <w:p w:rsidR="00A844ED" w:rsidRPr="005A37EF" w:rsidRDefault="00A844ED" w:rsidP="00B619D1">
      <w:pPr>
        <w:pStyle w:val="Default"/>
        <w:widowControl w:val="0"/>
        <w:ind w:firstLine="567"/>
        <w:jc w:val="both"/>
        <w:rPr>
          <w:rFonts w:ascii="Times New Roman" w:hAnsi="Times New Roman" w:cs="Times New Roman"/>
          <w:sz w:val="26"/>
          <w:szCs w:val="26"/>
        </w:rPr>
      </w:pPr>
      <w:r w:rsidRPr="005A37EF">
        <w:rPr>
          <w:rFonts w:ascii="Times New Roman" w:hAnsi="Times New Roman" w:cs="Times New Roman"/>
          <w:sz w:val="26"/>
          <w:szCs w:val="26"/>
        </w:rPr>
        <w:t>1.Работникам при увольнении по собственному желанию в связи с выходом на пенсию выплачивается единовременное материальное вознаграждение в размере не менее месячной заработной платы в пределах средств, направляемых на оплату труда.</w:t>
      </w:r>
    </w:p>
    <w:p w:rsidR="00A844ED" w:rsidRPr="005A37EF" w:rsidRDefault="00A844ED" w:rsidP="00B619D1">
      <w:pPr>
        <w:pStyle w:val="Default"/>
        <w:widowControl w:val="0"/>
        <w:ind w:firstLine="567"/>
        <w:jc w:val="both"/>
        <w:rPr>
          <w:rFonts w:ascii="Times New Roman" w:hAnsi="Times New Roman" w:cs="Times New Roman"/>
          <w:sz w:val="26"/>
          <w:szCs w:val="26"/>
        </w:rPr>
      </w:pPr>
      <w:r w:rsidRPr="005A37EF">
        <w:rPr>
          <w:rFonts w:ascii="Times New Roman" w:hAnsi="Times New Roman" w:cs="Times New Roman"/>
          <w:sz w:val="26"/>
          <w:szCs w:val="26"/>
        </w:rPr>
        <w:t xml:space="preserve">2.Работнику, имеющему детей-инвалидов в возрасте до 18 лет, предоставляются 4 дополнительных оплачиваемых Фондом социального страхования выходных дня в месяц, предусмотренных законодательством (не в счет свободного дня работника). </w:t>
      </w:r>
      <w:r w:rsidRPr="005A37EF">
        <w:rPr>
          <w:rFonts w:ascii="Times New Roman" w:hAnsi="Times New Roman" w:cs="Times New Roman"/>
          <w:sz w:val="26"/>
          <w:szCs w:val="26"/>
        </w:rPr>
        <w:lastRenderedPageBreak/>
        <w:t>Оплата замещения этого работника осуществляется за счет фонда оплаты труда.</w:t>
      </w:r>
    </w:p>
    <w:p w:rsidR="00A844ED" w:rsidRPr="005A37EF" w:rsidRDefault="00A844ED" w:rsidP="00B619D1">
      <w:pPr>
        <w:pStyle w:val="Default"/>
        <w:widowControl w:val="0"/>
        <w:ind w:firstLine="567"/>
        <w:jc w:val="both"/>
        <w:rPr>
          <w:rFonts w:ascii="Times New Roman" w:hAnsi="Times New Roman" w:cs="Times New Roman"/>
          <w:sz w:val="26"/>
          <w:szCs w:val="26"/>
        </w:rPr>
      </w:pPr>
      <w:r w:rsidRPr="005A37EF">
        <w:rPr>
          <w:rFonts w:ascii="Times New Roman" w:hAnsi="Times New Roman" w:cs="Times New Roman"/>
          <w:sz w:val="26"/>
          <w:szCs w:val="26"/>
        </w:rPr>
        <w:t>9.3. Стороны договорились:</w:t>
      </w:r>
    </w:p>
    <w:p w:rsidR="00A844ED" w:rsidRPr="005A37EF" w:rsidRDefault="00A844ED" w:rsidP="00B619D1">
      <w:pPr>
        <w:pStyle w:val="Default"/>
        <w:widowControl w:val="0"/>
        <w:ind w:firstLine="709"/>
        <w:jc w:val="both"/>
        <w:rPr>
          <w:rFonts w:ascii="Times New Roman" w:hAnsi="Times New Roman" w:cs="Times New Roman"/>
          <w:sz w:val="26"/>
          <w:szCs w:val="26"/>
        </w:rPr>
      </w:pPr>
      <w:r w:rsidRPr="005A37EF">
        <w:rPr>
          <w:rFonts w:ascii="Times New Roman" w:hAnsi="Times New Roman" w:cs="Times New Roman"/>
          <w:sz w:val="26"/>
          <w:szCs w:val="26"/>
        </w:rPr>
        <w:t>1.Работодатель оказывает материальную помощь работникам в случаях пров</w:t>
      </w:r>
      <w:r w:rsidRPr="005A37EF">
        <w:rPr>
          <w:rFonts w:ascii="Times New Roman" w:hAnsi="Times New Roman" w:cs="Times New Roman"/>
          <w:sz w:val="26"/>
          <w:szCs w:val="26"/>
        </w:rPr>
        <w:t>е</w:t>
      </w:r>
      <w:r w:rsidRPr="005A37EF">
        <w:rPr>
          <w:rFonts w:ascii="Times New Roman" w:hAnsi="Times New Roman" w:cs="Times New Roman"/>
          <w:sz w:val="26"/>
          <w:szCs w:val="26"/>
        </w:rPr>
        <w:t>дения платных операций, приобретения дорогостоящих лекарственных препаратов.</w:t>
      </w:r>
    </w:p>
    <w:p w:rsidR="00A844ED" w:rsidRPr="005A37EF" w:rsidRDefault="00A844ED" w:rsidP="00B619D1">
      <w:pPr>
        <w:pStyle w:val="Default"/>
        <w:widowControl w:val="0"/>
        <w:ind w:firstLine="567"/>
        <w:jc w:val="both"/>
        <w:rPr>
          <w:rFonts w:ascii="Times New Roman" w:hAnsi="Times New Roman" w:cs="Times New Roman"/>
          <w:sz w:val="26"/>
          <w:szCs w:val="26"/>
        </w:rPr>
      </w:pPr>
      <w:r w:rsidRPr="005A37EF">
        <w:rPr>
          <w:rFonts w:ascii="Times New Roman" w:hAnsi="Times New Roman" w:cs="Times New Roman"/>
          <w:sz w:val="26"/>
          <w:szCs w:val="26"/>
        </w:rPr>
        <w:t>2.Создать условия для организации питания работников, оборудовать для них комнату отдыха и личной гигиены.</w:t>
      </w:r>
    </w:p>
    <w:p w:rsidR="00A844ED" w:rsidRPr="005A37EF" w:rsidRDefault="00A844ED" w:rsidP="00B619D1">
      <w:pPr>
        <w:pStyle w:val="Default"/>
        <w:widowControl w:val="0"/>
        <w:ind w:firstLine="567"/>
        <w:jc w:val="both"/>
        <w:rPr>
          <w:rFonts w:ascii="Times New Roman" w:hAnsi="Times New Roman" w:cs="Times New Roman"/>
          <w:sz w:val="26"/>
          <w:szCs w:val="26"/>
        </w:rPr>
      </w:pPr>
      <w:r w:rsidRPr="005A37EF">
        <w:rPr>
          <w:rFonts w:ascii="Times New Roman" w:hAnsi="Times New Roman" w:cs="Times New Roman"/>
          <w:sz w:val="26"/>
          <w:szCs w:val="26"/>
        </w:rPr>
        <w:t>9.4. Работодатель:</w:t>
      </w:r>
    </w:p>
    <w:p w:rsidR="00A844ED" w:rsidRPr="005A37EF" w:rsidRDefault="00A844ED" w:rsidP="00B619D1">
      <w:pPr>
        <w:pStyle w:val="Default"/>
        <w:widowControl w:val="0"/>
        <w:ind w:firstLine="567"/>
        <w:jc w:val="both"/>
        <w:rPr>
          <w:rFonts w:ascii="Times New Roman" w:hAnsi="Times New Roman" w:cs="Times New Roman"/>
          <w:sz w:val="26"/>
          <w:szCs w:val="26"/>
        </w:rPr>
      </w:pPr>
      <w:r w:rsidRPr="005A37EF">
        <w:rPr>
          <w:rFonts w:ascii="Times New Roman" w:hAnsi="Times New Roman" w:cs="Times New Roman"/>
          <w:sz w:val="26"/>
          <w:szCs w:val="26"/>
        </w:rPr>
        <w:t>1.При предоставлении работникам очередного отпуска и в честь Международн</w:t>
      </w:r>
      <w:r w:rsidRPr="005A37EF">
        <w:rPr>
          <w:rFonts w:ascii="Times New Roman" w:hAnsi="Times New Roman" w:cs="Times New Roman"/>
          <w:sz w:val="26"/>
          <w:szCs w:val="26"/>
        </w:rPr>
        <w:t>о</w:t>
      </w:r>
      <w:r w:rsidRPr="005A37EF">
        <w:rPr>
          <w:rFonts w:ascii="Times New Roman" w:hAnsi="Times New Roman" w:cs="Times New Roman"/>
          <w:sz w:val="26"/>
          <w:szCs w:val="26"/>
        </w:rPr>
        <w:t>го дня учителя выплачивает единовременное материальное вознаграждение в размере месячной заработной платы (в пределах собственных средств учреждения, в том чи</w:t>
      </w:r>
      <w:r w:rsidRPr="005A37EF">
        <w:rPr>
          <w:rFonts w:ascii="Times New Roman" w:hAnsi="Times New Roman" w:cs="Times New Roman"/>
          <w:sz w:val="26"/>
          <w:szCs w:val="26"/>
        </w:rPr>
        <w:t>с</w:t>
      </w:r>
      <w:r w:rsidRPr="005A37EF">
        <w:rPr>
          <w:rFonts w:ascii="Times New Roman" w:hAnsi="Times New Roman" w:cs="Times New Roman"/>
          <w:sz w:val="26"/>
          <w:szCs w:val="26"/>
        </w:rPr>
        <w:t>ле полученных от приносящей доход деятельности).</w:t>
      </w:r>
    </w:p>
    <w:p w:rsidR="00A844ED" w:rsidRPr="005A37EF" w:rsidRDefault="00A844ED" w:rsidP="00B619D1">
      <w:pPr>
        <w:pStyle w:val="Default"/>
        <w:widowControl w:val="0"/>
        <w:ind w:firstLine="567"/>
        <w:jc w:val="both"/>
        <w:rPr>
          <w:rFonts w:ascii="Times New Roman" w:hAnsi="Times New Roman" w:cs="Times New Roman"/>
          <w:sz w:val="26"/>
          <w:szCs w:val="26"/>
        </w:rPr>
      </w:pPr>
      <w:r w:rsidRPr="005A37EF">
        <w:rPr>
          <w:rFonts w:ascii="Times New Roman" w:hAnsi="Times New Roman" w:cs="Times New Roman"/>
          <w:sz w:val="26"/>
          <w:szCs w:val="26"/>
        </w:rPr>
        <w:t>2.Оказывает материальную помощь работникам, пострадавшим от стихийных бедствий (пожаров, наводнений и др.), несчастных случаев на производстве в соо</w:t>
      </w:r>
      <w:r w:rsidRPr="005A37EF">
        <w:rPr>
          <w:rFonts w:ascii="Times New Roman" w:hAnsi="Times New Roman" w:cs="Times New Roman"/>
          <w:sz w:val="26"/>
          <w:szCs w:val="26"/>
        </w:rPr>
        <w:t>т</w:t>
      </w:r>
      <w:r w:rsidRPr="005A37EF">
        <w:rPr>
          <w:rFonts w:ascii="Times New Roman" w:hAnsi="Times New Roman" w:cs="Times New Roman"/>
          <w:sz w:val="26"/>
          <w:szCs w:val="26"/>
        </w:rPr>
        <w:t>ветствии с Положением об оказании материальной помощи.</w:t>
      </w:r>
    </w:p>
    <w:p w:rsidR="00A844ED" w:rsidRPr="005A37EF" w:rsidRDefault="00A844ED" w:rsidP="00B619D1">
      <w:pPr>
        <w:pStyle w:val="Default"/>
        <w:widowControl w:val="0"/>
        <w:ind w:firstLine="567"/>
        <w:jc w:val="both"/>
        <w:rPr>
          <w:rFonts w:ascii="Times New Roman" w:hAnsi="Times New Roman" w:cs="Times New Roman"/>
          <w:sz w:val="26"/>
          <w:szCs w:val="26"/>
        </w:rPr>
      </w:pPr>
      <w:r w:rsidRPr="005A37EF">
        <w:rPr>
          <w:rFonts w:ascii="Times New Roman" w:hAnsi="Times New Roman" w:cs="Times New Roman"/>
          <w:sz w:val="26"/>
          <w:szCs w:val="26"/>
        </w:rPr>
        <w:t>3.Оказывает материальную помощь в размере оклада (ставки)   работникам, пр</w:t>
      </w:r>
      <w:r w:rsidRPr="005A37EF">
        <w:rPr>
          <w:rFonts w:ascii="Times New Roman" w:hAnsi="Times New Roman" w:cs="Times New Roman"/>
          <w:sz w:val="26"/>
          <w:szCs w:val="26"/>
        </w:rPr>
        <w:t>о</w:t>
      </w:r>
      <w:r w:rsidRPr="005A37EF">
        <w:rPr>
          <w:rFonts w:ascii="Times New Roman" w:hAnsi="Times New Roman" w:cs="Times New Roman"/>
          <w:sz w:val="26"/>
          <w:szCs w:val="26"/>
        </w:rPr>
        <w:t>работавшим в данном учреждении не менее 10 лет. И потерявшим работу.</w:t>
      </w:r>
    </w:p>
    <w:p w:rsidR="00A844ED" w:rsidRPr="005A37EF" w:rsidRDefault="00A844ED" w:rsidP="00B619D1">
      <w:pPr>
        <w:pStyle w:val="Default"/>
        <w:widowControl w:val="0"/>
        <w:ind w:firstLine="567"/>
        <w:jc w:val="both"/>
        <w:rPr>
          <w:rFonts w:ascii="Times New Roman" w:hAnsi="Times New Roman" w:cs="Times New Roman"/>
          <w:sz w:val="26"/>
          <w:szCs w:val="26"/>
        </w:rPr>
      </w:pPr>
      <w:r w:rsidRPr="005A37EF">
        <w:rPr>
          <w:rFonts w:ascii="Times New Roman" w:hAnsi="Times New Roman" w:cs="Times New Roman"/>
          <w:sz w:val="26"/>
          <w:szCs w:val="26"/>
        </w:rPr>
        <w:t>4. Согласно постановлению Главы Администрации муниципального района Кармаскалинский район РБ №1584 от16.08.2019г., работникам учреждения на осн</w:t>
      </w:r>
      <w:r w:rsidRPr="005A37EF">
        <w:rPr>
          <w:rFonts w:ascii="Times New Roman" w:hAnsi="Times New Roman" w:cs="Times New Roman"/>
          <w:sz w:val="26"/>
          <w:szCs w:val="26"/>
        </w:rPr>
        <w:t>о</w:t>
      </w:r>
      <w:r w:rsidRPr="005A37EF">
        <w:rPr>
          <w:rFonts w:ascii="Times New Roman" w:hAnsi="Times New Roman" w:cs="Times New Roman"/>
          <w:sz w:val="26"/>
          <w:szCs w:val="26"/>
        </w:rPr>
        <w:t>вании мотивированного заявления может быть выплачена дополнительно материал</w:t>
      </w:r>
      <w:r w:rsidRPr="005A37EF">
        <w:rPr>
          <w:rFonts w:ascii="Times New Roman" w:hAnsi="Times New Roman" w:cs="Times New Roman"/>
          <w:sz w:val="26"/>
          <w:szCs w:val="26"/>
        </w:rPr>
        <w:t>ь</w:t>
      </w:r>
      <w:r w:rsidRPr="005A37EF">
        <w:rPr>
          <w:rFonts w:ascii="Times New Roman" w:hAnsi="Times New Roman" w:cs="Times New Roman"/>
          <w:sz w:val="26"/>
          <w:szCs w:val="26"/>
        </w:rPr>
        <w:t>ная помощь в размере одного должностного оклада в следующих случаях:</w:t>
      </w:r>
    </w:p>
    <w:p w:rsidR="00A844ED" w:rsidRPr="005A37EF" w:rsidRDefault="00A844ED" w:rsidP="00B619D1">
      <w:pPr>
        <w:pStyle w:val="Default"/>
        <w:widowControl w:val="0"/>
        <w:ind w:firstLine="567"/>
        <w:jc w:val="both"/>
        <w:rPr>
          <w:rFonts w:ascii="Times New Roman" w:hAnsi="Times New Roman" w:cs="Times New Roman"/>
          <w:sz w:val="26"/>
          <w:szCs w:val="26"/>
        </w:rPr>
      </w:pPr>
      <w:r w:rsidRPr="005A37EF">
        <w:rPr>
          <w:rFonts w:ascii="Times New Roman" w:hAnsi="Times New Roman" w:cs="Times New Roman"/>
          <w:sz w:val="26"/>
          <w:szCs w:val="26"/>
        </w:rPr>
        <w:t>В качестве поощрения в связи с юбилейными датами и выходом на пенсию</w:t>
      </w:r>
    </w:p>
    <w:p w:rsidR="00A844ED" w:rsidRPr="005A37EF" w:rsidRDefault="00A844ED" w:rsidP="00B619D1">
      <w:pPr>
        <w:pStyle w:val="Default"/>
        <w:widowControl w:val="0"/>
        <w:ind w:firstLine="709"/>
        <w:jc w:val="both"/>
        <w:rPr>
          <w:rFonts w:ascii="Times New Roman" w:hAnsi="Times New Roman" w:cs="Times New Roman"/>
          <w:sz w:val="26"/>
          <w:szCs w:val="26"/>
        </w:rPr>
      </w:pPr>
      <w:r w:rsidRPr="005A37EF">
        <w:rPr>
          <w:rFonts w:ascii="Times New Roman" w:hAnsi="Times New Roman" w:cs="Times New Roman"/>
          <w:sz w:val="26"/>
          <w:szCs w:val="26"/>
        </w:rPr>
        <w:t>женщинам и мужчинам в связи с 50-летием;</w:t>
      </w:r>
    </w:p>
    <w:p w:rsidR="00A844ED" w:rsidRPr="005A37EF" w:rsidRDefault="00A844ED" w:rsidP="00B619D1">
      <w:pPr>
        <w:pStyle w:val="Default"/>
        <w:widowControl w:val="0"/>
        <w:ind w:firstLine="709"/>
        <w:jc w:val="both"/>
        <w:rPr>
          <w:rFonts w:ascii="Times New Roman" w:hAnsi="Times New Roman" w:cs="Times New Roman"/>
          <w:sz w:val="26"/>
          <w:szCs w:val="26"/>
        </w:rPr>
      </w:pPr>
      <w:r w:rsidRPr="005A37EF">
        <w:rPr>
          <w:rFonts w:ascii="Times New Roman" w:hAnsi="Times New Roman" w:cs="Times New Roman"/>
          <w:sz w:val="26"/>
          <w:szCs w:val="26"/>
        </w:rPr>
        <w:t>женщинам в связи с 55-летием;</w:t>
      </w:r>
    </w:p>
    <w:p w:rsidR="00A844ED" w:rsidRPr="005A37EF" w:rsidRDefault="00A844ED" w:rsidP="00B619D1">
      <w:pPr>
        <w:pStyle w:val="Default"/>
        <w:widowControl w:val="0"/>
        <w:ind w:firstLine="709"/>
        <w:jc w:val="both"/>
        <w:rPr>
          <w:rFonts w:ascii="Times New Roman" w:hAnsi="Times New Roman" w:cs="Times New Roman"/>
          <w:sz w:val="26"/>
          <w:szCs w:val="26"/>
        </w:rPr>
      </w:pPr>
      <w:r w:rsidRPr="005A37EF">
        <w:rPr>
          <w:rFonts w:ascii="Times New Roman" w:hAnsi="Times New Roman" w:cs="Times New Roman"/>
          <w:sz w:val="26"/>
          <w:szCs w:val="26"/>
        </w:rPr>
        <w:t>мужчинам в связи с 60-летием;</w:t>
      </w:r>
    </w:p>
    <w:p w:rsidR="00A844ED" w:rsidRPr="005A37EF" w:rsidRDefault="00A844ED" w:rsidP="00B619D1">
      <w:pPr>
        <w:pStyle w:val="Default"/>
        <w:widowControl w:val="0"/>
        <w:ind w:firstLine="709"/>
        <w:jc w:val="both"/>
        <w:rPr>
          <w:rFonts w:ascii="Times New Roman" w:hAnsi="Times New Roman" w:cs="Times New Roman"/>
          <w:sz w:val="26"/>
          <w:szCs w:val="26"/>
        </w:rPr>
      </w:pPr>
      <w:r w:rsidRPr="005A37EF">
        <w:rPr>
          <w:rFonts w:ascii="Times New Roman" w:hAnsi="Times New Roman" w:cs="Times New Roman"/>
          <w:sz w:val="26"/>
          <w:szCs w:val="26"/>
        </w:rPr>
        <w:t>смерти (гибели) близкого родственника (супруги (супруга), родителя, ребенка) работника учреждения или лица, находившегося на его иждивении (при представл</w:t>
      </w:r>
      <w:r w:rsidRPr="005A37EF">
        <w:rPr>
          <w:rFonts w:ascii="Times New Roman" w:hAnsi="Times New Roman" w:cs="Times New Roman"/>
          <w:sz w:val="26"/>
          <w:szCs w:val="26"/>
        </w:rPr>
        <w:t>е</w:t>
      </w:r>
      <w:r w:rsidRPr="005A37EF">
        <w:rPr>
          <w:rFonts w:ascii="Times New Roman" w:hAnsi="Times New Roman" w:cs="Times New Roman"/>
          <w:sz w:val="26"/>
          <w:szCs w:val="26"/>
        </w:rPr>
        <w:t>нии свидетельства о смерти и документов, подтверждающих родство или нахождение на его иждивении);</w:t>
      </w:r>
    </w:p>
    <w:p w:rsidR="00A844ED" w:rsidRPr="005A37EF" w:rsidRDefault="00A844ED" w:rsidP="00B619D1">
      <w:pPr>
        <w:pStyle w:val="Default"/>
        <w:widowControl w:val="0"/>
        <w:ind w:firstLine="709"/>
        <w:jc w:val="both"/>
        <w:rPr>
          <w:rFonts w:ascii="Times New Roman" w:hAnsi="Times New Roman" w:cs="Times New Roman"/>
          <w:sz w:val="26"/>
          <w:szCs w:val="26"/>
        </w:rPr>
      </w:pPr>
      <w:r w:rsidRPr="005A37EF">
        <w:rPr>
          <w:rFonts w:ascii="Times New Roman" w:hAnsi="Times New Roman" w:cs="Times New Roman"/>
          <w:sz w:val="26"/>
          <w:szCs w:val="26"/>
        </w:rPr>
        <w:t>утраты личного имущества в результате несчастного случая (пожара, стихи</w:t>
      </w:r>
      <w:r w:rsidRPr="005A37EF">
        <w:rPr>
          <w:rFonts w:ascii="Times New Roman" w:hAnsi="Times New Roman" w:cs="Times New Roman"/>
          <w:sz w:val="26"/>
          <w:szCs w:val="26"/>
        </w:rPr>
        <w:t>й</w:t>
      </w:r>
      <w:r w:rsidRPr="005A37EF">
        <w:rPr>
          <w:rFonts w:ascii="Times New Roman" w:hAnsi="Times New Roman" w:cs="Times New Roman"/>
          <w:sz w:val="26"/>
          <w:szCs w:val="26"/>
        </w:rPr>
        <w:t>ного бедствия, аварии) либо в результате противоправных действий третьих лиц (при представлении справок из соответствующих органов местного самоуправления, вну</w:t>
      </w:r>
      <w:r w:rsidRPr="005A37EF">
        <w:rPr>
          <w:rFonts w:ascii="Times New Roman" w:hAnsi="Times New Roman" w:cs="Times New Roman"/>
          <w:sz w:val="26"/>
          <w:szCs w:val="26"/>
        </w:rPr>
        <w:t>т</w:t>
      </w:r>
      <w:r w:rsidRPr="005A37EF">
        <w:rPr>
          <w:rFonts w:ascii="Times New Roman" w:hAnsi="Times New Roman" w:cs="Times New Roman"/>
          <w:sz w:val="26"/>
          <w:szCs w:val="26"/>
        </w:rPr>
        <w:t>ренних дел, противопожарной службы и др.);</w:t>
      </w:r>
    </w:p>
    <w:p w:rsidR="00A844ED" w:rsidRPr="005A37EF" w:rsidRDefault="00A844ED" w:rsidP="00B619D1">
      <w:pPr>
        <w:pStyle w:val="Default"/>
        <w:widowControl w:val="0"/>
        <w:ind w:firstLine="709"/>
        <w:jc w:val="both"/>
        <w:rPr>
          <w:rFonts w:ascii="Times New Roman" w:hAnsi="Times New Roman" w:cs="Times New Roman"/>
          <w:sz w:val="26"/>
          <w:szCs w:val="26"/>
        </w:rPr>
      </w:pPr>
      <w:r w:rsidRPr="005A37EF">
        <w:rPr>
          <w:rFonts w:ascii="Times New Roman" w:hAnsi="Times New Roman" w:cs="Times New Roman"/>
          <w:sz w:val="26"/>
          <w:szCs w:val="26"/>
        </w:rPr>
        <w:t>необходимости лечения и восстановления здоровья в связи с травмой или заб</w:t>
      </w:r>
      <w:r w:rsidRPr="005A37EF">
        <w:rPr>
          <w:rFonts w:ascii="Times New Roman" w:hAnsi="Times New Roman" w:cs="Times New Roman"/>
          <w:sz w:val="26"/>
          <w:szCs w:val="26"/>
        </w:rPr>
        <w:t>о</w:t>
      </w:r>
      <w:r w:rsidRPr="005A37EF">
        <w:rPr>
          <w:rFonts w:ascii="Times New Roman" w:hAnsi="Times New Roman" w:cs="Times New Roman"/>
          <w:sz w:val="26"/>
          <w:szCs w:val="26"/>
        </w:rPr>
        <w:t>леванием;</w:t>
      </w:r>
    </w:p>
    <w:p w:rsidR="00A844ED" w:rsidRPr="005A37EF" w:rsidRDefault="00A844ED" w:rsidP="00B619D1">
      <w:pPr>
        <w:pStyle w:val="Default"/>
        <w:widowControl w:val="0"/>
        <w:ind w:firstLine="709"/>
        <w:jc w:val="both"/>
        <w:rPr>
          <w:rFonts w:ascii="Times New Roman" w:hAnsi="Times New Roman" w:cs="Times New Roman"/>
          <w:sz w:val="26"/>
          <w:szCs w:val="26"/>
        </w:rPr>
      </w:pPr>
      <w:r w:rsidRPr="005A37EF">
        <w:rPr>
          <w:rFonts w:ascii="Times New Roman" w:hAnsi="Times New Roman" w:cs="Times New Roman"/>
          <w:sz w:val="26"/>
          <w:szCs w:val="26"/>
        </w:rPr>
        <w:t>государственной регистрации заключения брака;</w:t>
      </w:r>
    </w:p>
    <w:p w:rsidR="00A844ED" w:rsidRPr="005A37EF" w:rsidRDefault="00A844ED" w:rsidP="00B619D1">
      <w:pPr>
        <w:pStyle w:val="Default"/>
        <w:widowControl w:val="0"/>
        <w:ind w:firstLine="709"/>
        <w:jc w:val="both"/>
        <w:rPr>
          <w:rFonts w:ascii="Times New Roman" w:hAnsi="Times New Roman" w:cs="Times New Roman"/>
          <w:sz w:val="26"/>
          <w:szCs w:val="26"/>
        </w:rPr>
      </w:pPr>
      <w:r w:rsidRPr="005A37EF">
        <w:rPr>
          <w:rFonts w:ascii="Times New Roman" w:hAnsi="Times New Roman" w:cs="Times New Roman"/>
          <w:sz w:val="26"/>
          <w:szCs w:val="26"/>
        </w:rPr>
        <w:t>по заявлению родственников в связи со смертью работника учреждения, одн</w:t>
      </w:r>
      <w:r w:rsidRPr="005A37EF">
        <w:rPr>
          <w:rFonts w:ascii="Times New Roman" w:hAnsi="Times New Roman" w:cs="Times New Roman"/>
          <w:sz w:val="26"/>
          <w:szCs w:val="26"/>
        </w:rPr>
        <w:t>о</w:t>
      </w:r>
      <w:r w:rsidRPr="005A37EF">
        <w:rPr>
          <w:rFonts w:ascii="Times New Roman" w:hAnsi="Times New Roman" w:cs="Times New Roman"/>
          <w:sz w:val="26"/>
          <w:szCs w:val="26"/>
        </w:rPr>
        <w:t>му из близких родственников (супругу, родителям, детям, брату, сестре, опекаемому).</w:t>
      </w:r>
    </w:p>
    <w:p w:rsidR="00A844ED" w:rsidRPr="005A37EF" w:rsidRDefault="00A844ED" w:rsidP="00B619D1">
      <w:pPr>
        <w:pStyle w:val="Default"/>
        <w:widowControl w:val="0"/>
        <w:ind w:firstLine="709"/>
        <w:jc w:val="both"/>
        <w:rPr>
          <w:rFonts w:ascii="Times New Roman" w:hAnsi="Times New Roman" w:cs="Times New Roman"/>
          <w:sz w:val="26"/>
          <w:szCs w:val="26"/>
        </w:rPr>
      </w:pPr>
      <w:r w:rsidRPr="005A37EF">
        <w:rPr>
          <w:rFonts w:ascii="Times New Roman" w:hAnsi="Times New Roman" w:cs="Times New Roman"/>
          <w:sz w:val="26"/>
          <w:szCs w:val="26"/>
        </w:rPr>
        <w:t>Решение о выплате материальной помощи оформляется приказом при наличии экономии фонда оплаты труда, в том числе за счет средств от приносящей доход де</w:t>
      </w:r>
      <w:r w:rsidRPr="005A37EF">
        <w:rPr>
          <w:rFonts w:ascii="Times New Roman" w:hAnsi="Times New Roman" w:cs="Times New Roman"/>
          <w:sz w:val="26"/>
          <w:szCs w:val="26"/>
        </w:rPr>
        <w:t>я</w:t>
      </w:r>
      <w:r w:rsidRPr="005A37EF">
        <w:rPr>
          <w:rFonts w:ascii="Times New Roman" w:hAnsi="Times New Roman" w:cs="Times New Roman"/>
          <w:sz w:val="26"/>
          <w:szCs w:val="26"/>
        </w:rPr>
        <w:t>тельности.</w:t>
      </w:r>
    </w:p>
    <w:p w:rsidR="00A844ED" w:rsidRPr="005A37EF" w:rsidRDefault="00A844ED" w:rsidP="00B619D1">
      <w:pPr>
        <w:pStyle w:val="Default"/>
        <w:widowControl w:val="0"/>
        <w:ind w:firstLine="709"/>
        <w:jc w:val="both"/>
        <w:rPr>
          <w:rFonts w:ascii="Times New Roman" w:hAnsi="Times New Roman" w:cs="Times New Roman"/>
          <w:sz w:val="26"/>
          <w:szCs w:val="26"/>
        </w:rPr>
      </w:pPr>
    </w:p>
    <w:p w:rsidR="00A844ED" w:rsidRPr="005A37EF" w:rsidRDefault="00A844ED" w:rsidP="00B619D1">
      <w:pPr>
        <w:pStyle w:val="Default"/>
        <w:widowControl w:val="0"/>
        <w:jc w:val="center"/>
        <w:rPr>
          <w:rFonts w:ascii="Times New Roman" w:hAnsi="Times New Roman" w:cs="Times New Roman"/>
          <w:b/>
          <w:bCs/>
          <w:sz w:val="26"/>
          <w:szCs w:val="26"/>
        </w:rPr>
      </w:pPr>
      <w:r w:rsidRPr="005A37EF">
        <w:rPr>
          <w:rFonts w:ascii="Times New Roman" w:hAnsi="Times New Roman" w:cs="Times New Roman"/>
          <w:b/>
          <w:bCs/>
          <w:sz w:val="26"/>
          <w:szCs w:val="26"/>
        </w:rPr>
        <w:t>Х. ДОПОЛНИТЕЛЬНЫЕ ГАРАНТИИ МОЛОДЕЖИ</w:t>
      </w:r>
    </w:p>
    <w:p w:rsidR="00A844ED" w:rsidRPr="005A37EF" w:rsidRDefault="00A844ED" w:rsidP="00B619D1">
      <w:pPr>
        <w:pStyle w:val="Default"/>
        <w:widowControl w:val="0"/>
        <w:spacing w:line="360" w:lineRule="auto"/>
        <w:jc w:val="center"/>
        <w:rPr>
          <w:rFonts w:ascii="Times New Roman" w:hAnsi="Times New Roman" w:cs="Times New Roman"/>
          <w:b/>
          <w:bCs/>
          <w:sz w:val="26"/>
          <w:szCs w:val="26"/>
        </w:rPr>
      </w:pPr>
      <w:r w:rsidRPr="005A37EF">
        <w:rPr>
          <w:rFonts w:ascii="Times New Roman" w:hAnsi="Times New Roman" w:cs="Times New Roman"/>
          <w:b/>
          <w:bCs/>
          <w:sz w:val="26"/>
          <w:szCs w:val="26"/>
        </w:rPr>
        <w:t>И ПЕДАГОГИЧЕСКИХ РАБОТНИКОВ</w:t>
      </w:r>
    </w:p>
    <w:p w:rsidR="00A844ED" w:rsidRPr="005A37EF" w:rsidRDefault="00A844ED" w:rsidP="00B619D1">
      <w:pPr>
        <w:pStyle w:val="Default"/>
        <w:widowControl w:val="0"/>
        <w:ind w:firstLine="567"/>
        <w:jc w:val="both"/>
        <w:rPr>
          <w:rFonts w:ascii="Times New Roman" w:hAnsi="Times New Roman" w:cs="Times New Roman"/>
          <w:sz w:val="26"/>
          <w:szCs w:val="26"/>
        </w:rPr>
      </w:pPr>
      <w:r w:rsidRPr="005A37EF">
        <w:rPr>
          <w:rFonts w:ascii="Times New Roman" w:hAnsi="Times New Roman" w:cs="Times New Roman"/>
          <w:sz w:val="26"/>
          <w:szCs w:val="26"/>
        </w:rPr>
        <w:t>10.1. Стороны:</w:t>
      </w:r>
    </w:p>
    <w:p w:rsidR="00A844ED" w:rsidRPr="005A37EF" w:rsidRDefault="00A844ED" w:rsidP="00B619D1">
      <w:pPr>
        <w:pStyle w:val="Default"/>
        <w:widowControl w:val="0"/>
        <w:ind w:firstLine="567"/>
        <w:jc w:val="both"/>
        <w:rPr>
          <w:rFonts w:ascii="Times New Roman" w:hAnsi="Times New Roman" w:cs="Times New Roman"/>
          <w:sz w:val="26"/>
          <w:szCs w:val="26"/>
        </w:rPr>
      </w:pPr>
      <w:r w:rsidRPr="005A37EF">
        <w:rPr>
          <w:rFonts w:ascii="Times New Roman" w:hAnsi="Times New Roman" w:cs="Times New Roman"/>
          <w:sz w:val="26"/>
          <w:szCs w:val="26"/>
        </w:rPr>
        <w:t>1. Гарантируют предоставление молодым работникам предусмотренных законом социальных льгот и гарантий.</w:t>
      </w:r>
    </w:p>
    <w:p w:rsidR="00A844ED" w:rsidRPr="005A37EF" w:rsidRDefault="00A844ED" w:rsidP="00B619D1">
      <w:pPr>
        <w:pStyle w:val="Default"/>
        <w:widowControl w:val="0"/>
        <w:ind w:firstLine="567"/>
        <w:jc w:val="both"/>
        <w:rPr>
          <w:rFonts w:ascii="Times New Roman" w:hAnsi="Times New Roman" w:cs="Times New Roman"/>
          <w:sz w:val="26"/>
          <w:szCs w:val="26"/>
        </w:rPr>
      </w:pPr>
      <w:r w:rsidRPr="005A37EF">
        <w:rPr>
          <w:rFonts w:ascii="Times New Roman" w:hAnsi="Times New Roman" w:cs="Times New Roman"/>
          <w:sz w:val="26"/>
          <w:szCs w:val="26"/>
        </w:rPr>
        <w:t>2. Способствуют созданию в учреждении совета молодых педагогов.</w:t>
      </w:r>
    </w:p>
    <w:p w:rsidR="00A844ED" w:rsidRPr="005A37EF" w:rsidRDefault="00A844ED" w:rsidP="00B619D1">
      <w:pPr>
        <w:pStyle w:val="Default"/>
        <w:widowControl w:val="0"/>
        <w:ind w:firstLine="567"/>
        <w:jc w:val="both"/>
        <w:rPr>
          <w:rFonts w:ascii="Times New Roman" w:hAnsi="Times New Roman" w:cs="Times New Roman"/>
          <w:sz w:val="26"/>
          <w:szCs w:val="26"/>
        </w:rPr>
      </w:pPr>
      <w:r w:rsidRPr="005A37EF">
        <w:rPr>
          <w:rFonts w:ascii="Times New Roman" w:hAnsi="Times New Roman" w:cs="Times New Roman"/>
          <w:sz w:val="26"/>
          <w:szCs w:val="26"/>
        </w:rPr>
        <w:t>3. Практикуют институт наставничества. Педагогам-наставникам устанавливае</w:t>
      </w:r>
      <w:r w:rsidRPr="005A37EF">
        <w:rPr>
          <w:rFonts w:ascii="Times New Roman" w:hAnsi="Times New Roman" w:cs="Times New Roman"/>
          <w:sz w:val="26"/>
          <w:szCs w:val="26"/>
        </w:rPr>
        <w:t>т</w:t>
      </w:r>
      <w:r w:rsidRPr="005A37EF">
        <w:rPr>
          <w:rFonts w:ascii="Times New Roman" w:hAnsi="Times New Roman" w:cs="Times New Roman"/>
          <w:sz w:val="26"/>
          <w:szCs w:val="26"/>
        </w:rPr>
        <w:t>ся стимулирующая выплата в размере 10 % к ставке заработной платы (окладу).</w:t>
      </w:r>
    </w:p>
    <w:p w:rsidR="00A844ED" w:rsidRPr="005A37EF" w:rsidRDefault="00A844ED" w:rsidP="00B619D1">
      <w:pPr>
        <w:pStyle w:val="Default"/>
        <w:widowControl w:val="0"/>
        <w:ind w:firstLine="567"/>
        <w:jc w:val="both"/>
        <w:rPr>
          <w:rFonts w:ascii="Times New Roman" w:hAnsi="Times New Roman" w:cs="Times New Roman"/>
          <w:sz w:val="26"/>
          <w:szCs w:val="26"/>
        </w:rPr>
      </w:pPr>
      <w:r w:rsidRPr="005A37EF">
        <w:rPr>
          <w:rFonts w:ascii="Times New Roman" w:hAnsi="Times New Roman" w:cs="Times New Roman"/>
          <w:sz w:val="26"/>
          <w:szCs w:val="26"/>
        </w:rPr>
        <w:t xml:space="preserve">4. Предоставляют общедоступную бесплатную юридическую помощь молодым </w:t>
      </w:r>
      <w:r w:rsidRPr="005A37EF">
        <w:rPr>
          <w:rFonts w:ascii="Times New Roman" w:hAnsi="Times New Roman" w:cs="Times New Roman"/>
          <w:sz w:val="26"/>
          <w:szCs w:val="26"/>
        </w:rPr>
        <w:lastRenderedPageBreak/>
        <w:t>работникам по всему кругу вопросов законодательства о труде.</w:t>
      </w:r>
    </w:p>
    <w:p w:rsidR="00A844ED" w:rsidRPr="005A37EF" w:rsidRDefault="00A844ED" w:rsidP="00B619D1">
      <w:pPr>
        <w:pStyle w:val="Default"/>
        <w:widowControl w:val="0"/>
        <w:ind w:firstLine="567"/>
        <w:jc w:val="both"/>
        <w:rPr>
          <w:rFonts w:ascii="Times New Roman" w:hAnsi="Times New Roman" w:cs="Times New Roman"/>
          <w:sz w:val="26"/>
          <w:szCs w:val="26"/>
        </w:rPr>
      </w:pPr>
      <w:r w:rsidRPr="005A37EF">
        <w:rPr>
          <w:rFonts w:ascii="Times New Roman" w:hAnsi="Times New Roman" w:cs="Times New Roman"/>
          <w:sz w:val="26"/>
          <w:szCs w:val="26"/>
        </w:rPr>
        <w:t>10.2. Стороны договорились:</w:t>
      </w:r>
    </w:p>
    <w:p w:rsidR="00A844ED" w:rsidRPr="005A37EF" w:rsidRDefault="00A844ED" w:rsidP="00B619D1">
      <w:pPr>
        <w:pStyle w:val="Default"/>
        <w:widowControl w:val="0"/>
        <w:ind w:firstLine="567"/>
        <w:jc w:val="both"/>
        <w:rPr>
          <w:rFonts w:ascii="Times New Roman" w:hAnsi="Times New Roman" w:cs="Times New Roman"/>
          <w:sz w:val="26"/>
          <w:szCs w:val="26"/>
        </w:rPr>
      </w:pPr>
      <w:r w:rsidRPr="005A37EF">
        <w:rPr>
          <w:rFonts w:ascii="Times New Roman" w:hAnsi="Times New Roman" w:cs="Times New Roman"/>
          <w:sz w:val="26"/>
          <w:szCs w:val="26"/>
        </w:rPr>
        <w:t>1. Содействовать прохождению аттестации молодых специалистов.</w:t>
      </w:r>
    </w:p>
    <w:p w:rsidR="00A844ED" w:rsidRPr="005A37EF" w:rsidRDefault="00A844ED" w:rsidP="00B619D1">
      <w:pPr>
        <w:pStyle w:val="Default"/>
        <w:widowControl w:val="0"/>
        <w:ind w:firstLine="567"/>
        <w:jc w:val="both"/>
        <w:rPr>
          <w:rFonts w:ascii="Times New Roman" w:hAnsi="Times New Roman" w:cs="Times New Roman"/>
          <w:sz w:val="26"/>
          <w:szCs w:val="26"/>
        </w:rPr>
      </w:pPr>
      <w:r w:rsidRPr="005A37EF">
        <w:rPr>
          <w:rFonts w:ascii="Times New Roman" w:hAnsi="Times New Roman" w:cs="Times New Roman"/>
          <w:sz w:val="26"/>
          <w:szCs w:val="26"/>
        </w:rPr>
        <w:t>2. Проводить работу по упорядочению режима работы молодых учителей и во</w:t>
      </w:r>
      <w:r w:rsidRPr="005A37EF">
        <w:rPr>
          <w:rFonts w:ascii="Times New Roman" w:hAnsi="Times New Roman" w:cs="Times New Roman"/>
          <w:sz w:val="26"/>
          <w:szCs w:val="26"/>
        </w:rPr>
        <w:t>с</w:t>
      </w:r>
      <w:r w:rsidRPr="005A37EF">
        <w:rPr>
          <w:rFonts w:ascii="Times New Roman" w:hAnsi="Times New Roman" w:cs="Times New Roman"/>
          <w:sz w:val="26"/>
          <w:szCs w:val="26"/>
        </w:rPr>
        <w:t>питателей с целью создания условий для их успешной психолого-педагогической адаптации, высвобождения времени для профессионального роста.</w:t>
      </w:r>
    </w:p>
    <w:p w:rsidR="00A844ED" w:rsidRPr="005A37EF" w:rsidRDefault="00A844ED" w:rsidP="00B619D1">
      <w:pPr>
        <w:spacing w:after="0"/>
        <w:ind w:firstLine="567"/>
        <w:jc w:val="both"/>
        <w:rPr>
          <w:rFonts w:ascii="Times New Roman" w:hAnsi="Times New Roman" w:cs="Times New Roman"/>
          <w:color w:val="auto"/>
          <w:sz w:val="26"/>
          <w:szCs w:val="26"/>
        </w:rPr>
      </w:pPr>
      <w:r w:rsidRPr="005A37EF">
        <w:rPr>
          <w:rFonts w:ascii="Times New Roman" w:hAnsi="Times New Roman" w:cs="Times New Roman"/>
          <w:color w:val="auto"/>
          <w:sz w:val="26"/>
          <w:szCs w:val="26"/>
        </w:rPr>
        <w:t>3. Молодому специалисту не устанавливается испытательный срок при приеме на работу.</w:t>
      </w:r>
    </w:p>
    <w:p w:rsidR="00A844ED" w:rsidRPr="005A37EF" w:rsidRDefault="00A844ED" w:rsidP="00B619D1">
      <w:pPr>
        <w:spacing w:after="0"/>
        <w:ind w:firstLine="567"/>
        <w:jc w:val="both"/>
        <w:rPr>
          <w:rFonts w:ascii="Times New Roman" w:hAnsi="Times New Roman" w:cs="Times New Roman"/>
          <w:color w:val="auto"/>
          <w:sz w:val="26"/>
          <w:szCs w:val="26"/>
        </w:rPr>
      </w:pPr>
      <w:r w:rsidRPr="005A37EF">
        <w:rPr>
          <w:rFonts w:ascii="Times New Roman" w:hAnsi="Times New Roman" w:cs="Times New Roman"/>
          <w:color w:val="auto"/>
          <w:sz w:val="26"/>
          <w:szCs w:val="26"/>
        </w:rPr>
        <w:t>4. Молодой специалист освобождается от аттестации на соответствие занима</w:t>
      </w:r>
      <w:r w:rsidRPr="005A37EF">
        <w:rPr>
          <w:rFonts w:ascii="Times New Roman" w:hAnsi="Times New Roman" w:cs="Times New Roman"/>
          <w:color w:val="auto"/>
          <w:sz w:val="26"/>
          <w:szCs w:val="26"/>
        </w:rPr>
        <w:t>е</w:t>
      </w:r>
      <w:r w:rsidRPr="005A37EF">
        <w:rPr>
          <w:rFonts w:ascii="Times New Roman" w:hAnsi="Times New Roman" w:cs="Times New Roman"/>
          <w:color w:val="auto"/>
          <w:sz w:val="26"/>
          <w:szCs w:val="26"/>
        </w:rPr>
        <w:t>мой должности в течение двух лет.</w:t>
      </w:r>
    </w:p>
    <w:p w:rsidR="00A844ED" w:rsidRPr="005A37EF" w:rsidRDefault="00A844ED" w:rsidP="00B619D1">
      <w:pPr>
        <w:pStyle w:val="Default"/>
        <w:widowControl w:val="0"/>
        <w:ind w:firstLine="567"/>
        <w:jc w:val="both"/>
        <w:rPr>
          <w:rFonts w:ascii="Times New Roman" w:hAnsi="Times New Roman" w:cs="Times New Roman"/>
          <w:color w:val="auto"/>
          <w:sz w:val="26"/>
          <w:szCs w:val="26"/>
        </w:rPr>
      </w:pPr>
      <w:r w:rsidRPr="005A37EF">
        <w:rPr>
          <w:rFonts w:ascii="Times New Roman" w:hAnsi="Times New Roman" w:cs="Times New Roman"/>
          <w:color w:val="auto"/>
          <w:sz w:val="26"/>
          <w:szCs w:val="26"/>
        </w:rPr>
        <w:t>10.3. Работодатель</w:t>
      </w:r>
      <w:r w:rsidRPr="005A37EF">
        <w:rPr>
          <w:rStyle w:val="af2"/>
          <w:rFonts w:ascii="Times New Roman" w:hAnsi="Times New Roman" w:cs="Times New Roman"/>
          <w:color w:val="auto"/>
          <w:sz w:val="26"/>
          <w:szCs w:val="26"/>
        </w:rPr>
        <w:footnoteReference w:id="6"/>
      </w:r>
      <w:r w:rsidRPr="005A37EF">
        <w:rPr>
          <w:rFonts w:ascii="Times New Roman" w:hAnsi="Times New Roman" w:cs="Times New Roman"/>
          <w:color w:val="auto"/>
          <w:sz w:val="26"/>
          <w:szCs w:val="26"/>
        </w:rPr>
        <w:t>:</w:t>
      </w:r>
    </w:p>
    <w:p w:rsidR="00A844ED" w:rsidRPr="005A37EF" w:rsidRDefault="00A844ED" w:rsidP="00B619D1">
      <w:pPr>
        <w:pStyle w:val="Default"/>
        <w:widowControl w:val="0"/>
        <w:ind w:firstLine="567"/>
        <w:jc w:val="both"/>
        <w:rPr>
          <w:rFonts w:ascii="Times New Roman" w:hAnsi="Times New Roman" w:cs="Times New Roman"/>
          <w:sz w:val="26"/>
          <w:szCs w:val="26"/>
        </w:rPr>
      </w:pPr>
      <w:r w:rsidRPr="005A37EF">
        <w:rPr>
          <w:rFonts w:ascii="Times New Roman" w:hAnsi="Times New Roman" w:cs="Times New Roman"/>
          <w:color w:val="auto"/>
          <w:sz w:val="26"/>
          <w:szCs w:val="26"/>
        </w:rPr>
        <w:t>1. Устанавливает повышающий коэффициент к ставке заработной</w:t>
      </w:r>
      <w:r w:rsidRPr="005A37EF">
        <w:rPr>
          <w:rFonts w:ascii="Times New Roman" w:hAnsi="Times New Roman" w:cs="Times New Roman"/>
          <w:sz w:val="26"/>
          <w:szCs w:val="26"/>
        </w:rPr>
        <w:t xml:space="preserve"> платы (окл</w:t>
      </w:r>
      <w:r w:rsidRPr="005A37EF">
        <w:rPr>
          <w:rFonts w:ascii="Times New Roman" w:hAnsi="Times New Roman" w:cs="Times New Roman"/>
          <w:sz w:val="26"/>
          <w:szCs w:val="26"/>
        </w:rPr>
        <w:t>а</w:t>
      </w:r>
      <w:r w:rsidRPr="005A37EF">
        <w:rPr>
          <w:rFonts w:ascii="Times New Roman" w:hAnsi="Times New Roman" w:cs="Times New Roman"/>
          <w:sz w:val="26"/>
          <w:szCs w:val="26"/>
        </w:rPr>
        <w:t>ду) молодым специалистам, впервые приступившим к работе после окончания учр</w:t>
      </w:r>
      <w:r w:rsidRPr="005A37EF">
        <w:rPr>
          <w:rFonts w:ascii="Times New Roman" w:hAnsi="Times New Roman" w:cs="Times New Roman"/>
          <w:sz w:val="26"/>
          <w:szCs w:val="26"/>
        </w:rPr>
        <w:t>е</w:t>
      </w:r>
      <w:r w:rsidRPr="005A37EF">
        <w:rPr>
          <w:rFonts w:ascii="Times New Roman" w:hAnsi="Times New Roman" w:cs="Times New Roman"/>
          <w:sz w:val="26"/>
          <w:szCs w:val="26"/>
        </w:rPr>
        <w:t>ждений высшего образования, профессиональных образовательных учреждений, в размере 0,20 за фактическую нагрузку в течение трех лет или до прохождения мол</w:t>
      </w:r>
      <w:r w:rsidRPr="005A37EF">
        <w:rPr>
          <w:rFonts w:ascii="Times New Roman" w:hAnsi="Times New Roman" w:cs="Times New Roman"/>
          <w:sz w:val="26"/>
          <w:szCs w:val="26"/>
        </w:rPr>
        <w:t>о</w:t>
      </w:r>
      <w:r w:rsidRPr="005A37EF">
        <w:rPr>
          <w:rFonts w:ascii="Times New Roman" w:hAnsi="Times New Roman" w:cs="Times New Roman"/>
          <w:sz w:val="26"/>
          <w:szCs w:val="26"/>
        </w:rPr>
        <w:t>дым специалистом аттестации на квалификационную категорию.</w:t>
      </w:r>
    </w:p>
    <w:p w:rsidR="00A844ED" w:rsidRPr="005A37EF" w:rsidRDefault="00A844ED" w:rsidP="00B619D1">
      <w:pPr>
        <w:pStyle w:val="Default"/>
        <w:widowControl w:val="0"/>
        <w:ind w:firstLine="567"/>
        <w:jc w:val="both"/>
        <w:rPr>
          <w:rFonts w:ascii="Times New Roman" w:hAnsi="Times New Roman" w:cs="Times New Roman"/>
          <w:sz w:val="26"/>
          <w:szCs w:val="26"/>
        </w:rPr>
      </w:pPr>
      <w:r w:rsidRPr="005A37EF">
        <w:rPr>
          <w:rFonts w:ascii="Times New Roman" w:hAnsi="Times New Roman" w:cs="Times New Roman"/>
          <w:sz w:val="26"/>
          <w:szCs w:val="26"/>
        </w:rPr>
        <w:t>2. Устанавливает педагогическим работникам, закончившим учреждения высш</w:t>
      </w:r>
      <w:r w:rsidRPr="005A37EF">
        <w:rPr>
          <w:rFonts w:ascii="Times New Roman" w:hAnsi="Times New Roman" w:cs="Times New Roman"/>
          <w:sz w:val="26"/>
          <w:szCs w:val="26"/>
        </w:rPr>
        <w:t>е</w:t>
      </w:r>
      <w:r w:rsidRPr="005A37EF">
        <w:rPr>
          <w:rFonts w:ascii="Times New Roman" w:hAnsi="Times New Roman" w:cs="Times New Roman"/>
          <w:sz w:val="26"/>
          <w:szCs w:val="26"/>
        </w:rPr>
        <w:t>го образования, профессиональные образовательные учреждения, имеющим учебную (педагогическую) нагрузку не менее одной тарифной ставки и приступившим в год окончания обучения к работе на педагогические должности,  устанавливается един</w:t>
      </w:r>
      <w:r w:rsidRPr="005A37EF">
        <w:rPr>
          <w:rFonts w:ascii="Times New Roman" w:hAnsi="Times New Roman" w:cs="Times New Roman"/>
          <w:sz w:val="26"/>
          <w:szCs w:val="26"/>
        </w:rPr>
        <w:t>о</w:t>
      </w:r>
      <w:r w:rsidRPr="005A37EF">
        <w:rPr>
          <w:rFonts w:ascii="Times New Roman" w:hAnsi="Times New Roman" w:cs="Times New Roman"/>
          <w:sz w:val="26"/>
          <w:szCs w:val="26"/>
        </w:rPr>
        <w:t>временная стимулирующая  выплата в размере до 4-х окладов заработной платы при окончании средне спец.учебных заведений и до 6 -ти окладов в случае окончания высших учебных заведений в зависимости от квалификационного уровня занимаемой должности, отнесенной к профессиональной квалификационной группе согласно ра</w:t>
      </w:r>
      <w:r w:rsidRPr="005A37EF">
        <w:rPr>
          <w:rFonts w:ascii="Times New Roman" w:hAnsi="Times New Roman" w:cs="Times New Roman"/>
          <w:sz w:val="26"/>
          <w:szCs w:val="26"/>
        </w:rPr>
        <w:t>й</w:t>
      </w:r>
      <w:r w:rsidRPr="005A37EF">
        <w:rPr>
          <w:rFonts w:ascii="Times New Roman" w:hAnsi="Times New Roman" w:cs="Times New Roman"/>
          <w:sz w:val="26"/>
          <w:szCs w:val="26"/>
        </w:rPr>
        <w:t>онного отраслевого соглашения.</w:t>
      </w:r>
    </w:p>
    <w:p w:rsidR="00A844ED" w:rsidRPr="005A37EF" w:rsidRDefault="00A844ED" w:rsidP="00B619D1">
      <w:pPr>
        <w:spacing w:after="0"/>
        <w:ind w:firstLine="720"/>
        <w:jc w:val="both"/>
        <w:rPr>
          <w:rFonts w:ascii="Times New Roman" w:hAnsi="Times New Roman" w:cs="Times New Roman"/>
          <w:sz w:val="26"/>
          <w:szCs w:val="26"/>
        </w:rPr>
      </w:pPr>
      <w:r w:rsidRPr="005A37EF">
        <w:rPr>
          <w:rFonts w:ascii="Times New Roman" w:hAnsi="Times New Roman" w:cs="Times New Roman"/>
          <w:sz w:val="26"/>
          <w:szCs w:val="26"/>
        </w:rPr>
        <w:t>Единовременная стимулирующая выплата также устанавливается педагогич</w:t>
      </w:r>
      <w:r w:rsidRPr="005A37EF">
        <w:rPr>
          <w:rFonts w:ascii="Times New Roman" w:hAnsi="Times New Roman" w:cs="Times New Roman"/>
          <w:sz w:val="26"/>
          <w:szCs w:val="26"/>
        </w:rPr>
        <w:t>е</w:t>
      </w:r>
      <w:r w:rsidRPr="005A37EF">
        <w:rPr>
          <w:rFonts w:ascii="Times New Roman" w:hAnsi="Times New Roman" w:cs="Times New Roman"/>
          <w:sz w:val="26"/>
          <w:szCs w:val="26"/>
        </w:rPr>
        <w:t>скому работнику, уже находившемуся в трудовых отношениях, в т.ч. в других обр</w:t>
      </w:r>
      <w:r w:rsidRPr="005A37EF">
        <w:rPr>
          <w:rFonts w:ascii="Times New Roman" w:hAnsi="Times New Roman" w:cs="Times New Roman"/>
          <w:sz w:val="26"/>
          <w:szCs w:val="26"/>
        </w:rPr>
        <w:t>а</w:t>
      </w:r>
      <w:r w:rsidRPr="005A37EF">
        <w:rPr>
          <w:rFonts w:ascii="Times New Roman" w:hAnsi="Times New Roman" w:cs="Times New Roman"/>
          <w:sz w:val="26"/>
          <w:szCs w:val="26"/>
        </w:rPr>
        <w:t>зовательных организациях и иных организациях и продолжающему работу в образ</w:t>
      </w:r>
      <w:r w:rsidRPr="005A37EF">
        <w:rPr>
          <w:rFonts w:ascii="Times New Roman" w:hAnsi="Times New Roman" w:cs="Times New Roman"/>
          <w:sz w:val="26"/>
          <w:szCs w:val="26"/>
        </w:rPr>
        <w:t>о</w:t>
      </w:r>
      <w:r w:rsidRPr="005A37EF">
        <w:rPr>
          <w:rFonts w:ascii="Times New Roman" w:hAnsi="Times New Roman" w:cs="Times New Roman"/>
          <w:sz w:val="26"/>
          <w:szCs w:val="26"/>
        </w:rPr>
        <w:t>вательной организации после завершения полного курса обучения.</w:t>
      </w:r>
    </w:p>
    <w:p w:rsidR="00A844ED" w:rsidRPr="005A37EF" w:rsidRDefault="00A844ED" w:rsidP="00B619D1">
      <w:pPr>
        <w:tabs>
          <w:tab w:val="left" w:pos="567"/>
        </w:tabs>
        <w:spacing w:after="0"/>
        <w:jc w:val="both"/>
        <w:rPr>
          <w:rFonts w:ascii="Times New Roman" w:hAnsi="Times New Roman" w:cs="Times New Roman"/>
          <w:sz w:val="26"/>
          <w:szCs w:val="26"/>
        </w:rPr>
      </w:pPr>
      <w:r w:rsidRPr="005A37EF">
        <w:rPr>
          <w:rFonts w:ascii="Times New Roman" w:hAnsi="Times New Roman" w:cs="Times New Roman"/>
          <w:color w:val="000000"/>
          <w:sz w:val="26"/>
          <w:szCs w:val="26"/>
        </w:rPr>
        <w:t>10.4.</w:t>
      </w:r>
      <w:r w:rsidRPr="005A37EF">
        <w:rPr>
          <w:rFonts w:ascii="Times New Roman" w:hAnsi="Times New Roman" w:cs="Times New Roman"/>
          <w:sz w:val="26"/>
          <w:szCs w:val="26"/>
        </w:rPr>
        <w:t>Статус молодого специалиста возникает у лиц, закончивших полный курс обуч</w:t>
      </w:r>
      <w:r w:rsidRPr="005A37EF">
        <w:rPr>
          <w:rFonts w:ascii="Times New Roman" w:hAnsi="Times New Roman" w:cs="Times New Roman"/>
          <w:sz w:val="26"/>
          <w:szCs w:val="26"/>
        </w:rPr>
        <w:t>е</w:t>
      </w:r>
      <w:r w:rsidRPr="005A37EF">
        <w:rPr>
          <w:rFonts w:ascii="Times New Roman" w:hAnsi="Times New Roman" w:cs="Times New Roman"/>
          <w:sz w:val="26"/>
          <w:szCs w:val="26"/>
        </w:rPr>
        <w:t>ния по очной (заочной) форме в образовательных организациях высшего образования, профессиональных образовательных организациях, прошедших государственную (итоговую) аттестацию и получивших документы государственного образца об уро</w:t>
      </w:r>
      <w:r w:rsidRPr="005A37EF">
        <w:rPr>
          <w:rFonts w:ascii="Times New Roman" w:hAnsi="Times New Roman" w:cs="Times New Roman"/>
          <w:sz w:val="26"/>
          <w:szCs w:val="26"/>
        </w:rPr>
        <w:t>в</w:t>
      </w:r>
      <w:r w:rsidRPr="005A37EF">
        <w:rPr>
          <w:rFonts w:ascii="Times New Roman" w:hAnsi="Times New Roman" w:cs="Times New Roman"/>
          <w:sz w:val="26"/>
          <w:szCs w:val="26"/>
        </w:rPr>
        <w:t>не образования (любого профиля).</w:t>
      </w:r>
    </w:p>
    <w:p w:rsidR="00A844ED" w:rsidRPr="005A37EF" w:rsidRDefault="00A844ED" w:rsidP="00B619D1">
      <w:pPr>
        <w:tabs>
          <w:tab w:val="left" w:pos="993"/>
        </w:tabs>
        <w:spacing w:after="0"/>
        <w:ind w:firstLine="709"/>
        <w:jc w:val="both"/>
        <w:rPr>
          <w:rFonts w:ascii="Times New Roman" w:hAnsi="Times New Roman" w:cs="Times New Roman"/>
          <w:sz w:val="26"/>
          <w:szCs w:val="26"/>
        </w:rPr>
      </w:pPr>
      <w:r w:rsidRPr="005A37EF">
        <w:rPr>
          <w:rFonts w:ascii="Times New Roman" w:hAnsi="Times New Roman" w:cs="Times New Roman"/>
          <w:sz w:val="26"/>
          <w:szCs w:val="26"/>
        </w:rPr>
        <w:t>Реализация гарантий молодого специалиста осуществляется в течение 3 лет со дня заключения им трудового договора с образовательной организацией по основн</w:t>
      </w:r>
      <w:r w:rsidRPr="005A37EF">
        <w:rPr>
          <w:rFonts w:ascii="Times New Roman" w:hAnsi="Times New Roman" w:cs="Times New Roman"/>
          <w:sz w:val="26"/>
          <w:szCs w:val="26"/>
        </w:rPr>
        <w:t>о</w:t>
      </w:r>
      <w:r w:rsidRPr="005A37EF">
        <w:rPr>
          <w:rFonts w:ascii="Times New Roman" w:hAnsi="Times New Roman" w:cs="Times New Roman"/>
          <w:sz w:val="26"/>
          <w:szCs w:val="26"/>
        </w:rPr>
        <w:t>му месту работы.</w:t>
      </w:r>
    </w:p>
    <w:p w:rsidR="00A844ED" w:rsidRPr="005A37EF" w:rsidRDefault="00A844ED" w:rsidP="00B619D1">
      <w:pPr>
        <w:pStyle w:val="HTML0"/>
        <w:tabs>
          <w:tab w:val="left" w:pos="993"/>
        </w:tabs>
        <w:ind w:firstLine="709"/>
        <w:jc w:val="both"/>
        <w:rPr>
          <w:rFonts w:ascii="Times New Roman" w:hAnsi="Times New Roman" w:cs="Times New Roman"/>
          <w:sz w:val="26"/>
          <w:szCs w:val="26"/>
        </w:rPr>
      </w:pPr>
      <w:r w:rsidRPr="005A37EF">
        <w:rPr>
          <w:rFonts w:ascii="Times New Roman" w:hAnsi="Times New Roman" w:cs="Times New Roman"/>
          <w:sz w:val="26"/>
          <w:szCs w:val="26"/>
        </w:rPr>
        <w:t>Статус молодого специалиста сохраняется и срок действия продлевается в сл</w:t>
      </w:r>
      <w:r w:rsidRPr="005A37EF">
        <w:rPr>
          <w:rFonts w:ascii="Times New Roman" w:hAnsi="Times New Roman" w:cs="Times New Roman"/>
          <w:sz w:val="26"/>
          <w:szCs w:val="26"/>
        </w:rPr>
        <w:t>у</w:t>
      </w:r>
      <w:r w:rsidRPr="005A37EF">
        <w:rPr>
          <w:rFonts w:ascii="Times New Roman" w:hAnsi="Times New Roman" w:cs="Times New Roman"/>
          <w:sz w:val="26"/>
          <w:szCs w:val="26"/>
        </w:rPr>
        <w:t>чаях:</w:t>
      </w:r>
    </w:p>
    <w:p w:rsidR="00A844ED" w:rsidRPr="005A37EF" w:rsidRDefault="00A844ED" w:rsidP="00B619D1">
      <w:pPr>
        <w:pStyle w:val="HTML0"/>
        <w:numPr>
          <w:ilvl w:val="0"/>
          <w:numId w:val="10"/>
        </w:numPr>
        <w:tabs>
          <w:tab w:val="left" w:pos="993"/>
          <w:tab w:val="left" w:pos="1134"/>
        </w:tabs>
        <w:ind w:left="0" w:hanging="284"/>
        <w:jc w:val="both"/>
        <w:rPr>
          <w:rFonts w:ascii="Times New Roman" w:hAnsi="Times New Roman" w:cs="Times New Roman"/>
          <w:strike/>
          <w:sz w:val="26"/>
          <w:szCs w:val="26"/>
        </w:rPr>
      </w:pPr>
      <w:r w:rsidRPr="005A37EF">
        <w:rPr>
          <w:rFonts w:ascii="Times New Roman" w:hAnsi="Times New Roman" w:cs="Times New Roman"/>
          <w:sz w:val="26"/>
          <w:szCs w:val="26"/>
        </w:rPr>
        <w:t>призыв на военную службу или направление на заменяющую ее альтернати</w:t>
      </w:r>
      <w:r w:rsidRPr="005A37EF">
        <w:rPr>
          <w:rFonts w:ascii="Times New Roman" w:hAnsi="Times New Roman" w:cs="Times New Roman"/>
          <w:sz w:val="26"/>
          <w:szCs w:val="26"/>
        </w:rPr>
        <w:t>в</w:t>
      </w:r>
      <w:r w:rsidRPr="005A37EF">
        <w:rPr>
          <w:rFonts w:ascii="Times New Roman" w:hAnsi="Times New Roman" w:cs="Times New Roman"/>
          <w:sz w:val="26"/>
          <w:szCs w:val="26"/>
        </w:rPr>
        <w:t>ную гражданскую службу;</w:t>
      </w:r>
    </w:p>
    <w:p w:rsidR="00A844ED" w:rsidRPr="005A37EF" w:rsidRDefault="00A844ED" w:rsidP="00B619D1">
      <w:pPr>
        <w:pStyle w:val="HTML0"/>
        <w:numPr>
          <w:ilvl w:val="0"/>
          <w:numId w:val="10"/>
        </w:numPr>
        <w:tabs>
          <w:tab w:val="left" w:pos="993"/>
          <w:tab w:val="left" w:pos="1134"/>
        </w:tabs>
        <w:ind w:left="0" w:hanging="284"/>
        <w:jc w:val="both"/>
        <w:rPr>
          <w:rFonts w:ascii="Times New Roman" w:hAnsi="Times New Roman" w:cs="Times New Roman"/>
          <w:strike/>
          <w:sz w:val="26"/>
          <w:szCs w:val="26"/>
        </w:rPr>
      </w:pPr>
      <w:r w:rsidRPr="005A37EF">
        <w:rPr>
          <w:rFonts w:ascii="Times New Roman" w:hAnsi="Times New Roman" w:cs="Times New Roman"/>
          <w:sz w:val="26"/>
          <w:szCs w:val="26"/>
        </w:rPr>
        <w:t>переход работника в другую образовательную организацию республики;</w:t>
      </w:r>
    </w:p>
    <w:p w:rsidR="00A844ED" w:rsidRPr="005A37EF" w:rsidRDefault="00A844ED" w:rsidP="00B619D1">
      <w:pPr>
        <w:pStyle w:val="HTML0"/>
        <w:numPr>
          <w:ilvl w:val="0"/>
          <w:numId w:val="10"/>
        </w:numPr>
        <w:tabs>
          <w:tab w:val="left" w:pos="993"/>
          <w:tab w:val="left" w:pos="1134"/>
        </w:tabs>
        <w:ind w:left="0" w:hanging="284"/>
        <w:jc w:val="both"/>
        <w:rPr>
          <w:rFonts w:ascii="Times New Roman" w:hAnsi="Times New Roman" w:cs="Times New Roman"/>
          <w:sz w:val="26"/>
          <w:szCs w:val="26"/>
        </w:rPr>
      </w:pPr>
      <w:r w:rsidRPr="005A37EF">
        <w:rPr>
          <w:rFonts w:ascii="Times New Roman" w:hAnsi="Times New Roman" w:cs="Times New Roman"/>
          <w:sz w:val="26"/>
          <w:szCs w:val="26"/>
        </w:rPr>
        <w:lastRenderedPageBreak/>
        <w:t>обучение в очной аспирантуре на срок не более трех лет;</w:t>
      </w:r>
    </w:p>
    <w:p w:rsidR="00A844ED" w:rsidRPr="005A37EF" w:rsidRDefault="00A844ED" w:rsidP="00B619D1">
      <w:pPr>
        <w:pStyle w:val="HTML0"/>
        <w:numPr>
          <w:ilvl w:val="0"/>
          <w:numId w:val="10"/>
        </w:numPr>
        <w:tabs>
          <w:tab w:val="left" w:pos="993"/>
          <w:tab w:val="left" w:pos="1134"/>
        </w:tabs>
        <w:ind w:left="0" w:hanging="284"/>
        <w:jc w:val="both"/>
        <w:rPr>
          <w:rFonts w:ascii="Times New Roman" w:hAnsi="Times New Roman" w:cs="Times New Roman"/>
          <w:sz w:val="26"/>
          <w:szCs w:val="26"/>
        </w:rPr>
      </w:pPr>
      <w:r w:rsidRPr="005A37EF">
        <w:rPr>
          <w:rFonts w:ascii="Times New Roman" w:hAnsi="Times New Roman" w:cs="Times New Roman"/>
          <w:sz w:val="26"/>
          <w:szCs w:val="26"/>
        </w:rPr>
        <w:t>нахождение в отпуске по уходу за ребенком;</w:t>
      </w:r>
    </w:p>
    <w:p w:rsidR="00A844ED" w:rsidRPr="005A37EF" w:rsidRDefault="00A844ED" w:rsidP="00B619D1">
      <w:pPr>
        <w:pStyle w:val="HTML0"/>
        <w:tabs>
          <w:tab w:val="left" w:pos="993"/>
        </w:tabs>
        <w:jc w:val="both"/>
        <w:rPr>
          <w:rFonts w:ascii="Times New Roman" w:hAnsi="Times New Roman" w:cs="Times New Roman"/>
          <w:strike/>
          <w:color w:val="FF0000"/>
          <w:sz w:val="26"/>
          <w:szCs w:val="26"/>
        </w:rPr>
      </w:pPr>
      <w:r w:rsidRPr="005A37EF">
        <w:rPr>
          <w:rFonts w:ascii="Times New Roman" w:hAnsi="Times New Roman" w:cs="Times New Roman"/>
          <w:sz w:val="26"/>
          <w:szCs w:val="26"/>
        </w:rPr>
        <w:t>Статус молодого специалиста также распространяется на работника, имевшего труд</w:t>
      </w:r>
      <w:r w:rsidRPr="005A37EF">
        <w:rPr>
          <w:rFonts w:ascii="Times New Roman" w:hAnsi="Times New Roman" w:cs="Times New Roman"/>
          <w:sz w:val="26"/>
          <w:szCs w:val="26"/>
        </w:rPr>
        <w:t>о</w:t>
      </w:r>
      <w:r w:rsidRPr="005A37EF">
        <w:rPr>
          <w:rFonts w:ascii="Times New Roman" w:hAnsi="Times New Roman" w:cs="Times New Roman"/>
          <w:sz w:val="26"/>
          <w:szCs w:val="26"/>
        </w:rPr>
        <w:t>вой стаж до завершения обучения в организациях высшего образования, професси</w:t>
      </w:r>
      <w:r w:rsidRPr="005A37EF">
        <w:rPr>
          <w:rFonts w:ascii="Times New Roman" w:hAnsi="Times New Roman" w:cs="Times New Roman"/>
          <w:sz w:val="26"/>
          <w:szCs w:val="26"/>
        </w:rPr>
        <w:t>о</w:t>
      </w:r>
      <w:r w:rsidRPr="005A37EF">
        <w:rPr>
          <w:rFonts w:ascii="Times New Roman" w:hAnsi="Times New Roman" w:cs="Times New Roman"/>
          <w:sz w:val="26"/>
          <w:szCs w:val="26"/>
        </w:rPr>
        <w:t>нальных образовательных организациях.</w:t>
      </w:r>
    </w:p>
    <w:p w:rsidR="00A844ED" w:rsidRPr="005A37EF" w:rsidRDefault="00A844ED" w:rsidP="00B619D1">
      <w:pPr>
        <w:pStyle w:val="Default"/>
        <w:widowControl w:val="0"/>
        <w:ind w:firstLine="709"/>
        <w:jc w:val="both"/>
        <w:rPr>
          <w:rFonts w:ascii="Times New Roman" w:hAnsi="Times New Roman" w:cs="Times New Roman"/>
          <w:sz w:val="26"/>
          <w:szCs w:val="26"/>
        </w:rPr>
      </w:pPr>
    </w:p>
    <w:p w:rsidR="00A844ED" w:rsidRPr="005A37EF" w:rsidRDefault="00A844ED" w:rsidP="00B619D1">
      <w:pPr>
        <w:spacing w:after="0" w:line="240" w:lineRule="auto"/>
        <w:jc w:val="center"/>
        <w:rPr>
          <w:rFonts w:ascii="Times New Roman" w:hAnsi="Times New Roman" w:cs="Times New Roman"/>
          <w:b/>
          <w:bCs/>
          <w:sz w:val="26"/>
          <w:szCs w:val="26"/>
        </w:rPr>
      </w:pPr>
      <w:r w:rsidRPr="005A37EF">
        <w:rPr>
          <w:rFonts w:ascii="Times New Roman" w:hAnsi="Times New Roman" w:cs="Times New Roman"/>
          <w:b/>
          <w:bCs/>
          <w:sz w:val="26"/>
          <w:szCs w:val="26"/>
        </w:rPr>
        <w:t>ХI. ГАРАНТИИ ПРАВ ПРОФСОЮЗНОЙ ОРГАНИЗАЦИИ И ЧЛЕНОВ ПРОФСОЮЗА</w:t>
      </w:r>
    </w:p>
    <w:p w:rsidR="00A844ED" w:rsidRPr="005A37EF" w:rsidRDefault="00A844ED" w:rsidP="00B619D1">
      <w:pPr>
        <w:spacing w:after="0" w:line="240" w:lineRule="auto"/>
        <w:jc w:val="both"/>
        <w:rPr>
          <w:rFonts w:ascii="Times New Roman" w:hAnsi="Times New Roman" w:cs="Times New Roman"/>
          <w:b/>
          <w:bCs/>
          <w:sz w:val="26"/>
          <w:szCs w:val="26"/>
        </w:rPr>
      </w:pPr>
    </w:p>
    <w:p w:rsidR="00A844ED" w:rsidRPr="005A37EF" w:rsidRDefault="00A844ED" w:rsidP="00B619D1">
      <w:pPr>
        <w:spacing w:after="0" w:line="240" w:lineRule="auto"/>
        <w:ind w:firstLine="708"/>
        <w:jc w:val="both"/>
        <w:rPr>
          <w:rFonts w:ascii="Times New Roman" w:hAnsi="Times New Roman" w:cs="Times New Roman"/>
          <w:sz w:val="26"/>
          <w:szCs w:val="26"/>
        </w:rPr>
      </w:pPr>
      <w:r w:rsidRPr="005A37EF">
        <w:rPr>
          <w:rFonts w:ascii="Times New Roman" w:hAnsi="Times New Roman" w:cs="Times New Roman"/>
          <w:sz w:val="26"/>
          <w:szCs w:val="26"/>
        </w:rPr>
        <w:t>11.1. Стороны подтверждают, что права и гарантии деятельности первичной профсоюзной организации, профсоюзного комитета  определяются Трудовым коде</w:t>
      </w:r>
      <w:r w:rsidRPr="005A37EF">
        <w:rPr>
          <w:rFonts w:ascii="Times New Roman" w:hAnsi="Times New Roman" w:cs="Times New Roman"/>
          <w:sz w:val="26"/>
          <w:szCs w:val="26"/>
        </w:rPr>
        <w:t>к</w:t>
      </w:r>
      <w:r w:rsidRPr="005A37EF">
        <w:rPr>
          <w:rFonts w:ascii="Times New Roman" w:hAnsi="Times New Roman" w:cs="Times New Roman"/>
          <w:sz w:val="26"/>
          <w:szCs w:val="26"/>
        </w:rPr>
        <w:t>сом Российской Федерации, Федеральным законом от 12.01.1996 г. № 10-ФЗ «О пр</w:t>
      </w:r>
      <w:r w:rsidRPr="005A37EF">
        <w:rPr>
          <w:rFonts w:ascii="Times New Roman" w:hAnsi="Times New Roman" w:cs="Times New Roman"/>
          <w:sz w:val="26"/>
          <w:szCs w:val="26"/>
        </w:rPr>
        <w:t>о</w:t>
      </w:r>
      <w:r w:rsidRPr="005A37EF">
        <w:rPr>
          <w:rFonts w:ascii="Times New Roman" w:hAnsi="Times New Roman" w:cs="Times New Roman"/>
          <w:sz w:val="26"/>
          <w:szCs w:val="26"/>
        </w:rPr>
        <w:t>фессиональных союзах, их правах и гарантиях деятельности», Законом Республики Башкортостан от 05.11.1993 г. № ВС-21/23 «О профессиональных союзах», Уставом Профсоюза работников народного образования и науки Российской Федерации и ре</w:t>
      </w:r>
      <w:r w:rsidRPr="005A37EF">
        <w:rPr>
          <w:rFonts w:ascii="Times New Roman" w:hAnsi="Times New Roman" w:cs="Times New Roman"/>
          <w:sz w:val="26"/>
          <w:szCs w:val="26"/>
        </w:rPr>
        <w:t>а</w:t>
      </w:r>
      <w:r w:rsidRPr="005A37EF">
        <w:rPr>
          <w:rFonts w:ascii="Times New Roman" w:hAnsi="Times New Roman" w:cs="Times New Roman"/>
          <w:sz w:val="26"/>
          <w:szCs w:val="26"/>
        </w:rPr>
        <w:t>лизуются с учетом Республиканского отраслевого соглашения между  Башкирским рескомом Профсоюза работников народного образования и науки Российской Фед</w:t>
      </w:r>
      <w:r w:rsidRPr="005A37EF">
        <w:rPr>
          <w:rFonts w:ascii="Times New Roman" w:hAnsi="Times New Roman" w:cs="Times New Roman"/>
          <w:sz w:val="26"/>
          <w:szCs w:val="26"/>
        </w:rPr>
        <w:t>е</w:t>
      </w:r>
      <w:r w:rsidRPr="005A37EF">
        <w:rPr>
          <w:rFonts w:ascii="Times New Roman" w:hAnsi="Times New Roman" w:cs="Times New Roman"/>
          <w:sz w:val="26"/>
          <w:szCs w:val="26"/>
        </w:rPr>
        <w:t xml:space="preserve">рации и Министерством образования Республики Башкортостан,  </w:t>
      </w:r>
      <w:r w:rsidRPr="005A37EF">
        <w:rPr>
          <w:rStyle w:val="A00"/>
          <w:rFonts w:ascii="Times New Roman" w:hAnsi="Times New Roman" w:cs="Times New Roman"/>
          <w:sz w:val="26"/>
          <w:szCs w:val="26"/>
        </w:rPr>
        <w:t>отраслевым райо</w:t>
      </w:r>
      <w:r w:rsidRPr="005A37EF">
        <w:rPr>
          <w:rStyle w:val="A00"/>
          <w:rFonts w:ascii="Times New Roman" w:hAnsi="Times New Roman" w:cs="Times New Roman"/>
          <w:sz w:val="26"/>
          <w:szCs w:val="26"/>
        </w:rPr>
        <w:t>н</w:t>
      </w:r>
      <w:r w:rsidRPr="005A37EF">
        <w:rPr>
          <w:rStyle w:val="A00"/>
          <w:rFonts w:ascii="Times New Roman" w:hAnsi="Times New Roman" w:cs="Times New Roman"/>
          <w:sz w:val="26"/>
          <w:szCs w:val="26"/>
        </w:rPr>
        <w:t xml:space="preserve">ным </w:t>
      </w:r>
      <w:r w:rsidRPr="005A37EF">
        <w:rPr>
          <w:rFonts w:ascii="Times New Roman" w:hAnsi="Times New Roman" w:cs="Times New Roman"/>
          <w:sz w:val="26"/>
          <w:szCs w:val="26"/>
        </w:rPr>
        <w:t>соглашением  на 2020-2023 годы и настоящим коллективным договором.</w:t>
      </w:r>
    </w:p>
    <w:p w:rsidR="00A844ED" w:rsidRPr="005A37EF" w:rsidRDefault="00A844ED" w:rsidP="00B619D1">
      <w:pPr>
        <w:spacing w:after="0" w:line="240" w:lineRule="auto"/>
        <w:ind w:firstLine="720"/>
        <w:jc w:val="both"/>
        <w:rPr>
          <w:rFonts w:ascii="Times New Roman" w:hAnsi="Times New Roman" w:cs="Times New Roman"/>
          <w:sz w:val="26"/>
          <w:szCs w:val="26"/>
        </w:rPr>
      </w:pPr>
      <w:r w:rsidRPr="005A37EF">
        <w:rPr>
          <w:rFonts w:ascii="Times New Roman" w:hAnsi="Times New Roman" w:cs="Times New Roman"/>
          <w:sz w:val="26"/>
          <w:szCs w:val="26"/>
        </w:rPr>
        <w:t>11.2. Работодатель:</w:t>
      </w:r>
    </w:p>
    <w:p w:rsidR="00A844ED" w:rsidRPr="005A37EF" w:rsidRDefault="00A844ED" w:rsidP="00B619D1">
      <w:pPr>
        <w:pStyle w:val="afd"/>
        <w:spacing w:after="0"/>
        <w:ind w:left="0" w:firstLine="709"/>
        <w:jc w:val="both"/>
        <w:rPr>
          <w:rFonts w:ascii="Times New Roman" w:hAnsi="Times New Roman" w:cs="Times New Roman"/>
          <w:sz w:val="26"/>
          <w:szCs w:val="26"/>
        </w:rPr>
      </w:pPr>
      <w:r w:rsidRPr="005A37EF">
        <w:rPr>
          <w:rFonts w:ascii="Times New Roman" w:hAnsi="Times New Roman" w:cs="Times New Roman"/>
          <w:sz w:val="26"/>
          <w:szCs w:val="26"/>
        </w:rPr>
        <w:t>1. Соблюдает права и гарантии профсоюзной организации, выборных профс</w:t>
      </w:r>
      <w:r w:rsidRPr="005A37EF">
        <w:rPr>
          <w:rFonts w:ascii="Times New Roman" w:hAnsi="Times New Roman" w:cs="Times New Roman"/>
          <w:sz w:val="26"/>
          <w:szCs w:val="26"/>
        </w:rPr>
        <w:t>о</w:t>
      </w:r>
      <w:r w:rsidRPr="005A37EF">
        <w:rPr>
          <w:rFonts w:ascii="Times New Roman" w:hAnsi="Times New Roman" w:cs="Times New Roman"/>
          <w:sz w:val="26"/>
          <w:szCs w:val="26"/>
        </w:rPr>
        <w:t>юзных  органов, способствует их деятельности, не допуская ограничения установле</w:t>
      </w:r>
      <w:r w:rsidRPr="005A37EF">
        <w:rPr>
          <w:rFonts w:ascii="Times New Roman" w:hAnsi="Times New Roman" w:cs="Times New Roman"/>
          <w:sz w:val="26"/>
          <w:szCs w:val="26"/>
        </w:rPr>
        <w:t>н</w:t>
      </w:r>
      <w:r w:rsidRPr="005A37EF">
        <w:rPr>
          <w:rFonts w:ascii="Times New Roman" w:hAnsi="Times New Roman" w:cs="Times New Roman"/>
          <w:sz w:val="26"/>
          <w:szCs w:val="26"/>
        </w:rPr>
        <w:t>ных законом прав и гарантий профсоюзной деятельности и не препятствуя функци</w:t>
      </w:r>
      <w:r w:rsidRPr="005A37EF">
        <w:rPr>
          <w:rFonts w:ascii="Times New Roman" w:hAnsi="Times New Roman" w:cs="Times New Roman"/>
          <w:sz w:val="26"/>
          <w:szCs w:val="26"/>
        </w:rPr>
        <w:t>о</w:t>
      </w:r>
      <w:r w:rsidRPr="005A37EF">
        <w:rPr>
          <w:rFonts w:ascii="Times New Roman" w:hAnsi="Times New Roman" w:cs="Times New Roman"/>
          <w:sz w:val="26"/>
          <w:szCs w:val="26"/>
        </w:rPr>
        <w:t>нированию профсоюзной организации в образовательной организации.</w:t>
      </w:r>
    </w:p>
    <w:p w:rsidR="00A844ED" w:rsidRPr="005A37EF" w:rsidRDefault="00A844ED" w:rsidP="00B619D1">
      <w:pPr>
        <w:spacing w:after="0" w:line="240" w:lineRule="auto"/>
        <w:ind w:firstLine="720"/>
        <w:jc w:val="both"/>
        <w:rPr>
          <w:rFonts w:ascii="Times New Roman" w:hAnsi="Times New Roman" w:cs="Times New Roman"/>
          <w:sz w:val="26"/>
          <w:szCs w:val="26"/>
        </w:rPr>
      </w:pPr>
      <w:r w:rsidRPr="005A37EF">
        <w:rPr>
          <w:rFonts w:ascii="Times New Roman" w:hAnsi="Times New Roman" w:cs="Times New Roman"/>
          <w:sz w:val="26"/>
          <w:szCs w:val="26"/>
        </w:rPr>
        <w:t>2. Включает по уполномочию работников представителей профкома в состав членов коллегиальных органов управления организацией.</w:t>
      </w:r>
    </w:p>
    <w:p w:rsidR="00A844ED" w:rsidRPr="005A37EF" w:rsidRDefault="00A844ED" w:rsidP="00B619D1">
      <w:pPr>
        <w:spacing w:after="0" w:line="240" w:lineRule="auto"/>
        <w:ind w:firstLine="720"/>
        <w:jc w:val="both"/>
        <w:rPr>
          <w:rFonts w:ascii="Times New Roman" w:hAnsi="Times New Roman" w:cs="Times New Roman"/>
          <w:sz w:val="26"/>
          <w:szCs w:val="26"/>
        </w:rPr>
      </w:pPr>
      <w:r w:rsidRPr="005A37EF">
        <w:rPr>
          <w:rFonts w:ascii="Times New Roman" w:hAnsi="Times New Roman" w:cs="Times New Roman"/>
          <w:sz w:val="26"/>
          <w:szCs w:val="26"/>
        </w:rPr>
        <w:t>3. Предоставляет профкому, независимо от численности работников, бесплатно отдельное помещение, отвечающее санитарно-гигиеническим требованиям, обесп</w:t>
      </w:r>
      <w:r w:rsidRPr="005A37EF">
        <w:rPr>
          <w:rFonts w:ascii="Times New Roman" w:hAnsi="Times New Roman" w:cs="Times New Roman"/>
          <w:sz w:val="26"/>
          <w:szCs w:val="26"/>
        </w:rPr>
        <w:t>е</w:t>
      </w:r>
      <w:r w:rsidRPr="005A37EF">
        <w:rPr>
          <w:rFonts w:ascii="Times New Roman" w:hAnsi="Times New Roman" w:cs="Times New Roman"/>
          <w:sz w:val="26"/>
          <w:szCs w:val="26"/>
        </w:rPr>
        <w:t>ченное отоплением и освещением, оборудованием, необходимым для работы про</w:t>
      </w:r>
      <w:r w:rsidRPr="005A37EF">
        <w:rPr>
          <w:rFonts w:ascii="Times New Roman" w:hAnsi="Times New Roman" w:cs="Times New Roman"/>
          <w:sz w:val="26"/>
          <w:szCs w:val="26"/>
        </w:rPr>
        <w:t>ф</w:t>
      </w:r>
      <w:r w:rsidRPr="005A37EF">
        <w:rPr>
          <w:rFonts w:ascii="Times New Roman" w:hAnsi="Times New Roman" w:cs="Times New Roman"/>
          <w:sz w:val="26"/>
          <w:szCs w:val="26"/>
        </w:rPr>
        <w:t>кома, и помещение для проведения профсоюзных собраний; обеспечивает хозяйс</w:t>
      </w:r>
      <w:r w:rsidRPr="005A37EF">
        <w:rPr>
          <w:rFonts w:ascii="Times New Roman" w:hAnsi="Times New Roman" w:cs="Times New Roman"/>
          <w:sz w:val="26"/>
          <w:szCs w:val="26"/>
        </w:rPr>
        <w:t>т</w:t>
      </w:r>
      <w:r w:rsidRPr="005A37EF">
        <w:rPr>
          <w:rFonts w:ascii="Times New Roman" w:hAnsi="Times New Roman" w:cs="Times New Roman"/>
          <w:sz w:val="26"/>
          <w:szCs w:val="26"/>
        </w:rPr>
        <w:t>венное содержание, охрану и уборку выделяемых помещений, безвозмездно предо</w:t>
      </w:r>
      <w:r w:rsidRPr="005A37EF">
        <w:rPr>
          <w:rFonts w:ascii="Times New Roman" w:hAnsi="Times New Roman" w:cs="Times New Roman"/>
          <w:sz w:val="26"/>
          <w:szCs w:val="26"/>
        </w:rPr>
        <w:t>с</w:t>
      </w:r>
      <w:r w:rsidRPr="005A37EF">
        <w:rPr>
          <w:rFonts w:ascii="Times New Roman" w:hAnsi="Times New Roman" w:cs="Times New Roman"/>
          <w:sz w:val="26"/>
          <w:szCs w:val="26"/>
        </w:rPr>
        <w:t>тавляет для выполнения общественно значимой работы транспортное средство и средства связи, в том числе компьютерное оборудование, электронную почту, Инте</w:t>
      </w:r>
      <w:r w:rsidRPr="005A37EF">
        <w:rPr>
          <w:rFonts w:ascii="Times New Roman" w:hAnsi="Times New Roman" w:cs="Times New Roman"/>
          <w:sz w:val="26"/>
          <w:szCs w:val="26"/>
        </w:rPr>
        <w:t>р</w:t>
      </w:r>
      <w:r w:rsidRPr="005A37EF">
        <w:rPr>
          <w:rFonts w:ascii="Times New Roman" w:hAnsi="Times New Roman" w:cs="Times New Roman"/>
          <w:sz w:val="26"/>
          <w:szCs w:val="26"/>
        </w:rPr>
        <w:t>нет и др.</w:t>
      </w:r>
    </w:p>
    <w:p w:rsidR="00A844ED" w:rsidRPr="005A37EF" w:rsidRDefault="00A844ED" w:rsidP="00B619D1">
      <w:pPr>
        <w:spacing w:after="0" w:line="240" w:lineRule="auto"/>
        <w:ind w:firstLine="720"/>
        <w:jc w:val="both"/>
        <w:rPr>
          <w:rFonts w:ascii="Times New Roman" w:hAnsi="Times New Roman" w:cs="Times New Roman"/>
          <w:sz w:val="26"/>
          <w:szCs w:val="26"/>
        </w:rPr>
      </w:pPr>
      <w:r w:rsidRPr="005A37EF">
        <w:rPr>
          <w:rFonts w:ascii="Times New Roman" w:hAnsi="Times New Roman" w:cs="Times New Roman"/>
          <w:sz w:val="26"/>
          <w:szCs w:val="26"/>
        </w:rPr>
        <w:t>4. Способствует:</w:t>
      </w:r>
    </w:p>
    <w:p w:rsidR="00A844ED" w:rsidRPr="005A37EF" w:rsidRDefault="00A844ED" w:rsidP="00B619D1">
      <w:pPr>
        <w:spacing w:after="0" w:line="240" w:lineRule="auto"/>
        <w:ind w:firstLine="720"/>
        <w:jc w:val="both"/>
        <w:rPr>
          <w:rFonts w:ascii="Times New Roman" w:hAnsi="Times New Roman" w:cs="Times New Roman"/>
          <w:sz w:val="26"/>
          <w:szCs w:val="26"/>
        </w:rPr>
      </w:pPr>
      <w:r w:rsidRPr="005A37EF">
        <w:rPr>
          <w:rFonts w:ascii="Times New Roman" w:hAnsi="Times New Roman" w:cs="Times New Roman"/>
          <w:sz w:val="26"/>
          <w:szCs w:val="26"/>
        </w:rPr>
        <w:t>- осуществлению правовыми и техническими инспекторами труда рескома Профсоюза, в том числе внештатными, контроля за соблюдением трудового закон</w:t>
      </w:r>
      <w:r w:rsidRPr="005A37EF">
        <w:rPr>
          <w:rFonts w:ascii="Times New Roman" w:hAnsi="Times New Roman" w:cs="Times New Roman"/>
          <w:sz w:val="26"/>
          <w:szCs w:val="26"/>
        </w:rPr>
        <w:t>о</w:t>
      </w:r>
      <w:r w:rsidRPr="005A37EF">
        <w:rPr>
          <w:rFonts w:ascii="Times New Roman" w:hAnsi="Times New Roman" w:cs="Times New Roman"/>
          <w:sz w:val="26"/>
          <w:szCs w:val="26"/>
        </w:rPr>
        <w:t>дательства в учреждении в соответствии с действующим законодательством и Пол</w:t>
      </w:r>
      <w:r w:rsidRPr="005A37EF">
        <w:rPr>
          <w:rFonts w:ascii="Times New Roman" w:hAnsi="Times New Roman" w:cs="Times New Roman"/>
          <w:sz w:val="26"/>
          <w:szCs w:val="26"/>
        </w:rPr>
        <w:t>о</w:t>
      </w:r>
      <w:r w:rsidRPr="005A37EF">
        <w:rPr>
          <w:rFonts w:ascii="Times New Roman" w:hAnsi="Times New Roman" w:cs="Times New Roman"/>
          <w:sz w:val="26"/>
          <w:szCs w:val="26"/>
        </w:rPr>
        <w:t>жениями об инспекциях;</w:t>
      </w:r>
    </w:p>
    <w:p w:rsidR="00A844ED" w:rsidRPr="005A37EF" w:rsidRDefault="00A844ED" w:rsidP="00B619D1">
      <w:pPr>
        <w:spacing w:after="0" w:line="240" w:lineRule="auto"/>
        <w:ind w:firstLine="720"/>
        <w:jc w:val="both"/>
        <w:rPr>
          <w:rFonts w:ascii="Times New Roman" w:hAnsi="Times New Roman" w:cs="Times New Roman"/>
          <w:sz w:val="26"/>
          <w:szCs w:val="26"/>
        </w:rPr>
      </w:pPr>
      <w:r w:rsidRPr="005A37EF">
        <w:rPr>
          <w:rFonts w:ascii="Times New Roman" w:hAnsi="Times New Roman" w:cs="Times New Roman"/>
          <w:sz w:val="26"/>
          <w:szCs w:val="26"/>
        </w:rPr>
        <w:t>- посещению учреждения представителями выборных профсоюзных органов в целях реализации уставных задач и прав, предоставленных законодательством.</w:t>
      </w:r>
    </w:p>
    <w:p w:rsidR="00A844ED" w:rsidRPr="005A37EF" w:rsidRDefault="00A844ED" w:rsidP="00B619D1">
      <w:pPr>
        <w:spacing w:after="0" w:line="240" w:lineRule="auto"/>
        <w:ind w:firstLine="720"/>
        <w:jc w:val="both"/>
        <w:rPr>
          <w:rFonts w:ascii="Times New Roman" w:hAnsi="Times New Roman" w:cs="Times New Roman"/>
          <w:sz w:val="26"/>
          <w:szCs w:val="26"/>
        </w:rPr>
      </w:pPr>
      <w:r w:rsidRPr="005A37EF">
        <w:rPr>
          <w:rFonts w:ascii="Times New Roman" w:hAnsi="Times New Roman" w:cs="Times New Roman"/>
          <w:sz w:val="26"/>
          <w:szCs w:val="26"/>
        </w:rPr>
        <w:t>5. Предоставляет профкому по его запросу информацию, сведения и разъясн</w:t>
      </w:r>
      <w:r w:rsidRPr="005A37EF">
        <w:rPr>
          <w:rFonts w:ascii="Times New Roman" w:hAnsi="Times New Roman" w:cs="Times New Roman"/>
          <w:sz w:val="26"/>
          <w:szCs w:val="26"/>
        </w:rPr>
        <w:t>е</w:t>
      </w:r>
      <w:r w:rsidRPr="005A37EF">
        <w:rPr>
          <w:rFonts w:ascii="Times New Roman" w:hAnsi="Times New Roman" w:cs="Times New Roman"/>
          <w:sz w:val="26"/>
          <w:szCs w:val="26"/>
        </w:rPr>
        <w:t>ния по вопросам условий и оплаты труда,  общественного питания, условий прожив</w:t>
      </w:r>
      <w:r w:rsidRPr="005A37EF">
        <w:rPr>
          <w:rFonts w:ascii="Times New Roman" w:hAnsi="Times New Roman" w:cs="Times New Roman"/>
          <w:sz w:val="26"/>
          <w:szCs w:val="26"/>
        </w:rPr>
        <w:t>а</w:t>
      </w:r>
      <w:r w:rsidRPr="005A37EF">
        <w:rPr>
          <w:rFonts w:ascii="Times New Roman" w:hAnsi="Times New Roman" w:cs="Times New Roman"/>
          <w:sz w:val="26"/>
          <w:szCs w:val="26"/>
        </w:rPr>
        <w:t>ния в общежитиях, другим социально-экономическим вопросам.</w:t>
      </w:r>
    </w:p>
    <w:p w:rsidR="00A844ED" w:rsidRPr="005A37EF" w:rsidRDefault="00A844ED" w:rsidP="00B619D1">
      <w:pPr>
        <w:spacing w:after="0" w:line="240" w:lineRule="auto"/>
        <w:ind w:firstLine="720"/>
        <w:jc w:val="both"/>
        <w:rPr>
          <w:rFonts w:ascii="Times New Roman" w:hAnsi="Times New Roman" w:cs="Times New Roman"/>
          <w:sz w:val="26"/>
          <w:szCs w:val="26"/>
        </w:rPr>
      </w:pPr>
      <w:r w:rsidRPr="005A37EF">
        <w:rPr>
          <w:rFonts w:ascii="Times New Roman" w:hAnsi="Times New Roman" w:cs="Times New Roman"/>
          <w:sz w:val="26"/>
          <w:szCs w:val="26"/>
        </w:rPr>
        <w:t>6. Обеспечивает ежемесячное и бесплатное перечисление членских профсою</w:t>
      </w:r>
      <w:r w:rsidRPr="005A37EF">
        <w:rPr>
          <w:rFonts w:ascii="Times New Roman" w:hAnsi="Times New Roman" w:cs="Times New Roman"/>
          <w:sz w:val="26"/>
          <w:szCs w:val="26"/>
        </w:rPr>
        <w:t>з</w:t>
      </w:r>
      <w:r w:rsidRPr="005A37EF">
        <w:rPr>
          <w:rFonts w:ascii="Times New Roman" w:hAnsi="Times New Roman" w:cs="Times New Roman"/>
          <w:sz w:val="26"/>
          <w:szCs w:val="26"/>
        </w:rPr>
        <w:t>ных взносов из заработной платы работников на счет профсоюзной организации. П</w:t>
      </w:r>
      <w:r w:rsidRPr="005A37EF">
        <w:rPr>
          <w:rFonts w:ascii="Times New Roman" w:hAnsi="Times New Roman" w:cs="Times New Roman"/>
          <w:sz w:val="26"/>
          <w:szCs w:val="26"/>
        </w:rPr>
        <w:t>е</w:t>
      </w:r>
      <w:r w:rsidRPr="005A37EF">
        <w:rPr>
          <w:rFonts w:ascii="Times New Roman" w:hAnsi="Times New Roman" w:cs="Times New Roman"/>
          <w:sz w:val="26"/>
          <w:szCs w:val="26"/>
        </w:rPr>
        <w:t>речисление средств производится в полном объеме с расчётного счета учреждения одновременно с выдачей банком средств на заработную плату в соответствии с пл</w:t>
      </w:r>
      <w:r w:rsidRPr="005A37EF">
        <w:rPr>
          <w:rFonts w:ascii="Times New Roman" w:hAnsi="Times New Roman" w:cs="Times New Roman"/>
          <w:sz w:val="26"/>
          <w:szCs w:val="26"/>
        </w:rPr>
        <w:t>а</w:t>
      </w:r>
      <w:r w:rsidRPr="005A37EF">
        <w:rPr>
          <w:rFonts w:ascii="Times New Roman" w:hAnsi="Times New Roman" w:cs="Times New Roman"/>
          <w:sz w:val="26"/>
          <w:szCs w:val="26"/>
        </w:rPr>
        <w:t>тёжными поручениями учреждения.</w:t>
      </w:r>
    </w:p>
    <w:p w:rsidR="00A844ED" w:rsidRPr="005A37EF" w:rsidRDefault="00A844ED" w:rsidP="00B619D1">
      <w:pPr>
        <w:pStyle w:val="afd"/>
        <w:spacing w:after="0"/>
        <w:ind w:left="0" w:firstLine="567"/>
        <w:jc w:val="both"/>
        <w:rPr>
          <w:rFonts w:ascii="Times New Roman" w:hAnsi="Times New Roman" w:cs="Times New Roman"/>
          <w:sz w:val="26"/>
          <w:szCs w:val="26"/>
        </w:rPr>
      </w:pPr>
      <w:r w:rsidRPr="005A37EF">
        <w:rPr>
          <w:rFonts w:ascii="Times New Roman" w:hAnsi="Times New Roman" w:cs="Times New Roman"/>
          <w:sz w:val="26"/>
          <w:szCs w:val="26"/>
        </w:rPr>
        <w:lastRenderedPageBreak/>
        <w:t>7. Обеспечивает ежемесячное бесплатное перечисление из заработной платы р</w:t>
      </w:r>
      <w:r w:rsidRPr="005A37EF">
        <w:rPr>
          <w:rFonts w:ascii="Times New Roman" w:hAnsi="Times New Roman" w:cs="Times New Roman"/>
          <w:sz w:val="26"/>
          <w:szCs w:val="26"/>
        </w:rPr>
        <w:t>а</w:t>
      </w:r>
      <w:r w:rsidRPr="005A37EF">
        <w:rPr>
          <w:rFonts w:ascii="Times New Roman" w:hAnsi="Times New Roman" w:cs="Times New Roman"/>
          <w:sz w:val="26"/>
          <w:szCs w:val="26"/>
        </w:rPr>
        <w:t>ботников по заявлению работников сумм для погашений займов, полученных в Кр</w:t>
      </w:r>
      <w:r w:rsidRPr="005A37EF">
        <w:rPr>
          <w:rFonts w:ascii="Times New Roman" w:hAnsi="Times New Roman" w:cs="Times New Roman"/>
          <w:sz w:val="26"/>
          <w:szCs w:val="26"/>
        </w:rPr>
        <w:t>е</w:t>
      </w:r>
      <w:r w:rsidRPr="005A37EF">
        <w:rPr>
          <w:rFonts w:ascii="Times New Roman" w:hAnsi="Times New Roman" w:cs="Times New Roman"/>
          <w:sz w:val="26"/>
          <w:szCs w:val="26"/>
        </w:rPr>
        <w:t>дитном потребительском кооперативе «Кредитный Союз «Образование» с целью ус</w:t>
      </w:r>
      <w:r w:rsidRPr="005A37EF">
        <w:rPr>
          <w:rFonts w:ascii="Times New Roman" w:hAnsi="Times New Roman" w:cs="Times New Roman"/>
          <w:sz w:val="26"/>
          <w:szCs w:val="26"/>
        </w:rPr>
        <w:t>и</w:t>
      </w:r>
      <w:r w:rsidRPr="005A37EF">
        <w:rPr>
          <w:rFonts w:ascii="Times New Roman" w:hAnsi="Times New Roman" w:cs="Times New Roman"/>
          <w:sz w:val="26"/>
          <w:szCs w:val="26"/>
        </w:rPr>
        <w:t>ления социальной поддержки работников.</w:t>
      </w:r>
    </w:p>
    <w:p w:rsidR="00A844ED" w:rsidRPr="005A37EF" w:rsidRDefault="00A844ED" w:rsidP="00B619D1">
      <w:pPr>
        <w:pStyle w:val="afd"/>
        <w:spacing w:after="0"/>
        <w:ind w:left="0" w:firstLine="709"/>
        <w:jc w:val="both"/>
        <w:rPr>
          <w:rFonts w:ascii="Times New Roman" w:hAnsi="Times New Roman" w:cs="Times New Roman"/>
          <w:sz w:val="26"/>
          <w:szCs w:val="26"/>
        </w:rPr>
      </w:pPr>
      <w:r w:rsidRPr="005A37EF">
        <w:rPr>
          <w:rFonts w:ascii="Times New Roman" w:eastAsia="MS Mincho" w:hAnsi="Times New Roman" w:cs="Times New Roman"/>
          <w:sz w:val="26"/>
          <w:szCs w:val="26"/>
        </w:rPr>
        <w:t>8. Выделяет денежные средства на культурно-массовую и физкультурно-оздоровительную работу в трудовом коллективе (из средств, полученных от прин</w:t>
      </w:r>
      <w:r w:rsidRPr="005A37EF">
        <w:rPr>
          <w:rFonts w:ascii="Times New Roman" w:eastAsia="MS Mincho" w:hAnsi="Times New Roman" w:cs="Times New Roman"/>
          <w:sz w:val="26"/>
          <w:szCs w:val="26"/>
        </w:rPr>
        <w:t>о</w:t>
      </w:r>
      <w:r w:rsidRPr="005A37EF">
        <w:rPr>
          <w:rFonts w:ascii="Times New Roman" w:eastAsia="MS Mincho" w:hAnsi="Times New Roman" w:cs="Times New Roman"/>
          <w:sz w:val="26"/>
          <w:szCs w:val="26"/>
        </w:rPr>
        <w:t>сящей доход деятельности).</w:t>
      </w:r>
    </w:p>
    <w:p w:rsidR="00A844ED" w:rsidRPr="005A37EF" w:rsidRDefault="00A844ED" w:rsidP="00B619D1">
      <w:pPr>
        <w:spacing w:after="0" w:line="240" w:lineRule="auto"/>
        <w:ind w:firstLine="720"/>
        <w:jc w:val="both"/>
        <w:rPr>
          <w:rFonts w:ascii="Times New Roman" w:hAnsi="Times New Roman" w:cs="Times New Roman"/>
          <w:sz w:val="26"/>
          <w:szCs w:val="26"/>
        </w:rPr>
      </w:pPr>
      <w:r w:rsidRPr="005A37EF">
        <w:rPr>
          <w:rFonts w:ascii="Times New Roman" w:hAnsi="Times New Roman" w:cs="Times New Roman"/>
          <w:sz w:val="26"/>
          <w:szCs w:val="26"/>
        </w:rPr>
        <w:t>11.3. Стороны признают:</w:t>
      </w:r>
    </w:p>
    <w:p w:rsidR="00A844ED" w:rsidRPr="005A37EF" w:rsidRDefault="00A844ED" w:rsidP="00B619D1">
      <w:pPr>
        <w:pStyle w:val="afe"/>
        <w:ind w:firstLine="720"/>
        <w:jc w:val="both"/>
        <w:rPr>
          <w:rFonts w:ascii="Times New Roman" w:eastAsia="MS Mincho" w:hAnsi="Times New Roman" w:cs="Times New Roman"/>
          <w:sz w:val="26"/>
          <w:szCs w:val="26"/>
        </w:rPr>
      </w:pPr>
      <w:r w:rsidRPr="005A37EF">
        <w:rPr>
          <w:rFonts w:ascii="Times New Roman" w:eastAsia="MS Mincho" w:hAnsi="Times New Roman" w:cs="Times New Roman"/>
          <w:sz w:val="26"/>
          <w:szCs w:val="26"/>
        </w:rPr>
        <w:t>1. Ч</w:t>
      </w:r>
      <w:r w:rsidRPr="005A37EF">
        <w:rPr>
          <w:rFonts w:ascii="Times New Roman" w:hAnsi="Times New Roman" w:cs="Times New Roman"/>
          <w:sz w:val="26"/>
          <w:szCs w:val="26"/>
        </w:rPr>
        <w:t>лены профсоюзного комитета, члены комиссий профсоюзного комитета, уполномоченный по охране труда профкома, внештатный правовой и технический инспекторы труда рескома Профсоюза, представители профсоюзной организации в создаваемых в организации совместных с работодателем комитетах (комиссиях) о</w:t>
      </w:r>
      <w:r w:rsidRPr="005A37EF">
        <w:rPr>
          <w:rFonts w:ascii="Times New Roman" w:hAnsi="Times New Roman" w:cs="Times New Roman"/>
          <w:sz w:val="26"/>
          <w:szCs w:val="26"/>
        </w:rPr>
        <w:t>с</w:t>
      </w:r>
      <w:r w:rsidRPr="005A37EF">
        <w:rPr>
          <w:rFonts w:ascii="Times New Roman" w:hAnsi="Times New Roman" w:cs="Times New Roman"/>
          <w:sz w:val="26"/>
          <w:szCs w:val="26"/>
        </w:rPr>
        <w:t>вобождаются от основной работы с сохранением среднего заработка для выполнения общественных обязанностей в интересах коллектива работников,</w:t>
      </w:r>
      <w:r w:rsidRPr="005A37EF">
        <w:rPr>
          <w:rFonts w:ascii="Times New Roman" w:eastAsia="MS Mincho" w:hAnsi="Times New Roman" w:cs="Times New Roman"/>
          <w:sz w:val="26"/>
          <w:szCs w:val="26"/>
        </w:rPr>
        <w:t xml:space="preserve"> участия в работе съездов, конференций, пленумов, президиумов, заседаний профсоюзного комитета, собраний, созываемых Профсоюзом; осуществления контроля за соблюдением труд</w:t>
      </w:r>
      <w:r w:rsidRPr="005A37EF">
        <w:rPr>
          <w:rFonts w:ascii="Times New Roman" w:eastAsia="MS Mincho" w:hAnsi="Times New Roman" w:cs="Times New Roman"/>
          <w:sz w:val="26"/>
          <w:szCs w:val="26"/>
        </w:rPr>
        <w:t>о</w:t>
      </w:r>
      <w:r w:rsidRPr="005A37EF">
        <w:rPr>
          <w:rFonts w:ascii="Times New Roman" w:eastAsia="MS Mincho" w:hAnsi="Times New Roman" w:cs="Times New Roman"/>
          <w:sz w:val="26"/>
          <w:szCs w:val="26"/>
        </w:rPr>
        <w:t>вого законодательства; участия в семинарах, профсоюзной учебе.</w:t>
      </w:r>
    </w:p>
    <w:p w:rsidR="00A844ED" w:rsidRPr="005A37EF" w:rsidRDefault="00A844ED" w:rsidP="00B619D1">
      <w:pPr>
        <w:spacing w:after="0" w:line="240" w:lineRule="auto"/>
        <w:ind w:firstLine="720"/>
        <w:jc w:val="both"/>
        <w:rPr>
          <w:rFonts w:ascii="Times New Roman" w:hAnsi="Times New Roman" w:cs="Times New Roman"/>
          <w:sz w:val="26"/>
          <w:szCs w:val="26"/>
        </w:rPr>
      </w:pPr>
      <w:r w:rsidRPr="005A37EF">
        <w:rPr>
          <w:rFonts w:ascii="Times New Roman" w:eastAsia="MS Mincho" w:hAnsi="Times New Roman" w:cs="Times New Roman"/>
          <w:sz w:val="26"/>
          <w:szCs w:val="26"/>
        </w:rPr>
        <w:t>2. Р</w:t>
      </w:r>
      <w:r w:rsidRPr="005A37EF">
        <w:rPr>
          <w:rFonts w:ascii="Times New Roman" w:hAnsi="Times New Roman" w:cs="Times New Roman"/>
          <w:sz w:val="26"/>
          <w:szCs w:val="26"/>
        </w:rPr>
        <w:t>аботники, входящие в состав профсоюзного комитета, а также члены про</w:t>
      </w:r>
      <w:r w:rsidRPr="005A37EF">
        <w:rPr>
          <w:rFonts w:ascii="Times New Roman" w:hAnsi="Times New Roman" w:cs="Times New Roman"/>
          <w:sz w:val="26"/>
          <w:szCs w:val="26"/>
        </w:rPr>
        <w:t>ф</w:t>
      </w:r>
      <w:r w:rsidRPr="005A37EF">
        <w:rPr>
          <w:rFonts w:ascii="Times New Roman" w:hAnsi="Times New Roman" w:cs="Times New Roman"/>
          <w:sz w:val="26"/>
          <w:szCs w:val="26"/>
        </w:rPr>
        <w:t>бюро, профгруппорги структурных подразделений организации не могут быть по</w:t>
      </w:r>
      <w:r w:rsidRPr="005A37EF">
        <w:rPr>
          <w:rFonts w:ascii="Times New Roman" w:hAnsi="Times New Roman" w:cs="Times New Roman"/>
          <w:sz w:val="26"/>
          <w:szCs w:val="26"/>
        </w:rPr>
        <w:t>д</w:t>
      </w:r>
      <w:r w:rsidRPr="005A37EF">
        <w:rPr>
          <w:rFonts w:ascii="Times New Roman" w:hAnsi="Times New Roman" w:cs="Times New Roman"/>
          <w:sz w:val="26"/>
          <w:szCs w:val="26"/>
        </w:rPr>
        <w:t>вергнуты дисциплинарному взысканию  без предварительного согласия профсоюзн</w:t>
      </w:r>
      <w:r w:rsidRPr="005A37EF">
        <w:rPr>
          <w:rFonts w:ascii="Times New Roman" w:hAnsi="Times New Roman" w:cs="Times New Roman"/>
          <w:sz w:val="26"/>
          <w:szCs w:val="26"/>
        </w:rPr>
        <w:t>о</w:t>
      </w:r>
      <w:r w:rsidRPr="005A37EF">
        <w:rPr>
          <w:rFonts w:ascii="Times New Roman" w:hAnsi="Times New Roman" w:cs="Times New Roman"/>
          <w:sz w:val="26"/>
          <w:szCs w:val="26"/>
        </w:rPr>
        <w:t>го комитета первичной профсоюзной организации, председатель (его заместители) первичной профсоюзной организации – без предварительного согласия вышестоящ</w:t>
      </w:r>
      <w:r w:rsidRPr="005A37EF">
        <w:rPr>
          <w:rFonts w:ascii="Times New Roman" w:hAnsi="Times New Roman" w:cs="Times New Roman"/>
          <w:sz w:val="26"/>
          <w:szCs w:val="26"/>
        </w:rPr>
        <w:t>е</w:t>
      </w:r>
      <w:r w:rsidRPr="005A37EF">
        <w:rPr>
          <w:rFonts w:ascii="Times New Roman" w:hAnsi="Times New Roman" w:cs="Times New Roman"/>
          <w:sz w:val="26"/>
          <w:szCs w:val="26"/>
        </w:rPr>
        <w:t>го выборного профсоюзного органа.</w:t>
      </w:r>
    </w:p>
    <w:p w:rsidR="00A844ED" w:rsidRPr="005A37EF" w:rsidRDefault="00A844ED" w:rsidP="00B619D1">
      <w:pPr>
        <w:spacing w:after="0" w:line="240" w:lineRule="auto"/>
        <w:ind w:firstLine="720"/>
        <w:jc w:val="both"/>
        <w:rPr>
          <w:rFonts w:ascii="Times New Roman" w:hAnsi="Times New Roman" w:cs="Times New Roman"/>
          <w:sz w:val="26"/>
          <w:szCs w:val="26"/>
        </w:rPr>
      </w:pPr>
      <w:r w:rsidRPr="005A37EF">
        <w:rPr>
          <w:rFonts w:ascii="Times New Roman" w:hAnsi="Times New Roman" w:cs="Times New Roman"/>
          <w:sz w:val="26"/>
          <w:szCs w:val="26"/>
        </w:rPr>
        <w:t>Перемещение или временный перевод этих профсоюзных работников на др</w:t>
      </w:r>
      <w:r w:rsidRPr="005A37EF">
        <w:rPr>
          <w:rFonts w:ascii="Times New Roman" w:hAnsi="Times New Roman" w:cs="Times New Roman"/>
          <w:sz w:val="26"/>
          <w:szCs w:val="26"/>
        </w:rPr>
        <w:t>у</w:t>
      </w:r>
      <w:r w:rsidRPr="005A37EF">
        <w:rPr>
          <w:rFonts w:ascii="Times New Roman" w:hAnsi="Times New Roman" w:cs="Times New Roman"/>
          <w:sz w:val="26"/>
          <w:szCs w:val="26"/>
        </w:rPr>
        <w:t>гую работу по инициативе работодателя не может производиться без предварительн</w:t>
      </w:r>
      <w:r w:rsidRPr="005A37EF">
        <w:rPr>
          <w:rFonts w:ascii="Times New Roman" w:hAnsi="Times New Roman" w:cs="Times New Roman"/>
          <w:sz w:val="26"/>
          <w:szCs w:val="26"/>
        </w:rPr>
        <w:t>о</w:t>
      </w:r>
      <w:r w:rsidRPr="005A37EF">
        <w:rPr>
          <w:rFonts w:ascii="Times New Roman" w:hAnsi="Times New Roman" w:cs="Times New Roman"/>
          <w:sz w:val="26"/>
          <w:szCs w:val="26"/>
        </w:rPr>
        <w:t>го согласия профсоюзного комитета.</w:t>
      </w:r>
    </w:p>
    <w:p w:rsidR="00A844ED" w:rsidRPr="005A37EF" w:rsidRDefault="00A844ED" w:rsidP="00B619D1">
      <w:pPr>
        <w:spacing w:after="0" w:line="240" w:lineRule="auto"/>
        <w:ind w:firstLine="720"/>
        <w:jc w:val="both"/>
        <w:rPr>
          <w:rFonts w:ascii="Times New Roman" w:hAnsi="Times New Roman" w:cs="Times New Roman"/>
          <w:sz w:val="26"/>
          <w:szCs w:val="26"/>
        </w:rPr>
      </w:pPr>
      <w:r w:rsidRPr="005A37EF">
        <w:rPr>
          <w:rFonts w:ascii="Times New Roman" w:hAnsi="Times New Roman" w:cs="Times New Roman"/>
          <w:sz w:val="26"/>
          <w:szCs w:val="26"/>
        </w:rPr>
        <w:t>3. Увольнение председателя первичной профсоюзной организации и его заме</w:t>
      </w:r>
      <w:r w:rsidRPr="005A37EF">
        <w:rPr>
          <w:rFonts w:ascii="Times New Roman" w:hAnsi="Times New Roman" w:cs="Times New Roman"/>
          <w:sz w:val="26"/>
          <w:szCs w:val="26"/>
        </w:rPr>
        <w:t>с</w:t>
      </w:r>
      <w:r w:rsidRPr="005A37EF">
        <w:rPr>
          <w:rFonts w:ascii="Times New Roman" w:hAnsi="Times New Roman" w:cs="Times New Roman"/>
          <w:sz w:val="26"/>
          <w:szCs w:val="26"/>
        </w:rPr>
        <w:t>тителей, не освобожденных от основной работы, по основаниям, предусмотренным пунктом 2, 3 или 5 части 1 статьи 81 Трудового кодекса РФ, производится в порядке, установленном ст.374 Трудового кодекса РФ.</w:t>
      </w:r>
    </w:p>
    <w:p w:rsidR="00A844ED" w:rsidRPr="005A37EF" w:rsidRDefault="00A844ED" w:rsidP="00B619D1">
      <w:pPr>
        <w:spacing w:after="0" w:line="240" w:lineRule="auto"/>
        <w:ind w:firstLine="720"/>
        <w:jc w:val="both"/>
        <w:rPr>
          <w:rFonts w:ascii="Times New Roman" w:hAnsi="Times New Roman" w:cs="Times New Roman"/>
          <w:sz w:val="26"/>
          <w:szCs w:val="26"/>
        </w:rPr>
      </w:pPr>
      <w:r w:rsidRPr="005A37EF">
        <w:rPr>
          <w:rFonts w:ascii="Times New Roman" w:hAnsi="Times New Roman" w:cs="Times New Roman"/>
          <w:sz w:val="26"/>
          <w:szCs w:val="26"/>
        </w:rPr>
        <w:t>4. Увольнение по инициативе работодателя по основаниям, не связанным с в</w:t>
      </w:r>
      <w:r w:rsidRPr="005A37EF">
        <w:rPr>
          <w:rFonts w:ascii="Times New Roman" w:hAnsi="Times New Roman" w:cs="Times New Roman"/>
          <w:sz w:val="26"/>
          <w:szCs w:val="26"/>
        </w:rPr>
        <w:t>и</w:t>
      </w:r>
      <w:r w:rsidRPr="005A37EF">
        <w:rPr>
          <w:rFonts w:ascii="Times New Roman" w:hAnsi="Times New Roman" w:cs="Times New Roman"/>
          <w:sz w:val="26"/>
          <w:szCs w:val="26"/>
        </w:rPr>
        <w:t>новными действиями работников, входящих в состав выборных профсоюзных орг</w:t>
      </w:r>
      <w:r w:rsidRPr="005A37EF">
        <w:rPr>
          <w:rFonts w:ascii="Times New Roman" w:hAnsi="Times New Roman" w:cs="Times New Roman"/>
          <w:sz w:val="26"/>
          <w:szCs w:val="26"/>
        </w:rPr>
        <w:t>а</w:t>
      </w:r>
      <w:r w:rsidRPr="005A37EF">
        <w:rPr>
          <w:rFonts w:ascii="Times New Roman" w:hAnsi="Times New Roman" w:cs="Times New Roman"/>
          <w:sz w:val="26"/>
          <w:szCs w:val="26"/>
        </w:rPr>
        <w:t>нов, допускается помимо соблюдения общего порядка увольнения только с предвар</w:t>
      </w:r>
      <w:r w:rsidRPr="005A37EF">
        <w:rPr>
          <w:rFonts w:ascii="Times New Roman" w:hAnsi="Times New Roman" w:cs="Times New Roman"/>
          <w:sz w:val="26"/>
          <w:szCs w:val="26"/>
        </w:rPr>
        <w:t>и</w:t>
      </w:r>
      <w:r w:rsidRPr="005A37EF">
        <w:rPr>
          <w:rFonts w:ascii="Times New Roman" w:hAnsi="Times New Roman" w:cs="Times New Roman"/>
          <w:sz w:val="26"/>
          <w:szCs w:val="26"/>
        </w:rPr>
        <w:t>тельного согласия выборного профсоюзного органа, членами которого они являются, а председателя (его заместителей) первичной профсоюзной организации – с согласия вышестоящего выборного профсоюзного органа.</w:t>
      </w:r>
    </w:p>
    <w:p w:rsidR="00A844ED" w:rsidRPr="005A37EF" w:rsidRDefault="00A844ED" w:rsidP="00B619D1">
      <w:pPr>
        <w:tabs>
          <w:tab w:val="left" w:pos="567"/>
        </w:tabs>
        <w:spacing w:after="0" w:line="240" w:lineRule="auto"/>
        <w:ind w:firstLine="567"/>
        <w:jc w:val="both"/>
        <w:rPr>
          <w:rFonts w:ascii="Times New Roman" w:hAnsi="Times New Roman" w:cs="Times New Roman"/>
          <w:sz w:val="26"/>
          <w:szCs w:val="26"/>
        </w:rPr>
      </w:pPr>
      <w:r w:rsidRPr="005A37EF">
        <w:rPr>
          <w:rFonts w:ascii="Times New Roman" w:hAnsi="Times New Roman" w:cs="Times New Roman"/>
          <w:sz w:val="26"/>
          <w:szCs w:val="26"/>
        </w:rPr>
        <w:t>11.4. Единый электронный профсоюзный билет Общероссийского Профсоюза образования дает право члену Профсоюза с выгодой (с возвратом до 30% от суммы покупки) приобретать товары и услуги широкого диапазона по программе, в которой участвуют более 700 партнеров, объединяющих свыше 1000 популярных российских и зарубежных онлайн-магазинов и более 10000 офлайн-магазинов по всей территории РФ, а также банковские и страховые продукты на индивидуальных льготных услов</w:t>
      </w:r>
      <w:r w:rsidRPr="005A37EF">
        <w:rPr>
          <w:rFonts w:ascii="Times New Roman" w:hAnsi="Times New Roman" w:cs="Times New Roman"/>
          <w:sz w:val="26"/>
          <w:szCs w:val="26"/>
        </w:rPr>
        <w:t>и</w:t>
      </w:r>
      <w:r w:rsidRPr="005A37EF">
        <w:rPr>
          <w:rFonts w:ascii="Times New Roman" w:hAnsi="Times New Roman" w:cs="Times New Roman"/>
          <w:sz w:val="26"/>
          <w:szCs w:val="26"/>
        </w:rPr>
        <w:t>ях и др.</w:t>
      </w:r>
    </w:p>
    <w:p w:rsidR="00A844ED" w:rsidRPr="005A37EF" w:rsidRDefault="00A844ED" w:rsidP="00B619D1">
      <w:pPr>
        <w:spacing w:after="0" w:line="240" w:lineRule="auto"/>
        <w:jc w:val="both"/>
        <w:rPr>
          <w:rFonts w:ascii="Times New Roman" w:hAnsi="Times New Roman" w:cs="Times New Roman"/>
          <w:sz w:val="26"/>
          <w:szCs w:val="26"/>
        </w:rPr>
      </w:pPr>
      <w:r w:rsidRPr="005A37EF">
        <w:rPr>
          <w:rFonts w:ascii="Times New Roman" w:hAnsi="Times New Roman" w:cs="Times New Roman"/>
          <w:sz w:val="26"/>
          <w:szCs w:val="26"/>
        </w:rPr>
        <w:t>11.5. Выступая в качестве единственных полномочных представителей работников образовательных организаций в защите и представительстве социальных, трудовых, профессиональных прав и интересов работников, Реском Профсоюза, выборные орг</w:t>
      </w:r>
      <w:r w:rsidRPr="005A37EF">
        <w:rPr>
          <w:rFonts w:ascii="Times New Roman" w:hAnsi="Times New Roman" w:cs="Times New Roman"/>
          <w:sz w:val="26"/>
          <w:szCs w:val="26"/>
        </w:rPr>
        <w:t>а</w:t>
      </w:r>
      <w:r w:rsidRPr="005A37EF">
        <w:rPr>
          <w:rFonts w:ascii="Times New Roman" w:hAnsi="Times New Roman" w:cs="Times New Roman"/>
          <w:sz w:val="26"/>
          <w:szCs w:val="26"/>
        </w:rPr>
        <w:t>ны территориальных, первичных профсоюзных организаций в соответствии со сво</w:t>
      </w:r>
      <w:r w:rsidRPr="005A37EF">
        <w:rPr>
          <w:rFonts w:ascii="Times New Roman" w:hAnsi="Times New Roman" w:cs="Times New Roman"/>
          <w:sz w:val="26"/>
          <w:szCs w:val="26"/>
        </w:rPr>
        <w:t>и</w:t>
      </w:r>
      <w:r w:rsidRPr="005A37EF">
        <w:rPr>
          <w:rFonts w:ascii="Times New Roman" w:hAnsi="Times New Roman" w:cs="Times New Roman"/>
          <w:sz w:val="26"/>
          <w:szCs w:val="26"/>
        </w:rPr>
        <w:t>ми полномочиями осуществляют дополнительные функции по представительству и защите интересов членов Профсоюза:</w:t>
      </w:r>
    </w:p>
    <w:p w:rsidR="00A844ED" w:rsidRPr="005A37EF" w:rsidRDefault="00A844ED" w:rsidP="00B619D1">
      <w:pPr>
        <w:spacing w:after="0" w:line="240" w:lineRule="auto"/>
        <w:ind w:firstLine="720"/>
        <w:jc w:val="both"/>
        <w:rPr>
          <w:rFonts w:ascii="Times New Roman" w:hAnsi="Times New Roman" w:cs="Times New Roman"/>
          <w:sz w:val="26"/>
          <w:szCs w:val="26"/>
        </w:rPr>
      </w:pPr>
      <w:r w:rsidRPr="005A37EF">
        <w:rPr>
          <w:rFonts w:ascii="Times New Roman" w:hAnsi="Times New Roman" w:cs="Times New Roman"/>
          <w:sz w:val="26"/>
          <w:szCs w:val="26"/>
        </w:rPr>
        <w:lastRenderedPageBreak/>
        <w:t>1.  Представляют и защищают в индивидуальном порядке права и интересы членов Профсоюза перед работодателями, в органах власти и 6 управления, надзо</w:t>
      </w:r>
      <w:r w:rsidRPr="005A37EF">
        <w:rPr>
          <w:rFonts w:ascii="Times New Roman" w:hAnsi="Times New Roman" w:cs="Times New Roman"/>
          <w:sz w:val="26"/>
          <w:szCs w:val="26"/>
        </w:rPr>
        <w:t>р</w:t>
      </w:r>
      <w:r w:rsidRPr="005A37EF">
        <w:rPr>
          <w:rFonts w:ascii="Times New Roman" w:hAnsi="Times New Roman" w:cs="Times New Roman"/>
          <w:sz w:val="26"/>
          <w:szCs w:val="26"/>
        </w:rPr>
        <w:t>ных органах, суде: при обжаловании решений Управлений пенсионного фонда об о</w:t>
      </w:r>
      <w:r w:rsidRPr="005A37EF">
        <w:rPr>
          <w:rFonts w:ascii="Times New Roman" w:hAnsi="Times New Roman" w:cs="Times New Roman"/>
          <w:sz w:val="26"/>
          <w:szCs w:val="26"/>
        </w:rPr>
        <w:t>т</w:t>
      </w:r>
      <w:r w:rsidRPr="005A37EF">
        <w:rPr>
          <w:rFonts w:ascii="Times New Roman" w:hAnsi="Times New Roman" w:cs="Times New Roman"/>
          <w:sz w:val="26"/>
          <w:szCs w:val="26"/>
        </w:rPr>
        <w:t>казе в установлении досрочной трудовой пенсии по старости (пенсии по выслуге лет), протоколов об административном правонарушении, предусмотренном ч.4 ст. 19.30 КоАП РФ за нарушение установленного законодательством об образовании порядка проведения государственной итоговой аттестации и по другим вопросам.</w:t>
      </w:r>
    </w:p>
    <w:p w:rsidR="00A844ED" w:rsidRPr="005A37EF" w:rsidRDefault="00A844ED" w:rsidP="00B619D1">
      <w:pPr>
        <w:spacing w:after="0" w:line="240" w:lineRule="auto"/>
        <w:ind w:firstLine="720"/>
        <w:jc w:val="both"/>
        <w:rPr>
          <w:rFonts w:ascii="Times New Roman" w:hAnsi="Times New Roman" w:cs="Times New Roman"/>
          <w:sz w:val="26"/>
          <w:szCs w:val="26"/>
        </w:rPr>
      </w:pPr>
      <w:r w:rsidRPr="005A37EF">
        <w:rPr>
          <w:rFonts w:ascii="Times New Roman" w:hAnsi="Times New Roman" w:cs="Times New Roman"/>
          <w:sz w:val="26"/>
          <w:szCs w:val="26"/>
        </w:rPr>
        <w:t>2. Оказывают практическую помощь в подготовке исковых заявлений и пакета документов для обращения членов Профсоюза в суд.</w:t>
      </w:r>
    </w:p>
    <w:p w:rsidR="00A844ED" w:rsidRPr="005A37EF" w:rsidRDefault="00A844ED" w:rsidP="00B619D1">
      <w:pPr>
        <w:spacing w:after="0" w:line="240" w:lineRule="auto"/>
        <w:ind w:firstLine="720"/>
        <w:jc w:val="both"/>
        <w:rPr>
          <w:rFonts w:ascii="Times New Roman" w:hAnsi="Times New Roman" w:cs="Times New Roman"/>
          <w:sz w:val="26"/>
          <w:szCs w:val="26"/>
        </w:rPr>
      </w:pPr>
      <w:r w:rsidRPr="005A37EF">
        <w:rPr>
          <w:rFonts w:ascii="Times New Roman" w:hAnsi="Times New Roman" w:cs="Times New Roman"/>
          <w:sz w:val="26"/>
          <w:szCs w:val="26"/>
        </w:rPr>
        <w:t>3) Обращаются в надзорные органы с требованием о привлечении к ответс</w:t>
      </w:r>
      <w:r w:rsidRPr="005A37EF">
        <w:rPr>
          <w:rFonts w:ascii="Times New Roman" w:hAnsi="Times New Roman" w:cs="Times New Roman"/>
          <w:sz w:val="26"/>
          <w:szCs w:val="26"/>
        </w:rPr>
        <w:t>т</w:t>
      </w:r>
      <w:r w:rsidRPr="005A37EF">
        <w:rPr>
          <w:rFonts w:ascii="Times New Roman" w:hAnsi="Times New Roman" w:cs="Times New Roman"/>
          <w:sz w:val="26"/>
          <w:szCs w:val="26"/>
        </w:rPr>
        <w:t>венности работодателей (их представителей), нарушивших трудовые права и профе</w:t>
      </w:r>
      <w:r w:rsidRPr="005A37EF">
        <w:rPr>
          <w:rFonts w:ascii="Times New Roman" w:hAnsi="Times New Roman" w:cs="Times New Roman"/>
          <w:sz w:val="26"/>
          <w:szCs w:val="26"/>
        </w:rPr>
        <w:t>с</w:t>
      </w:r>
      <w:r w:rsidRPr="005A37EF">
        <w:rPr>
          <w:rFonts w:ascii="Times New Roman" w:hAnsi="Times New Roman" w:cs="Times New Roman"/>
          <w:sz w:val="26"/>
          <w:szCs w:val="26"/>
        </w:rPr>
        <w:t>сиональные интересы работников.</w:t>
      </w:r>
    </w:p>
    <w:p w:rsidR="00A844ED" w:rsidRPr="005A37EF" w:rsidRDefault="00A844ED" w:rsidP="00B619D1">
      <w:pPr>
        <w:spacing w:after="0" w:line="240" w:lineRule="auto"/>
        <w:ind w:firstLine="720"/>
        <w:jc w:val="both"/>
        <w:rPr>
          <w:rFonts w:ascii="Times New Roman" w:hAnsi="Times New Roman" w:cs="Times New Roman"/>
          <w:sz w:val="26"/>
          <w:szCs w:val="26"/>
        </w:rPr>
      </w:pPr>
      <w:r w:rsidRPr="005A37EF">
        <w:rPr>
          <w:rFonts w:ascii="Times New Roman" w:hAnsi="Times New Roman" w:cs="Times New Roman"/>
          <w:sz w:val="26"/>
          <w:szCs w:val="26"/>
        </w:rPr>
        <w:t>4) Представляют и защищают профессиональные интересы членов Профсоюза в общественных советах, комитетах, комиссиях по трудовым спорам, в республика</w:t>
      </w:r>
      <w:r w:rsidRPr="005A37EF">
        <w:rPr>
          <w:rFonts w:ascii="Times New Roman" w:hAnsi="Times New Roman" w:cs="Times New Roman"/>
          <w:sz w:val="26"/>
          <w:szCs w:val="26"/>
        </w:rPr>
        <w:t>н</w:t>
      </w:r>
      <w:r w:rsidRPr="005A37EF">
        <w:rPr>
          <w:rFonts w:ascii="Times New Roman" w:hAnsi="Times New Roman" w:cs="Times New Roman"/>
          <w:sz w:val="26"/>
          <w:szCs w:val="26"/>
        </w:rPr>
        <w:t>ских аттестационной, наградной и иных комиссиях и др.</w:t>
      </w:r>
    </w:p>
    <w:p w:rsidR="00A844ED" w:rsidRPr="005A37EF" w:rsidRDefault="00A844ED" w:rsidP="00B619D1">
      <w:pPr>
        <w:spacing w:after="0" w:line="240" w:lineRule="auto"/>
        <w:ind w:firstLine="720"/>
        <w:jc w:val="both"/>
        <w:rPr>
          <w:rFonts w:ascii="Times New Roman" w:hAnsi="Times New Roman" w:cs="Times New Roman"/>
          <w:sz w:val="26"/>
          <w:szCs w:val="26"/>
        </w:rPr>
      </w:pPr>
      <w:r w:rsidRPr="005A37EF">
        <w:rPr>
          <w:rFonts w:ascii="Times New Roman" w:hAnsi="Times New Roman" w:cs="Times New Roman"/>
          <w:sz w:val="26"/>
          <w:szCs w:val="26"/>
        </w:rPr>
        <w:t>5) Осуществляют контроль соблюдения работодателями трудового законод</w:t>
      </w:r>
      <w:r w:rsidRPr="005A37EF">
        <w:rPr>
          <w:rFonts w:ascii="Times New Roman" w:hAnsi="Times New Roman" w:cs="Times New Roman"/>
          <w:sz w:val="26"/>
          <w:szCs w:val="26"/>
        </w:rPr>
        <w:t>а</w:t>
      </w:r>
      <w:r w:rsidRPr="005A37EF">
        <w:rPr>
          <w:rFonts w:ascii="Times New Roman" w:hAnsi="Times New Roman" w:cs="Times New Roman"/>
          <w:sz w:val="26"/>
          <w:szCs w:val="26"/>
        </w:rPr>
        <w:t>тельства, в частности:</w:t>
      </w:r>
    </w:p>
    <w:p w:rsidR="00A844ED" w:rsidRPr="005A37EF" w:rsidRDefault="00A844ED" w:rsidP="00B619D1">
      <w:pPr>
        <w:spacing w:after="0" w:line="240" w:lineRule="auto"/>
        <w:ind w:firstLine="720"/>
        <w:jc w:val="both"/>
        <w:rPr>
          <w:rFonts w:ascii="Times New Roman" w:hAnsi="Times New Roman" w:cs="Times New Roman"/>
          <w:sz w:val="26"/>
          <w:szCs w:val="26"/>
        </w:rPr>
      </w:pPr>
      <w:r w:rsidRPr="005A37EF">
        <w:rPr>
          <w:rFonts w:ascii="Times New Roman" w:hAnsi="Times New Roman" w:cs="Times New Roman"/>
          <w:sz w:val="26"/>
          <w:szCs w:val="26"/>
        </w:rPr>
        <w:t>- правильность оформления трудовых правоотношений, в том числе трудовых договоров, трудовых книжек и др.;</w:t>
      </w:r>
    </w:p>
    <w:p w:rsidR="00A844ED" w:rsidRPr="005A37EF" w:rsidRDefault="00A844ED" w:rsidP="00B619D1">
      <w:pPr>
        <w:spacing w:after="0" w:line="240" w:lineRule="auto"/>
        <w:ind w:firstLine="720"/>
        <w:jc w:val="both"/>
        <w:rPr>
          <w:rFonts w:ascii="Times New Roman" w:hAnsi="Times New Roman" w:cs="Times New Roman"/>
          <w:sz w:val="26"/>
          <w:szCs w:val="26"/>
        </w:rPr>
      </w:pPr>
      <w:r w:rsidRPr="005A37EF">
        <w:rPr>
          <w:rFonts w:ascii="Times New Roman" w:hAnsi="Times New Roman" w:cs="Times New Roman"/>
          <w:sz w:val="26"/>
          <w:szCs w:val="26"/>
        </w:rPr>
        <w:t>- правильность распределения учебной (педагогической) нагрузки; - своевр</w:t>
      </w:r>
      <w:r w:rsidRPr="005A37EF">
        <w:rPr>
          <w:rFonts w:ascii="Times New Roman" w:hAnsi="Times New Roman" w:cs="Times New Roman"/>
          <w:sz w:val="26"/>
          <w:szCs w:val="26"/>
        </w:rPr>
        <w:t>е</w:t>
      </w:r>
      <w:r w:rsidRPr="005A37EF">
        <w:rPr>
          <w:rFonts w:ascii="Times New Roman" w:hAnsi="Times New Roman" w:cs="Times New Roman"/>
          <w:sz w:val="26"/>
          <w:szCs w:val="26"/>
        </w:rPr>
        <w:t>менность выплаты заработной платы;</w:t>
      </w:r>
    </w:p>
    <w:p w:rsidR="00A844ED" w:rsidRPr="005A37EF" w:rsidRDefault="00A844ED" w:rsidP="00B619D1">
      <w:pPr>
        <w:spacing w:after="0" w:line="240" w:lineRule="auto"/>
        <w:ind w:firstLine="720"/>
        <w:jc w:val="both"/>
        <w:rPr>
          <w:rFonts w:ascii="Times New Roman" w:hAnsi="Times New Roman" w:cs="Times New Roman"/>
          <w:sz w:val="26"/>
          <w:szCs w:val="26"/>
        </w:rPr>
      </w:pPr>
      <w:r w:rsidRPr="005A37EF">
        <w:rPr>
          <w:rFonts w:ascii="Times New Roman" w:hAnsi="Times New Roman" w:cs="Times New Roman"/>
          <w:sz w:val="26"/>
          <w:szCs w:val="26"/>
        </w:rPr>
        <w:t>- правильность начисления заработной платы работникам образовательных о</w:t>
      </w:r>
      <w:r w:rsidRPr="005A37EF">
        <w:rPr>
          <w:rFonts w:ascii="Times New Roman" w:hAnsi="Times New Roman" w:cs="Times New Roman"/>
          <w:sz w:val="26"/>
          <w:szCs w:val="26"/>
        </w:rPr>
        <w:t>р</w:t>
      </w:r>
      <w:r w:rsidRPr="005A37EF">
        <w:rPr>
          <w:rFonts w:ascii="Times New Roman" w:hAnsi="Times New Roman" w:cs="Times New Roman"/>
          <w:sz w:val="26"/>
          <w:szCs w:val="26"/>
        </w:rPr>
        <w:t>ганизаций, в том числе установление стимулирующих выплат, оплата за работу в в</w:t>
      </w:r>
      <w:r w:rsidRPr="005A37EF">
        <w:rPr>
          <w:rFonts w:ascii="Times New Roman" w:hAnsi="Times New Roman" w:cs="Times New Roman"/>
          <w:sz w:val="26"/>
          <w:szCs w:val="26"/>
        </w:rPr>
        <w:t>ы</w:t>
      </w:r>
      <w:r w:rsidRPr="005A37EF">
        <w:rPr>
          <w:rFonts w:ascii="Times New Roman" w:hAnsi="Times New Roman" w:cs="Times New Roman"/>
          <w:sz w:val="26"/>
          <w:szCs w:val="26"/>
        </w:rPr>
        <w:t>ходные и праздничные дни, оплата сверхурочной работы сверх МРОТ, установление ежемесячных надбавок работникам дошкольных образовательных организаций, ра</w:t>
      </w:r>
      <w:r w:rsidRPr="005A37EF">
        <w:rPr>
          <w:rFonts w:ascii="Times New Roman" w:hAnsi="Times New Roman" w:cs="Times New Roman"/>
          <w:sz w:val="26"/>
          <w:szCs w:val="26"/>
        </w:rPr>
        <w:t>й</w:t>
      </w:r>
      <w:r w:rsidRPr="005A37EF">
        <w:rPr>
          <w:rFonts w:ascii="Times New Roman" w:hAnsi="Times New Roman" w:cs="Times New Roman"/>
          <w:sz w:val="26"/>
          <w:szCs w:val="26"/>
        </w:rPr>
        <w:t>онного коэффициента и др.;</w:t>
      </w:r>
    </w:p>
    <w:p w:rsidR="00A844ED" w:rsidRPr="005A37EF" w:rsidRDefault="00A844ED" w:rsidP="00B619D1">
      <w:pPr>
        <w:spacing w:after="0" w:line="240" w:lineRule="auto"/>
        <w:ind w:firstLine="720"/>
        <w:jc w:val="both"/>
        <w:rPr>
          <w:rFonts w:ascii="Times New Roman" w:hAnsi="Times New Roman" w:cs="Times New Roman"/>
          <w:sz w:val="26"/>
          <w:szCs w:val="26"/>
        </w:rPr>
      </w:pPr>
      <w:r w:rsidRPr="005A37EF">
        <w:rPr>
          <w:rFonts w:ascii="Times New Roman" w:hAnsi="Times New Roman" w:cs="Times New Roman"/>
          <w:sz w:val="26"/>
          <w:szCs w:val="26"/>
        </w:rPr>
        <w:t>- предоставление ежегодных очередных и дополнительных отпусков без нар</w:t>
      </w:r>
      <w:r w:rsidRPr="005A37EF">
        <w:rPr>
          <w:rFonts w:ascii="Times New Roman" w:hAnsi="Times New Roman" w:cs="Times New Roman"/>
          <w:sz w:val="26"/>
          <w:szCs w:val="26"/>
        </w:rPr>
        <w:t>у</w:t>
      </w:r>
      <w:r w:rsidRPr="005A37EF">
        <w:rPr>
          <w:rFonts w:ascii="Times New Roman" w:hAnsi="Times New Roman" w:cs="Times New Roman"/>
          <w:sz w:val="26"/>
          <w:szCs w:val="26"/>
        </w:rPr>
        <w:t>шений;</w:t>
      </w:r>
    </w:p>
    <w:p w:rsidR="00A844ED" w:rsidRPr="005A37EF" w:rsidRDefault="00A844ED" w:rsidP="00B619D1">
      <w:pPr>
        <w:spacing w:after="0" w:line="240" w:lineRule="auto"/>
        <w:ind w:firstLine="720"/>
        <w:jc w:val="both"/>
        <w:rPr>
          <w:rFonts w:ascii="Times New Roman" w:hAnsi="Times New Roman" w:cs="Times New Roman"/>
          <w:sz w:val="26"/>
          <w:szCs w:val="26"/>
        </w:rPr>
      </w:pPr>
      <w:r w:rsidRPr="005A37EF">
        <w:rPr>
          <w:rFonts w:ascii="Times New Roman" w:hAnsi="Times New Roman" w:cs="Times New Roman"/>
          <w:sz w:val="26"/>
          <w:szCs w:val="26"/>
        </w:rPr>
        <w:t>- своевременность и полнота предоставления гарантий молодым специалистам – членам Профсоюза;</w:t>
      </w:r>
    </w:p>
    <w:p w:rsidR="00A844ED" w:rsidRPr="005A37EF" w:rsidRDefault="00A844ED" w:rsidP="00B619D1">
      <w:pPr>
        <w:spacing w:after="0" w:line="240" w:lineRule="auto"/>
        <w:ind w:firstLine="720"/>
        <w:jc w:val="both"/>
        <w:rPr>
          <w:rFonts w:ascii="Times New Roman" w:hAnsi="Times New Roman" w:cs="Times New Roman"/>
          <w:sz w:val="26"/>
          <w:szCs w:val="26"/>
        </w:rPr>
      </w:pPr>
      <w:r w:rsidRPr="005A37EF">
        <w:rPr>
          <w:rFonts w:ascii="Times New Roman" w:hAnsi="Times New Roman" w:cs="Times New Roman"/>
          <w:sz w:val="26"/>
          <w:szCs w:val="26"/>
        </w:rPr>
        <w:t>- создание безопасных и комфортных условий труда работников;</w:t>
      </w:r>
    </w:p>
    <w:p w:rsidR="00A844ED" w:rsidRPr="005A37EF" w:rsidRDefault="00A844ED" w:rsidP="00B619D1">
      <w:pPr>
        <w:spacing w:after="0" w:line="240" w:lineRule="auto"/>
        <w:ind w:firstLine="720"/>
        <w:jc w:val="both"/>
        <w:rPr>
          <w:rFonts w:ascii="Times New Roman" w:hAnsi="Times New Roman" w:cs="Times New Roman"/>
          <w:sz w:val="26"/>
          <w:szCs w:val="26"/>
        </w:rPr>
      </w:pPr>
      <w:r w:rsidRPr="005A37EF">
        <w:rPr>
          <w:rFonts w:ascii="Times New Roman" w:hAnsi="Times New Roman" w:cs="Times New Roman"/>
          <w:sz w:val="26"/>
          <w:szCs w:val="26"/>
        </w:rPr>
        <w:t>- за счет средств работодателя прохождение работниками обязательных и вн</w:t>
      </w:r>
      <w:r w:rsidRPr="005A37EF">
        <w:rPr>
          <w:rFonts w:ascii="Times New Roman" w:hAnsi="Times New Roman" w:cs="Times New Roman"/>
          <w:sz w:val="26"/>
          <w:szCs w:val="26"/>
        </w:rPr>
        <w:t>е</w:t>
      </w:r>
      <w:r w:rsidRPr="005A37EF">
        <w:rPr>
          <w:rFonts w:ascii="Times New Roman" w:hAnsi="Times New Roman" w:cs="Times New Roman"/>
          <w:sz w:val="26"/>
          <w:szCs w:val="26"/>
        </w:rPr>
        <w:t>очередных медицинских осмотров, профессиональной гигиенической подготовки, специальной оценки условий труда и др.</w:t>
      </w:r>
    </w:p>
    <w:p w:rsidR="00A844ED" w:rsidRPr="005A37EF" w:rsidRDefault="00A844ED" w:rsidP="00B619D1">
      <w:pPr>
        <w:spacing w:after="0" w:line="240" w:lineRule="auto"/>
        <w:ind w:firstLine="720"/>
        <w:jc w:val="both"/>
        <w:rPr>
          <w:rFonts w:ascii="Times New Roman" w:hAnsi="Times New Roman" w:cs="Times New Roman"/>
          <w:sz w:val="26"/>
          <w:szCs w:val="26"/>
        </w:rPr>
      </w:pPr>
      <w:r w:rsidRPr="005A37EF">
        <w:rPr>
          <w:rFonts w:ascii="Times New Roman" w:hAnsi="Times New Roman" w:cs="Times New Roman"/>
          <w:sz w:val="26"/>
          <w:szCs w:val="26"/>
        </w:rPr>
        <w:t>- за счет средств работодателя реализация права педагогических работников на дополнительное профессиональное образование на реже одного раза в три года.</w:t>
      </w:r>
    </w:p>
    <w:p w:rsidR="00A844ED" w:rsidRPr="005A37EF" w:rsidRDefault="00A844ED" w:rsidP="00B619D1">
      <w:pPr>
        <w:spacing w:after="0" w:line="240" w:lineRule="auto"/>
        <w:ind w:firstLine="720"/>
        <w:jc w:val="both"/>
        <w:rPr>
          <w:rFonts w:ascii="Times New Roman" w:hAnsi="Times New Roman" w:cs="Times New Roman"/>
          <w:sz w:val="26"/>
          <w:szCs w:val="26"/>
        </w:rPr>
      </w:pPr>
      <w:r w:rsidRPr="005A37EF">
        <w:rPr>
          <w:rFonts w:ascii="Times New Roman" w:hAnsi="Times New Roman" w:cs="Times New Roman"/>
          <w:sz w:val="26"/>
          <w:szCs w:val="26"/>
        </w:rPr>
        <w:t>6) Предъявляют требования к работодателю об устранении нарушений в оплате труда членов Профсоюза, в том числе о пересчете недоначисленной заработной пл</w:t>
      </w:r>
      <w:r w:rsidRPr="005A37EF">
        <w:rPr>
          <w:rFonts w:ascii="Times New Roman" w:hAnsi="Times New Roman" w:cs="Times New Roman"/>
          <w:sz w:val="26"/>
          <w:szCs w:val="26"/>
        </w:rPr>
        <w:t>а</w:t>
      </w:r>
      <w:r w:rsidRPr="005A37EF">
        <w:rPr>
          <w:rFonts w:ascii="Times New Roman" w:hAnsi="Times New Roman" w:cs="Times New Roman"/>
          <w:sz w:val="26"/>
          <w:szCs w:val="26"/>
        </w:rPr>
        <w:t>ты, возврате незаконно удержанных из заработной платы работников сумм.</w:t>
      </w:r>
    </w:p>
    <w:p w:rsidR="00A844ED" w:rsidRPr="005A37EF" w:rsidRDefault="00A844ED" w:rsidP="00B619D1">
      <w:pPr>
        <w:spacing w:after="0" w:line="240" w:lineRule="auto"/>
        <w:ind w:firstLine="720"/>
        <w:jc w:val="both"/>
        <w:rPr>
          <w:rFonts w:ascii="Times New Roman" w:hAnsi="Times New Roman" w:cs="Times New Roman"/>
          <w:sz w:val="26"/>
          <w:szCs w:val="26"/>
        </w:rPr>
      </w:pPr>
      <w:r w:rsidRPr="005A37EF">
        <w:rPr>
          <w:rFonts w:ascii="Times New Roman" w:hAnsi="Times New Roman" w:cs="Times New Roman"/>
          <w:sz w:val="26"/>
          <w:szCs w:val="26"/>
        </w:rPr>
        <w:t>7) Обжалуют, по обращению работника, незаконно наложенные на него дисц</w:t>
      </w:r>
      <w:r w:rsidRPr="005A37EF">
        <w:rPr>
          <w:rFonts w:ascii="Times New Roman" w:hAnsi="Times New Roman" w:cs="Times New Roman"/>
          <w:sz w:val="26"/>
          <w:szCs w:val="26"/>
        </w:rPr>
        <w:t>и</w:t>
      </w:r>
      <w:r w:rsidRPr="005A37EF">
        <w:rPr>
          <w:rFonts w:ascii="Times New Roman" w:hAnsi="Times New Roman" w:cs="Times New Roman"/>
          <w:sz w:val="26"/>
          <w:szCs w:val="26"/>
        </w:rPr>
        <w:t>плинарные взыскания.</w:t>
      </w:r>
    </w:p>
    <w:p w:rsidR="00A844ED" w:rsidRPr="005A37EF" w:rsidRDefault="00A844ED" w:rsidP="00B619D1">
      <w:pPr>
        <w:spacing w:after="0" w:line="240" w:lineRule="auto"/>
        <w:ind w:firstLine="720"/>
        <w:jc w:val="both"/>
        <w:rPr>
          <w:rFonts w:ascii="Times New Roman" w:hAnsi="Times New Roman" w:cs="Times New Roman"/>
          <w:sz w:val="26"/>
          <w:szCs w:val="26"/>
        </w:rPr>
      </w:pPr>
      <w:r w:rsidRPr="005A37EF">
        <w:rPr>
          <w:rFonts w:ascii="Times New Roman" w:hAnsi="Times New Roman" w:cs="Times New Roman"/>
          <w:sz w:val="26"/>
          <w:szCs w:val="26"/>
        </w:rPr>
        <w:t>8) Добиваются восстановления на работе незаконно уволенного работника.</w:t>
      </w:r>
    </w:p>
    <w:p w:rsidR="00A844ED" w:rsidRPr="005A37EF" w:rsidRDefault="00A844ED" w:rsidP="00B619D1">
      <w:pPr>
        <w:spacing w:after="0" w:line="240" w:lineRule="auto"/>
        <w:ind w:firstLine="720"/>
        <w:jc w:val="both"/>
        <w:rPr>
          <w:rFonts w:ascii="Times New Roman" w:hAnsi="Times New Roman" w:cs="Times New Roman"/>
          <w:sz w:val="26"/>
          <w:szCs w:val="26"/>
        </w:rPr>
      </w:pPr>
      <w:r w:rsidRPr="005A37EF">
        <w:rPr>
          <w:rFonts w:ascii="Times New Roman" w:hAnsi="Times New Roman" w:cs="Times New Roman"/>
          <w:sz w:val="26"/>
          <w:szCs w:val="26"/>
        </w:rPr>
        <w:t>9) Оказывают руководителям образовательных организаций и членам Про</w:t>
      </w:r>
      <w:r w:rsidRPr="005A37EF">
        <w:rPr>
          <w:rFonts w:ascii="Times New Roman" w:hAnsi="Times New Roman" w:cs="Times New Roman"/>
          <w:sz w:val="26"/>
          <w:szCs w:val="26"/>
        </w:rPr>
        <w:t>ф</w:t>
      </w:r>
      <w:r w:rsidRPr="005A37EF">
        <w:rPr>
          <w:rFonts w:ascii="Times New Roman" w:hAnsi="Times New Roman" w:cs="Times New Roman"/>
          <w:sz w:val="26"/>
          <w:szCs w:val="26"/>
        </w:rPr>
        <w:t>союза правовую, консультационную и практическую помощь в вопросах:</w:t>
      </w:r>
    </w:p>
    <w:p w:rsidR="00A844ED" w:rsidRPr="005A37EF" w:rsidRDefault="00A844ED" w:rsidP="00B619D1">
      <w:pPr>
        <w:spacing w:after="0" w:line="240" w:lineRule="auto"/>
        <w:ind w:firstLine="720"/>
        <w:jc w:val="both"/>
        <w:rPr>
          <w:rFonts w:ascii="Times New Roman" w:hAnsi="Times New Roman" w:cs="Times New Roman"/>
          <w:sz w:val="26"/>
          <w:szCs w:val="26"/>
        </w:rPr>
      </w:pPr>
      <w:r w:rsidRPr="005A37EF">
        <w:rPr>
          <w:rFonts w:ascii="Times New Roman" w:hAnsi="Times New Roman" w:cs="Times New Roman"/>
          <w:sz w:val="26"/>
          <w:szCs w:val="26"/>
        </w:rPr>
        <w:t>- практика применения трудового законодательства в образовательных орган</w:t>
      </w:r>
      <w:r w:rsidRPr="005A37EF">
        <w:rPr>
          <w:rFonts w:ascii="Times New Roman" w:hAnsi="Times New Roman" w:cs="Times New Roman"/>
          <w:sz w:val="26"/>
          <w:szCs w:val="26"/>
        </w:rPr>
        <w:t>и</w:t>
      </w:r>
      <w:r w:rsidRPr="005A37EF">
        <w:rPr>
          <w:rFonts w:ascii="Times New Roman" w:hAnsi="Times New Roman" w:cs="Times New Roman"/>
          <w:sz w:val="26"/>
          <w:szCs w:val="26"/>
        </w:rPr>
        <w:t>зациях; профилактика нарушений;</w:t>
      </w:r>
    </w:p>
    <w:p w:rsidR="00A844ED" w:rsidRPr="005A37EF" w:rsidRDefault="00A844ED" w:rsidP="00B619D1">
      <w:pPr>
        <w:spacing w:after="0" w:line="240" w:lineRule="auto"/>
        <w:ind w:firstLine="720"/>
        <w:jc w:val="both"/>
        <w:rPr>
          <w:rFonts w:ascii="Times New Roman" w:hAnsi="Times New Roman" w:cs="Times New Roman"/>
          <w:sz w:val="26"/>
          <w:szCs w:val="26"/>
        </w:rPr>
      </w:pPr>
      <w:r w:rsidRPr="005A37EF">
        <w:rPr>
          <w:rFonts w:ascii="Times New Roman" w:hAnsi="Times New Roman" w:cs="Times New Roman"/>
          <w:sz w:val="26"/>
          <w:szCs w:val="26"/>
        </w:rPr>
        <w:t>- разработка и экспертиза локальных нормативных актов, содержащих нормы трудового права;</w:t>
      </w:r>
    </w:p>
    <w:p w:rsidR="00A844ED" w:rsidRPr="005A37EF" w:rsidRDefault="00A844ED" w:rsidP="00B619D1">
      <w:pPr>
        <w:spacing w:after="0" w:line="240" w:lineRule="auto"/>
        <w:ind w:firstLine="720"/>
        <w:jc w:val="both"/>
        <w:rPr>
          <w:rFonts w:ascii="Times New Roman" w:hAnsi="Times New Roman" w:cs="Times New Roman"/>
          <w:sz w:val="26"/>
          <w:szCs w:val="26"/>
        </w:rPr>
      </w:pPr>
      <w:r w:rsidRPr="005A37EF">
        <w:rPr>
          <w:rFonts w:ascii="Times New Roman" w:hAnsi="Times New Roman" w:cs="Times New Roman"/>
          <w:sz w:val="26"/>
          <w:szCs w:val="26"/>
        </w:rPr>
        <w:t>- разработка и заключение коллективных договоров, соглашений  и др.;</w:t>
      </w:r>
    </w:p>
    <w:p w:rsidR="00A844ED" w:rsidRPr="005A37EF" w:rsidRDefault="00A844ED" w:rsidP="00B619D1">
      <w:pPr>
        <w:spacing w:after="0" w:line="240" w:lineRule="auto"/>
        <w:ind w:firstLine="720"/>
        <w:jc w:val="both"/>
        <w:rPr>
          <w:rFonts w:ascii="Times New Roman" w:hAnsi="Times New Roman" w:cs="Times New Roman"/>
          <w:sz w:val="26"/>
          <w:szCs w:val="26"/>
        </w:rPr>
      </w:pPr>
      <w:r w:rsidRPr="005A37EF">
        <w:rPr>
          <w:rFonts w:ascii="Times New Roman" w:hAnsi="Times New Roman" w:cs="Times New Roman"/>
          <w:sz w:val="26"/>
          <w:szCs w:val="26"/>
        </w:rPr>
        <w:lastRenderedPageBreak/>
        <w:t>- предупреждение и разрешение индивидуальных и коллективных трудовых споров, в том числе в КТС, комиссиях по урегулированию споров между участниками образовательных отношений и др.</w:t>
      </w:r>
    </w:p>
    <w:p w:rsidR="00A844ED" w:rsidRPr="005A37EF" w:rsidRDefault="00A844ED" w:rsidP="00B619D1">
      <w:pPr>
        <w:spacing w:after="0" w:line="240" w:lineRule="auto"/>
        <w:ind w:firstLine="720"/>
        <w:jc w:val="both"/>
        <w:rPr>
          <w:rFonts w:ascii="Times New Roman" w:hAnsi="Times New Roman" w:cs="Times New Roman"/>
          <w:sz w:val="26"/>
          <w:szCs w:val="26"/>
        </w:rPr>
      </w:pPr>
      <w:r w:rsidRPr="005A37EF">
        <w:rPr>
          <w:rFonts w:ascii="Times New Roman" w:hAnsi="Times New Roman" w:cs="Times New Roman"/>
          <w:sz w:val="26"/>
          <w:szCs w:val="26"/>
        </w:rPr>
        <w:t>10) Защищают законные интересы руководителей образовательных организ</w:t>
      </w:r>
      <w:r w:rsidRPr="005A37EF">
        <w:rPr>
          <w:rFonts w:ascii="Times New Roman" w:hAnsi="Times New Roman" w:cs="Times New Roman"/>
          <w:sz w:val="26"/>
          <w:szCs w:val="26"/>
        </w:rPr>
        <w:t>а</w:t>
      </w:r>
      <w:r w:rsidRPr="005A37EF">
        <w:rPr>
          <w:rFonts w:ascii="Times New Roman" w:hAnsi="Times New Roman" w:cs="Times New Roman"/>
          <w:sz w:val="26"/>
          <w:szCs w:val="26"/>
        </w:rPr>
        <w:t>ций перед надзорными органами.</w:t>
      </w:r>
    </w:p>
    <w:p w:rsidR="00A844ED" w:rsidRPr="005A37EF" w:rsidRDefault="00A844ED" w:rsidP="00B619D1">
      <w:pPr>
        <w:spacing w:after="0" w:line="240" w:lineRule="auto"/>
        <w:ind w:firstLine="720"/>
        <w:jc w:val="both"/>
        <w:rPr>
          <w:rFonts w:ascii="Times New Roman" w:hAnsi="Times New Roman" w:cs="Times New Roman"/>
          <w:sz w:val="26"/>
          <w:szCs w:val="26"/>
        </w:rPr>
      </w:pPr>
      <w:r w:rsidRPr="005A37EF">
        <w:rPr>
          <w:rFonts w:ascii="Times New Roman" w:hAnsi="Times New Roman" w:cs="Times New Roman"/>
          <w:sz w:val="26"/>
          <w:szCs w:val="26"/>
        </w:rPr>
        <w:t>11) Осуществляют по инициативе образовательной организации трудовой а</w:t>
      </w:r>
      <w:r w:rsidRPr="005A37EF">
        <w:rPr>
          <w:rFonts w:ascii="Times New Roman" w:hAnsi="Times New Roman" w:cs="Times New Roman"/>
          <w:sz w:val="26"/>
          <w:szCs w:val="26"/>
        </w:rPr>
        <w:t>у</w:t>
      </w:r>
      <w:r w:rsidRPr="005A37EF">
        <w:rPr>
          <w:rFonts w:ascii="Times New Roman" w:hAnsi="Times New Roman" w:cs="Times New Roman"/>
          <w:sz w:val="26"/>
          <w:szCs w:val="26"/>
        </w:rPr>
        <w:t>дит.</w:t>
      </w:r>
    </w:p>
    <w:p w:rsidR="00A844ED" w:rsidRPr="005A37EF" w:rsidRDefault="00A844ED" w:rsidP="00B619D1">
      <w:pPr>
        <w:spacing w:after="0" w:line="240" w:lineRule="auto"/>
        <w:ind w:firstLine="720"/>
        <w:jc w:val="both"/>
        <w:rPr>
          <w:rFonts w:ascii="Times New Roman" w:hAnsi="Times New Roman" w:cs="Times New Roman"/>
          <w:sz w:val="26"/>
          <w:szCs w:val="26"/>
        </w:rPr>
      </w:pPr>
      <w:r w:rsidRPr="005A37EF">
        <w:rPr>
          <w:rFonts w:ascii="Times New Roman" w:hAnsi="Times New Roman" w:cs="Times New Roman"/>
          <w:sz w:val="26"/>
          <w:szCs w:val="26"/>
        </w:rPr>
        <w:t>12) Обучают членов Профсоюза, профсоюзный актив по практике применения трудового законодательства и законодательства в сфере образования, в том числе в целях осуществления коллективной и индивидуальной защиты и самозащиты.</w:t>
      </w:r>
    </w:p>
    <w:p w:rsidR="00A844ED" w:rsidRPr="005A37EF" w:rsidRDefault="00A844ED" w:rsidP="00B619D1">
      <w:pPr>
        <w:spacing w:after="0" w:line="240" w:lineRule="auto"/>
        <w:ind w:firstLine="720"/>
        <w:jc w:val="both"/>
        <w:rPr>
          <w:rFonts w:ascii="Times New Roman" w:hAnsi="Times New Roman" w:cs="Times New Roman"/>
          <w:sz w:val="26"/>
          <w:szCs w:val="26"/>
        </w:rPr>
      </w:pPr>
      <w:r w:rsidRPr="005A37EF">
        <w:rPr>
          <w:rFonts w:ascii="Times New Roman" w:hAnsi="Times New Roman" w:cs="Times New Roman"/>
          <w:sz w:val="26"/>
          <w:szCs w:val="26"/>
        </w:rPr>
        <w:t>13) Ходатайствуют перед работодателями по вопросам:</w:t>
      </w:r>
    </w:p>
    <w:p w:rsidR="00A844ED" w:rsidRPr="005A37EF" w:rsidRDefault="00A844ED" w:rsidP="00B619D1">
      <w:pPr>
        <w:spacing w:after="0" w:line="240" w:lineRule="auto"/>
        <w:ind w:firstLine="720"/>
        <w:jc w:val="both"/>
        <w:rPr>
          <w:rFonts w:ascii="Times New Roman" w:hAnsi="Times New Roman" w:cs="Times New Roman"/>
          <w:sz w:val="26"/>
          <w:szCs w:val="26"/>
        </w:rPr>
      </w:pPr>
      <w:r w:rsidRPr="005A37EF">
        <w:rPr>
          <w:rFonts w:ascii="Times New Roman" w:hAnsi="Times New Roman" w:cs="Times New Roman"/>
          <w:sz w:val="26"/>
          <w:szCs w:val="26"/>
        </w:rPr>
        <w:t>- снятие с работника дисциплинарного взыскания до истечения срока его де</w:t>
      </w:r>
      <w:r w:rsidRPr="005A37EF">
        <w:rPr>
          <w:rFonts w:ascii="Times New Roman" w:hAnsi="Times New Roman" w:cs="Times New Roman"/>
          <w:sz w:val="26"/>
          <w:szCs w:val="26"/>
        </w:rPr>
        <w:t>й</w:t>
      </w:r>
      <w:r w:rsidRPr="005A37EF">
        <w:rPr>
          <w:rFonts w:ascii="Times New Roman" w:hAnsi="Times New Roman" w:cs="Times New Roman"/>
          <w:sz w:val="26"/>
          <w:szCs w:val="26"/>
        </w:rPr>
        <w:t>ствия;</w:t>
      </w:r>
    </w:p>
    <w:p w:rsidR="00A844ED" w:rsidRPr="005A37EF" w:rsidRDefault="00A844ED" w:rsidP="00B619D1">
      <w:pPr>
        <w:spacing w:after="0" w:line="240" w:lineRule="auto"/>
        <w:ind w:firstLine="720"/>
        <w:jc w:val="both"/>
        <w:rPr>
          <w:rFonts w:ascii="Times New Roman" w:hAnsi="Times New Roman" w:cs="Times New Roman"/>
          <w:sz w:val="26"/>
          <w:szCs w:val="26"/>
        </w:rPr>
      </w:pPr>
      <w:r w:rsidRPr="005A37EF">
        <w:rPr>
          <w:rFonts w:ascii="Times New Roman" w:hAnsi="Times New Roman" w:cs="Times New Roman"/>
          <w:sz w:val="26"/>
          <w:szCs w:val="26"/>
        </w:rPr>
        <w:t>- предоставление работникам дополнительных выходных дней по семейным обстоятельствам (рождение ребенка, регистрация брака, смерть близких родственн</w:t>
      </w:r>
      <w:r w:rsidRPr="005A37EF">
        <w:rPr>
          <w:rFonts w:ascii="Times New Roman" w:hAnsi="Times New Roman" w:cs="Times New Roman"/>
          <w:sz w:val="26"/>
          <w:szCs w:val="26"/>
        </w:rPr>
        <w:t>и</w:t>
      </w:r>
      <w:r w:rsidRPr="005A37EF">
        <w:rPr>
          <w:rFonts w:ascii="Times New Roman" w:hAnsi="Times New Roman" w:cs="Times New Roman"/>
          <w:sz w:val="26"/>
          <w:szCs w:val="26"/>
        </w:rPr>
        <w:t>ков и др.), по состоянию здоровья и в других случаях, предусмотренных коллекти</w:t>
      </w:r>
      <w:r w:rsidRPr="005A37EF">
        <w:rPr>
          <w:rFonts w:ascii="Times New Roman" w:hAnsi="Times New Roman" w:cs="Times New Roman"/>
          <w:sz w:val="26"/>
          <w:szCs w:val="26"/>
        </w:rPr>
        <w:t>в</w:t>
      </w:r>
      <w:r w:rsidRPr="005A37EF">
        <w:rPr>
          <w:rFonts w:ascii="Times New Roman" w:hAnsi="Times New Roman" w:cs="Times New Roman"/>
          <w:sz w:val="26"/>
          <w:szCs w:val="26"/>
        </w:rPr>
        <w:t>ным договором;</w:t>
      </w:r>
    </w:p>
    <w:p w:rsidR="00A844ED" w:rsidRPr="005A37EF" w:rsidRDefault="00A844ED" w:rsidP="00B619D1">
      <w:pPr>
        <w:spacing w:after="0" w:line="240" w:lineRule="auto"/>
        <w:ind w:firstLine="720"/>
        <w:jc w:val="both"/>
        <w:rPr>
          <w:rFonts w:ascii="Times New Roman" w:hAnsi="Times New Roman" w:cs="Times New Roman"/>
          <w:sz w:val="26"/>
          <w:szCs w:val="26"/>
        </w:rPr>
      </w:pPr>
      <w:r w:rsidRPr="005A37EF">
        <w:rPr>
          <w:rFonts w:ascii="Times New Roman" w:hAnsi="Times New Roman" w:cs="Times New Roman"/>
          <w:sz w:val="26"/>
          <w:szCs w:val="26"/>
        </w:rPr>
        <w:t>- представление работников и руководителей образовательных организаций к награждению ведомственными, государственными, профсоюзными и иными нагр</w:t>
      </w:r>
      <w:r w:rsidRPr="005A37EF">
        <w:rPr>
          <w:rFonts w:ascii="Times New Roman" w:hAnsi="Times New Roman" w:cs="Times New Roman"/>
          <w:sz w:val="26"/>
          <w:szCs w:val="26"/>
        </w:rPr>
        <w:t>а</w:t>
      </w:r>
      <w:r w:rsidRPr="005A37EF">
        <w:rPr>
          <w:rFonts w:ascii="Times New Roman" w:hAnsi="Times New Roman" w:cs="Times New Roman"/>
          <w:sz w:val="26"/>
          <w:szCs w:val="26"/>
        </w:rPr>
        <w:t>дами.</w:t>
      </w:r>
    </w:p>
    <w:p w:rsidR="00A844ED" w:rsidRPr="005A37EF" w:rsidRDefault="00A844ED" w:rsidP="00B619D1">
      <w:pPr>
        <w:spacing w:after="0" w:line="240" w:lineRule="auto"/>
        <w:ind w:firstLine="720"/>
        <w:jc w:val="both"/>
        <w:rPr>
          <w:rFonts w:ascii="Times New Roman" w:hAnsi="Times New Roman" w:cs="Times New Roman"/>
          <w:sz w:val="26"/>
          <w:szCs w:val="26"/>
        </w:rPr>
      </w:pPr>
      <w:r w:rsidRPr="005A37EF">
        <w:rPr>
          <w:rFonts w:ascii="Times New Roman" w:hAnsi="Times New Roman" w:cs="Times New Roman"/>
          <w:sz w:val="26"/>
          <w:szCs w:val="26"/>
        </w:rPr>
        <w:t>14) Вырабатывают в соответствии со статьями 371, 372 Трудового Кодекса РФ мотивированное мнение по вопросам: осуществление выплат стимулирующего хара</w:t>
      </w:r>
      <w:r w:rsidRPr="005A37EF">
        <w:rPr>
          <w:rFonts w:ascii="Times New Roman" w:hAnsi="Times New Roman" w:cs="Times New Roman"/>
          <w:sz w:val="26"/>
          <w:szCs w:val="26"/>
        </w:rPr>
        <w:t>к</w:t>
      </w:r>
      <w:r w:rsidRPr="005A37EF">
        <w:rPr>
          <w:rFonts w:ascii="Times New Roman" w:hAnsi="Times New Roman" w:cs="Times New Roman"/>
          <w:sz w:val="26"/>
          <w:szCs w:val="26"/>
        </w:rPr>
        <w:t>тера в соответствии с Положением о порядке и условиях установления стимулиру</w:t>
      </w:r>
      <w:r w:rsidRPr="005A37EF">
        <w:rPr>
          <w:rFonts w:ascii="Times New Roman" w:hAnsi="Times New Roman" w:cs="Times New Roman"/>
          <w:sz w:val="26"/>
          <w:szCs w:val="26"/>
        </w:rPr>
        <w:t>ю</w:t>
      </w:r>
      <w:r w:rsidRPr="005A37EF">
        <w:rPr>
          <w:rFonts w:ascii="Times New Roman" w:hAnsi="Times New Roman" w:cs="Times New Roman"/>
          <w:sz w:val="26"/>
          <w:szCs w:val="26"/>
        </w:rPr>
        <w:t>щих выплат образовательной организации с соблюдением принципов объективности, адекватности, справедливости, прозрачности и др.,  установление педагогической н</w:t>
      </w:r>
      <w:r w:rsidRPr="005A37EF">
        <w:rPr>
          <w:rFonts w:ascii="Times New Roman" w:hAnsi="Times New Roman" w:cs="Times New Roman"/>
          <w:sz w:val="26"/>
          <w:szCs w:val="26"/>
        </w:rPr>
        <w:t>а</w:t>
      </w:r>
      <w:r w:rsidRPr="005A37EF">
        <w:rPr>
          <w:rFonts w:ascii="Times New Roman" w:hAnsi="Times New Roman" w:cs="Times New Roman"/>
          <w:sz w:val="26"/>
          <w:szCs w:val="26"/>
        </w:rPr>
        <w:t>грузки с соблюдением преемственности, не снижением ее объема, осуществление т</w:t>
      </w:r>
      <w:r w:rsidRPr="005A37EF">
        <w:rPr>
          <w:rFonts w:ascii="Times New Roman" w:hAnsi="Times New Roman" w:cs="Times New Roman"/>
          <w:sz w:val="26"/>
          <w:szCs w:val="26"/>
        </w:rPr>
        <w:t>а</w:t>
      </w:r>
      <w:r w:rsidRPr="005A37EF">
        <w:rPr>
          <w:rFonts w:ascii="Times New Roman" w:hAnsi="Times New Roman" w:cs="Times New Roman"/>
          <w:sz w:val="26"/>
          <w:szCs w:val="26"/>
        </w:rPr>
        <w:t>рификации без нарушений гарантий работников, в том числе работников, находящи</w:t>
      </w:r>
      <w:r w:rsidRPr="005A37EF">
        <w:rPr>
          <w:rFonts w:ascii="Times New Roman" w:hAnsi="Times New Roman" w:cs="Times New Roman"/>
          <w:sz w:val="26"/>
          <w:szCs w:val="26"/>
        </w:rPr>
        <w:t>х</w:t>
      </w:r>
      <w:r w:rsidRPr="005A37EF">
        <w:rPr>
          <w:rFonts w:ascii="Times New Roman" w:hAnsi="Times New Roman" w:cs="Times New Roman"/>
          <w:sz w:val="26"/>
          <w:szCs w:val="26"/>
        </w:rPr>
        <w:t>ся в отпусках по беременности и родам и по уходу за ребенком, составление распис</w:t>
      </w:r>
      <w:r w:rsidRPr="005A37EF">
        <w:rPr>
          <w:rFonts w:ascii="Times New Roman" w:hAnsi="Times New Roman" w:cs="Times New Roman"/>
          <w:sz w:val="26"/>
          <w:szCs w:val="26"/>
        </w:rPr>
        <w:t>а</w:t>
      </w:r>
      <w:r w:rsidRPr="005A37EF">
        <w:rPr>
          <w:rFonts w:ascii="Times New Roman" w:hAnsi="Times New Roman" w:cs="Times New Roman"/>
          <w:sz w:val="26"/>
          <w:szCs w:val="26"/>
        </w:rPr>
        <w:t>ния уроков (занятий), удобного для работников, без необоснованных перерывов ме</w:t>
      </w:r>
      <w:r w:rsidRPr="005A37EF">
        <w:rPr>
          <w:rFonts w:ascii="Times New Roman" w:hAnsi="Times New Roman" w:cs="Times New Roman"/>
          <w:sz w:val="26"/>
          <w:szCs w:val="26"/>
        </w:rPr>
        <w:t>ж</w:t>
      </w:r>
      <w:r w:rsidRPr="005A37EF">
        <w:rPr>
          <w:rFonts w:ascii="Times New Roman" w:hAnsi="Times New Roman" w:cs="Times New Roman"/>
          <w:sz w:val="26"/>
          <w:szCs w:val="26"/>
        </w:rPr>
        <w:t>ду занятиями (окон), увольнение по сокращению штатов и в других случаях, пред</w:t>
      </w:r>
      <w:r w:rsidRPr="005A37EF">
        <w:rPr>
          <w:rFonts w:ascii="Times New Roman" w:hAnsi="Times New Roman" w:cs="Times New Roman"/>
          <w:sz w:val="26"/>
          <w:szCs w:val="26"/>
        </w:rPr>
        <w:t>у</w:t>
      </w:r>
      <w:r w:rsidRPr="005A37EF">
        <w:rPr>
          <w:rFonts w:ascii="Times New Roman" w:hAnsi="Times New Roman" w:cs="Times New Roman"/>
          <w:sz w:val="26"/>
          <w:szCs w:val="26"/>
        </w:rPr>
        <w:t>смотренных трудовым законодательством, без нарушений.</w:t>
      </w:r>
    </w:p>
    <w:p w:rsidR="00A844ED" w:rsidRPr="005A37EF" w:rsidRDefault="00A844ED" w:rsidP="00B619D1">
      <w:pPr>
        <w:spacing w:after="0" w:line="240" w:lineRule="auto"/>
        <w:ind w:firstLine="720"/>
        <w:jc w:val="both"/>
        <w:rPr>
          <w:rFonts w:ascii="Times New Roman" w:hAnsi="Times New Roman" w:cs="Times New Roman"/>
          <w:sz w:val="26"/>
          <w:szCs w:val="26"/>
        </w:rPr>
      </w:pPr>
      <w:r w:rsidRPr="005A37EF">
        <w:rPr>
          <w:rFonts w:ascii="Times New Roman" w:hAnsi="Times New Roman" w:cs="Times New Roman"/>
          <w:sz w:val="26"/>
          <w:szCs w:val="26"/>
        </w:rPr>
        <w:t>15) Оформляют документы для получения материальной помощи в размере 10 МРОТ семье члена Профсоюза в случае его гибели в результате несчастного случая на производстве.</w:t>
      </w:r>
    </w:p>
    <w:p w:rsidR="00A844ED" w:rsidRPr="005A37EF" w:rsidRDefault="00A844ED" w:rsidP="00B619D1">
      <w:pPr>
        <w:spacing w:after="0" w:line="240" w:lineRule="auto"/>
        <w:ind w:firstLine="720"/>
        <w:jc w:val="both"/>
        <w:rPr>
          <w:rFonts w:ascii="Times New Roman" w:hAnsi="Times New Roman" w:cs="Times New Roman"/>
          <w:sz w:val="26"/>
          <w:szCs w:val="26"/>
        </w:rPr>
      </w:pPr>
      <w:r w:rsidRPr="005A37EF">
        <w:rPr>
          <w:rFonts w:ascii="Times New Roman" w:hAnsi="Times New Roman" w:cs="Times New Roman"/>
          <w:sz w:val="26"/>
          <w:szCs w:val="26"/>
        </w:rPr>
        <w:t>16) Защищают членов Профсоюза от необоснованных действий работодателей в случае отказа работников от выполнения работ в условиях, допускающих непосре</w:t>
      </w:r>
      <w:r w:rsidRPr="005A37EF">
        <w:rPr>
          <w:rFonts w:ascii="Times New Roman" w:hAnsi="Times New Roman" w:cs="Times New Roman"/>
          <w:sz w:val="26"/>
          <w:szCs w:val="26"/>
        </w:rPr>
        <w:t>д</w:t>
      </w:r>
      <w:r w:rsidRPr="005A37EF">
        <w:rPr>
          <w:rFonts w:ascii="Times New Roman" w:hAnsi="Times New Roman" w:cs="Times New Roman"/>
          <w:sz w:val="26"/>
          <w:szCs w:val="26"/>
        </w:rPr>
        <w:t>ственную опасность для жизни и здоровья людей.</w:t>
      </w:r>
    </w:p>
    <w:p w:rsidR="00A844ED" w:rsidRPr="005A37EF" w:rsidRDefault="00A844ED" w:rsidP="00B619D1">
      <w:pPr>
        <w:spacing w:after="0" w:line="240" w:lineRule="auto"/>
        <w:ind w:firstLine="720"/>
        <w:jc w:val="both"/>
        <w:rPr>
          <w:rFonts w:ascii="Times New Roman" w:hAnsi="Times New Roman" w:cs="Times New Roman"/>
          <w:sz w:val="26"/>
          <w:szCs w:val="26"/>
        </w:rPr>
      </w:pPr>
      <w:r w:rsidRPr="005A37EF">
        <w:rPr>
          <w:rFonts w:ascii="Times New Roman" w:hAnsi="Times New Roman" w:cs="Times New Roman"/>
          <w:sz w:val="26"/>
          <w:szCs w:val="26"/>
        </w:rPr>
        <w:t>17) Награждают членов Профсоюза - лауреатов и победителей республика</w:t>
      </w:r>
      <w:r w:rsidRPr="005A37EF">
        <w:rPr>
          <w:rFonts w:ascii="Times New Roman" w:hAnsi="Times New Roman" w:cs="Times New Roman"/>
          <w:sz w:val="26"/>
          <w:szCs w:val="26"/>
        </w:rPr>
        <w:t>н</w:t>
      </w:r>
      <w:r w:rsidRPr="005A37EF">
        <w:rPr>
          <w:rFonts w:ascii="Times New Roman" w:hAnsi="Times New Roman" w:cs="Times New Roman"/>
          <w:sz w:val="26"/>
          <w:szCs w:val="26"/>
        </w:rPr>
        <w:t>ских, городских и районных конкурсов профессионального мастерства грамотами Профсоюза.</w:t>
      </w:r>
    </w:p>
    <w:p w:rsidR="00A844ED" w:rsidRPr="005A37EF" w:rsidRDefault="00A844ED" w:rsidP="00B619D1">
      <w:pPr>
        <w:spacing w:after="0" w:line="240" w:lineRule="auto"/>
        <w:ind w:firstLine="720"/>
        <w:jc w:val="both"/>
        <w:rPr>
          <w:rFonts w:ascii="Times New Roman" w:hAnsi="Times New Roman" w:cs="Times New Roman"/>
          <w:sz w:val="26"/>
          <w:szCs w:val="26"/>
        </w:rPr>
      </w:pPr>
      <w:r w:rsidRPr="005A37EF">
        <w:rPr>
          <w:rFonts w:ascii="Times New Roman" w:hAnsi="Times New Roman" w:cs="Times New Roman"/>
          <w:sz w:val="26"/>
          <w:szCs w:val="26"/>
        </w:rPr>
        <w:t>18) Оказывают содействие члену Профсоюза - победителю районного конкурса «Воспитатель года» в подготовке к участию вРеспубликанском  конкурсе «Воспит</w:t>
      </w:r>
      <w:r w:rsidRPr="005A37EF">
        <w:rPr>
          <w:rFonts w:ascii="Times New Roman" w:hAnsi="Times New Roman" w:cs="Times New Roman"/>
          <w:sz w:val="26"/>
          <w:szCs w:val="26"/>
        </w:rPr>
        <w:t>а</w:t>
      </w:r>
      <w:r w:rsidRPr="005A37EF">
        <w:rPr>
          <w:rFonts w:ascii="Times New Roman" w:hAnsi="Times New Roman" w:cs="Times New Roman"/>
          <w:sz w:val="26"/>
          <w:szCs w:val="26"/>
        </w:rPr>
        <w:t>тель  года».</w:t>
      </w:r>
    </w:p>
    <w:p w:rsidR="00A844ED" w:rsidRPr="005A37EF" w:rsidRDefault="00A844ED" w:rsidP="00B619D1">
      <w:pPr>
        <w:ind w:firstLine="993"/>
        <w:jc w:val="both"/>
        <w:rPr>
          <w:rFonts w:ascii="Times New Roman" w:hAnsi="Times New Roman" w:cs="Times New Roman"/>
          <w:sz w:val="26"/>
          <w:szCs w:val="26"/>
        </w:rPr>
      </w:pPr>
      <w:r w:rsidRPr="005A37EF">
        <w:rPr>
          <w:rFonts w:ascii="Times New Roman" w:hAnsi="Times New Roman" w:cs="Times New Roman"/>
          <w:sz w:val="26"/>
          <w:szCs w:val="26"/>
        </w:rPr>
        <w:t>Победителям районных конкурсов устанавливаются выплаты администр</w:t>
      </w:r>
      <w:r w:rsidRPr="005A37EF">
        <w:rPr>
          <w:rFonts w:ascii="Times New Roman" w:hAnsi="Times New Roman" w:cs="Times New Roman"/>
          <w:sz w:val="26"/>
          <w:szCs w:val="26"/>
        </w:rPr>
        <w:t>а</w:t>
      </w:r>
      <w:r w:rsidRPr="005A37EF">
        <w:rPr>
          <w:rFonts w:ascii="Times New Roman" w:hAnsi="Times New Roman" w:cs="Times New Roman"/>
          <w:sz w:val="26"/>
          <w:szCs w:val="26"/>
        </w:rPr>
        <w:t>ции района: «Воспитатель года» - 50000 рублей, «Руководитель года» - 50000 рублей, финалистам по - 10000 рублей, участникам  конкурса по 1000 рублей.</w:t>
      </w:r>
    </w:p>
    <w:p w:rsidR="00A844ED" w:rsidRPr="005A37EF" w:rsidRDefault="00A844ED" w:rsidP="00B619D1">
      <w:pPr>
        <w:tabs>
          <w:tab w:val="left" w:pos="567"/>
        </w:tabs>
        <w:ind w:firstLine="567"/>
        <w:jc w:val="both"/>
        <w:rPr>
          <w:rFonts w:ascii="Times New Roman" w:hAnsi="Times New Roman" w:cs="Times New Roman"/>
          <w:sz w:val="26"/>
          <w:szCs w:val="26"/>
        </w:rPr>
      </w:pPr>
      <w:r w:rsidRPr="005A37EF">
        <w:rPr>
          <w:rFonts w:ascii="Times New Roman" w:hAnsi="Times New Roman" w:cs="Times New Roman"/>
          <w:sz w:val="26"/>
          <w:szCs w:val="26"/>
        </w:rPr>
        <w:t>19) Организуют работу кредитного потребительского кооператива «Кредитный союз «Образование», содействуют предоставлению членам Профсоюза краткосро</w:t>
      </w:r>
      <w:r w:rsidRPr="005A37EF">
        <w:rPr>
          <w:rFonts w:ascii="Times New Roman" w:hAnsi="Times New Roman" w:cs="Times New Roman"/>
          <w:sz w:val="26"/>
          <w:szCs w:val="26"/>
        </w:rPr>
        <w:t>ч</w:t>
      </w:r>
      <w:r w:rsidRPr="005A37EF">
        <w:rPr>
          <w:rFonts w:ascii="Times New Roman" w:hAnsi="Times New Roman" w:cs="Times New Roman"/>
          <w:sz w:val="26"/>
          <w:szCs w:val="26"/>
        </w:rPr>
        <w:t>ных и долгосрочных ссуд.</w:t>
      </w:r>
    </w:p>
    <w:p w:rsidR="00A844ED" w:rsidRPr="005A37EF" w:rsidRDefault="00A844ED" w:rsidP="00B619D1">
      <w:pPr>
        <w:spacing w:after="0" w:line="240" w:lineRule="auto"/>
        <w:ind w:firstLine="567"/>
        <w:jc w:val="both"/>
        <w:rPr>
          <w:rFonts w:ascii="Times New Roman" w:hAnsi="Times New Roman" w:cs="Times New Roman"/>
          <w:sz w:val="26"/>
          <w:szCs w:val="26"/>
        </w:rPr>
      </w:pPr>
      <w:r w:rsidRPr="005A37EF">
        <w:rPr>
          <w:rFonts w:ascii="Times New Roman" w:hAnsi="Times New Roman" w:cs="Times New Roman"/>
          <w:sz w:val="26"/>
          <w:szCs w:val="26"/>
        </w:rPr>
        <w:lastRenderedPageBreak/>
        <w:t>20) Оказывают консультативную помощь членам Профсоюза в оформлении н</w:t>
      </w:r>
      <w:r w:rsidRPr="005A37EF">
        <w:rPr>
          <w:rFonts w:ascii="Times New Roman" w:hAnsi="Times New Roman" w:cs="Times New Roman"/>
          <w:sz w:val="26"/>
          <w:szCs w:val="26"/>
        </w:rPr>
        <w:t>а</w:t>
      </w:r>
      <w:r w:rsidRPr="005A37EF">
        <w:rPr>
          <w:rFonts w:ascii="Times New Roman" w:hAnsi="Times New Roman" w:cs="Times New Roman"/>
          <w:sz w:val="26"/>
          <w:szCs w:val="26"/>
        </w:rPr>
        <w:t>логовых деклараций для получения налоговых вычетов на обучение, лечение, прио</w:t>
      </w:r>
      <w:r w:rsidRPr="005A37EF">
        <w:rPr>
          <w:rFonts w:ascii="Times New Roman" w:hAnsi="Times New Roman" w:cs="Times New Roman"/>
          <w:sz w:val="26"/>
          <w:szCs w:val="26"/>
        </w:rPr>
        <w:t>б</w:t>
      </w:r>
      <w:r w:rsidRPr="005A37EF">
        <w:rPr>
          <w:rFonts w:ascii="Times New Roman" w:hAnsi="Times New Roman" w:cs="Times New Roman"/>
          <w:sz w:val="26"/>
          <w:szCs w:val="26"/>
        </w:rPr>
        <w:t>ретение движимого и недвижимого имущества и др.</w:t>
      </w:r>
    </w:p>
    <w:p w:rsidR="00A844ED" w:rsidRPr="005A37EF" w:rsidRDefault="00A844ED" w:rsidP="00B619D1">
      <w:pPr>
        <w:spacing w:after="0" w:line="240" w:lineRule="auto"/>
        <w:ind w:firstLine="567"/>
        <w:jc w:val="both"/>
        <w:rPr>
          <w:rFonts w:ascii="Times New Roman" w:hAnsi="Times New Roman" w:cs="Times New Roman"/>
          <w:sz w:val="26"/>
          <w:szCs w:val="26"/>
        </w:rPr>
      </w:pPr>
      <w:r w:rsidRPr="005A37EF">
        <w:rPr>
          <w:rFonts w:ascii="Times New Roman" w:hAnsi="Times New Roman" w:cs="Times New Roman"/>
          <w:sz w:val="26"/>
          <w:szCs w:val="26"/>
        </w:rPr>
        <w:t>21) Ходатайствует о выделении для членов Профсоюза и членов их семей  пут</w:t>
      </w:r>
      <w:r w:rsidRPr="005A37EF">
        <w:rPr>
          <w:rFonts w:ascii="Times New Roman" w:hAnsi="Times New Roman" w:cs="Times New Roman"/>
          <w:sz w:val="26"/>
          <w:szCs w:val="26"/>
        </w:rPr>
        <w:t>е</w:t>
      </w:r>
      <w:r w:rsidRPr="005A37EF">
        <w:rPr>
          <w:rFonts w:ascii="Times New Roman" w:hAnsi="Times New Roman" w:cs="Times New Roman"/>
          <w:sz w:val="26"/>
          <w:szCs w:val="26"/>
        </w:rPr>
        <w:t>вок «Мать и дитя»;</w:t>
      </w:r>
    </w:p>
    <w:p w:rsidR="00A844ED" w:rsidRPr="005A37EF" w:rsidRDefault="00A844ED" w:rsidP="00B619D1">
      <w:pPr>
        <w:spacing w:after="0" w:line="240" w:lineRule="auto"/>
        <w:ind w:firstLine="567"/>
        <w:jc w:val="both"/>
        <w:rPr>
          <w:rFonts w:ascii="Times New Roman" w:hAnsi="Times New Roman" w:cs="Times New Roman"/>
          <w:sz w:val="26"/>
          <w:szCs w:val="26"/>
        </w:rPr>
      </w:pPr>
      <w:r w:rsidRPr="005A37EF">
        <w:rPr>
          <w:rFonts w:ascii="Times New Roman" w:hAnsi="Times New Roman" w:cs="Times New Roman"/>
          <w:sz w:val="26"/>
          <w:szCs w:val="26"/>
        </w:rPr>
        <w:t>22) Организовывают и проводят среди работников образования спартакиады «Здоровье», туристические слёты, культурно-массовую и физкультурно-оздоровительную работу;</w:t>
      </w:r>
    </w:p>
    <w:p w:rsidR="00A844ED" w:rsidRPr="005A37EF" w:rsidRDefault="00A844ED" w:rsidP="00B619D1">
      <w:pPr>
        <w:spacing w:after="0" w:line="240" w:lineRule="auto"/>
        <w:ind w:firstLine="720"/>
        <w:jc w:val="both"/>
        <w:rPr>
          <w:rFonts w:ascii="Times New Roman" w:hAnsi="Times New Roman" w:cs="Times New Roman"/>
          <w:sz w:val="26"/>
          <w:szCs w:val="26"/>
        </w:rPr>
      </w:pPr>
      <w:r w:rsidRPr="005A37EF">
        <w:rPr>
          <w:rFonts w:ascii="Times New Roman" w:hAnsi="Times New Roman" w:cs="Times New Roman"/>
          <w:sz w:val="26"/>
          <w:szCs w:val="26"/>
        </w:rPr>
        <w:t>- организовывают досуг и отдых членов Профсоюза, торжественные вечера, посвященные дню воспитателя и других праздничных мероприятий, поздравления членов Профсоюза с юбилейными датами и др.;</w:t>
      </w:r>
    </w:p>
    <w:p w:rsidR="00A844ED" w:rsidRPr="005A37EF" w:rsidRDefault="00A844ED" w:rsidP="00B619D1">
      <w:pPr>
        <w:spacing w:after="0" w:line="240" w:lineRule="auto"/>
        <w:ind w:firstLine="720"/>
        <w:jc w:val="both"/>
        <w:rPr>
          <w:rFonts w:ascii="Times New Roman" w:hAnsi="Times New Roman" w:cs="Times New Roman"/>
          <w:sz w:val="26"/>
          <w:szCs w:val="26"/>
        </w:rPr>
      </w:pPr>
      <w:r w:rsidRPr="005A37EF">
        <w:rPr>
          <w:rFonts w:ascii="Times New Roman" w:hAnsi="Times New Roman" w:cs="Times New Roman"/>
          <w:sz w:val="26"/>
          <w:szCs w:val="26"/>
        </w:rPr>
        <w:t>- оказывают материальную помощь членам Профсоюза, пострадавшим от н</w:t>
      </w:r>
      <w:r w:rsidRPr="005A37EF">
        <w:rPr>
          <w:rFonts w:ascii="Times New Roman" w:hAnsi="Times New Roman" w:cs="Times New Roman"/>
          <w:sz w:val="26"/>
          <w:szCs w:val="26"/>
        </w:rPr>
        <w:t>е</w:t>
      </w:r>
      <w:r w:rsidRPr="005A37EF">
        <w:rPr>
          <w:rFonts w:ascii="Times New Roman" w:hAnsi="Times New Roman" w:cs="Times New Roman"/>
          <w:sz w:val="26"/>
          <w:szCs w:val="26"/>
        </w:rPr>
        <w:t>счастных случаев, стихийных бедствий, экологических катастроф (наводнения, пож</w:t>
      </w:r>
      <w:r w:rsidRPr="005A37EF">
        <w:rPr>
          <w:rFonts w:ascii="Times New Roman" w:hAnsi="Times New Roman" w:cs="Times New Roman"/>
          <w:sz w:val="26"/>
          <w:szCs w:val="26"/>
        </w:rPr>
        <w:t>а</w:t>
      </w:r>
      <w:r w:rsidRPr="005A37EF">
        <w:rPr>
          <w:rFonts w:ascii="Times New Roman" w:hAnsi="Times New Roman" w:cs="Times New Roman"/>
          <w:sz w:val="26"/>
          <w:szCs w:val="26"/>
        </w:rPr>
        <w:t>ры и др.), больным с хроническими и тяжёлыми формами заболеваний, по семейным и иным обстоятельствам;</w:t>
      </w:r>
    </w:p>
    <w:p w:rsidR="00A844ED" w:rsidRPr="005A37EF" w:rsidRDefault="00A844ED" w:rsidP="00B619D1">
      <w:pPr>
        <w:spacing w:after="0" w:line="240" w:lineRule="auto"/>
        <w:ind w:firstLine="720"/>
        <w:jc w:val="both"/>
        <w:rPr>
          <w:rFonts w:ascii="Times New Roman" w:hAnsi="Times New Roman" w:cs="Times New Roman"/>
          <w:sz w:val="26"/>
          <w:szCs w:val="26"/>
        </w:rPr>
      </w:pPr>
      <w:r w:rsidRPr="005A37EF">
        <w:rPr>
          <w:rFonts w:ascii="Times New Roman" w:hAnsi="Times New Roman" w:cs="Times New Roman"/>
          <w:sz w:val="26"/>
          <w:szCs w:val="26"/>
        </w:rPr>
        <w:t>- организуют досуг детей членов Профсоюза: новогодние ёлки, представлений, праздничных мероприятий, мероприятий, связанных с организацией летнего отдыха детей, приобретение детских новогодних подарков и др.;</w:t>
      </w:r>
    </w:p>
    <w:p w:rsidR="00A844ED" w:rsidRPr="005A37EF" w:rsidRDefault="00A844ED" w:rsidP="00B619D1">
      <w:pPr>
        <w:spacing w:after="0" w:line="240" w:lineRule="auto"/>
        <w:ind w:firstLine="720"/>
        <w:jc w:val="both"/>
        <w:rPr>
          <w:rFonts w:ascii="Times New Roman" w:hAnsi="Times New Roman" w:cs="Times New Roman"/>
          <w:sz w:val="26"/>
          <w:szCs w:val="26"/>
        </w:rPr>
      </w:pPr>
      <w:r w:rsidRPr="005A37EF">
        <w:rPr>
          <w:rFonts w:ascii="Times New Roman" w:hAnsi="Times New Roman" w:cs="Times New Roman"/>
          <w:sz w:val="26"/>
          <w:szCs w:val="26"/>
        </w:rPr>
        <w:t>- подписку на газеты «Мой профсоюз», «Действие» для образовательных орг</w:t>
      </w:r>
      <w:r w:rsidRPr="005A37EF">
        <w:rPr>
          <w:rFonts w:ascii="Times New Roman" w:hAnsi="Times New Roman" w:cs="Times New Roman"/>
          <w:sz w:val="26"/>
          <w:szCs w:val="26"/>
        </w:rPr>
        <w:t>а</w:t>
      </w:r>
      <w:r w:rsidRPr="005A37EF">
        <w:rPr>
          <w:rFonts w:ascii="Times New Roman" w:hAnsi="Times New Roman" w:cs="Times New Roman"/>
          <w:sz w:val="26"/>
          <w:szCs w:val="26"/>
        </w:rPr>
        <w:t>низаций.</w:t>
      </w:r>
    </w:p>
    <w:p w:rsidR="00A844ED" w:rsidRPr="005A37EF" w:rsidRDefault="00A844ED" w:rsidP="00B619D1">
      <w:pPr>
        <w:spacing w:after="0" w:line="240" w:lineRule="auto"/>
        <w:ind w:firstLine="567"/>
        <w:jc w:val="both"/>
        <w:rPr>
          <w:rFonts w:ascii="Times New Roman" w:hAnsi="Times New Roman" w:cs="Times New Roman"/>
          <w:sz w:val="26"/>
          <w:szCs w:val="26"/>
        </w:rPr>
      </w:pPr>
      <w:r w:rsidRPr="005A37EF">
        <w:rPr>
          <w:rFonts w:ascii="Times New Roman" w:hAnsi="Times New Roman" w:cs="Times New Roman"/>
          <w:sz w:val="26"/>
          <w:szCs w:val="26"/>
        </w:rPr>
        <w:t>11.6. Стороны обязуются рассматривать и решать конфликты и разногласия в соответствии с законодательством.</w:t>
      </w:r>
    </w:p>
    <w:p w:rsidR="00A844ED" w:rsidRPr="005A37EF" w:rsidRDefault="00A844ED" w:rsidP="00B619D1">
      <w:pPr>
        <w:tabs>
          <w:tab w:val="left" w:pos="567"/>
        </w:tabs>
        <w:spacing w:after="0" w:line="240" w:lineRule="auto"/>
        <w:ind w:firstLine="567"/>
        <w:jc w:val="both"/>
        <w:rPr>
          <w:rFonts w:ascii="Times New Roman" w:hAnsi="Times New Roman" w:cs="Times New Roman"/>
          <w:sz w:val="26"/>
          <w:szCs w:val="26"/>
        </w:rPr>
      </w:pPr>
      <w:r w:rsidRPr="005A37EF">
        <w:rPr>
          <w:rFonts w:ascii="Times New Roman" w:hAnsi="Times New Roman" w:cs="Times New Roman"/>
          <w:sz w:val="26"/>
          <w:szCs w:val="26"/>
        </w:rPr>
        <w:t>11.7. Стороны подтверждают:</w:t>
      </w:r>
    </w:p>
    <w:p w:rsidR="00A844ED" w:rsidRPr="005A37EF" w:rsidRDefault="00A844ED" w:rsidP="00B619D1">
      <w:pPr>
        <w:spacing w:after="0" w:line="240" w:lineRule="auto"/>
        <w:ind w:firstLine="720"/>
        <w:jc w:val="both"/>
        <w:rPr>
          <w:rFonts w:ascii="Times New Roman" w:hAnsi="Times New Roman" w:cs="Times New Roman"/>
          <w:sz w:val="26"/>
          <w:szCs w:val="26"/>
        </w:rPr>
      </w:pPr>
      <w:r w:rsidRPr="005A37EF">
        <w:rPr>
          <w:rFonts w:ascii="Times New Roman" w:hAnsi="Times New Roman" w:cs="Times New Roman"/>
          <w:sz w:val="26"/>
          <w:szCs w:val="26"/>
        </w:rPr>
        <w:t>- в соответствии с Трудовым кодексом РФ, Федеральным законом «О профе</w:t>
      </w:r>
      <w:r w:rsidRPr="005A37EF">
        <w:rPr>
          <w:rFonts w:ascii="Times New Roman" w:hAnsi="Times New Roman" w:cs="Times New Roman"/>
          <w:sz w:val="26"/>
          <w:szCs w:val="26"/>
        </w:rPr>
        <w:t>с</w:t>
      </w:r>
      <w:r w:rsidRPr="005A37EF">
        <w:rPr>
          <w:rFonts w:ascii="Times New Roman" w:hAnsi="Times New Roman" w:cs="Times New Roman"/>
          <w:sz w:val="26"/>
          <w:szCs w:val="26"/>
        </w:rPr>
        <w:t>сиональных союзах, их правах и гарантиях деятельности», законом РБ «О професси</w:t>
      </w:r>
      <w:r w:rsidRPr="005A37EF">
        <w:rPr>
          <w:rFonts w:ascii="Times New Roman" w:hAnsi="Times New Roman" w:cs="Times New Roman"/>
          <w:sz w:val="26"/>
          <w:szCs w:val="26"/>
        </w:rPr>
        <w:t>о</w:t>
      </w:r>
      <w:r w:rsidRPr="005A37EF">
        <w:rPr>
          <w:rFonts w:ascii="Times New Roman" w:hAnsi="Times New Roman" w:cs="Times New Roman"/>
          <w:sz w:val="26"/>
          <w:szCs w:val="26"/>
        </w:rPr>
        <w:t>нальных союзах» профсоюзный комитет вправе требовать привлечения к дисципл</w:t>
      </w:r>
      <w:r w:rsidRPr="005A37EF">
        <w:rPr>
          <w:rFonts w:ascii="Times New Roman" w:hAnsi="Times New Roman" w:cs="Times New Roman"/>
          <w:sz w:val="26"/>
          <w:szCs w:val="26"/>
        </w:rPr>
        <w:t>и</w:t>
      </w:r>
      <w:r w:rsidRPr="005A37EF">
        <w:rPr>
          <w:rFonts w:ascii="Times New Roman" w:hAnsi="Times New Roman" w:cs="Times New Roman"/>
          <w:sz w:val="26"/>
          <w:szCs w:val="26"/>
        </w:rPr>
        <w:t>нарной ответственности должностных лиц, нарушающих законодательство о труде, профсоюзах, не выполняющих обязательств, предусмотренных коллективным дог</w:t>
      </w:r>
      <w:r w:rsidRPr="005A37EF">
        <w:rPr>
          <w:rFonts w:ascii="Times New Roman" w:hAnsi="Times New Roman" w:cs="Times New Roman"/>
          <w:sz w:val="26"/>
          <w:szCs w:val="26"/>
        </w:rPr>
        <w:t>о</w:t>
      </w:r>
      <w:r w:rsidRPr="005A37EF">
        <w:rPr>
          <w:rFonts w:ascii="Times New Roman" w:hAnsi="Times New Roman" w:cs="Times New Roman"/>
          <w:sz w:val="26"/>
          <w:szCs w:val="26"/>
        </w:rPr>
        <w:t>вором, отраслевым районным соглашением 2020-2023г.</w:t>
      </w:r>
    </w:p>
    <w:p w:rsidR="00A844ED" w:rsidRPr="005A37EF" w:rsidRDefault="00A844ED" w:rsidP="00B619D1">
      <w:pPr>
        <w:spacing w:after="0" w:line="240" w:lineRule="auto"/>
        <w:ind w:firstLine="720"/>
        <w:jc w:val="both"/>
        <w:rPr>
          <w:rFonts w:ascii="Times New Roman" w:hAnsi="Times New Roman" w:cs="Times New Roman"/>
          <w:sz w:val="26"/>
          <w:szCs w:val="26"/>
        </w:rPr>
      </w:pPr>
      <w:r w:rsidRPr="005A37EF">
        <w:rPr>
          <w:rFonts w:ascii="Times New Roman" w:hAnsi="Times New Roman" w:cs="Times New Roman"/>
          <w:i/>
          <w:iCs/>
          <w:sz w:val="26"/>
          <w:szCs w:val="26"/>
        </w:rPr>
        <w:t xml:space="preserve">- </w:t>
      </w:r>
      <w:r w:rsidRPr="005A37EF">
        <w:rPr>
          <w:rFonts w:ascii="Times New Roman" w:hAnsi="Times New Roman" w:cs="Times New Roman"/>
          <w:sz w:val="26"/>
          <w:szCs w:val="26"/>
        </w:rPr>
        <w:t>члены профкома, участвующие в коллективных переговорах, в период их в</w:t>
      </w:r>
      <w:r w:rsidRPr="005A37EF">
        <w:rPr>
          <w:rFonts w:ascii="Times New Roman" w:hAnsi="Times New Roman" w:cs="Times New Roman"/>
          <w:sz w:val="26"/>
          <w:szCs w:val="26"/>
        </w:rPr>
        <w:t>е</w:t>
      </w:r>
      <w:r w:rsidRPr="005A37EF">
        <w:rPr>
          <w:rFonts w:ascii="Times New Roman" w:hAnsi="Times New Roman" w:cs="Times New Roman"/>
          <w:sz w:val="26"/>
          <w:szCs w:val="26"/>
        </w:rPr>
        <w:t>дения не могут без предварительного согласия профкома быть подвергнуты дисци</w:t>
      </w:r>
      <w:r w:rsidRPr="005A37EF">
        <w:rPr>
          <w:rFonts w:ascii="Times New Roman" w:hAnsi="Times New Roman" w:cs="Times New Roman"/>
          <w:sz w:val="26"/>
          <w:szCs w:val="26"/>
        </w:rPr>
        <w:t>п</w:t>
      </w:r>
      <w:r w:rsidRPr="005A37EF">
        <w:rPr>
          <w:rFonts w:ascii="Times New Roman" w:hAnsi="Times New Roman" w:cs="Times New Roman"/>
          <w:sz w:val="26"/>
          <w:szCs w:val="26"/>
        </w:rPr>
        <w:t>линарному взысканию, переведены на другую работу или уволены по инициативе р</w:t>
      </w:r>
      <w:r w:rsidRPr="005A37EF">
        <w:rPr>
          <w:rFonts w:ascii="Times New Roman" w:hAnsi="Times New Roman" w:cs="Times New Roman"/>
          <w:sz w:val="26"/>
          <w:szCs w:val="26"/>
        </w:rPr>
        <w:t>а</w:t>
      </w:r>
      <w:r w:rsidRPr="005A37EF">
        <w:rPr>
          <w:rFonts w:ascii="Times New Roman" w:hAnsi="Times New Roman" w:cs="Times New Roman"/>
          <w:sz w:val="26"/>
          <w:szCs w:val="26"/>
        </w:rPr>
        <w:t>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w:t>
      </w:r>
      <w:r w:rsidRPr="005A37EF">
        <w:rPr>
          <w:rFonts w:ascii="Times New Roman" w:hAnsi="Times New Roman" w:cs="Times New Roman"/>
          <w:sz w:val="26"/>
          <w:szCs w:val="26"/>
        </w:rPr>
        <w:t>е</w:t>
      </w:r>
      <w:r w:rsidRPr="005A37EF">
        <w:rPr>
          <w:rFonts w:ascii="Times New Roman" w:hAnsi="Times New Roman" w:cs="Times New Roman"/>
          <w:sz w:val="26"/>
          <w:szCs w:val="26"/>
        </w:rPr>
        <w:t>дусмотрено увольнение с работы (часть 3 статьи 39 ТК РФ);</w:t>
      </w:r>
    </w:p>
    <w:p w:rsidR="00A844ED" w:rsidRPr="005A37EF" w:rsidRDefault="00A844ED" w:rsidP="00B619D1">
      <w:pPr>
        <w:spacing w:after="0" w:line="240" w:lineRule="auto"/>
        <w:ind w:firstLine="720"/>
        <w:jc w:val="both"/>
        <w:rPr>
          <w:rFonts w:ascii="Times New Roman" w:hAnsi="Times New Roman" w:cs="Times New Roman"/>
          <w:sz w:val="26"/>
          <w:szCs w:val="26"/>
        </w:rPr>
      </w:pPr>
      <w:r w:rsidRPr="005A37EF">
        <w:rPr>
          <w:rFonts w:ascii="Times New Roman" w:hAnsi="Times New Roman" w:cs="Times New Roman"/>
          <w:sz w:val="26"/>
          <w:szCs w:val="26"/>
        </w:rPr>
        <w:t>- члены профкома включаются в состав комиссий учреждения (аттестационная, комиссия по трудовым спорам, по тарификации, специальной оценке рабочих мест, охране труда, социальному страхованию, урегулированию споров между участниками образовательных отношений, оздоровлению работников  и др.);</w:t>
      </w:r>
    </w:p>
    <w:p w:rsidR="00A844ED" w:rsidRPr="005A37EF" w:rsidRDefault="00A844ED" w:rsidP="00B619D1">
      <w:pPr>
        <w:pStyle w:val="afa"/>
        <w:ind w:firstLine="708"/>
        <w:jc w:val="both"/>
        <w:rPr>
          <w:rFonts w:ascii="Times New Roman" w:hAnsi="Times New Roman" w:cs="Times New Roman"/>
          <w:sz w:val="26"/>
          <w:szCs w:val="26"/>
        </w:rPr>
      </w:pPr>
      <w:r w:rsidRPr="005A37EF">
        <w:rPr>
          <w:rFonts w:ascii="Times New Roman" w:hAnsi="Times New Roman" w:cs="Times New Roman"/>
          <w:sz w:val="26"/>
          <w:szCs w:val="26"/>
        </w:rPr>
        <w:t>- работа в качестве председателя профсоюзной организации и в составе про</w:t>
      </w:r>
      <w:r w:rsidRPr="005A37EF">
        <w:rPr>
          <w:rFonts w:ascii="Times New Roman" w:hAnsi="Times New Roman" w:cs="Times New Roman"/>
          <w:sz w:val="26"/>
          <w:szCs w:val="26"/>
        </w:rPr>
        <w:t>ф</w:t>
      </w:r>
      <w:r w:rsidRPr="005A37EF">
        <w:rPr>
          <w:rFonts w:ascii="Times New Roman" w:hAnsi="Times New Roman" w:cs="Times New Roman"/>
          <w:sz w:val="26"/>
          <w:szCs w:val="26"/>
        </w:rPr>
        <w:t>кома признается социально значимой для деятельности образовательной организации, ее структурных подразделений и учитывается при поощрении, аттестации работн</w:t>
      </w:r>
      <w:r w:rsidRPr="005A37EF">
        <w:rPr>
          <w:rFonts w:ascii="Times New Roman" w:hAnsi="Times New Roman" w:cs="Times New Roman"/>
          <w:sz w:val="26"/>
          <w:szCs w:val="26"/>
        </w:rPr>
        <w:t>и</w:t>
      </w:r>
      <w:r w:rsidRPr="005A37EF">
        <w:rPr>
          <w:rFonts w:ascii="Times New Roman" w:hAnsi="Times New Roman" w:cs="Times New Roman"/>
          <w:sz w:val="26"/>
          <w:szCs w:val="26"/>
        </w:rPr>
        <w:t>ков, при конкурсном отборе на замещение руководящей должности и др.</w:t>
      </w:r>
    </w:p>
    <w:p w:rsidR="00A844ED" w:rsidRPr="005A37EF" w:rsidRDefault="00A844ED" w:rsidP="00B619D1">
      <w:pPr>
        <w:pStyle w:val="afe"/>
        <w:ind w:firstLine="720"/>
        <w:jc w:val="both"/>
        <w:rPr>
          <w:rFonts w:ascii="Times New Roman" w:eastAsia="MS Mincho" w:hAnsi="Times New Roman" w:cs="Times New Roman"/>
          <w:sz w:val="26"/>
          <w:szCs w:val="26"/>
        </w:rPr>
      </w:pPr>
      <w:r w:rsidRPr="005A37EF">
        <w:rPr>
          <w:rFonts w:ascii="Times New Roman" w:eastAsia="MS Mincho" w:hAnsi="Times New Roman" w:cs="Times New Roman"/>
          <w:sz w:val="26"/>
          <w:szCs w:val="26"/>
        </w:rPr>
        <w:t>Председателю, членам профкома устанавливаются доплаты, надбавки, иные поощрительные выплаты за вклад в создание условий, повышающих результати</w:t>
      </w:r>
      <w:r w:rsidRPr="005A37EF">
        <w:rPr>
          <w:rFonts w:ascii="Times New Roman" w:eastAsia="MS Mincho" w:hAnsi="Times New Roman" w:cs="Times New Roman"/>
          <w:sz w:val="26"/>
          <w:szCs w:val="26"/>
        </w:rPr>
        <w:t>в</w:t>
      </w:r>
      <w:r w:rsidRPr="005A37EF">
        <w:rPr>
          <w:rFonts w:ascii="Times New Roman" w:eastAsia="MS Mincho" w:hAnsi="Times New Roman" w:cs="Times New Roman"/>
          <w:sz w:val="26"/>
          <w:szCs w:val="26"/>
        </w:rPr>
        <w:t>ность деятельности образовательной организации, участие в подготовке и организ</w:t>
      </w:r>
      <w:r w:rsidRPr="005A37EF">
        <w:rPr>
          <w:rFonts w:ascii="Times New Roman" w:eastAsia="MS Mincho" w:hAnsi="Times New Roman" w:cs="Times New Roman"/>
          <w:sz w:val="26"/>
          <w:szCs w:val="26"/>
        </w:rPr>
        <w:t>а</w:t>
      </w:r>
      <w:r w:rsidRPr="005A37EF">
        <w:rPr>
          <w:rFonts w:ascii="Times New Roman" w:eastAsia="MS Mincho" w:hAnsi="Times New Roman" w:cs="Times New Roman"/>
          <w:sz w:val="26"/>
          <w:szCs w:val="26"/>
        </w:rPr>
        <w:t>ции социально-значимых мероприятий и др.</w:t>
      </w:r>
    </w:p>
    <w:p w:rsidR="00A844ED" w:rsidRPr="005A37EF" w:rsidRDefault="00A844ED" w:rsidP="00B619D1">
      <w:pPr>
        <w:spacing w:after="0" w:line="240" w:lineRule="auto"/>
        <w:ind w:firstLine="720"/>
        <w:jc w:val="both"/>
        <w:rPr>
          <w:rFonts w:ascii="Times New Roman" w:hAnsi="Times New Roman" w:cs="Times New Roman"/>
          <w:sz w:val="26"/>
          <w:szCs w:val="26"/>
        </w:rPr>
      </w:pPr>
      <w:r w:rsidRPr="005A37EF">
        <w:rPr>
          <w:rFonts w:ascii="Times New Roman" w:hAnsi="Times New Roman" w:cs="Times New Roman"/>
          <w:sz w:val="26"/>
          <w:szCs w:val="26"/>
        </w:rPr>
        <w:lastRenderedPageBreak/>
        <w:t>11.8. Стороны ходатайствуют о представлении к государственным и ведомс</w:t>
      </w:r>
      <w:r w:rsidRPr="005A37EF">
        <w:rPr>
          <w:rFonts w:ascii="Times New Roman" w:hAnsi="Times New Roman" w:cs="Times New Roman"/>
          <w:sz w:val="26"/>
          <w:szCs w:val="26"/>
        </w:rPr>
        <w:t>т</w:t>
      </w:r>
      <w:r w:rsidRPr="005A37EF">
        <w:rPr>
          <w:rFonts w:ascii="Times New Roman" w:hAnsi="Times New Roman" w:cs="Times New Roman"/>
          <w:sz w:val="26"/>
          <w:szCs w:val="26"/>
        </w:rPr>
        <w:t>венным наградам профсоюзного актива, а также принимают решения об их награ</w:t>
      </w:r>
      <w:r w:rsidRPr="005A37EF">
        <w:rPr>
          <w:rFonts w:ascii="Times New Roman" w:hAnsi="Times New Roman" w:cs="Times New Roman"/>
          <w:sz w:val="26"/>
          <w:szCs w:val="26"/>
        </w:rPr>
        <w:t>ж</w:t>
      </w:r>
      <w:r w:rsidRPr="005A37EF">
        <w:rPr>
          <w:rFonts w:ascii="Times New Roman" w:hAnsi="Times New Roman" w:cs="Times New Roman"/>
          <w:sz w:val="26"/>
          <w:szCs w:val="26"/>
        </w:rPr>
        <w:t>дении.</w:t>
      </w:r>
    </w:p>
    <w:p w:rsidR="00A844ED" w:rsidRPr="005A37EF" w:rsidRDefault="00A844ED" w:rsidP="00B619D1">
      <w:pPr>
        <w:spacing w:after="0" w:line="240" w:lineRule="auto"/>
        <w:ind w:firstLine="720"/>
        <w:jc w:val="both"/>
        <w:rPr>
          <w:rFonts w:ascii="Times New Roman" w:hAnsi="Times New Roman" w:cs="Times New Roman"/>
          <w:sz w:val="26"/>
          <w:szCs w:val="26"/>
        </w:rPr>
      </w:pPr>
    </w:p>
    <w:p w:rsidR="00A844ED" w:rsidRPr="005A37EF" w:rsidRDefault="00A844ED" w:rsidP="00B619D1">
      <w:pPr>
        <w:pStyle w:val="Default"/>
        <w:widowControl w:val="0"/>
        <w:spacing w:line="360" w:lineRule="auto"/>
        <w:jc w:val="center"/>
        <w:rPr>
          <w:rFonts w:ascii="Times New Roman" w:hAnsi="Times New Roman" w:cs="Times New Roman"/>
          <w:b/>
          <w:bCs/>
          <w:sz w:val="26"/>
          <w:szCs w:val="26"/>
        </w:rPr>
      </w:pPr>
      <w:r w:rsidRPr="005A37EF">
        <w:rPr>
          <w:rFonts w:ascii="Times New Roman" w:hAnsi="Times New Roman" w:cs="Times New Roman"/>
          <w:b/>
          <w:bCs/>
          <w:sz w:val="26"/>
          <w:szCs w:val="26"/>
        </w:rPr>
        <w:t>XII. КОНТРОЛЬ ЗА ВЫПОЛНЕНИЕМ</w:t>
      </w:r>
    </w:p>
    <w:p w:rsidR="00A844ED" w:rsidRPr="005A37EF" w:rsidRDefault="00A844ED" w:rsidP="00B619D1">
      <w:pPr>
        <w:pStyle w:val="Default"/>
        <w:widowControl w:val="0"/>
        <w:spacing w:line="360" w:lineRule="auto"/>
        <w:jc w:val="center"/>
        <w:rPr>
          <w:rFonts w:ascii="Times New Roman" w:hAnsi="Times New Roman" w:cs="Times New Roman"/>
          <w:b/>
          <w:bCs/>
          <w:sz w:val="26"/>
          <w:szCs w:val="26"/>
        </w:rPr>
      </w:pPr>
      <w:r w:rsidRPr="005A37EF">
        <w:rPr>
          <w:rFonts w:ascii="Times New Roman" w:hAnsi="Times New Roman" w:cs="Times New Roman"/>
          <w:b/>
          <w:bCs/>
          <w:sz w:val="26"/>
          <w:szCs w:val="26"/>
        </w:rPr>
        <w:t>КОЛЛЕКТИВНОГО ДОГОВОРА</w:t>
      </w:r>
    </w:p>
    <w:p w:rsidR="00A844ED" w:rsidRPr="005A37EF" w:rsidRDefault="00A844ED" w:rsidP="00B619D1">
      <w:pPr>
        <w:pStyle w:val="Default"/>
        <w:widowControl w:val="0"/>
        <w:ind w:firstLine="709"/>
        <w:jc w:val="both"/>
        <w:rPr>
          <w:rFonts w:ascii="Times New Roman" w:hAnsi="Times New Roman" w:cs="Times New Roman"/>
          <w:sz w:val="26"/>
          <w:szCs w:val="26"/>
        </w:rPr>
      </w:pPr>
      <w:r w:rsidRPr="005A37EF">
        <w:rPr>
          <w:rFonts w:ascii="Times New Roman" w:hAnsi="Times New Roman" w:cs="Times New Roman"/>
          <w:sz w:val="26"/>
          <w:szCs w:val="26"/>
        </w:rPr>
        <w:t>12.1. Контроль за выполнением настоящего коллективного договора осущест</w:t>
      </w:r>
      <w:r w:rsidRPr="005A37EF">
        <w:rPr>
          <w:rFonts w:ascii="Times New Roman" w:hAnsi="Times New Roman" w:cs="Times New Roman"/>
          <w:sz w:val="26"/>
          <w:szCs w:val="26"/>
        </w:rPr>
        <w:t>в</w:t>
      </w:r>
      <w:r w:rsidRPr="005A37EF">
        <w:rPr>
          <w:rFonts w:ascii="Times New Roman" w:hAnsi="Times New Roman" w:cs="Times New Roman"/>
          <w:sz w:val="26"/>
          <w:szCs w:val="26"/>
        </w:rPr>
        <w:t>ляется сторонами и их представителями.</w:t>
      </w:r>
    </w:p>
    <w:p w:rsidR="00A844ED" w:rsidRPr="005A37EF" w:rsidRDefault="00A844ED" w:rsidP="00B619D1">
      <w:pPr>
        <w:pStyle w:val="Default"/>
        <w:widowControl w:val="0"/>
        <w:ind w:firstLine="709"/>
        <w:jc w:val="both"/>
        <w:rPr>
          <w:rFonts w:ascii="Times New Roman" w:hAnsi="Times New Roman" w:cs="Times New Roman"/>
          <w:sz w:val="26"/>
          <w:szCs w:val="26"/>
        </w:rPr>
      </w:pPr>
      <w:r w:rsidRPr="005A37EF">
        <w:rPr>
          <w:rFonts w:ascii="Times New Roman" w:hAnsi="Times New Roman" w:cs="Times New Roman"/>
          <w:sz w:val="26"/>
          <w:szCs w:val="26"/>
        </w:rPr>
        <w:t>12.2. Информация о выполнении коллективного договора ежегодно рассматр</w:t>
      </w:r>
      <w:r w:rsidRPr="005A37EF">
        <w:rPr>
          <w:rFonts w:ascii="Times New Roman" w:hAnsi="Times New Roman" w:cs="Times New Roman"/>
          <w:sz w:val="26"/>
          <w:szCs w:val="26"/>
        </w:rPr>
        <w:t>и</w:t>
      </w:r>
      <w:r w:rsidRPr="005A37EF">
        <w:rPr>
          <w:rFonts w:ascii="Times New Roman" w:hAnsi="Times New Roman" w:cs="Times New Roman"/>
          <w:sz w:val="26"/>
          <w:szCs w:val="26"/>
        </w:rPr>
        <w:t>вается на общем собрании работников и представляется в выборный орган – Карм</w:t>
      </w:r>
      <w:r w:rsidRPr="005A37EF">
        <w:rPr>
          <w:rFonts w:ascii="Times New Roman" w:hAnsi="Times New Roman" w:cs="Times New Roman"/>
          <w:sz w:val="26"/>
          <w:szCs w:val="26"/>
        </w:rPr>
        <w:t>а</w:t>
      </w:r>
      <w:r w:rsidRPr="005A37EF">
        <w:rPr>
          <w:rFonts w:ascii="Times New Roman" w:hAnsi="Times New Roman" w:cs="Times New Roman"/>
          <w:sz w:val="26"/>
          <w:szCs w:val="26"/>
        </w:rPr>
        <w:t>скалинскую районную организацию Профсоюза работников народного образования и науки РФ, в орган управления образованием -«Отдел образования муниципального района Кармаскалинский район Республики Башкортостан».</w:t>
      </w:r>
    </w:p>
    <w:p w:rsidR="00A844ED" w:rsidRPr="005A37EF" w:rsidRDefault="00A844ED" w:rsidP="00B619D1">
      <w:pPr>
        <w:pStyle w:val="Default"/>
        <w:widowControl w:val="0"/>
        <w:ind w:firstLine="709"/>
        <w:jc w:val="both"/>
        <w:rPr>
          <w:rFonts w:ascii="Times New Roman" w:hAnsi="Times New Roman" w:cs="Times New Roman"/>
          <w:sz w:val="26"/>
          <w:szCs w:val="26"/>
        </w:rPr>
      </w:pPr>
      <w:r w:rsidRPr="005A37EF">
        <w:rPr>
          <w:rFonts w:ascii="Times New Roman" w:hAnsi="Times New Roman" w:cs="Times New Roman"/>
          <w:sz w:val="26"/>
          <w:szCs w:val="26"/>
        </w:rPr>
        <w:t>12.3. Представители сторон несут ответственность за уклонение от участия в коллективных переговорах по заключению, изменению коллективного договора, н</w:t>
      </w:r>
      <w:r w:rsidRPr="005A37EF">
        <w:rPr>
          <w:rFonts w:ascii="Times New Roman" w:hAnsi="Times New Roman" w:cs="Times New Roman"/>
          <w:sz w:val="26"/>
          <w:szCs w:val="26"/>
        </w:rPr>
        <w:t>е</w:t>
      </w:r>
      <w:r w:rsidRPr="005A37EF">
        <w:rPr>
          <w:rFonts w:ascii="Times New Roman" w:hAnsi="Times New Roman" w:cs="Times New Roman"/>
          <w:sz w:val="26"/>
          <w:szCs w:val="26"/>
        </w:rPr>
        <w:t>предоставление информации, необходимой для ведения коллективных переговоров и осуществления контроля за соблюдением положений коллективного договора, нар</w:t>
      </w:r>
      <w:r w:rsidRPr="005A37EF">
        <w:rPr>
          <w:rFonts w:ascii="Times New Roman" w:hAnsi="Times New Roman" w:cs="Times New Roman"/>
          <w:sz w:val="26"/>
          <w:szCs w:val="26"/>
        </w:rPr>
        <w:t>у</w:t>
      </w:r>
      <w:r w:rsidRPr="005A37EF">
        <w:rPr>
          <w:rFonts w:ascii="Times New Roman" w:hAnsi="Times New Roman" w:cs="Times New Roman"/>
          <w:sz w:val="26"/>
          <w:szCs w:val="26"/>
        </w:rPr>
        <w:t>шение или невыполнение обязательств, предусмотренных коллективным договором, другие противоправные действия (бездействие) в соответствии с действующим зак</w:t>
      </w:r>
      <w:r w:rsidRPr="005A37EF">
        <w:rPr>
          <w:rFonts w:ascii="Times New Roman" w:hAnsi="Times New Roman" w:cs="Times New Roman"/>
          <w:sz w:val="26"/>
          <w:szCs w:val="26"/>
        </w:rPr>
        <w:t>о</w:t>
      </w:r>
      <w:r w:rsidRPr="005A37EF">
        <w:rPr>
          <w:rFonts w:ascii="Times New Roman" w:hAnsi="Times New Roman" w:cs="Times New Roman"/>
          <w:sz w:val="26"/>
          <w:szCs w:val="26"/>
        </w:rPr>
        <w:t>нодательством.</w:t>
      </w:r>
    </w:p>
    <w:p w:rsidR="00A844ED" w:rsidRPr="005A37EF" w:rsidRDefault="00A844ED" w:rsidP="00B619D1">
      <w:pPr>
        <w:pStyle w:val="Default"/>
        <w:widowControl w:val="0"/>
        <w:ind w:firstLine="709"/>
        <w:jc w:val="both"/>
        <w:rPr>
          <w:rFonts w:ascii="Times New Roman" w:hAnsi="Times New Roman" w:cs="Times New Roman"/>
          <w:sz w:val="26"/>
          <w:szCs w:val="26"/>
        </w:rPr>
      </w:pPr>
    </w:p>
    <w:p w:rsidR="00A844ED" w:rsidRPr="005A37EF" w:rsidRDefault="00A844ED" w:rsidP="00B619D1">
      <w:pPr>
        <w:pStyle w:val="Default"/>
        <w:widowControl w:val="0"/>
        <w:ind w:firstLine="709"/>
        <w:jc w:val="both"/>
        <w:rPr>
          <w:rFonts w:ascii="Times New Roman" w:hAnsi="Times New Roman" w:cs="Times New Roman"/>
          <w:sz w:val="26"/>
          <w:szCs w:val="26"/>
        </w:rPr>
      </w:pPr>
    </w:p>
    <w:p w:rsidR="00A844ED" w:rsidRPr="005A37EF" w:rsidRDefault="00A844ED" w:rsidP="00B619D1">
      <w:pPr>
        <w:pStyle w:val="Default"/>
        <w:widowControl w:val="0"/>
        <w:ind w:firstLine="709"/>
        <w:jc w:val="both"/>
        <w:rPr>
          <w:rFonts w:ascii="Times New Roman" w:hAnsi="Times New Roman" w:cs="Times New Roman"/>
          <w:sz w:val="26"/>
          <w:szCs w:val="26"/>
        </w:rPr>
      </w:pPr>
    </w:p>
    <w:p w:rsidR="00A844ED" w:rsidRPr="005A37EF" w:rsidRDefault="00A844ED" w:rsidP="00B619D1">
      <w:pPr>
        <w:pStyle w:val="Default"/>
        <w:widowControl w:val="0"/>
        <w:ind w:firstLine="709"/>
        <w:jc w:val="both"/>
        <w:rPr>
          <w:rFonts w:ascii="Times New Roman" w:hAnsi="Times New Roman" w:cs="Times New Roman"/>
          <w:sz w:val="26"/>
          <w:szCs w:val="26"/>
        </w:rPr>
      </w:pPr>
    </w:p>
    <w:p w:rsidR="00A844ED" w:rsidRPr="005A37EF" w:rsidRDefault="00A844ED" w:rsidP="00B619D1">
      <w:pPr>
        <w:pStyle w:val="Default"/>
        <w:widowControl w:val="0"/>
        <w:ind w:firstLine="709"/>
        <w:jc w:val="both"/>
        <w:rPr>
          <w:rFonts w:ascii="Times New Roman" w:hAnsi="Times New Roman" w:cs="Times New Roman"/>
          <w:sz w:val="26"/>
          <w:szCs w:val="26"/>
        </w:rPr>
      </w:pPr>
    </w:p>
    <w:p w:rsidR="00A844ED" w:rsidRPr="005A37EF" w:rsidRDefault="00A844ED" w:rsidP="00B619D1">
      <w:pPr>
        <w:pStyle w:val="Default"/>
        <w:widowControl w:val="0"/>
        <w:ind w:firstLine="709"/>
        <w:jc w:val="both"/>
        <w:rPr>
          <w:rFonts w:ascii="Times New Roman" w:hAnsi="Times New Roman" w:cs="Times New Roman"/>
          <w:sz w:val="26"/>
          <w:szCs w:val="26"/>
        </w:rPr>
      </w:pPr>
    </w:p>
    <w:p w:rsidR="00A844ED" w:rsidRDefault="00A844ED" w:rsidP="00B619D1">
      <w:pPr>
        <w:pStyle w:val="Default"/>
        <w:widowControl w:val="0"/>
        <w:ind w:firstLine="709"/>
        <w:jc w:val="both"/>
        <w:rPr>
          <w:sz w:val="28"/>
          <w:szCs w:val="28"/>
        </w:rPr>
      </w:pPr>
    </w:p>
    <w:p w:rsidR="00A844ED" w:rsidRDefault="00A844ED" w:rsidP="00B619D1">
      <w:pPr>
        <w:pStyle w:val="Default"/>
        <w:widowControl w:val="0"/>
        <w:ind w:firstLine="709"/>
        <w:jc w:val="both"/>
        <w:rPr>
          <w:sz w:val="28"/>
          <w:szCs w:val="28"/>
        </w:rPr>
      </w:pPr>
    </w:p>
    <w:p w:rsidR="00A844ED" w:rsidRDefault="00A844ED" w:rsidP="00B619D1">
      <w:pPr>
        <w:pStyle w:val="Default"/>
        <w:widowControl w:val="0"/>
        <w:ind w:firstLine="709"/>
        <w:jc w:val="both"/>
        <w:rPr>
          <w:sz w:val="28"/>
          <w:szCs w:val="28"/>
        </w:rPr>
      </w:pPr>
    </w:p>
    <w:p w:rsidR="00A844ED" w:rsidRDefault="00A844ED" w:rsidP="00B619D1">
      <w:pPr>
        <w:pStyle w:val="Default"/>
        <w:widowControl w:val="0"/>
        <w:ind w:firstLine="709"/>
        <w:jc w:val="both"/>
        <w:rPr>
          <w:sz w:val="28"/>
          <w:szCs w:val="28"/>
        </w:rPr>
      </w:pPr>
    </w:p>
    <w:p w:rsidR="00A844ED" w:rsidRDefault="00A844ED" w:rsidP="00B619D1">
      <w:pPr>
        <w:pStyle w:val="Default"/>
        <w:widowControl w:val="0"/>
        <w:ind w:firstLine="709"/>
        <w:jc w:val="both"/>
        <w:rPr>
          <w:sz w:val="28"/>
          <w:szCs w:val="28"/>
        </w:rPr>
      </w:pPr>
    </w:p>
    <w:p w:rsidR="00A844ED" w:rsidRDefault="00A844ED" w:rsidP="00B619D1">
      <w:pPr>
        <w:pStyle w:val="Default"/>
        <w:widowControl w:val="0"/>
        <w:ind w:firstLine="709"/>
        <w:jc w:val="both"/>
        <w:rPr>
          <w:sz w:val="28"/>
          <w:szCs w:val="28"/>
        </w:rPr>
      </w:pPr>
    </w:p>
    <w:p w:rsidR="00A844ED" w:rsidRDefault="00A844ED" w:rsidP="00B619D1">
      <w:pPr>
        <w:pStyle w:val="Default"/>
        <w:widowControl w:val="0"/>
        <w:ind w:firstLine="709"/>
        <w:jc w:val="both"/>
        <w:rPr>
          <w:sz w:val="28"/>
          <w:szCs w:val="28"/>
        </w:rPr>
      </w:pPr>
    </w:p>
    <w:p w:rsidR="00A844ED" w:rsidRDefault="00A844ED" w:rsidP="00B619D1">
      <w:pPr>
        <w:pStyle w:val="Default"/>
        <w:widowControl w:val="0"/>
        <w:ind w:firstLine="709"/>
        <w:jc w:val="both"/>
        <w:rPr>
          <w:sz w:val="28"/>
          <w:szCs w:val="28"/>
        </w:rPr>
      </w:pPr>
    </w:p>
    <w:p w:rsidR="00A844ED" w:rsidRDefault="00A844ED" w:rsidP="00B619D1">
      <w:pPr>
        <w:pStyle w:val="Default"/>
        <w:widowControl w:val="0"/>
        <w:ind w:firstLine="709"/>
        <w:jc w:val="both"/>
        <w:rPr>
          <w:sz w:val="28"/>
          <w:szCs w:val="28"/>
        </w:rPr>
      </w:pPr>
    </w:p>
    <w:p w:rsidR="00A844ED" w:rsidRDefault="00A844ED" w:rsidP="00B619D1">
      <w:pPr>
        <w:pStyle w:val="Default"/>
        <w:widowControl w:val="0"/>
        <w:ind w:firstLine="709"/>
        <w:jc w:val="both"/>
        <w:rPr>
          <w:sz w:val="28"/>
          <w:szCs w:val="28"/>
        </w:rPr>
      </w:pPr>
    </w:p>
    <w:p w:rsidR="00A844ED" w:rsidRDefault="00A844ED" w:rsidP="00D804C9">
      <w:pPr>
        <w:pStyle w:val="Default"/>
        <w:widowControl w:val="0"/>
        <w:jc w:val="both"/>
        <w:rPr>
          <w:sz w:val="28"/>
          <w:szCs w:val="28"/>
        </w:rPr>
      </w:pPr>
    </w:p>
    <w:p w:rsidR="00A844ED" w:rsidRDefault="00A844ED" w:rsidP="00D804C9">
      <w:pPr>
        <w:pStyle w:val="Default"/>
        <w:widowControl w:val="0"/>
        <w:jc w:val="both"/>
        <w:rPr>
          <w:sz w:val="28"/>
          <w:szCs w:val="28"/>
        </w:rPr>
      </w:pPr>
    </w:p>
    <w:p w:rsidR="00A844ED" w:rsidRPr="007A61EC" w:rsidRDefault="00A844ED">
      <w:pPr>
        <w:pStyle w:val="Default"/>
        <w:widowControl w:val="0"/>
        <w:ind w:firstLine="709"/>
        <w:jc w:val="both"/>
        <w:rPr>
          <w:rFonts w:ascii="Times New Roman" w:hAnsi="Times New Roman" w:cs="Times New Roman"/>
          <w:sz w:val="28"/>
          <w:szCs w:val="28"/>
        </w:rPr>
      </w:pPr>
    </w:p>
    <w:p w:rsidR="00A844ED" w:rsidRDefault="00A844ED" w:rsidP="007A61EC">
      <w:pPr>
        <w:tabs>
          <w:tab w:val="left" w:pos="4395"/>
        </w:tabs>
        <w:jc w:val="right"/>
        <w:rPr>
          <w:rFonts w:ascii="Times New Roman" w:hAnsi="Times New Roman" w:cs="Times New Roman"/>
          <w:sz w:val="26"/>
          <w:szCs w:val="26"/>
        </w:rPr>
      </w:pPr>
    </w:p>
    <w:p w:rsidR="00A844ED" w:rsidRDefault="00A844ED" w:rsidP="007A61EC">
      <w:pPr>
        <w:tabs>
          <w:tab w:val="left" w:pos="4395"/>
        </w:tabs>
        <w:jc w:val="right"/>
        <w:rPr>
          <w:rFonts w:ascii="Times New Roman" w:hAnsi="Times New Roman" w:cs="Times New Roman"/>
          <w:sz w:val="26"/>
          <w:szCs w:val="26"/>
        </w:rPr>
      </w:pPr>
    </w:p>
    <w:p w:rsidR="00A844ED" w:rsidRDefault="00A844ED" w:rsidP="007A61EC">
      <w:pPr>
        <w:tabs>
          <w:tab w:val="left" w:pos="4395"/>
        </w:tabs>
        <w:jc w:val="right"/>
        <w:rPr>
          <w:rFonts w:ascii="Times New Roman" w:hAnsi="Times New Roman" w:cs="Times New Roman"/>
          <w:sz w:val="26"/>
          <w:szCs w:val="26"/>
        </w:rPr>
      </w:pPr>
    </w:p>
    <w:p w:rsidR="00A844ED" w:rsidRDefault="00A844ED" w:rsidP="007A61EC">
      <w:pPr>
        <w:tabs>
          <w:tab w:val="left" w:pos="4395"/>
        </w:tabs>
        <w:jc w:val="right"/>
        <w:rPr>
          <w:rFonts w:ascii="Times New Roman" w:hAnsi="Times New Roman" w:cs="Times New Roman"/>
          <w:sz w:val="26"/>
          <w:szCs w:val="26"/>
        </w:rPr>
      </w:pPr>
    </w:p>
    <w:p w:rsidR="00A844ED" w:rsidRDefault="00A844ED" w:rsidP="007A61EC">
      <w:pPr>
        <w:tabs>
          <w:tab w:val="left" w:pos="4395"/>
        </w:tabs>
        <w:jc w:val="right"/>
        <w:rPr>
          <w:rFonts w:ascii="Times New Roman" w:hAnsi="Times New Roman" w:cs="Times New Roman"/>
          <w:sz w:val="26"/>
          <w:szCs w:val="26"/>
        </w:rPr>
      </w:pPr>
    </w:p>
    <w:p w:rsidR="00A844ED" w:rsidRPr="007A61EC" w:rsidRDefault="00A844ED" w:rsidP="007A61EC">
      <w:pPr>
        <w:tabs>
          <w:tab w:val="left" w:pos="4395"/>
        </w:tabs>
        <w:jc w:val="right"/>
        <w:rPr>
          <w:rFonts w:ascii="Times New Roman" w:hAnsi="Times New Roman" w:cs="Times New Roman"/>
          <w:sz w:val="26"/>
          <w:szCs w:val="26"/>
        </w:rPr>
      </w:pPr>
      <w:r w:rsidRPr="007A61EC">
        <w:rPr>
          <w:rFonts w:ascii="Times New Roman" w:hAnsi="Times New Roman" w:cs="Times New Roman"/>
          <w:sz w:val="26"/>
          <w:szCs w:val="26"/>
        </w:rPr>
        <w:lastRenderedPageBreak/>
        <w:t>Приложение №1</w:t>
      </w:r>
    </w:p>
    <w:p w:rsidR="00A844ED" w:rsidRPr="007A61EC" w:rsidRDefault="00A844ED" w:rsidP="00D804C9">
      <w:pPr>
        <w:rPr>
          <w:rFonts w:ascii="Times New Roman" w:hAnsi="Times New Roman" w:cs="Times New Roman"/>
          <w:b/>
          <w:bCs/>
          <w:sz w:val="26"/>
          <w:szCs w:val="26"/>
        </w:rPr>
      </w:pPr>
    </w:p>
    <w:tbl>
      <w:tblPr>
        <w:tblW w:w="5033" w:type="pct"/>
        <w:tblCellSpacing w:w="15" w:type="dxa"/>
        <w:tblInd w:w="2" w:type="dxa"/>
        <w:tblCellMar>
          <w:top w:w="15" w:type="dxa"/>
          <w:left w:w="15" w:type="dxa"/>
          <w:bottom w:w="15" w:type="dxa"/>
          <w:right w:w="15" w:type="dxa"/>
        </w:tblCellMar>
        <w:tblLook w:val="00A0"/>
      </w:tblPr>
      <w:tblGrid>
        <w:gridCol w:w="5001"/>
        <w:gridCol w:w="4791"/>
      </w:tblGrid>
      <w:tr w:rsidR="00A844ED" w:rsidRPr="007A61EC">
        <w:trPr>
          <w:tblCellSpacing w:w="15" w:type="dxa"/>
        </w:trPr>
        <w:tc>
          <w:tcPr>
            <w:tcW w:w="2532" w:type="pct"/>
            <w:vAlign w:val="center"/>
          </w:tcPr>
          <w:p w:rsidR="00A844ED" w:rsidRPr="007A61EC" w:rsidRDefault="00A844ED" w:rsidP="007A61EC">
            <w:pPr>
              <w:spacing w:line="240" w:lineRule="auto"/>
              <w:rPr>
                <w:rFonts w:ascii="Times New Roman" w:hAnsi="Times New Roman" w:cs="Times New Roman"/>
                <w:sz w:val="26"/>
                <w:szCs w:val="26"/>
              </w:rPr>
            </w:pPr>
            <w:r w:rsidRPr="007A61EC">
              <w:rPr>
                <w:rFonts w:ascii="Times New Roman" w:hAnsi="Times New Roman" w:cs="Times New Roman"/>
                <w:b/>
                <w:bCs/>
                <w:color w:val="000000"/>
                <w:sz w:val="26"/>
                <w:szCs w:val="26"/>
              </w:rPr>
              <w:t>С учетом мнения</w:t>
            </w:r>
          </w:p>
          <w:p w:rsidR="00A844ED" w:rsidRPr="007A61EC" w:rsidRDefault="00A844ED" w:rsidP="007A61EC">
            <w:pPr>
              <w:spacing w:line="240" w:lineRule="auto"/>
              <w:rPr>
                <w:rFonts w:ascii="Times New Roman" w:hAnsi="Times New Roman" w:cs="Times New Roman"/>
                <w:sz w:val="26"/>
                <w:szCs w:val="26"/>
              </w:rPr>
            </w:pPr>
            <w:r w:rsidRPr="007A61EC">
              <w:rPr>
                <w:rFonts w:ascii="Times New Roman" w:hAnsi="Times New Roman" w:cs="Times New Roman"/>
                <w:sz w:val="26"/>
                <w:szCs w:val="26"/>
              </w:rPr>
              <w:t xml:space="preserve">первичной профсоюзной </w:t>
            </w:r>
          </w:p>
          <w:p w:rsidR="00A844ED" w:rsidRPr="007A61EC" w:rsidRDefault="00A844ED" w:rsidP="007A61EC">
            <w:pPr>
              <w:spacing w:line="240" w:lineRule="auto"/>
              <w:rPr>
                <w:rFonts w:ascii="Times New Roman" w:hAnsi="Times New Roman" w:cs="Times New Roman"/>
                <w:sz w:val="26"/>
                <w:szCs w:val="26"/>
              </w:rPr>
            </w:pPr>
            <w:r w:rsidRPr="007A61EC">
              <w:rPr>
                <w:rFonts w:ascii="Times New Roman" w:hAnsi="Times New Roman" w:cs="Times New Roman"/>
                <w:sz w:val="26"/>
                <w:szCs w:val="26"/>
              </w:rPr>
              <w:t>организации</w:t>
            </w:r>
            <w:r w:rsidRPr="007A61EC">
              <w:rPr>
                <w:rFonts w:ascii="Times New Roman" w:hAnsi="Times New Roman" w:cs="Times New Roman"/>
                <w:color w:val="000000"/>
                <w:sz w:val="26"/>
                <w:szCs w:val="26"/>
              </w:rPr>
              <w:t xml:space="preserve">  работников</w:t>
            </w:r>
          </w:p>
          <w:p w:rsidR="00A844ED" w:rsidRPr="007A61EC" w:rsidRDefault="00A844ED" w:rsidP="007A61EC">
            <w:pPr>
              <w:spacing w:line="240" w:lineRule="auto"/>
              <w:ind w:left="108" w:right="108" w:hanging="108"/>
              <w:jc w:val="both"/>
              <w:textAlignment w:val="top"/>
              <w:rPr>
                <w:rFonts w:ascii="Times New Roman" w:hAnsi="Times New Roman" w:cs="Times New Roman"/>
                <w:color w:val="000000"/>
                <w:sz w:val="26"/>
                <w:szCs w:val="26"/>
              </w:rPr>
            </w:pPr>
            <w:r w:rsidRPr="007A61EC">
              <w:rPr>
                <w:rFonts w:ascii="Times New Roman" w:hAnsi="Times New Roman" w:cs="Times New Roman"/>
                <w:color w:val="000000"/>
                <w:sz w:val="26"/>
                <w:szCs w:val="26"/>
              </w:rPr>
              <w:t>Председатель профкома</w:t>
            </w:r>
          </w:p>
          <w:p w:rsidR="00A844ED" w:rsidRPr="007A61EC" w:rsidRDefault="00A844ED" w:rsidP="007A61EC">
            <w:pPr>
              <w:spacing w:line="240" w:lineRule="auto"/>
              <w:ind w:left="108" w:right="108" w:hanging="108"/>
              <w:jc w:val="both"/>
              <w:textAlignment w:val="top"/>
              <w:rPr>
                <w:rFonts w:ascii="Times New Roman" w:hAnsi="Times New Roman" w:cs="Times New Roman"/>
                <w:color w:val="000000"/>
                <w:sz w:val="26"/>
                <w:szCs w:val="26"/>
              </w:rPr>
            </w:pPr>
            <w:r w:rsidRPr="007A61EC">
              <w:rPr>
                <w:rFonts w:ascii="Times New Roman" w:hAnsi="Times New Roman" w:cs="Times New Roman"/>
                <w:color w:val="000000"/>
                <w:sz w:val="26"/>
                <w:szCs w:val="26"/>
              </w:rPr>
              <w:t>____________  Мулюкова И.В.</w:t>
            </w:r>
          </w:p>
          <w:p w:rsidR="00A844ED" w:rsidRPr="007A61EC" w:rsidRDefault="00A844ED" w:rsidP="007A61EC">
            <w:pPr>
              <w:spacing w:line="240" w:lineRule="auto"/>
              <w:ind w:left="108" w:right="108" w:hanging="108"/>
              <w:jc w:val="both"/>
              <w:textAlignment w:val="top"/>
              <w:rPr>
                <w:rFonts w:ascii="Times New Roman" w:hAnsi="Times New Roman" w:cs="Times New Roman"/>
                <w:color w:val="000000"/>
                <w:sz w:val="26"/>
                <w:szCs w:val="26"/>
              </w:rPr>
            </w:pPr>
            <w:r w:rsidRPr="007A61EC">
              <w:rPr>
                <w:rFonts w:ascii="Times New Roman" w:hAnsi="Times New Roman" w:cs="Times New Roman"/>
                <w:color w:val="000000"/>
                <w:sz w:val="26"/>
                <w:szCs w:val="26"/>
              </w:rPr>
              <w:t>«____»   _____________2022г.</w:t>
            </w:r>
          </w:p>
          <w:p w:rsidR="00A844ED" w:rsidRPr="007A61EC" w:rsidRDefault="00A844ED" w:rsidP="007A61EC">
            <w:pPr>
              <w:spacing w:line="240" w:lineRule="auto"/>
              <w:ind w:right="108"/>
              <w:jc w:val="both"/>
              <w:textAlignment w:val="top"/>
              <w:rPr>
                <w:rFonts w:ascii="Times New Roman" w:hAnsi="Times New Roman" w:cs="Times New Roman"/>
                <w:color w:val="000000"/>
                <w:sz w:val="26"/>
                <w:szCs w:val="26"/>
              </w:rPr>
            </w:pPr>
          </w:p>
          <w:p w:rsidR="00A844ED" w:rsidRPr="007A61EC" w:rsidRDefault="00A844ED" w:rsidP="007A61EC">
            <w:pPr>
              <w:spacing w:line="240" w:lineRule="auto"/>
              <w:ind w:left="-45"/>
              <w:rPr>
                <w:rFonts w:ascii="Times New Roman" w:hAnsi="Times New Roman" w:cs="Times New Roman"/>
                <w:sz w:val="26"/>
                <w:szCs w:val="26"/>
              </w:rPr>
            </w:pPr>
            <w:r w:rsidRPr="007A61EC">
              <w:rPr>
                <w:rFonts w:ascii="Times New Roman" w:hAnsi="Times New Roman" w:cs="Times New Roman"/>
                <w:b/>
                <w:bCs/>
                <w:color w:val="000000"/>
                <w:sz w:val="26"/>
                <w:szCs w:val="26"/>
              </w:rPr>
              <w:t xml:space="preserve">            </w:t>
            </w:r>
          </w:p>
        </w:tc>
        <w:tc>
          <w:tcPr>
            <w:tcW w:w="2424" w:type="pct"/>
          </w:tcPr>
          <w:p w:rsidR="00A844ED" w:rsidRPr="007A61EC" w:rsidRDefault="00A844ED" w:rsidP="007A61EC">
            <w:pPr>
              <w:spacing w:line="240" w:lineRule="auto"/>
              <w:ind w:right="108"/>
              <w:textAlignment w:val="top"/>
              <w:rPr>
                <w:rFonts w:ascii="Times New Roman" w:hAnsi="Times New Roman" w:cs="Times New Roman"/>
                <w:color w:val="000000"/>
                <w:sz w:val="26"/>
                <w:szCs w:val="26"/>
              </w:rPr>
            </w:pPr>
            <w:r w:rsidRPr="007A61EC">
              <w:rPr>
                <w:rFonts w:ascii="Times New Roman" w:hAnsi="Times New Roman" w:cs="Times New Roman"/>
                <w:b/>
                <w:bCs/>
                <w:color w:val="000000"/>
                <w:sz w:val="26"/>
                <w:szCs w:val="26"/>
              </w:rPr>
              <w:t xml:space="preserve">        Утверждаю</w:t>
            </w:r>
          </w:p>
          <w:p w:rsidR="00A844ED" w:rsidRPr="007A61EC" w:rsidRDefault="00A844ED" w:rsidP="007A61EC">
            <w:pPr>
              <w:spacing w:line="240" w:lineRule="auto"/>
              <w:ind w:left="108" w:right="108" w:firstLine="403"/>
              <w:jc w:val="both"/>
              <w:textAlignment w:val="top"/>
              <w:rPr>
                <w:rFonts w:ascii="Times New Roman" w:hAnsi="Times New Roman" w:cs="Times New Roman"/>
                <w:color w:val="000000"/>
                <w:sz w:val="26"/>
                <w:szCs w:val="26"/>
              </w:rPr>
            </w:pPr>
            <w:r w:rsidRPr="007A61EC">
              <w:rPr>
                <w:rFonts w:ascii="Times New Roman" w:hAnsi="Times New Roman" w:cs="Times New Roman"/>
                <w:color w:val="000000"/>
                <w:sz w:val="26"/>
                <w:szCs w:val="26"/>
              </w:rPr>
              <w:t>Заведующий</w:t>
            </w:r>
          </w:p>
          <w:p w:rsidR="00A844ED" w:rsidRPr="007A61EC" w:rsidRDefault="00A844ED" w:rsidP="007A61EC">
            <w:pPr>
              <w:spacing w:line="240" w:lineRule="auto"/>
              <w:ind w:left="108" w:right="108" w:firstLine="403"/>
              <w:jc w:val="both"/>
              <w:textAlignment w:val="top"/>
              <w:rPr>
                <w:rFonts w:ascii="Times New Roman" w:hAnsi="Times New Roman" w:cs="Times New Roman"/>
                <w:color w:val="000000"/>
                <w:sz w:val="26"/>
                <w:szCs w:val="26"/>
              </w:rPr>
            </w:pPr>
            <w:r w:rsidRPr="007A61EC">
              <w:rPr>
                <w:rFonts w:ascii="Times New Roman" w:hAnsi="Times New Roman" w:cs="Times New Roman"/>
                <w:color w:val="000000"/>
                <w:sz w:val="26"/>
                <w:szCs w:val="26"/>
              </w:rPr>
              <w:t xml:space="preserve">МАДОУ детский сад «Пчелка» </w:t>
            </w:r>
          </w:p>
          <w:p w:rsidR="00A844ED" w:rsidRPr="007A61EC" w:rsidRDefault="00A844ED" w:rsidP="007A61EC">
            <w:pPr>
              <w:spacing w:line="240" w:lineRule="auto"/>
              <w:ind w:left="108" w:right="108" w:firstLine="403"/>
              <w:jc w:val="both"/>
              <w:textAlignment w:val="top"/>
              <w:rPr>
                <w:rFonts w:ascii="Times New Roman" w:hAnsi="Times New Roman" w:cs="Times New Roman"/>
                <w:color w:val="000000"/>
                <w:sz w:val="26"/>
                <w:szCs w:val="26"/>
              </w:rPr>
            </w:pPr>
            <w:r w:rsidRPr="007A61EC">
              <w:rPr>
                <w:rFonts w:ascii="Times New Roman" w:hAnsi="Times New Roman" w:cs="Times New Roman"/>
                <w:color w:val="000000"/>
                <w:sz w:val="26"/>
                <w:szCs w:val="26"/>
              </w:rPr>
              <w:t>с.Кармаскалы</w:t>
            </w:r>
          </w:p>
          <w:p w:rsidR="00A844ED" w:rsidRPr="007A61EC" w:rsidRDefault="00A844ED" w:rsidP="007A61EC">
            <w:pPr>
              <w:spacing w:line="240" w:lineRule="auto"/>
              <w:ind w:left="108" w:right="108" w:firstLine="403"/>
              <w:jc w:val="both"/>
              <w:textAlignment w:val="top"/>
              <w:rPr>
                <w:rFonts w:ascii="Times New Roman" w:hAnsi="Times New Roman" w:cs="Times New Roman"/>
                <w:color w:val="000000"/>
                <w:sz w:val="26"/>
                <w:szCs w:val="26"/>
              </w:rPr>
            </w:pPr>
            <w:r w:rsidRPr="007A61EC">
              <w:rPr>
                <w:rFonts w:ascii="Times New Roman" w:hAnsi="Times New Roman" w:cs="Times New Roman"/>
                <w:color w:val="000000"/>
                <w:sz w:val="26"/>
                <w:szCs w:val="26"/>
              </w:rPr>
              <w:t xml:space="preserve">___________Дильмухаметова А.Ф.. </w:t>
            </w:r>
          </w:p>
          <w:p w:rsidR="00A844ED" w:rsidRPr="007A61EC" w:rsidRDefault="00A844ED" w:rsidP="007A61EC">
            <w:pPr>
              <w:spacing w:line="240" w:lineRule="auto"/>
              <w:ind w:left="108" w:right="108" w:firstLine="403"/>
              <w:jc w:val="both"/>
              <w:textAlignment w:val="top"/>
              <w:rPr>
                <w:rFonts w:ascii="Times New Roman" w:hAnsi="Times New Roman" w:cs="Times New Roman"/>
                <w:color w:val="000000"/>
                <w:sz w:val="26"/>
                <w:szCs w:val="26"/>
              </w:rPr>
            </w:pPr>
            <w:r w:rsidRPr="007A61EC">
              <w:rPr>
                <w:rFonts w:ascii="Times New Roman" w:hAnsi="Times New Roman" w:cs="Times New Roman"/>
                <w:color w:val="000000"/>
                <w:sz w:val="26"/>
                <w:szCs w:val="26"/>
              </w:rPr>
              <w:t>Пр. №  ____ от  __________2022г.</w:t>
            </w:r>
          </w:p>
        </w:tc>
      </w:tr>
    </w:tbl>
    <w:p w:rsidR="00A844ED" w:rsidRPr="007A61EC" w:rsidRDefault="00A844ED" w:rsidP="007A61EC">
      <w:pPr>
        <w:rPr>
          <w:rFonts w:ascii="Times New Roman" w:hAnsi="Times New Roman" w:cs="Times New Roman"/>
        </w:rPr>
      </w:pPr>
    </w:p>
    <w:p w:rsidR="00A844ED" w:rsidRPr="007A61EC" w:rsidRDefault="00A844ED" w:rsidP="007A61EC">
      <w:pPr>
        <w:rPr>
          <w:rFonts w:ascii="Times New Roman" w:hAnsi="Times New Roman" w:cs="Times New Roman"/>
        </w:rPr>
      </w:pPr>
    </w:p>
    <w:p w:rsidR="00A844ED" w:rsidRPr="007A61EC" w:rsidRDefault="00A844ED" w:rsidP="007A61EC">
      <w:pPr>
        <w:rPr>
          <w:rFonts w:ascii="Times New Roman" w:hAnsi="Times New Roman" w:cs="Times New Roman"/>
        </w:rPr>
      </w:pPr>
    </w:p>
    <w:p w:rsidR="00A844ED" w:rsidRPr="007A61EC" w:rsidRDefault="00A844ED" w:rsidP="007A61EC">
      <w:pPr>
        <w:jc w:val="center"/>
        <w:rPr>
          <w:rFonts w:ascii="Times New Roman" w:hAnsi="Times New Roman" w:cs="Times New Roman"/>
          <w:b/>
          <w:bCs/>
          <w:sz w:val="32"/>
          <w:szCs w:val="32"/>
        </w:rPr>
      </w:pPr>
      <w:r w:rsidRPr="007A61EC">
        <w:rPr>
          <w:rFonts w:ascii="Times New Roman" w:hAnsi="Times New Roman" w:cs="Times New Roman"/>
          <w:b/>
          <w:bCs/>
          <w:sz w:val="32"/>
          <w:szCs w:val="32"/>
        </w:rPr>
        <w:t>ПРАВИЛА ВНУТРЕННЕГО ТРУДОВОГО РАСПОРЯДКА</w:t>
      </w:r>
    </w:p>
    <w:p w:rsidR="00A844ED" w:rsidRPr="007A61EC" w:rsidRDefault="00A844ED" w:rsidP="007A61EC">
      <w:pPr>
        <w:jc w:val="center"/>
        <w:rPr>
          <w:rFonts w:ascii="Times New Roman" w:hAnsi="Times New Roman" w:cs="Times New Roman"/>
          <w:b/>
          <w:bCs/>
          <w:sz w:val="32"/>
          <w:szCs w:val="32"/>
        </w:rPr>
      </w:pPr>
      <w:r w:rsidRPr="007A61EC">
        <w:rPr>
          <w:rFonts w:ascii="Times New Roman" w:hAnsi="Times New Roman" w:cs="Times New Roman"/>
          <w:b/>
          <w:bCs/>
          <w:sz w:val="32"/>
          <w:szCs w:val="32"/>
        </w:rPr>
        <w:t>МАДОУ детский сад «Пчелка» с.Кармаскалы</w:t>
      </w:r>
    </w:p>
    <w:p w:rsidR="00A844ED" w:rsidRPr="007A61EC" w:rsidRDefault="00A844ED" w:rsidP="007A61EC">
      <w:pPr>
        <w:rPr>
          <w:rFonts w:ascii="Times New Roman" w:hAnsi="Times New Roman" w:cs="Times New Roman"/>
          <w:b/>
          <w:bCs/>
          <w:sz w:val="28"/>
          <w:szCs w:val="28"/>
        </w:rPr>
      </w:pPr>
    </w:p>
    <w:p w:rsidR="00A844ED" w:rsidRDefault="00A844ED" w:rsidP="007A61EC">
      <w:pPr>
        <w:jc w:val="center"/>
        <w:rPr>
          <w:rFonts w:ascii="Times New Roman" w:hAnsi="Times New Roman" w:cs="Times New Roman"/>
          <w:b/>
          <w:bCs/>
          <w:sz w:val="28"/>
          <w:szCs w:val="28"/>
        </w:rPr>
      </w:pPr>
    </w:p>
    <w:p w:rsidR="00A844ED" w:rsidRDefault="00A844ED" w:rsidP="007A61EC">
      <w:pPr>
        <w:jc w:val="center"/>
        <w:rPr>
          <w:rFonts w:ascii="Times New Roman" w:hAnsi="Times New Roman" w:cs="Times New Roman"/>
          <w:b/>
          <w:bCs/>
          <w:sz w:val="28"/>
          <w:szCs w:val="28"/>
        </w:rPr>
      </w:pPr>
    </w:p>
    <w:p w:rsidR="00A844ED" w:rsidRDefault="00A844ED" w:rsidP="007A61EC">
      <w:pPr>
        <w:jc w:val="center"/>
        <w:rPr>
          <w:rFonts w:ascii="Times New Roman" w:hAnsi="Times New Roman" w:cs="Times New Roman"/>
          <w:b/>
          <w:bCs/>
          <w:sz w:val="28"/>
          <w:szCs w:val="28"/>
        </w:rPr>
      </w:pPr>
    </w:p>
    <w:p w:rsidR="00A844ED" w:rsidRDefault="00A844ED" w:rsidP="007A61EC">
      <w:pPr>
        <w:jc w:val="center"/>
        <w:rPr>
          <w:rFonts w:ascii="Times New Roman" w:hAnsi="Times New Roman" w:cs="Times New Roman"/>
          <w:b/>
          <w:bCs/>
          <w:sz w:val="28"/>
          <w:szCs w:val="28"/>
        </w:rPr>
      </w:pPr>
    </w:p>
    <w:p w:rsidR="00A844ED" w:rsidRDefault="00A844ED" w:rsidP="007A61EC">
      <w:pPr>
        <w:jc w:val="center"/>
        <w:rPr>
          <w:rFonts w:ascii="Times New Roman" w:hAnsi="Times New Roman" w:cs="Times New Roman"/>
          <w:b/>
          <w:bCs/>
          <w:sz w:val="28"/>
          <w:szCs w:val="28"/>
        </w:rPr>
      </w:pPr>
    </w:p>
    <w:p w:rsidR="00A844ED" w:rsidRPr="007A61EC" w:rsidRDefault="00A844ED" w:rsidP="007A61EC">
      <w:pPr>
        <w:jc w:val="center"/>
        <w:rPr>
          <w:rFonts w:ascii="Times New Roman" w:hAnsi="Times New Roman" w:cs="Times New Roman"/>
          <w:b/>
          <w:bCs/>
          <w:sz w:val="28"/>
          <w:szCs w:val="28"/>
        </w:rPr>
      </w:pPr>
    </w:p>
    <w:p w:rsidR="00A844ED" w:rsidRPr="007A61EC" w:rsidRDefault="00A844ED" w:rsidP="007A61EC">
      <w:pPr>
        <w:jc w:val="both"/>
        <w:rPr>
          <w:rFonts w:ascii="Times New Roman" w:hAnsi="Times New Roman" w:cs="Times New Roman"/>
          <w:sz w:val="26"/>
          <w:szCs w:val="26"/>
        </w:rPr>
      </w:pPr>
      <w:r w:rsidRPr="007A61EC">
        <w:rPr>
          <w:rFonts w:ascii="Times New Roman" w:hAnsi="Times New Roman" w:cs="Times New Roman"/>
          <w:sz w:val="26"/>
          <w:szCs w:val="26"/>
        </w:rPr>
        <w:t xml:space="preserve">                                             </w:t>
      </w:r>
      <w:r>
        <w:rPr>
          <w:rFonts w:ascii="Times New Roman" w:hAnsi="Times New Roman" w:cs="Times New Roman"/>
          <w:sz w:val="26"/>
          <w:szCs w:val="26"/>
        </w:rPr>
        <w:t xml:space="preserve">                              </w:t>
      </w:r>
      <w:r w:rsidRPr="007A61EC">
        <w:rPr>
          <w:rFonts w:ascii="Times New Roman" w:hAnsi="Times New Roman" w:cs="Times New Roman"/>
          <w:sz w:val="26"/>
          <w:szCs w:val="26"/>
        </w:rPr>
        <w:t xml:space="preserve"> ПРИНЯТЫ</w:t>
      </w:r>
    </w:p>
    <w:p w:rsidR="00A844ED" w:rsidRPr="007A61EC" w:rsidRDefault="00A844ED" w:rsidP="007A61EC">
      <w:pPr>
        <w:jc w:val="both"/>
        <w:rPr>
          <w:rFonts w:ascii="Times New Roman" w:hAnsi="Times New Roman" w:cs="Times New Roman"/>
          <w:sz w:val="26"/>
          <w:szCs w:val="26"/>
        </w:rPr>
      </w:pPr>
      <w:r w:rsidRPr="007A61EC">
        <w:rPr>
          <w:rFonts w:ascii="Times New Roman" w:hAnsi="Times New Roman" w:cs="Times New Roman"/>
          <w:sz w:val="26"/>
          <w:szCs w:val="26"/>
        </w:rPr>
        <w:t xml:space="preserve">                                             </w:t>
      </w:r>
      <w:r>
        <w:rPr>
          <w:rFonts w:ascii="Times New Roman" w:hAnsi="Times New Roman" w:cs="Times New Roman"/>
          <w:sz w:val="26"/>
          <w:szCs w:val="26"/>
        </w:rPr>
        <w:t xml:space="preserve">                              </w:t>
      </w:r>
      <w:r w:rsidRPr="007A61EC">
        <w:rPr>
          <w:rFonts w:ascii="Times New Roman" w:hAnsi="Times New Roman" w:cs="Times New Roman"/>
          <w:sz w:val="26"/>
          <w:szCs w:val="26"/>
        </w:rPr>
        <w:t xml:space="preserve"> на общем собрании трудового коллектива</w:t>
      </w:r>
    </w:p>
    <w:p w:rsidR="00A844ED" w:rsidRPr="007A61EC" w:rsidRDefault="00A844ED" w:rsidP="007A61EC">
      <w:pPr>
        <w:jc w:val="both"/>
        <w:rPr>
          <w:rFonts w:ascii="Times New Roman" w:hAnsi="Times New Roman" w:cs="Times New Roman"/>
          <w:sz w:val="26"/>
          <w:szCs w:val="26"/>
        </w:rPr>
      </w:pPr>
      <w:r w:rsidRPr="007A61EC">
        <w:rPr>
          <w:rFonts w:ascii="Times New Roman" w:hAnsi="Times New Roman" w:cs="Times New Roman"/>
          <w:sz w:val="26"/>
          <w:szCs w:val="26"/>
        </w:rPr>
        <w:t xml:space="preserve">                                              </w:t>
      </w:r>
      <w:r>
        <w:rPr>
          <w:rFonts w:ascii="Times New Roman" w:hAnsi="Times New Roman" w:cs="Times New Roman"/>
          <w:sz w:val="26"/>
          <w:szCs w:val="26"/>
        </w:rPr>
        <w:t xml:space="preserve">                              </w:t>
      </w:r>
      <w:r w:rsidRPr="007A61EC">
        <w:rPr>
          <w:rFonts w:ascii="Times New Roman" w:hAnsi="Times New Roman" w:cs="Times New Roman"/>
          <w:sz w:val="26"/>
          <w:szCs w:val="26"/>
        </w:rPr>
        <w:t>Протокол от ___________2022г. № _____</w:t>
      </w:r>
    </w:p>
    <w:p w:rsidR="00A844ED" w:rsidRPr="007A61EC" w:rsidRDefault="00A844ED" w:rsidP="007A61EC">
      <w:pPr>
        <w:jc w:val="both"/>
        <w:rPr>
          <w:rFonts w:ascii="Times New Roman" w:hAnsi="Times New Roman" w:cs="Times New Roman"/>
          <w:b/>
          <w:bCs/>
          <w:sz w:val="28"/>
          <w:szCs w:val="28"/>
        </w:rPr>
      </w:pPr>
    </w:p>
    <w:p w:rsidR="00A844ED" w:rsidRDefault="00A844ED" w:rsidP="007A61EC">
      <w:pPr>
        <w:rPr>
          <w:rFonts w:ascii="Times New Roman" w:hAnsi="Times New Roman" w:cs="Times New Roman"/>
          <w:b/>
          <w:bCs/>
          <w:sz w:val="28"/>
          <w:szCs w:val="28"/>
        </w:rPr>
      </w:pPr>
    </w:p>
    <w:p w:rsidR="00A844ED" w:rsidRPr="007A61EC" w:rsidRDefault="00A844ED" w:rsidP="007A61EC">
      <w:pPr>
        <w:rPr>
          <w:rFonts w:ascii="Times New Roman" w:hAnsi="Times New Roman" w:cs="Times New Roman"/>
          <w:b/>
          <w:bCs/>
          <w:sz w:val="28"/>
          <w:szCs w:val="28"/>
        </w:rPr>
      </w:pPr>
    </w:p>
    <w:p w:rsidR="00A844ED" w:rsidRPr="0018607D" w:rsidRDefault="00A844ED" w:rsidP="00A42100">
      <w:pPr>
        <w:pStyle w:val="1e"/>
        <w:numPr>
          <w:ilvl w:val="0"/>
          <w:numId w:val="42"/>
        </w:numPr>
        <w:ind w:left="567" w:hanging="567"/>
        <w:jc w:val="center"/>
        <w:rPr>
          <w:rFonts w:ascii="Times New Roman" w:hAnsi="Times New Roman" w:cs="Times New Roman"/>
          <w:b/>
          <w:bCs/>
          <w:sz w:val="26"/>
          <w:szCs w:val="26"/>
        </w:rPr>
      </w:pPr>
      <w:r w:rsidRPr="0018607D">
        <w:rPr>
          <w:rFonts w:ascii="Times New Roman" w:hAnsi="Times New Roman" w:cs="Times New Roman"/>
          <w:b/>
          <w:bCs/>
          <w:sz w:val="26"/>
          <w:szCs w:val="26"/>
        </w:rPr>
        <w:lastRenderedPageBreak/>
        <w:t>Общие положения</w:t>
      </w:r>
    </w:p>
    <w:p w:rsidR="00A844ED" w:rsidRPr="0018607D" w:rsidRDefault="00A844ED" w:rsidP="00844609">
      <w:pPr>
        <w:pStyle w:val="1e"/>
        <w:ind w:left="0" w:firstLine="708"/>
        <w:jc w:val="both"/>
        <w:rPr>
          <w:rFonts w:ascii="Times New Roman" w:hAnsi="Times New Roman" w:cs="Times New Roman"/>
          <w:sz w:val="26"/>
          <w:szCs w:val="26"/>
        </w:rPr>
      </w:pPr>
      <w:r w:rsidRPr="0018607D">
        <w:rPr>
          <w:rFonts w:ascii="Times New Roman" w:hAnsi="Times New Roman" w:cs="Times New Roman"/>
          <w:sz w:val="26"/>
          <w:szCs w:val="26"/>
        </w:rPr>
        <w:t>1.1.Настоящие правила внутреннего трудового распорядка муниципального а</w:t>
      </w:r>
      <w:r w:rsidRPr="0018607D">
        <w:rPr>
          <w:rFonts w:ascii="Times New Roman" w:hAnsi="Times New Roman" w:cs="Times New Roman"/>
          <w:sz w:val="26"/>
          <w:szCs w:val="26"/>
        </w:rPr>
        <w:t>в</w:t>
      </w:r>
      <w:r w:rsidRPr="0018607D">
        <w:rPr>
          <w:rFonts w:ascii="Times New Roman" w:hAnsi="Times New Roman" w:cs="Times New Roman"/>
          <w:sz w:val="26"/>
          <w:szCs w:val="26"/>
        </w:rPr>
        <w:t>тономного дошкольного образовательного учреждения детский сад «Пчелка» с.Кармаскалы муниципального района Кармаскалинский район Республики Башко</w:t>
      </w:r>
      <w:r w:rsidRPr="0018607D">
        <w:rPr>
          <w:rFonts w:ascii="Times New Roman" w:hAnsi="Times New Roman" w:cs="Times New Roman"/>
          <w:sz w:val="26"/>
          <w:szCs w:val="26"/>
        </w:rPr>
        <w:t>р</w:t>
      </w:r>
      <w:r w:rsidRPr="0018607D">
        <w:rPr>
          <w:rFonts w:ascii="Times New Roman" w:hAnsi="Times New Roman" w:cs="Times New Roman"/>
          <w:sz w:val="26"/>
          <w:szCs w:val="26"/>
        </w:rPr>
        <w:t>тостан разработаны в соответствии с Конституцией Российской Федерации, Труд</w:t>
      </w:r>
      <w:r w:rsidRPr="0018607D">
        <w:rPr>
          <w:rFonts w:ascii="Times New Roman" w:hAnsi="Times New Roman" w:cs="Times New Roman"/>
          <w:sz w:val="26"/>
          <w:szCs w:val="26"/>
        </w:rPr>
        <w:t>о</w:t>
      </w:r>
      <w:r w:rsidRPr="0018607D">
        <w:rPr>
          <w:rFonts w:ascii="Times New Roman" w:hAnsi="Times New Roman" w:cs="Times New Roman"/>
          <w:sz w:val="26"/>
          <w:szCs w:val="26"/>
        </w:rPr>
        <w:t>вым кодексом Российской Федерации (далее - ТК РФ), Законом Российской Федер</w:t>
      </w:r>
      <w:r w:rsidRPr="0018607D">
        <w:rPr>
          <w:rFonts w:ascii="Times New Roman" w:hAnsi="Times New Roman" w:cs="Times New Roman"/>
          <w:sz w:val="26"/>
          <w:szCs w:val="26"/>
        </w:rPr>
        <w:t>а</w:t>
      </w:r>
      <w:r w:rsidRPr="0018607D">
        <w:rPr>
          <w:rFonts w:ascii="Times New Roman" w:hAnsi="Times New Roman" w:cs="Times New Roman"/>
          <w:sz w:val="26"/>
          <w:szCs w:val="26"/>
        </w:rPr>
        <w:t>ции «Об образовании», другими федеральными законами и иными нормативными правовыми актами, содержащими нормы трудового права.</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1.2. Правила внутреннего трудового распорядка (далее - Правила)  - локальный нормативный акт, регламентирующий в соответствии с ТК РФ и иными федеральн</w:t>
      </w:r>
      <w:r w:rsidRPr="007A61EC">
        <w:rPr>
          <w:rFonts w:ascii="Times New Roman" w:hAnsi="Times New Roman" w:cs="Times New Roman"/>
          <w:sz w:val="26"/>
          <w:szCs w:val="26"/>
        </w:rPr>
        <w:t>ы</w:t>
      </w:r>
      <w:r w:rsidRPr="007A61EC">
        <w:rPr>
          <w:rFonts w:ascii="Times New Roman" w:hAnsi="Times New Roman" w:cs="Times New Roman"/>
          <w:sz w:val="26"/>
          <w:szCs w:val="26"/>
        </w:rPr>
        <w:t>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w:t>
      </w:r>
      <w:r w:rsidRPr="007A61EC">
        <w:rPr>
          <w:rFonts w:ascii="Times New Roman" w:hAnsi="Times New Roman" w:cs="Times New Roman"/>
          <w:sz w:val="26"/>
          <w:szCs w:val="26"/>
        </w:rPr>
        <w:t>е</w:t>
      </w:r>
      <w:r w:rsidRPr="007A61EC">
        <w:rPr>
          <w:rFonts w:ascii="Times New Roman" w:hAnsi="Times New Roman" w:cs="Times New Roman"/>
          <w:sz w:val="26"/>
          <w:szCs w:val="26"/>
        </w:rPr>
        <w:t>няемые к работникам меры поощрения и взыскания, а также иные вопросы регулир</w:t>
      </w:r>
      <w:r w:rsidRPr="007A61EC">
        <w:rPr>
          <w:rFonts w:ascii="Times New Roman" w:hAnsi="Times New Roman" w:cs="Times New Roman"/>
          <w:sz w:val="26"/>
          <w:szCs w:val="26"/>
        </w:rPr>
        <w:t>о</w:t>
      </w:r>
      <w:r w:rsidRPr="007A61EC">
        <w:rPr>
          <w:rFonts w:ascii="Times New Roman" w:hAnsi="Times New Roman" w:cs="Times New Roman"/>
          <w:sz w:val="26"/>
          <w:szCs w:val="26"/>
        </w:rPr>
        <w:t>вания трудовых отношений у данного работодателя.</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1.3. Правила имеют целью способствовать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1.4. В настоящих Правилах используются следующие основные понятия:</w:t>
      </w:r>
    </w:p>
    <w:p w:rsidR="00A844ED" w:rsidRPr="007A61EC" w:rsidRDefault="00A844ED" w:rsidP="00A42100">
      <w:pPr>
        <w:numPr>
          <w:ilvl w:val="0"/>
          <w:numId w:val="21"/>
        </w:numPr>
        <w:autoSpaceDE w:val="0"/>
        <w:autoSpaceDN w:val="0"/>
        <w:adjustRightInd w:val="0"/>
        <w:spacing w:after="0" w:line="240" w:lineRule="auto"/>
        <w:ind w:left="709" w:hanging="283"/>
        <w:jc w:val="both"/>
        <w:rPr>
          <w:rFonts w:ascii="Times New Roman" w:hAnsi="Times New Roman" w:cs="Times New Roman"/>
          <w:sz w:val="26"/>
          <w:szCs w:val="26"/>
        </w:rPr>
      </w:pPr>
      <w:r w:rsidRPr="007A61EC">
        <w:rPr>
          <w:rFonts w:ascii="Times New Roman" w:hAnsi="Times New Roman" w:cs="Times New Roman"/>
          <w:b/>
          <w:bCs/>
          <w:i/>
          <w:iCs/>
          <w:sz w:val="26"/>
          <w:szCs w:val="26"/>
        </w:rPr>
        <w:t>дисциплина труда</w:t>
      </w:r>
      <w:r w:rsidRPr="007A61EC">
        <w:rPr>
          <w:rFonts w:ascii="Times New Roman" w:hAnsi="Times New Roman" w:cs="Times New Roman"/>
          <w:sz w:val="26"/>
          <w:szCs w:val="26"/>
        </w:rPr>
        <w:t xml:space="preserve"> - обязательное для всех работников подчинение правилам поведения, определенным в соответствии с ТК РФ, иными федеральными зак</w:t>
      </w:r>
      <w:r w:rsidRPr="007A61EC">
        <w:rPr>
          <w:rFonts w:ascii="Times New Roman" w:hAnsi="Times New Roman" w:cs="Times New Roman"/>
          <w:sz w:val="26"/>
          <w:szCs w:val="26"/>
        </w:rPr>
        <w:t>о</w:t>
      </w:r>
      <w:r w:rsidRPr="007A61EC">
        <w:rPr>
          <w:rFonts w:ascii="Times New Roman" w:hAnsi="Times New Roman" w:cs="Times New Roman"/>
          <w:sz w:val="26"/>
          <w:szCs w:val="26"/>
        </w:rPr>
        <w:t>нами, коллективным договором, соглашениями, локальными нормативными актами, трудовым договором;</w:t>
      </w:r>
    </w:p>
    <w:p w:rsidR="00A844ED" w:rsidRPr="007A61EC" w:rsidRDefault="00A844ED" w:rsidP="00A42100">
      <w:pPr>
        <w:numPr>
          <w:ilvl w:val="0"/>
          <w:numId w:val="21"/>
        </w:numPr>
        <w:autoSpaceDE w:val="0"/>
        <w:autoSpaceDN w:val="0"/>
        <w:adjustRightInd w:val="0"/>
        <w:spacing w:after="0" w:line="240" w:lineRule="auto"/>
        <w:ind w:left="709" w:hanging="283"/>
        <w:jc w:val="both"/>
        <w:rPr>
          <w:rFonts w:ascii="Times New Roman" w:hAnsi="Times New Roman" w:cs="Times New Roman"/>
          <w:sz w:val="26"/>
          <w:szCs w:val="26"/>
        </w:rPr>
      </w:pPr>
      <w:r w:rsidRPr="007A61EC">
        <w:rPr>
          <w:rFonts w:ascii="Times New Roman" w:hAnsi="Times New Roman" w:cs="Times New Roman"/>
          <w:b/>
          <w:bCs/>
          <w:i/>
          <w:iCs/>
          <w:sz w:val="26"/>
          <w:szCs w:val="26"/>
        </w:rPr>
        <w:t>дошкольное образовательное учреждение</w:t>
      </w:r>
      <w:r w:rsidRPr="007A61EC">
        <w:rPr>
          <w:rFonts w:ascii="Times New Roman" w:hAnsi="Times New Roman" w:cs="Times New Roman"/>
          <w:sz w:val="26"/>
          <w:szCs w:val="26"/>
        </w:rPr>
        <w:t xml:space="preserve"> – МАДОУ детский сад «Пчелка» с.Кармаскалы, действующее на основании Устава, (далее -  учреждение);</w:t>
      </w:r>
    </w:p>
    <w:p w:rsidR="00A844ED" w:rsidRPr="007A61EC" w:rsidRDefault="00A844ED" w:rsidP="00A42100">
      <w:pPr>
        <w:numPr>
          <w:ilvl w:val="0"/>
          <w:numId w:val="21"/>
        </w:numPr>
        <w:autoSpaceDE w:val="0"/>
        <w:autoSpaceDN w:val="0"/>
        <w:adjustRightInd w:val="0"/>
        <w:spacing w:after="0" w:line="240" w:lineRule="auto"/>
        <w:ind w:left="709" w:hanging="283"/>
        <w:jc w:val="both"/>
        <w:rPr>
          <w:rFonts w:ascii="Times New Roman" w:hAnsi="Times New Roman" w:cs="Times New Roman"/>
          <w:sz w:val="26"/>
          <w:szCs w:val="26"/>
        </w:rPr>
      </w:pPr>
      <w:r w:rsidRPr="007A61EC">
        <w:rPr>
          <w:rFonts w:ascii="Times New Roman" w:hAnsi="Times New Roman" w:cs="Times New Roman"/>
          <w:b/>
          <w:bCs/>
          <w:i/>
          <w:iCs/>
          <w:sz w:val="26"/>
          <w:szCs w:val="26"/>
        </w:rPr>
        <w:t>педагогический работник</w:t>
      </w:r>
      <w:r w:rsidRPr="007A61EC">
        <w:rPr>
          <w:rFonts w:ascii="Times New Roman" w:hAnsi="Times New Roman" w:cs="Times New Roman"/>
          <w:sz w:val="26"/>
          <w:szCs w:val="26"/>
        </w:rPr>
        <w:t xml:space="preserve"> - работник, занимающий должность, предусмотре</w:t>
      </w:r>
      <w:r w:rsidRPr="007A61EC">
        <w:rPr>
          <w:rFonts w:ascii="Times New Roman" w:hAnsi="Times New Roman" w:cs="Times New Roman"/>
          <w:sz w:val="26"/>
          <w:szCs w:val="26"/>
        </w:rPr>
        <w:t>н</w:t>
      </w:r>
      <w:r w:rsidRPr="007A61EC">
        <w:rPr>
          <w:rFonts w:ascii="Times New Roman" w:hAnsi="Times New Roman" w:cs="Times New Roman"/>
          <w:sz w:val="26"/>
          <w:szCs w:val="26"/>
        </w:rPr>
        <w:t>ную разделом «Должности педагогических работников» квалификационных характеристик должностей работников образования (Квалификационные х</w:t>
      </w:r>
      <w:r w:rsidRPr="007A61EC">
        <w:rPr>
          <w:rFonts w:ascii="Times New Roman" w:hAnsi="Times New Roman" w:cs="Times New Roman"/>
          <w:sz w:val="26"/>
          <w:szCs w:val="26"/>
        </w:rPr>
        <w:t>а</w:t>
      </w:r>
      <w:r w:rsidRPr="007A61EC">
        <w:rPr>
          <w:rFonts w:ascii="Times New Roman" w:hAnsi="Times New Roman" w:cs="Times New Roman"/>
          <w:sz w:val="26"/>
          <w:szCs w:val="26"/>
        </w:rPr>
        <w:t>рактеристики должностей работников образования утверждены приказом Ми</w:t>
      </w:r>
      <w:r w:rsidRPr="007A61EC">
        <w:rPr>
          <w:rFonts w:ascii="Times New Roman" w:hAnsi="Times New Roman" w:cs="Times New Roman"/>
          <w:sz w:val="26"/>
          <w:szCs w:val="26"/>
        </w:rPr>
        <w:t>н</w:t>
      </w:r>
      <w:r w:rsidRPr="007A61EC">
        <w:rPr>
          <w:rFonts w:ascii="Times New Roman" w:hAnsi="Times New Roman" w:cs="Times New Roman"/>
          <w:sz w:val="26"/>
          <w:szCs w:val="26"/>
        </w:rPr>
        <w:t>здравсоцразвития России от 26 августа 2010 г. № 761н  «Об утверждении Ед</w:t>
      </w:r>
      <w:r w:rsidRPr="007A61EC">
        <w:rPr>
          <w:rFonts w:ascii="Times New Roman" w:hAnsi="Times New Roman" w:cs="Times New Roman"/>
          <w:sz w:val="26"/>
          <w:szCs w:val="26"/>
        </w:rPr>
        <w:t>и</w:t>
      </w:r>
      <w:r w:rsidRPr="007A61EC">
        <w:rPr>
          <w:rFonts w:ascii="Times New Roman" w:hAnsi="Times New Roman" w:cs="Times New Roman"/>
          <w:sz w:val="26"/>
          <w:szCs w:val="26"/>
        </w:rPr>
        <w:t>ного квалификационного справочника должностей руководителей, специал</w:t>
      </w:r>
      <w:r w:rsidRPr="007A61EC">
        <w:rPr>
          <w:rFonts w:ascii="Times New Roman" w:hAnsi="Times New Roman" w:cs="Times New Roman"/>
          <w:sz w:val="26"/>
          <w:szCs w:val="26"/>
        </w:rPr>
        <w:t>и</w:t>
      </w:r>
      <w:r w:rsidRPr="007A61EC">
        <w:rPr>
          <w:rFonts w:ascii="Times New Roman" w:hAnsi="Times New Roman" w:cs="Times New Roman"/>
          <w:sz w:val="26"/>
          <w:szCs w:val="26"/>
        </w:rPr>
        <w:t>стов и служащих, раздел «Квалификационные характеристики должностей р</w:t>
      </w:r>
      <w:r w:rsidRPr="007A61EC">
        <w:rPr>
          <w:rFonts w:ascii="Times New Roman" w:hAnsi="Times New Roman" w:cs="Times New Roman"/>
          <w:sz w:val="26"/>
          <w:szCs w:val="26"/>
        </w:rPr>
        <w:t>а</w:t>
      </w:r>
      <w:r w:rsidRPr="007A61EC">
        <w:rPr>
          <w:rFonts w:ascii="Times New Roman" w:hAnsi="Times New Roman" w:cs="Times New Roman"/>
          <w:sz w:val="26"/>
          <w:szCs w:val="26"/>
        </w:rPr>
        <w:t>ботников образования»).</w:t>
      </w:r>
    </w:p>
    <w:p w:rsidR="00A844ED" w:rsidRPr="007A61EC" w:rsidRDefault="00A844ED" w:rsidP="00A42100">
      <w:pPr>
        <w:numPr>
          <w:ilvl w:val="0"/>
          <w:numId w:val="21"/>
        </w:numPr>
        <w:autoSpaceDE w:val="0"/>
        <w:autoSpaceDN w:val="0"/>
        <w:adjustRightInd w:val="0"/>
        <w:spacing w:after="0" w:line="240" w:lineRule="auto"/>
        <w:ind w:left="709" w:hanging="283"/>
        <w:jc w:val="both"/>
        <w:rPr>
          <w:rFonts w:ascii="Times New Roman" w:hAnsi="Times New Roman" w:cs="Times New Roman"/>
          <w:sz w:val="26"/>
          <w:szCs w:val="26"/>
        </w:rPr>
      </w:pPr>
      <w:r w:rsidRPr="007A61EC">
        <w:rPr>
          <w:rFonts w:ascii="Times New Roman" w:hAnsi="Times New Roman" w:cs="Times New Roman"/>
          <w:b/>
          <w:bCs/>
          <w:i/>
          <w:iCs/>
          <w:sz w:val="26"/>
          <w:szCs w:val="26"/>
        </w:rPr>
        <w:t>представитель работодателя</w:t>
      </w:r>
      <w:r w:rsidRPr="007A61EC">
        <w:rPr>
          <w:rFonts w:ascii="Times New Roman" w:hAnsi="Times New Roman" w:cs="Times New Roman"/>
          <w:sz w:val="26"/>
          <w:szCs w:val="26"/>
        </w:rPr>
        <w:t xml:space="preserve"> - руководитель учреждения  или уполномоче</w:t>
      </w:r>
      <w:r w:rsidRPr="007A61EC">
        <w:rPr>
          <w:rFonts w:ascii="Times New Roman" w:hAnsi="Times New Roman" w:cs="Times New Roman"/>
          <w:sz w:val="26"/>
          <w:szCs w:val="26"/>
        </w:rPr>
        <w:t>н</w:t>
      </w:r>
      <w:r w:rsidRPr="007A61EC">
        <w:rPr>
          <w:rFonts w:ascii="Times New Roman" w:hAnsi="Times New Roman" w:cs="Times New Roman"/>
          <w:sz w:val="26"/>
          <w:szCs w:val="26"/>
        </w:rPr>
        <w:t>ные им лица в соответствии с ТК РФ, другими федеральными законами и ин</w:t>
      </w:r>
      <w:r w:rsidRPr="007A61EC">
        <w:rPr>
          <w:rFonts w:ascii="Times New Roman" w:hAnsi="Times New Roman" w:cs="Times New Roman"/>
          <w:sz w:val="26"/>
          <w:szCs w:val="26"/>
        </w:rPr>
        <w:t>ы</w:t>
      </w:r>
      <w:r w:rsidRPr="007A61EC">
        <w:rPr>
          <w:rFonts w:ascii="Times New Roman" w:hAnsi="Times New Roman" w:cs="Times New Roman"/>
          <w:sz w:val="26"/>
          <w:szCs w:val="26"/>
        </w:rPr>
        <w:t>ми нормативными правовыми актами Российской Федерации, законами и ин</w:t>
      </w:r>
      <w:r w:rsidRPr="007A61EC">
        <w:rPr>
          <w:rFonts w:ascii="Times New Roman" w:hAnsi="Times New Roman" w:cs="Times New Roman"/>
          <w:sz w:val="26"/>
          <w:szCs w:val="26"/>
        </w:rPr>
        <w:t>ы</w:t>
      </w:r>
      <w:r w:rsidRPr="007A61EC">
        <w:rPr>
          <w:rFonts w:ascii="Times New Roman" w:hAnsi="Times New Roman" w:cs="Times New Roman"/>
          <w:sz w:val="26"/>
          <w:szCs w:val="26"/>
        </w:rPr>
        <w:t>ми нормативными правовыми актами субъектов Российской Федерации, но</w:t>
      </w:r>
      <w:r w:rsidRPr="007A61EC">
        <w:rPr>
          <w:rFonts w:ascii="Times New Roman" w:hAnsi="Times New Roman" w:cs="Times New Roman"/>
          <w:sz w:val="26"/>
          <w:szCs w:val="26"/>
        </w:rPr>
        <w:t>р</w:t>
      </w:r>
      <w:r w:rsidRPr="007A61EC">
        <w:rPr>
          <w:rFonts w:ascii="Times New Roman" w:hAnsi="Times New Roman" w:cs="Times New Roman"/>
          <w:sz w:val="26"/>
          <w:szCs w:val="26"/>
        </w:rPr>
        <w:t>мативными правовыми актами органов местного самоуправления, уставом и локальными нормативными актами  учреждения;</w:t>
      </w:r>
    </w:p>
    <w:p w:rsidR="00A844ED" w:rsidRPr="007A61EC" w:rsidRDefault="00A844ED" w:rsidP="00A42100">
      <w:pPr>
        <w:numPr>
          <w:ilvl w:val="0"/>
          <w:numId w:val="21"/>
        </w:numPr>
        <w:autoSpaceDE w:val="0"/>
        <w:autoSpaceDN w:val="0"/>
        <w:adjustRightInd w:val="0"/>
        <w:spacing w:after="0" w:line="240" w:lineRule="auto"/>
        <w:ind w:left="709" w:hanging="283"/>
        <w:jc w:val="both"/>
        <w:rPr>
          <w:rFonts w:ascii="Times New Roman" w:hAnsi="Times New Roman" w:cs="Times New Roman"/>
          <w:sz w:val="26"/>
          <w:szCs w:val="26"/>
        </w:rPr>
      </w:pPr>
      <w:r w:rsidRPr="007A61EC">
        <w:rPr>
          <w:rFonts w:ascii="Times New Roman" w:hAnsi="Times New Roman" w:cs="Times New Roman"/>
          <w:b/>
          <w:bCs/>
          <w:i/>
          <w:iCs/>
          <w:sz w:val="26"/>
          <w:szCs w:val="26"/>
        </w:rPr>
        <w:t>выборный орган первичной профсоюзной организации</w:t>
      </w:r>
      <w:r w:rsidRPr="007A61EC">
        <w:rPr>
          <w:rFonts w:ascii="Times New Roman" w:hAnsi="Times New Roman" w:cs="Times New Roman"/>
          <w:sz w:val="26"/>
          <w:szCs w:val="26"/>
        </w:rPr>
        <w:t xml:space="preserve"> – представитель рабо</w:t>
      </w:r>
      <w:r w:rsidRPr="007A61EC">
        <w:rPr>
          <w:rFonts w:ascii="Times New Roman" w:hAnsi="Times New Roman" w:cs="Times New Roman"/>
          <w:sz w:val="26"/>
          <w:szCs w:val="26"/>
        </w:rPr>
        <w:t>т</w:t>
      </w:r>
      <w:r w:rsidRPr="007A61EC">
        <w:rPr>
          <w:rFonts w:ascii="Times New Roman" w:hAnsi="Times New Roman" w:cs="Times New Roman"/>
          <w:sz w:val="26"/>
          <w:szCs w:val="26"/>
        </w:rPr>
        <w:t>ников  учреждения, наделенный в установленном трудовым законодательством порядке полномочиями представлять интересы работников учреждения в соц</w:t>
      </w:r>
      <w:r w:rsidRPr="007A61EC">
        <w:rPr>
          <w:rFonts w:ascii="Times New Roman" w:hAnsi="Times New Roman" w:cs="Times New Roman"/>
          <w:sz w:val="26"/>
          <w:szCs w:val="26"/>
        </w:rPr>
        <w:t>и</w:t>
      </w:r>
      <w:r w:rsidRPr="007A61EC">
        <w:rPr>
          <w:rFonts w:ascii="Times New Roman" w:hAnsi="Times New Roman" w:cs="Times New Roman"/>
          <w:sz w:val="26"/>
          <w:szCs w:val="26"/>
        </w:rPr>
        <w:t>альном партнерстве;</w:t>
      </w:r>
    </w:p>
    <w:p w:rsidR="00A844ED" w:rsidRPr="007A61EC" w:rsidRDefault="00A844ED" w:rsidP="00A42100">
      <w:pPr>
        <w:numPr>
          <w:ilvl w:val="0"/>
          <w:numId w:val="21"/>
        </w:numPr>
        <w:autoSpaceDE w:val="0"/>
        <w:autoSpaceDN w:val="0"/>
        <w:adjustRightInd w:val="0"/>
        <w:spacing w:after="0" w:line="240" w:lineRule="auto"/>
        <w:ind w:hanging="1002"/>
        <w:jc w:val="both"/>
        <w:rPr>
          <w:rFonts w:ascii="Times New Roman" w:hAnsi="Times New Roman" w:cs="Times New Roman"/>
          <w:sz w:val="26"/>
          <w:szCs w:val="26"/>
        </w:rPr>
      </w:pPr>
      <w:r w:rsidRPr="007A61EC">
        <w:rPr>
          <w:rFonts w:ascii="Times New Roman" w:hAnsi="Times New Roman" w:cs="Times New Roman"/>
          <w:b/>
          <w:bCs/>
          <w:i/>
          <w:iCs/>
          <w:sz w:val="26"/>
          <w:szCs w:val="26"/>
        </w:rPr>
        <w:t xml:space="preserve">работник </w:t>
      </w:r>
      <w:r w:rsidRPr="007A61EC">
        <w:rPr>
          <w:rFonts w:ascii="Times New Roman" w:hAnsi="Times New Roman" w:cs="Times New Roman"/>
          <w:sz w:val="26"/>
          <w:szCs w:val="26"/>
        </w:rPr>
        <w:t>- физическое лицо, вступившее в трудовые отношения с учрежден</w:t>
      </w:r>
      <w:r w:rsidRPr="007A61EC">
        <w:rPr>
          <w:rFonts w:ascii="Times New Roman" w:hAnsi="Times New Roman" w:cs="Times New Roman"/>
          <w:sz w:val="26"/>
          <w:szCs w:val="26"/>
        </w:rPr>
        <w:t>и</w:t>
      </w:r>
      <w:r w:rsidRPr="007A61EC">
        <w:rPr>
          <w:rFonts w:ascii="Times New Roman" w:hAnsi="Times New Roman" w:cs="Times New Roman"/>
          <w:sz w:val="26"/>
          <w:szCs w:val="26"/>
        </w:rPr>
        <w:t>ем;</w:t>
      </w:r>
    </w:p>
    <w:p w:rsidR="00A844ED" w:rsidRPr="007A61EC" w:rsidRDefault="00A844ED" w:rsidP="00A42100">
      <w:pPr>
        <w:numPr>
          <w:ilvl w:val="0"/>
          <w:numId w:val="21"/>
        </w:numPr>
        <w:autoSpaceDE w:val="0"/>
        <w:autoSpaceDN w:val="0"/>
        <w:adjustRightInd w:val="0"/>
        <w:spacing w:after="0" w:line="240" w:lineRule="auto"/>
        <w:ind w:hanging="1002"/>
        <w:jc w:val="both"/>
        <w:rPr>
          <w:rFonts w:ascii="Times New Roman" w:hAnsi="Times New Roman" w:cs="Times New Roman"/>
          <w:sz w:val="26"/>
          <w:szCs w:val="26"/>
        </w:rPr>
      </w:pPr>
      <w:r w:rsidRPr="007A61EC">
        <w:rPr>
          <w:rFonts w:ascii="Times New Roman" w:hAnsi="Times New Roman" w:cs="Times New Roman"/>
          <w:b/>
          <w:bCs/>
          <w:i/>
          <w:iCs/>
          <w:sz w:val="26"/>
          <w:szCs w:val="26"/>
        </w:rPr>
        <w:t>работодатель</w:t>
      </w:r>
      <w:r w:rsidRPr="007A61EC">
        <w:rPr>
          <w:rFonts w:ascii="Times New Roman" w:hAnsi="Times New Roman" w:cs="Times New Roman"/>
          <w:sz w:val="26"/>
          <w:szCs w:val="26"/>
        </w:rPr>
        <w:t xml:space="preserve"> - юридическое лицо (учреждение), вступившее в трудовые о</w:t>
      </w:r>
      <w:r w:rsidRPr="007A61EC">
        <w:rPr>
          <w:rFonts w:ascii="Times New Roman" w:hAnsi="Times New Roman" w:cs="Times New Roman"/>
          <w:sz w:val="26"/>
          <w:szCs w:val="26"/>
        </w:rPr>
        <w:t>т</w:t>
      </w:r>
      <w:r w:rsidRPr="007A61EC">
        <w:rPr>
          <w:rFonts w:ascii="Times New Roman" w:hAnsi="Times New Roman" w:cs="Times New Roman"/>
          <w:sz w:val="26"/>
          <w:szCs w:val="26"/>
        </w:rPr>
        <w:t>ношения с работником.</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lastRenderedPageBreak/>
        <w:t>1.5. Правила утверждаются работодателем с учетом мнения выборного органа первичной профсоюзной организации в порядке, установленном ст. 372 ТК РФ для принятия локальных нормативных актов.</w:t>
      </w:r>
    </w:p>
    <w:p w:rsidR="00A844ED" w:rsidRPr="007A61EC" w:rsidRDefault="00A844ED" w:rsidP="00844609">
      <w:pPr>
        <w:spacing w:line="240" w:lineRule="auto"/>
        <w:jc w:val="center"/>
        <w:rPr>
          <w:rFonts w:ascii="Times New Roman" w:hAnsi="Times New Roman" w:cs="Times New Roman"/>
          <w:b/>
          <w:bCs/>
          <w:sz w:val="26"/>
          <w:szCs w:val="26"/>
        </w:rPr>
      </w:pPr>
      <w:r w:rsidRPr="007A61EC">
        <w:rPr>
          <w:rFonts w:ascii="Times New Roman" w:hAnsi="Times New Roman" w:cs="Times New Roman"/>
          <w:b/>
          <w:bCs/>
          <w:sz w:val="26"/>
          <w:szCs w:val="26"/>
        </w:rPr>
        <w:t>II. Порядок приема, перевода и увольнения работников</w:t>
      </w:r>
    </w:p>
    <w:p w:rsidR="00A844ED" w:rsidRPr="007A61EC" w:rsidRDefault="00A844ED" w:rsidP="00844609">
      <w:pPr>
        <w:spacing w:line="240" w:lineRule="auto"/>
        <w:ind w:firstLine="708"/>
        <w:jc w:val="both"/>
        <w:rPr>
          <w:rFonts w:ascii="Times New Roman" w:hAnsi="Times New Roman" w:cs="Times New Roman"/>
          <w:b/>
          <w:bCs/>
          <w:i/>
          <w:iCs/>
          <w:sz w:val="26"/>
          <w:szCs w:val="26"/>
        </w:rPr>
      </w:pPr>
      <w:r w:rsidRPr="007A61EC">
        <w:rPr>
          <w:rFonts w:ascii="Times New Roman" w:hAnsi="Times New Roman" w:cs="Times New Roman"/>
          <w:b/>
          <w:bCs/>
          <w:i/>
          <w:iCs/>
          <w:sz w:val="26"/>
          <w:szCs w:val="26"/>
        </w:rPr>
        <w:t>2.1. Порядок приема на работу:</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2.1.1. Работники реализуют свое право на труд путем заключения трудового договора о работе в данном учреждении.</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2.1.2. Трудовой договор заключается, как правило, на неопределенный срок.</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Заключение срочного трудового договора допускается, когда трудовые отн</w:t>
      </w:r>
      <w:r w:rsidRPr="007A61EC">
        <w:rPr>
          <w:rFonts w:ascii="Times New Roman" w:hAnsi="Times New Roman" w:cs="Times New Roman"/>
          <w:sz w:val="26"/>
          <w:szCs w:val="26"/>
        </w:rPr>
        <w:t>о</w:t>
      </w:r>
      <w:r w:rsidRPr="007A61EC">
        <w:rPr>
          <w:rFonts w:ascii="Times New Roman" w:hAnsi="Times New Roman" w:cs="Times New Roman"/>
          <w:sz w:val="26"/>
          <w:szCs w:val="26"/>
        </w:rPr>
        <w:t>шения не могут быть установлены на неопределенный срок с учетом характера пре</w:t>
      </w:r>
      <w:r w:rsidRPr="007A61EC">
        <w:rPr>
          <w:rFonts w:ascii="Times New Roman" w:hAnsi="Times New Roman" w:cs="Times New Roman"/>
          <w:sz w:val="26"/>
          <w:szCs w:val="26"/>
        </w:rPr>
        <w:t>д</w:t>
      </w:r>
      <w:r w:rsidRPr="007A61EC">
        <w:rPr>
          <w:rFonts w:ascii="Times New Roman" w:hAnsi="Times New Roman" w:cs="Times New Roman"/>
          <w:sz w:val="26"/>
          <w:szCs w:val="26"/>
        </w:rPr>
        <w:t>стоящей работы или условий ее выполнения по основаниям, предусмотренным ч.1 ст. 59 ТК РФ. В случаях, предусмотренных ч.2 ст.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2.1.3. При заключении трудового договора в нем по соглашению сторон может быть предусмотрено условие об испытании работника в целях проверки его соотве</w:t>
      </w:r>
      <w:r w:rsidRPr="007A61EC">
        <w:rPr>
          <w:rFonts w:ascii="Times New Roman" w:hAnsi="Times New Roman" w:cs="Times New Roman"/>
          <w:sz w:val="26"/>
          <w:szCs w:val="26"/>
        </w:rPr>
        <w:t>т</w:t>
      </w:r>
      <w:r w:rsidRPr="007A61EC">
        <w:rPr>
          <w:rFonts w:ascii="Times New Roman" w:hAnsi="Times New Roman" w:cs="Times New Roman"/>
          <w:sz w:val="26"/>
          <w:szCs w:val="26"/>
        </w:rPr>
        <w:t>ствия поручаемой работе (ст. 70 ТК РФ).</w:t>
      </w:r>
    </w:p>
    <w:p w:rsidR="00A844ED" w:rsidRPr="007A61EC" w:rsidRDefault="00A844ED" w:rsidP="00844609">
      <w:pPr>
        <w:spacing w:line="240" w:lineRule="auto"/>
        <w:ind w:firstLine="360"/>
        <w:jc w:val="both"/>
        <w:rPr>
          <w:rFonts w:ascii="Times New Roman" w:hAnsi="Times New Roman" w:cs="Times New Roman"/>
          <w:sz w:val="26"/>
          <w:szCs w:val="26"/>
        </w:rPr>
      </w:pPr>
      <w:r w:rsidRPr="007A61EC">
        <w:rPr>
          <w:rFonts w:ascii="Times New Roman" w:hAnsi="Times New Roman" w:cs="Times New Roman"/>
          <w:sz w:val="26"/>
          <w:szCs w:val="26"/>
        </w:rPr>
        <w:t>Испытание при приеме на работу не устанавливается для:</w:t>
      </w:r>
    </w:p>
    <w:p w:rsidR="00A844ED" w:rsidRPr="007A61EC" w:rsidRDefault="00A844ED" w:rsidP="00844609">
      <w:pPr>
        <w:numPr>
          <w:ilvl w:val="0"/>
          <w:numId w:val="22"/>
        </w:numPr>
        <w:autoSpaceDE w:val="0"/>
        <w:autoSpaceDN w:val="0"/>
        <w:adjustRightInd w:val="0"/>
        <w:spacing w:after="0" w:line="240" w:lineRule="auto"/>
        <w:jc w:val="both"/>
        <w:rPr>
          <w:rFonts w:ascii="Times New Roman" w:hAnsi="Times New Roman" w:cs="Times New Roman"/>
          <w:sz w:val="26"/>
          <w:szCs w:val="26"/>
        </w:rPr>
      </w:pPr>
      <w:r w:rsidRPr="007A61EC">
        <w:rPr>
          <w:rFonts w:ascii="Times New Roman" w:hAnsi="Times New Roman" w:cs="Times New Roman"/>
          <w:sz w:val="26"/>
          <w:szCs w:val="26"/>
        </w:rPr>
        <w:t>беременных женщин и женщин, имеющих детей в возрасте до полутора лет;</w:t>
      </w:r>
    </w:p>
    <w:p w:rsidR="00A844ED" w:rsidRPr="007A61EC" w:rsidRDefault="00A844ED" w:rsidP="00844609">
      <w:pPr>
        <w:numPr>
          <w:ilvl w:val="0"/>
          <w:numId w:val="22"/>
        </w:numPr>
        <w:autoSpaceDE w:val="0"/>
        <w:autoSpaceDN w:val="0"/>
        <w:adjustRightInd w:val="0"/>
        <w:spacing w:after="0" w:line="240" w:lineRule="auto"/>
        <w:jc w:val="both"/>
        <w:rPr>
          <w:rFonts w:ascii="Times New Roman" w:hAnsi="Times New Roman" w:cs="Times New Roman"/>
          <w:sz w:val="26"/>
          <w:szCs w:val="26"/>
        </w:rPr>
      </w:pPr>
      <w:r w:rsidRPr="007A61EC">
        <w:rPr>
          <w:rFonts w:ascii="Times New Roman" w:hAnsi="Times New Roman" w:cs="Times New Roman"/>
          <w:sz w:val="26"/>
          <w:szCs w:val="26"/>
        </w:rPr>
        <w:t>лиц, не достигших возраста восемнадцати лет;</w:t>
      </w:r>
    </w:p>
    <w:p w:rsidR="00A844ED" w:rsidRPr="007A61EC" w:rsidRDefault="00A844ED" w:rsidP="00844609">
      <w:pPr>
        <w:numPr>
          <w:ilvl w:val="0"/>
          <w:numId w:val="22"/>
        </w:numPr>
        <w:autoSpaceDE w:val="0"/>
        <w:autoSpaceDN w:val="0"/>
        <w:adjustRightInd w:val="0"/>
        <w:spacing w:after="0" w:line="240" w:lineRule="auto"/>
        <w:jc w:val="both"/>
        <w:rPr>
          <w:rFonts w:ascii="Times New Roman" w:hAnsi="Times New Roman" w:cs="Times New Roman"/>
          <w:sz w:val="26"/>
          <w:szCs w:val="26"/>
        </w:rPr>
      </w:pPr>
      <w:r w:rsidRPr="007A61EC">
        <w:rPr>
          <w:rFonts w:ascii="Times New Roman" w:hAnsi="Times New Roman" w:cs="Times New Roman"/>
          <w:sz w:val="26"/>
          <w:szCs w:val="26"/>
        </w:rPr>
        <w:t>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w:t>
      </w:r>
      <w:r w:rsidRPr="007A61EC">
        <w:rPr>
          <w:rFonts w:ascii="Times New Roman" w:hAnsi="Times New Roman" w:cs="Times New Roman"/>
          <w:sz w:val="26"/>
          <w:szCs w:val="26"/>
        </w:rPr>
        <w:t>д</w:t>
      </w:r>
      <w:r w:rsidRPr="007A61EC">
        <w:rPr>
          <w:rFonts w:ascii="Times New Roman" w:hAnsi="Times New Roman" w:cs="Times New Roman"/>
          <w:sz w:val="26"/>
          <w:szCs w:val="26"/>
        </w:rPr>
        <w:t>ного года со дня окончания образовательного учреждения;</w:t>
      </w:r>
    </w:p>
    <w:p w:rsidR="00A844ED" w:rsidRPr="007A61EC" w:rsidRDefault="00A844ED" w:rsidP="00844609">
      <w:pPr>
        <w:numPr>
          <w:ilvl w:val="0"/>
          <w:numId w:val="22"/>
        </w:numPr>
        <w:autoSpaceDE w:val="0"/>
        <w:autoSpaceDN w:val="0"/>
        <w:adjustRightInd w:val="0"/>
        <w:spacing w:after="0" w:line="240" w:lineRule="auto"/>
        <w:jc w:val="both"/>
        <w:rPr>
          <w:rFonts w:ascii="Times New Roman" w:hAnsi="Times New Roman" w:cs="Times New Roman"/>
          <w:sz w:val="26"/>
          <w:szCs w:val="26"/>
        </w:rPr>
      </w:pPr>
      <w:r w:rsidRPr="007A61EC">
        <w:rPr>
          <w:rFonts w:ascii="Times New Roman" w:hAnsi="Times New Roman" w:cs="Times New Roman"/>
          <w:sz w:val="26"/>
          <w:szCs w:val="26"/>
        </w:rPr>
        <w:t>лиц, приглашенных на работу в порядке перевода от другого работодателя по согласованию между работодателями;</w:t>
      </w:r>
    </w:p>
    <w:p w:rsidR="00A844ED" w:rsidRPr="007A61EC" w:rsidRDefault="00A844ED" w:rsidP="00844609">
      <w:pPr>
        <w:numPr>
          <w:ilvl w:val="0"/>
          <w:numId w:val="22"/>
        </w:numPr>
        <w:autoSpaceDE w:val="0"/>
        <w:autoSpaceDN w:val="0"/>
        <w:adjustRightInd w:val="0"/>
        <w:spacing w:after="0" w:line="240" w:lineRule="auto"/>
        <w:jc w:val="both"/>
        <w:rPr>
          <w:rFonts w:ascii="Times New Roman" w:hAnsi="Times New Roman" w:cs="Times New Roman"/>
          <w:sz w:val="26"/>
          <w:szCs w:val="26"/>
        </w:rPr>
      </w:pPr>
      <w:r w:rsidRPr="007A61EC">
        <w:rPr>
          <w:rFonts w:ascii="Times New Roman" w:hAnsi="Times New Roman" w:cs="Times New Roman"/>
          <w:sz w:val="26"/>
          <w:szCs w:val="26"/>
        </w:rPr>
        <w:t>лиц, заключающих трудовой договор на срок до двух месяцев;</w:t>
      </w:r>
    </w:p>
    <w:p w:rsidR="00A844ED" w:rsidRPr="007A61EC" w:rsidRDefault="00A844ED" w:rsidP="00844609">
      <w:pPr>
        <w:numPr>
          <w:ilvl w:val="0"/>
          <w:numId w:val="22"/>
        </w:numPr>
        <w:autoSpaceDE w:val="0"/>
        <w:autoSpaceDN w:val="0"/>
        <w:adjustRightInd w:val="0"/>
        <w:spacing w:after="0" w:line="240" w:lineRule="auto"/>
        <w:jc w:val="both"/>
        <w:rPr>
          <w:rFonts w:ascii="Times New Roman" w:hAnsi="Times New Roman" w:cs="Times New Roman"/>
          <w:sz w:val="26"/>
          <w:szCs w:val="26"/>
        </w:rPr>
      </w:pPr>
      <w:r w:rsidRPr="007A61EC">
        <w:rPr>
          <w:rFonts w:ascii="Times New Roman" w:hAnsi="Times New Roman" w:cs="Times New Roman"/>
          <w:sz w:val="26"/>
          <w:szCs w:val="26"/>
        </w:rPr>
        <w:t xml:space="preserve">иных лиц в случаях, предусмотренных ТК РФ, иными федеральными законами, коллективным договором. </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2.1.4. Срок испытания не может превышать трех месяцев, а для руководителя учреждения, его заместителей, руководителя структурного подразделения - не более шести месяцев, если иное не установлено федеральным законом (ст. 70 ТК РФ).</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2.1.5. При заключении трудового договора на срок от двух до шести месяцев испытание не может превышать двух недель (ст. 70 ТК РФ).</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2.1.6. В срок испытания не засчитываются период временной нетрудоспособн</w:t>
      </w:r>
      <w:r w:rsidRPr="007A61EC">
        <w:rPr>
          <w:rFonts w:ascii="Times New Roman" w:hAnsi="Times New Roman" w:cs="Times New Roman"/>
          <w:sz w:val="26"/>
          <w:szCs w:val="26"/>
        </w:rPr>
        <w:t>о</w:t>
      </w:r>
      <w:r w:rsidRPr="007A61EC">
        <w:rPr>
          <w:rFonts w:ascii="Times New Roman" w:hAnsi="Times New Roman" w:cs="Times New Roman"/>
          <w:sz w:val="26"/>
          <w:szCs w:val="26"/>
        </w:rPr>
        <w:t>сти работника и другие периоды, когда он фактически отсутствовал на работе (ст. 70 ТК РФ).</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2.1.7.  Трудовой договор составляется в письменной форме и подписывается сторонами в двух экземплярах, один из которых хранится в  учреждении, другой - у работника (ст.67 ТК РФ).</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2.1.8. Прием педагогических работников на работу производится с учетом тр</w:t>
      </w:r>
      <w:r w:rsidRPr="007A61EC">
        <w:rPr>
          <w:rFonts w:ascii="Times New Roman" w:hAnsi="Times New Roman" w:cs="Times New Roman"/>
          <w:sz w:val="26"/>
          <w:szCs w:val="26"/>
        </w:rPr>
        <w:t>е</w:t>
      </w:r>
      <w:r w:rsidRPr="007A61EC">
        <w:rPr>
          <w:rFonts w:ascii="Times New Roman" w:hAnsi="Times New Roman" w:cs="Times New Roman"/>
          <w:sz w:val="26"/>
          <w:szCs w:val="26"/>
        </w:rPr>
        <w:t>бований, предусмотренных ст. 331 ТК РФ и ст. 53 Закона РФ «Об образовании».</w:t>
      </w:r>
    </w:p>
    <w:p w:rsidR="00A844ED" w:rsidRPr="007A61EC" w:rsidRDefault="00A844ED" w:rsidP="00844609">
      <w:pPr>
        <w:spacing w:line="240" w:lineRule="auto"/>
        <w:ind w:firstLine="720"/>
        <w:jc w:val="both"/>
        <w:rPr>
          <w:rFonts w:ascii="Times New Roman" w:hAnsi="Times New Roman" w:cs="Times New Roman"/>
          <w:sz w:val="26"/>
          <w:szCs w:val="26"/>
        </w:rPr>
      </w:pPr>
      <w:r w:rsidRPr="007A61EC">
        <w:rPr>
          <w:rFonts w:ascii="Times New Roman" w:hAnsi="Times New Roman" w:cs="Times New Roman"/>
          <w:sz w:val="26"/>
          <w:szCs w:val="26"/>
        </w:rPr>
        <w:lastRenderedPageBreak/>
        <w:t>К педагогической деятельности в ДОУ  допускаются лица, имеющие среднее или высшее профессиональное образование. Образовательный ценз указанных лиц подтверждается документами государственного образца о соответствующем уровне образования и (или) квалификации.</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К педагогической деятельности в ДОУ не допускаются лица:</w:t>
      </w:r>
    </w:p>
    <w:p w:rsidR="00A844ED" w:rsidRPr="007A61EC" w:rsidRDefault="00A844ED" w:rsidP="00844609">
      <w:pPr>
        <w:numPr>
          <w:ilvl w:val="0"/>
          <w:numId w:val="23"/>
        </w:numPr>
        <w:spacing w:after="0" w:line="240" w:lineRule="auto"/>
        <w:jc w:val="both"/>
        <w:rPr>
          <w:rFonts w:ascii="Times New Roman" w:hAnsi="Times New Roman" w:cs="Times New Roman"/>
          <w:sz w:val="26"/>
          <w:szCs w:val="26"/>
        </w:rPr>
      </w:pPr>
      <w:r w:rsidRPr="007A61EC">
        <w:rPr>
          <w:rFonts w:ascii="Times New Roman" w:hAnsi="Times New Roman" w:cs="Times New Roman"/>
          <w:sz w:val="26"/>
          <w:szCs w:val="26"/>
        </w:rPr>
        <w:t>лишённые права заниматься педагогической деятельностью  в соответствии с вступившим в законную  силу приговором суда;</w:t>
      </w:r>
    </w:p>
    <w:p w:rsidR="00A844ED" w:rsidRPr="007A61EC" w:rsidRDefault="00A844ED" w:rsidP="00844609">
      <w:pPr>
        <w:numPr>
          <w:ilvl w:val="0"/>
          <w:numId w:val="23"/>
        </w:numPr>
        <w:spacing w:after="0" w:line="240" w:lineRule="auto"/>
        <w:jc w:val="both"/>
        <w:rPr>
          <w:rFonts w:ascii="Times New Roman" w:hAnsi="Times New Roman" w:cs="Times New Roman"/>
          <w:sz w:val="26"/>
          <w:szCs w:val="26"/>
        </w:rPr>
      </w:pPr>
      <w:r w:rsidRPr="007A61EC">
        <w:rPr>
          <w:rFonts w:ascii="Times New Roman" w:hAnsi="Times New Roman" w:cs="Times New Roman"/>
          <w:sz w:val="26"/>
          <w:szCs w:val="26"/>
        </w:rPr>
        <w:t>имеющие или имевшие судимость, подвергающиеся или подвергавшиеся уг</w:t>
      </w:r>
      <w:r w:rsidRPr="007A61EC">
        <w:rPr>
          <w:rFonts w:ascii="Times New Roman" w:hAnsi="Times New Roman" w:cs="Times New Roman"/>
          <w:sz w:val="26"/>
          <w:szCs w:val="26"/>
        </w:rPr>
        <w:t>о</w:t>
      </w:r>
      <w:r w:rsidRPr="007A61EC">
        <w:rPr>
          <w:rFonts w:ascii="Times New Roman" w:hAnsi="Times New Roman" w:cs="Times New Roman"/>
          <w:sz w:val="26"/>
          <w:szCs w:val="26"/>
        </w:rPr>
        <w:t>ловному преследованию (за исключением лиц, уголовное преследование в о</w:t>
      </w:r>
      <w:r w:rsidRPr="007A61EC">
        <w:rPr>
          <w:rFonts w:ascii="Times New Roman" w:hAnsi="Times New Roman" w:cs="Times New Roman"/>
          <w:sz w:val="26"/>
          <w:szCs w:val="26"/>
        </w:rPr>
        <w:t>т</w:t>
      </w:r>
      <w:r w:rsidRPr="007A61EC">
        <w:rPr>
          <w:rFonts w:ascii="Times New Roman" w:hAnsi="Times New Roman" w:cs="Times New Roman"/>
          <w:sz w:val="26"/>
          <w:szCs w:val="26"/>
        </w:rPr>
        <w:t>ношении которых прекращено по реабилитирующим основаниям) а преступл</w:t>
      </w:r>
      <w:r w:rsidRPr="007A61EC">
        <w:rPr>
          <w:rFonts w:ascii="Times New Roman" w:hAnsi="Times New Roman" w:cs="Times New Roman"/>
          <w:sz w:val="26"/>
          <w:szCs w:val="26"/>
        </w:rPr>
        <w:t>е</w:t>
      </w:r>
      <w:r w:rsidRPr="007A61EC">
        <w:rPr>
          <w:rFonts w:ascii="Times New Roman" w:hAnsi="Times New Roman" w:cs="Times New Roman"/>
          <w:sz w:val="26"/>
          <w:szCs w:val="26"/>
        </w:rPr>
        <w:t>ния против жизни и здоровья, свободы, чести и достоинства личности (за и</w:t>
      </w:r>
      <w:r w:rsidRPr="007A61EC">
        <w:rPr>
          <w:rFonts w:ascii="Times New Roman" w:hAnsi="Times New Roman" w:cs="Times New Roman"/>
          <w:sz w:val="26"/>
          <w:szCs w:val="26"/>
        </w:rPr>
        <w:t>с</w:t>
      </w:r>
      <w:r w:rsidRPr="007A61EC">
        <w:rPr>
          <w:rFonts w:ascii="Times New Roman" w:hAnsi="Times New Roman" w:cs="Times New Roman"/>
          <w:sz w:val="26"/>
          <w:szCs w:val="26"/>
        </w:rPr>
        <w:t>ключением незаконного помещения в психиатрический стационар, клеветы и оскорбления), половой неприкосновенности и половой свободы личности, пр</w:t>
      </w:r>
      <w:r w:rsidRPr="007A61EC">
        <w:rPr>
          <w:rFonts w:ascii="Times New Roman" w:hAnsi="Times New Roman" w:cs="Times New Roman"/>
          <w:sz w:val="26"/>
          <w:szCs w:val="26"/>
        </w:rPr>
        <w:t>о</w:t>
      </w:r>
      <w:r w:rsidRPr="007A61EC">
        <w:rPr>
          <w:rFonts w:ascii="Times New Roman" w:hAnsi="Times New Roman" w:cs="Times New Roman"/>
          <w:sz w:val="26"/>
          <w:szCs w:val="26"/>
        </w:rPr>
        <w:t>тив семьи и несовершеннолетних, здоровья  населения и общественной нравс</w:t>
      </w:r>
      <w:r w:rsidRPr="007A61EC">
        <w:rPr>
          <w:rFonts w:ascii="Times New Roman" w:hAnsi="Times New Roman" w:cs="Times New Roman"/>
          <w:sz w:val="26"/>
          <w:szCs w:val="26"/>
        </w:rPr>
        <w:t>т</w:t>
      </w:r>
      <w:r w:rsidRPr="007A61EC">
        <w:rPr>
          <w:rFonts w:ascii="Times New Roman" w:hAnsi="Times New Roman" w:cs="Times New Roman"/>
          <w:sz w:val="26"/>
          <w:szCs w:val="26"/>
        </w:rPr>
        <w:t>венности, а также против общественной безопасности;</w:t>
      </w:r>
    </w:p>
    <w:p w:rsidR="00A844ED" w:rsidRPr="007A61EC" w:rsidRDefault="00A844ED" w:rsidP="00844609">
      <w:pPr>
        <w:numPr>
          <w:ilvl w:val="0"/>
          <w:numId w:val="23"/>
        </w:numPr>
        <w:spacing w:after="0" w:line="240" w:lineRule="auto"/>
        <w:jc w:val="both"/>
        <w:rPr>
          <w:rFonts w:ascii="Times New Roman" w:hAnsi="Times New Roman" w:cs="Times New Roman"/>
          <w:sz w:val="26"/>
          <w:szCs w:val="26"/>
        </w:rPr>
      </w:pPr>
      <w:r w:rsidRPr="007A61EC">
        <w:rPr>
          <w:rFonts w:ascii="Times New Roman" w:hAnsi="Times New Roman" w:cs="Times New Roman"/>
          <w:sz w:val="26"/>
          <w:szCs w:val="26"/>
        </w:rPr>
        <w:t>имеющие неснятую или непогашенную судимость  за умышленные, тяжкие или  особо тяжкие преступления;</w:t>
      </w:r>
    </w:p>
    <w:p w:rsidR="00A844ED" w:rsidRPr="007A61EC" w:rsidRDefault="00A844ED" w:rsidP="00844609">
      <w:pPr>
        <w:numPr>
          <w:ilvl w:val="0"/>
          <w:numId w:val="23"/>
        </w:numPr>
        <w:spacing w:after="0" w:line="240" w:lineRule="auto"/>
        <w:jc w:val="both"/>
        <w:rPr>
          <w:rFonts w:ascii="Times New Roman" w:hAnsi="Times New Roman" w:cs="Times New Roman"/>
          <w:sz w:val="26"/>
          <w:szCs w:val="26"/>
        </w:rPr>
      </w:pPr>
      <w:r w:rsidRPr="007A61EC">
        <w:rPr>
          <w:rFonts w:ascii="Times New Roman" w:hAnsi="Times New Roman" w:cs="Times New Roman"/>
          <w:sz w:val="26"/>
          <w:szCs w:val="26"/>
        </w:rPr>
        <w:t>признанные недееспособными в установленном  федеральным законом поря</w:t>
      </w:r>
      <w:r w:rsidRPr="007A61EC">
        <w:rPr>
          <w:rFonts w:ascii="Times New Roman" w:hAnsi="Times New Roman" w:cs="Times New Roman"/>
          <w:sz w:val="26"/>
          <w:szCs w:val="26"/>
        </w:rPr>
        <w:t>д</w:t>
      </w:r>
      <w:r w:rsidRPr="007A61EC">
        <w:rPr>
          <w:rFonts w:ascii="Times New Roman" w:hAnsi="Times New Roman" w:cs="Times New Roman"/>
          <w:sz w:val="26"/>
          <w:szCs w:val="26"/>
        </w:rPr>
        <w:t>ке;</w:t>
      </w:r>
    </w:p>
    <w:p w:rsidR="00A844ED" w:rsidRPr="007A61EC" w:rsidRDefault="00A844ED" w:rsidP="00844609">
      <w:pPr>
        <w:numPr>
          <w:ilvl w:val="0"/>
          <w:numId w:val="23"/>
        </w:numPr>
        <w:spacing w:after="0" w:line="240" w:lineRule="auto"/>
        <w:jc w:val="both"/>
        <w:rPr>
          <w:rFonts w:ascii="Times New Roman" w:hAnsi="Times New Roman" w:cs="Times New Roman"/>
          <w:sz w:val="26"/>
          <w:szCs w:val="26"/>
        </w:rPr>
      </w:pPr>
      <w:r w:rsidRPr="007A61EC">
        <w:rPr>
          <w:rFonts w:ascii="Times New Roman" w:hAnsi="Times New Roman" w:cs="Times New Roman"/>
          <w:sz w:val="26"/>
          <w:szCs w:val="26"/>
        </w:rPr>
        <w:t>имеющие заболевания, предусмотренные перечнем,  утверждаемым  федерал</w:t>
      </w:r>
      <w:r w:rsidRPr="007A61EC">
        <w:rPr>
          <w:rFonts w:ascii="Times New Roman" w:hAnsi="Times New Roman" w:cs="Times New Roman"/>
          <w:sz w:val="26"/>
          <w:szCs w:val="26"/>
        </w:rPr>
        <w:t>ь</w:t>
      </w:r>
      <w:r w:rsidRPr="007A61EC">
        <w:rPr>
          <w:rFonts w:ascii="Times New Roman" w:hAnsi="Times New Roman" w:cs="Times New Roman"/>
          <w:sz w:val="26"/>
          <w:szCs w:val="26"/>
        </w:rPr>
        <w:t>ным органом исполнительной власти, осуществляемым функции по выработке государственной политики и нормативно-правовому регулированию в области здравоохранения.</w:t>
      </w:r>
    </w:p>
    <w:p w:rsidR="00A844ED" w:rsidRPr="007A61EC" w:rsidRDefault="00A844ED" w:rsidP="00844609">
      <w:pPr>
        <w:spacing w:line="240" w:lineRule="auto"/>
        <w:ind w:firstLine="720"/>
        <w:jc w:val="both"/>
        <w:rPr>
          <w:rFonts w:ascii="Times New Roman" w:hAnsi="Times New Roman" w:cs="Times New Roman"/>
          <w:sz w:val="26"/>
          <w:szCs w:val="26"/>
        </w:rPr>
      </w:pPr>
      <w:r w:rsidRPr="007A61EC">
        <w:rPr>
          <w:rFonts w:ascii="Times New Roman" w:hAnsi="Times New Roman" w:cs="Times New Roman"/>
          <w:sz w:val="26"/>
          <w:szCs w:val="26"/>
        </w:rPr>
        <w:t>2.1.9. При заключении трудового договора лицо, поступающее на работу, предъявляет работодателю в соответствии со ст. 65 ТК РФ:</w:t>
      </w:r>
    </w:p>
    <w:p w:rsidR="00A844ED" w:rsidRPr="007A61EC" w:rsidRDefault="00A844ED" w:rsidP="00844609">
      <w:pPr>
        <w:numPr>
          <w:ilvl w:val="0"/>
          <w:numId w:val="24"/>
        </w:numPr>
        <w:autoSpaceDE w:val="0"/>
        <w:autoSpaceDN w:val="0"/>
        <w:adjustRightInd w:val="0"/>
        <w:spacing w:after="0" w:line="240" w:lineRule="auto"/>
        <w:jc w:val="both"/>
        <w:rPr>
          <w:rFonts w:ascii="Times New Roman" w:hAnsi="Times New Roman" w:cs="Times New Roman"/>
          <w:sz w:val="26"/>
          <w:szCs w:val="26"/>
        </w:rPr>
      </w:pPr>
      <w:r w:rsidRPr="007A61EC">
        <w:rPr>
          <w:rFonts w:ascii="Times New Roman" w:hAnsi="Times New Roman" w:cs="Times New Roman"/>
          <w:sz w:val="26"/>
          <w:szCs w:val="26"/>
        </w:rPr>
        <w:t>паспорт или иной документ, удостоверяющий личность;</w:t>
      </w:r>
    </w:p>
    <w:p w:rsidR="00A844ED" w:rsidRPr="007A61EC" w:rsidRDefault="00A844ED" w:rsidP="00844609">
      <w:pPr>
        <w:numPr>
          <w:ilvl w:val="0"/>
          <w:numId w:val="24"/>
        </w:numPr>
        <w:autoSpaceDE w:val="0"/>
        <w:autoSpaceDN w:val="0"/>
        <w:adjustRightInd w:val="0"/>
        <w:spacing w:after="0" w:line="240" w:lineRule="auto"/>
        <w:jc w:val="both"/>
        <w:rPr>
          <w:rFonts w:ascii="Times New Roman" w:hAnsi="Times New Roman" w:cs="Times New Roman"/>
          <w:sz w:val="26"/>
          <w:szCs w:val="26"/>
        </w:rPr>
      </w:pPr>
      <w:r w:rsidRPr="007A61EC">
        <w:rPr>
          <w:rFonts w:ascii="Times New Roman" w:hAnsi="Times New Roman" w:cs="Times New Roman"/>
          <w:sz w:val="26"/>
          <w:szCs w:val="26"/>
        </w:rPr>
        <w:t>трудовую книжку, за исключением случаев, когда трудовой договор заключ</w:t>
      </w:r>
      <w:r w:rsidRPr="007A61EC">
        <w:rPr>
          <w:rFonts w:ascii="Times New Roman" w:hAnsi="Times New Roman" w:cs="Times New Roman"/>
          <w:sz w:val="26"/>
          <w:szCs w:val="26"/>
        </w:rPr>
        <w:t>а</w:t>
      </w:r>
      <w:r w:rsidRPr="007A61EC">
        <w:rPr>
          <w:rFonts w:ascii="Times New Roman" w:hAnsi="Times New Roman" w:cs="Times New Roman"/>
          <w:sz w:val="26"/>
          <w:szCs w:val="26"/>
        </w:rPr>
        <w:t>ется впервые или работник поступает на работу на условиях совместительства;</w:t>
      </w:r>
    </w:p>
    <w:p w:rsidR="00A844ED" w:rsidRPr="007A61EC" w:rsidRDefault="00A844ED" w:rsidP="00844609">
      <w:pPr>
        <w:numPr>
          <w:ilvl w:val="0"/>
          <w:numId w:val="24"/>
        </w:numPr>
        <w:autoSpaceDE w:val="0"/>
        <w:autoSpaceDN w:val="0"/>
        <w:adjustRightInd w:val="0"/>
        <w:spacing w:after="0" w:line="240" w:lineRule="auto"/>
        <w:jc w:val="both"/>
        <w:rPr>
          <w:rFonts w:ascii="Times New Roman" w:hAnsi="Times New Roman" w:cs="Times New Roman"/>
          <w:sz w:val="26"/>
          <w:szCs w:val="26"/>
        </w:rPr>
      </w:pPr>
      <w:r w:rsidRPr="007A61EC">
        <w:rPr>
          <w:rFonts w:ascii="Times New Roman" w:hAnsi="Times New Roman" w:cs="Times New Roman"/>
          <w:sz w:val="26"/>
          <w:szCs w:val="26"/>
        </w:rPr>
        <w:t>страховое свидетельство государственного пенсионного страхования;</w:t>
      </w:r>
    </w:p>
    <w:p w:rsidR="00A844ED" w:rsidRPr="007A61EC" w:rsidRDefault="00A844ED" w:rsidP="00844609">
      <w:pPr>
        <w:numPr>
          <w:ilvl w:val="0"/>
          <w:numId w:val="24"/>
        </w:numPr>
        <w:autoSpaceDE w:val="0"/>
        <w:autoSpaceDN w:val="0"/>
        <w:adjustRightInd w:val="0"/>
        <w:spacing w:after="0" w:line="240" w:lineRule="auto"/>
        <w:jc w:val="both"/>
        <w:rPr>
          <w:rFonts w:ascii="Times New Roman" w:hAnsi="Times New Roman" w:cs="Times New Roman"/>
          <w:sz w:val="26"/>
          <w:szCs w:val="26"/>
        </w:rPr>
      </w:pPr>
      <w:r w:rsidRPr="007A61EC">
        <w:rPr>
          <w:rFonts w:ascii="Times New Roman" w:hAnsi="Times New Roman" w:cs="Times New Roman"/>
          <w:sz w:val="26"/>
          <w:szCs w:val="26"/>
        </w:rPr>
        <w:t>идентификационный номер налогоплательщика;</w:t>
      </w:r>
    </w:p>
    <w:p w:rsidR="00A844ED" w:rsidRPr="007A61EC" w:rsidRDefault="00A844ED" w:rsidP="00844609">
      <w:pPr>
        <w:numPr>
          <w:ilvl w:val="0"/>
          <w:numId w:val="24"/>
        </w:numPr>
        <w:autoSpaceDE w:val="0"/>
        <w:autoSpaceDN w:val="0"/>
        <w:adjustRightInd w:val="0"/>
        <w:spacing w:after="0" w:line="240" w:lineRule="auto"/>
        <w:jc w:val="both"/>
        <w:rPr>
          <w:rFonts w:ascii="Times New Roman" w:hAnsi="Times New Roman" w:cs="Times New Roman"/>
          <w:sz w:val="26"/>
          <w:szCs w:val="26"/>
        </w:rPr>
      </w:pPr>
      <w:r w:rsidRPr="007A61EC">
        <w:rPr>
          <w:rFonts w:ascii="Times New Roman" w:hAnsi="Times New Roman" w:cs="Times New Roman"/>
          <w:sz w:val="26"/>
          <w:szCs w:val="26"/>
        </w:rPr>
        <w:t>документы воинского учета - для военнообязанных и лиц, подлежащих приз</w:t>
      </w:r>
      <w:r w:rsidRPr="007A61EC">
        <w:rPr>
          <w:rFonts w:ascii="Times New Roman" w:hAnsi="Times New Roman" w:cs="Times New Roman"/>
          <w:sz w:val="26"/>
          <w:szCs w:val="26"/>
        </w:rPr>
        <w:t>ы</w:t>
      </w:r>
      <w:r w:rsidRPr="007A61EC">
        <w:rPr>
          <w:rFonts w:ascii="Times New Roman" w:hAnsi="Times New Roman" w:cs="Times New Roman"/>
          <w:sz w:val="26"/>
          <w:szCs w:val="26"/>
        </w:rPr>
        <w:t>ву на военную службу;</w:t>
      </w:r>
    </w:p>
    <w:p w:rsidR="00A844ED" w:rsidRPr="007A61EC" w:rsidRDefault="00A844ED" w:rsidP="00844609">
      <w:pPr>
        <w:numPr>
          <w:ilvl w:val="0"/>
          <w:numId w:val="24"/>
        </w:numPr>
        <w:autoSpaceDE w:val="0"/>
        <w:autoSpaceDN w:val="0"/>
        <w:adjustRightInd w:val="0"/>
        <w:spacing w:after="0" w:line="240" w:lineRule="auto"/>
        <w:jc w:val="both"/>
        <w:rPr>
          <w:rFonts w:ascii="Times New Roman" w:hAnsi="Times New Roman" w:cs="Times New Roman"/>
          <w:sz w:val="26"/>
          <w:szCs w:val="26"/>
        </w:rPr>
      </w:pPr>
      <w:r w:rsidRPr="007A61EC">
        <w:rPr>
          <w:rFonts w:ascii="Times New Roman" w:hAnsi="Times New Roman" w:cs="Times New Roman"/>
          <w:sz w:val="26"/>
          <w:szCs w:val="26"/>
        </w:rPr>
        <w:t xml:space="preserve">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A844ED" w:rsidRPr="007A61EC" w:rsidRDefault="00A844ED" w:rsidP="00844609">
      <w:pPr>
        <w:numPr>
          <w:ilvl w:val="0"/>
          <w:numId w:val="24"/>
        </w:numPr>
        <w:autoSpaceDE w:val="0"/>
        <w:autoSpaceDN w:val="0"/>
        <w:adjustRightInd w:val="0"/>
        <w:spacing w:after="0" w:line="240" w:lineRule="auto"/>
        <w:jc w:val="both"/>
        <w:rPr>
          <w:rFonts w:ascii="Times New Roman" w:hAnsi="Times New Roman" w:cs="Times New Roman"/>
          <w:sz w:val="26"/>
          <w:szCs w:val="26"/>
        </w:rPr>
      </w:pPr>
      <w:r w:rsidRPr="007A61EC">
        <w:rPr>
          <w:rFonts w:ascii="Times New Roman" w:hAnsi="Times New Roman" w:cs="Times New Roman"/>
          <w:sz w:val="26"/>
          <w:szCs w:val="26"/>
        </w:rPr>
        <w:t>справку о наличии (отсутствии) судимости и (или) факта уголовного преслед</w:t>
      </w:r>
      <w:r w:rsidRPr="007A61EC">
        <w:rPr>
          <w:rFonts w:ascii="Times New Roman" w:hAnsi="Times New Roman" w:cs="Times New Roman"/>
          <w:sz w:val="26"/>
          <w:szCs w:val="26"/>
        </w:rPr>
        <w:t>о</w:t>
      </w:r>
      <w:r w:rsidRPr="007A61EC">
        <w:rPr>
          <w:rFonts w:ascii="Times New Roman" w:hAnsi="Times New Roman" w:cs="Times New Roman"/>
          <w:sz w:val="26"/>
          <w:szCs w:val="26"/>
        </w:rPr>
        <w:t>вания либо о прекращении уголовного преследования по реабилитирующим основаниям, выданную в порядке и по форме, которые устанавливаются фед</w:t>
      </w:r>
      <w:r w:rsidRPr="007A61EC">
        <w:rPr>
          <w:rFonts w:ascii="Times New Roman" w:hAnsi="Times New Roman" w:cs="Times New Roman"/>
          <w:sz w:val="26"/>
          <w:szCs w:val="26"/>
        </w:rPr>
        <w:t>е</w:t>
      </w:r>
      <w:r w:rsidRPr="007A61EC">
        <w:rPr>
          <w:rFonts w:ascii="Times New Roman" w:hAnsi="Times New Roman" w:cs="Times New Roman"/>
          <w:sz w:val="26"/>
          <w:szCs w:val="26"/>
        </w:rPr>
        <w:t>ральным органом исполнительной власти, осуществляющим функции по выр</w:t>
      </w:r>
      <w:r w:rsidRPr="007A61EC">
        <w:rPr>
          <w:rFonts w:ascii="Times New Roman" w:hAnsi="Times New Roman" w:cs="Times New Roman"/>
          <w:sz w:val="26"/>
          <w:szCs w:val="26"/>
        </w:rPr>
        <w:t>а</w:t>
      </w:r>
      <w:r w:rsidRPr="007A61EC">
        <w:rPr>
          <w:rFonts w:ascii="Times New Roman" w:hAnsi="Times New Roman" w:cs="Times New Roman"/>
          <w:sz w:val="26"/>
          <w:szCs w:val="26"/>
        </w:rPr>
        <w:t>ботке и реализации  государственной политики и нормативно - правовому р</w:t>
      </w:r>
      <w:r w:rsidRPr="007A61EC">
        <w:rPr>
          <w:rFonts w:ascii="Times New Roman" w:hAnsi="Times New Roman" w:cs="Times New Roman"/>
          <w:sz w:val="26"/>
          <w:szCs w:val="26"/>
        </w:rPr>
        <w:t>е</w:t>
      </w:r>
      <w:r w:rsidRPr="007A61EC">
        <w:rPr>
          <w:rFonts w:ascii="Times New Roman" w:hAnsi="Times New Roman" w:cs="Times New Roman"/>
          <w:sz w:val="26"/>
          <w:szCs w:val="26"/>
        </w:rPr>
        <w:t>гулированию в сфере внутренних дел, - при поступлении на работу педагогич</w:t>
      </w:r>
      <w:r w:rsidRPr="007A61EC">
        <w:rPr>
          <w:rFonts w:ascii="Times New Roman" w:hAnsi="Times New Roman" w:cs="Times New Roman"/>
          <w:sz w:val="26"/>
          <w:szCs w:val="26"/>
        </w:rPr>
        <w:t>е</w:t>
      </w:r>
      <w:r w:rsidRPr="007A61EC">
        <w:rPr>
          <w:rFonts w:ascii="Times New Roman" w:hAnsi="Times New Roman" w:cs="Times New Roman"/>
          <w:sz w:val="26"/>
          <w:szCs w:val="26"/>
        </w:rPr>
        <w:t>ских работников.</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Лица, поступающие на работу в учреждение, обязаны также предоставить ли</w:t>
      </w:r>
      <w:r w:rsidRPr="007A61EC">
        <w:rPr>
          <w:rFonts w:ascii="Times New Roman" w:hAnsi="Times New Roman" w:cs="Times New Roman"/>
          <w:sz w:val="26"/>
          <w:szCs w:val="26"/>
        </w:rPr>
        <w:t>ч</w:t>
      </w:r>
      <w:r w:rsidRPr="007A61EC">
        <w:rPr>
          <w:rFonts w:ascii="Times New Roman" w:hAnsi="Times New Roman" w:cs="Times New Roman"/>
          <w:sz w:val="26"/>
          <w:szCs w:val="26"/>
        </w:rPr>
        <w:t>ную медицинскую книжку, содержащую сведения об отсутствии противопоказаний по состоянию здоровья для работы в учреждении (ч.1 ст. 213 ТК РФ).</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2.1.10. Запрещается требовать от лица, поступающего на работу, документы помимо предусмотренных ТК РФ, иными федеральными законами, указами През</w:t>
      </w:r>
      <w:r w:rsidRPr="007A61EC">
        <w:rPr>
          <w:rFonts w:ascii="Times New Roman" w:hAnsi="Times New Roman" w:cs="Times New Roman"/>
          <w:sz w:val="26"/>
          <w:szCs w:val="26"/>
        </w:rPr>
        <w:t>и</w:t>
      </w:r>
      <w:r w:rsidRPr="007A61EC">
        <w:rPr>
          <w:rFonts w:ascii="Times New Roman" w:hAnsi="Times New Roman" w:cs="Times New Roman"/>
          <w:sz w:val="26"/>
          <w:szCs w:val="26"/>
        </w:rPr>
        <w:lastRenderedPageBreak/>
        <w:t>дента Российской Федерации и постановлениями Правительства Российской Федер</w:t>
      </w:r>
      <w:r w:rsidRPr="007A61EC">
        <w:rPr>
          <w:rFonts w:ascii="Times New Roman" w:hAnsi="Times New Roman" w:cs="Times New Roman"/>
          <w:sz w:val="26"/>
          <w:szCs w:val="26"/>
        </w:rPr>
        <w:t>а</w:t>
      </w:r>
      <w:r w:rsidRPr="007A61EC">
        <w:rPr>
          <w:rFonts w:ascii="Times New Roman" w:hAnsi="Times New Roman" w:cs="Times New Roman"/>
          <w:sz w:val="26"/>
          <w:szCs w:val="26"/>
        </w:rPr>
        <w:t>ции (ч. 3 ст. 65 ТК РФ).</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2.1.11. При заключении трудового договора впервые трудовая книжка и стр</w:t>
      </w:r>
      <w:r w:rsidRPr="007A61EC">
        <w:rPr>
          <w:rFonts w:ascii="Times New Roman" w:hAnsi="Times New Roman" w:cs="Times New Roman"/>
          <w:sz w:val="26"/>
          <w:szCs w:val="26"/>
        </w:rPr>
        <w:t>а</w:t>
      </w:r>
      <w:r w:rsidRPr="007A61EC">
        <w:rPr>
          <w:rFonts w:ascii="Times New Roman" w:hAnsi="Times New Roman" w:cs="Times New Roman"/>
          <w:sz w:val="26"/>
          <w:szCs w:val="26"/>
        </w:rPr>
        <w:t>ховое свидетельство государственного пенсионного страхования оформляются раб</w:t>
      </w:r>
      <w:r w:rsidRPr="007A61EC">
        <w:rPr>
          <w:rFonts w:ascii="Times New Roman" w:hAnsi="Times New Roman" w:cs="Times New Roman"/>
          <w:sz w:val="26"/>
          <w:szCs w:val="26"/>
        </w:rPr>
        <w:t>о</w:t>
      </w:r>
      <w:r w:rsidRPr="007A61EC">
        <w:rPr>
          <w:rFonts w:ascii="Times New Roman" w:hAnsi="Times New Roman" w:cs="Times New Roman"/>
          <w:sz w:val="26"/>
          <w:szCs w:val="26"/>
        </w:rPr>
        <w:t>тодателем (ч. 4 ст. 65 ТК РФ).</w:t>
      </w:r>
    </w:p>
    <w:p w:rsidR="00A844ED" w:rsidRPr="007A61EC" w:rsidRDefault="00A844ED" w:rsidP="00844609">
      <w:pPr>
        <w:spacing w:line="240" w:lineRule="auto"/>
        <w:ind w:firstLine="720"/>
        <w:jc w:val="both"/>
        <w:rPr>
          <w:rFonts w:ascii="Times New Roman" w:hAnsi="Times New Roman" w:cs="Times New Roman"/>
          <w:sz w:val="26"/>
          <w:szCs w:val="26"/>
        </w:rPr>
      </w:pPr>
      <w:r w:rsidRPr="007A61EC">
        <w:rPr>
          <w:rFonts w:ascii="Times New Roman" w:hAnsi="Times New Roman" w:cs="Times New Roman"/>
          <w:sz w:val="26"/>
          <w:szCs w:val="26"/>
        </w:rPr>
        <w:t>2.1.12. Работники имеют право работать на условиях внутреннего и внешнего совместительства в порядке, предусмотренном ТК РФ (ст.60.1, 60.2 ТК РФ).</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2.1.13. Прием на работу оформляется приказом работодателя, изданным на о</w:t>
      </w:r>
      <w:r w:rsidRPr="007A61EC">
        <w:rPr>
          <w:rFonts w:ascii="Times New Roman" w:hAnsi="Times New Roman" w:cs="Times New Roman"/>
          <w:sz w:val="26"/>
          <w:szCs w:val="26"/>
        </w:rPr>
        <w:t>с</w:t>
      </w:r>
      <w:r w:rsidRPr="007A61EC">
        <w:rPr>
          <w:rFonts w:ascii="Times New Roman" w:hAnsi="Times New Roman" w:cs="Times New Roman"/>
          <w:sz w:val="26"/>
          <w:szCs w:val="26"/>
        </w:rPr>
        <w:t>новании заключенного трудового договора. Содержание приказа работодателя дол</w:t>
      </w:r>
      <w:r w:rsidRPr="007A61EC">
        <w:rPr>
          <w:rFonts w:ascii="Times New Roman" w:hAnsi="Times New Roman" w:cs="Times New Roman"/>
          <w:sz w:val="26"/>
          <w:szCs w:val="26"/>
        </w:rPr>
        <w:t>ж</w:t>
      </w:r>
      <w:r w:rsidRPr="007A61EC">
        <w:rPr>
          <w:rFonts w:ascii="Times New Roman" w:hAnsi="Times New Roman" w:cs="Times New Roman"/>
          <w:sz w:val="26"/>
          <w:szCs w:val="26"/>
        </w:rPr>
        <w:t>но соответствовать условиям заключенного трудового договора (ст.68 ТК РФ).</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w:t>
      </w:r>
      <w:r w:rsidRPr="007A61EC">
        <w:rPr>
          <w:rFonts w:ascii="Times New Roman" w:hAnsi="Times New Roman" w:cs="Times New Roman"/>
          <w:sz w:val="26"/>
          <w:szCs w:val="26"/>
        </w:rPr>
        <w:t>а</w:t>
      </w:r>
      <w:r w:rsidRPr="007A61EC">
        <w:rPr>
          <w:rFonts w:ascii="Times New Roman" w:hAnsi="Times New Roman" w:cs="Times New Roman"/>
          <w:sz w:val="26"/>
          <w:szCs w:val="26"/>
        </w:rPr>
        <w:t>ботодатель обязан выдать ему надлежаще заверенную копию указанного приказа.</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2.1.14. Трудовой договор, не оформленный в письменной форме, считается з</w:t>
      </w:r>
      <w:r w:rsidRPr="007A61EC">
        <w:rPr>
          <w:rFonts w:ascii="Times New Roman" w:hAnsi="Times New Roman" w:cs="Times New Roman"/>
          <w:sz w:val="26"/>
          <w:szCs w:val="26"/>
        </w:rPr>
        <w:t>а</w:t>
      </w:r>
      <w:r w:rsidRPr="007A61EC">
        <w:rPr>
          <w:rFonts w:ascii="Times New Roman" w:hAnsi="Times New Roman" w:cs="Times New Roman"/>
          <w:sz w:val="26"/>
          <w:szCs w:val="26"/>
        </w:rPr>
        <w:t>ключенным, если работник приступил к работе с ведома или по поручению работод</w:t>
      </w:r>
      <w:r w:rsidRPr="007A61EC">
        <w:rPr>
          <w:rFonts w:ascii="Times New Roman" w:hAnsi="Times New Roman" w:cs="Times New Roman"/>
          <w:sz w:val="26"/>
          <w:szCs w:val="26"/>
        </w:rPr>
        <w:t>а</w:t>
      </w:r>
      <w:r w:rsidRPr="007A61EC">
        <w:rPr>
          <w:rFonts w:ascii="Times New Roman" w:hAnsi="Times New Roman" w:cs="Times New Roman"/>
          <w:sz w:val="26"/>
          <w:szCs w:val="26"/>
        </w:rPr>
        <w:t>теля, или его представителя. При фактическом допущении работника к работе раб</w:t>
      </w:r>
      <w:r w:rsidRPr="007A61EC">
        <w:rPr>
          <w:rFonts w:ascii="Times New Roman" w:hAnsi="Times New Roman" w:cs="Times New Roman"/>
          <w:sz w:val="26"/>
          <w:szCs w:val="26"/>
        </w:rPr>
        <w:t>о</w:t>
      </w:r>
      <w:r w:rsidRPr="007A61EC">
        <w:rPr>
          <w:rFonts w:ascii="Times New Roman" w:hAnsi="Times New Roman" w:cs="Times New Roman"/>
          <w:sz w:val="26"/>
          <w:szCs w:val="26"/>
        </w:rPr>
        <w:t>тодатель обязан оформить с ним трудовой договор в письменной форме не позднее трех рабочих дней со дня фактического допущения работника к работе (ст. 67 ТК РФ).</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2.1.15. В соответствии со 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2.1.16. Трудовые книжки работников хранятся в учреждении. Бланки трудовых книжек и вкладыши к ним хранятся как документы строгой отчетности.</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2.1.17. С каждой записью, вносимой на основании приказа в трудовую книжку о выполняемой работе, переводе на другую постоянную работу и увольнении, раб</w:t>
      </w:r>
      <w:r w:rsidRPr="007A61EC">
        <w:rPr>
          <w:rFonts w:ascii="Times New Roman" w:hAnsi="Times New Roman" w:cs="Times New Roman"/>
          <w:sz w:val="26"/>
          <w:szCs w:val="26"/>
        </w:rPr>
        <w:t>о</w:t>
      </w:r>
      <w:r w:rsidRPr="007A61EC">
        <w:rPr>
          <w:rFonts w:ascii="Times New Roman" w:hAnsi="Times New Roman" w:cs="Times New Roman"/>
          <w:sz w:val="26"/>
          <w:szCs w:val="26"/>
        </w:rPr>
        <w:t>тодатель обязан ознакомить ее владельца под роспись в личной карточке, в которой повторяется запись, внесенная в трудовую книжку.</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2.1.18. Наименование должностей, профессий или специальностей и квалиф</w:t>
      </w:r>
      <w:r w:rsidRPr="007A61EC">
        <w:rPr>
          <w:rFonts w:ascii="Times New Roman" w:hAnsi="Times New Roman" w:cs="Times New Roman"/>
          <w:sz w:val="26"/>
          <w:szCs w:val="26"/>
        </w:rPr>
        <w:t>и</w:t>
      </w:r>
      <w:r w:rsidRPr="007A61EC">
        <w:rPr>
          <w:rFonts w:ascii="Times New Roman" w:hAnsi="Times New Roman" w:cs="Times New Roman"/>
          <w:sz w:val="26"/>
          <w:szCs w:val="26"/>
        </w:rPr>
        <w:t>кационные требования к ним должны соответствовать наименованиям и требованиям, указанным в квалификационных справочниках, утверждаемых в установленном п</w:t>
      </w:r>
      <w:r w:rsidRPr="007A61EC">
        <w:rPr>
          <w:rFonts w:ascii="Times New Roman" w:hAnsi="Times New Roman" w:cs="Times New Roman"/>
          <w:sz w:val="26"/>
          <w:szCs w:val="26"/>
        </w:rPr>
        <w:t>о</w:t>
      </w:r>
      <w:r w:rsidRPr="007A61EC">
        <w:rPr>
          <w:rFonts w:ascii="Times New Roman" w:hAnsi="Times New Roman" w:cs="Times New Roman"/>
          <w:sz w:val="26"/>
          <w:szCs w:val="26"/>
        </w:rPr>
        <w:t>рядке, если в соответствии с ТК РФ, иными федеральными законами с выполнением работ по определенным должностям, профессиям, специальностям связано предо</w:t>
      </w:r>
      <w:r w:rsidRPr="007A61EC">
        <w:rPr>
          <w:rFonts w:ascii="Times New Roman" w:hAnsi="Times New Roman" w:cs="Times New Roman"/>
          <w:sz w:val="26"/>
          <w:szCs w:val="26"/>
        </w:rPr>
        <w:t>с</w:t>
      </w:r>
      <w:r w:rsidRPr="007A61EC">
        <w:rPr>
          <w:rFonts w:ascii="Times New Roman" w:hAnsi="Times New Roman" w:cs="Times New Roman"/>
          <w:sz w:val="26"/>
          <w:szCs w:val="26"/>
        </w:rPr>
        <w:t>тавление компенсаций и льгот, либо наличие ограничений (ч. 2 ст. 57 ТК РФ).</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2.1.19. При приеме на работу (до подписания трудового договора) работодатель обязан ознакомить работника под роспись с правилами внутреннего трудового расп</w:t>
      </w:r>
      <w:r w:rsidRPr="007A61EC">
        <w:rPr>
          <w:rFonts w:ascii="Times New Roman" w:hAnsi="Times New Roman" w:cs="Times New Roman"/>
          <w:sz w:val="26"/>
          <w:szCs w:val="26"/>
        </w:rPr>
        <w:t>о</w:t>
      </w:r>
      <w:r w:rsidRPr="007A61EC">
        <w:rPr>
          <w:rFonts w:ascii="Times New Roman" w:hAnsi="Times New Roman" w:cs="Times New Roman"/>
          <w:sz w:val="26"/>
          <w:szCs w:val="26"/>
        </w:rPr>
        <w:t>рядка, иными локальными нормативными актами, непосредственно связанными с трудовой деятельностью работника, коллективным договором (ч. 3 ст. 68 ТК РФ).</w:t>
      </w:r>
    </w:p>
    <w:p w:rsidR="00A844ED" w:rsidRPr="007A61EC" w:rsidRDefault="00A844ED" w:rsidP="00844609">
      <w:pPr>
        <w:spacing w:line="240" w:lineRule="auto"/>
        <w:ind w:firstLine="708"/>
        <w:jc w:val="both"/>
        <w:rPr>
          <w:rFonts w:ascii="Times New Roman" w:hAnsi="Times New Roman" w:cs="Times New Roman"/>
          <w:b/>
          <w:bCs/>
          <w:i/>
          <w:iCs/>
          <w:sz w:val="26"/>
          <w:szCs w:val="26"/>
        </w:rPr>
      </w:pPr>
      <w:r w:rsidRPr="007A61EC">
        <w:rPr>
          <w:rFonts w:ascii="Times New Roman" w:hAnsi="Times New Roman" w:cs="Times New Roman"/>
          <w:b/>
          <w:bCs/>
          <w:i/>
          <w:iCs/>
          <w:sz w:val="26"/>
          <w:szCs w:val="26"/>
        </w:rPr>
        <w:t>2.2. Гарантии при заключении трудового договора:</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2.2.1. Запрещается необоснованный отказ в заключении трудового договора (ст. 64 ТК РФ).</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lastRenderedPageBreak/>
        <w:t>2.2.2. Какое бы то ни было прямое или косвенное ограничение прав или уст</w:t>
      </w:r>
      <w:r w:rsidRPr="007A61EC">
        <w:rPr>
          <w:rFonts w:ascii="Times New Roman" w:hAnsi="Times New Roman" w:cs="Times New Roman"/>
          <w:sz w:val="26"/>
          <w:szCs w:val="26"/>
        </w:rPr>
        <w:t>а</w:t>
      </w:r>
      <w:r w:rsidRPr="007A61EC">
        <w:rPr>
          <w:rFonts w:ascii="Times New Roman" w:hAnsi="Times New Roman" w:cs="Times New Roman"/>
          <w:sz w:val="26"/>
          <w:szCs w:val="26"/>
        </w:rPr>
        <w:t>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w:t>
      </w:r>
      <w:r w:rsidRPr="007A61EC">
        <w:rPr>
          <w:rFonts w:ascii="Times New Roman" w:hAnsi="Times New Roman" w:cs="Times New Roman"/>
          <w:sz w:val="26"/>
          <w:szCs w:val="26"/>
        </w:rPr>
        <w:t>т</w:t>
      </w:r>
      <w:r w:rsidRPr="007A61EC">
        <w:rPr>
          <w:rFonts w:ascii="Times New Roman" w:hAnsi="Times New Roman" w:cs="Times New Roman"/>
          <w:sz w:val="26"/>
          <w:szCs w:val="26"/>
        </w:rPr>
        <w:t>ва (в том числе наличия или отсутствия регистрации по месту жительства или преб</w:t>
      </w:r>
      <w:r w:rsidRPr="007A61EC">
        <w:rPr>
          <w:rFonts w:ascii="Times New Roman" w:hAnsi="Times New Roman" w:cs="Times New Roman"/>
          <w:sz w:val="26"/>
          <w:szCs w:val="26"/>
        </w:rPr>
        <w:t>ы</w:t>
      </w:r>
      <w:r w:rsidRPr="007A61EC">
        <w:rPr>
          <w:rFonts w:ascii="Times New Roman" w:hAnsi="Times New Roman" w:cs="Times New Roman"/>
          <w:sz w:val="26"/>
          <w:szCs w:val="26"/>
        </w:rPr>
        <w:t>вания), а также других обстоятельств, не связанных с деловыми качествами работн</w:t>
      </w:r>
      <w:r w:rsidRPr="007A61EC">
        <w:rPr>
          <w:rFonts w:ascii="Times New Roman" w:hAnsi="Times New Roman" w:cs="Times New Roman"/>
          <w:sz w:val="26"/>
          <w:szCs w:val="26"/>
        </w:rPr>
        <w:t>и</w:t>
      </w:r>
      <w:r w:rsidRPr="007A61EC">
        <w:rPr>
          <w:rFonts w:ascii="Times New Roman" w:hAnsi="Times New Roman" w:cs="Times New Roman"/>
          <w:sz w:val="26"/>
          <w:szCs w:val="26"/>
        </w:rPr>
        <w:t>ков, не допускается, за исключением случаев, предусмотренных федеральным зак</w:t>
      </w:r>
      <w:r w:rsidRPr="007A61EC">
        <w:rPr>
          <w:rFonts w:ascii="Times New Roman" w:hAnsi="Times New Roman" w:cs="Times New Roman"/>
          <w:sz w:val="26"/>
          <w:szCs w:val="26"/>
        </w:rPr>
        <w:t>о</w:t>
      </w:r>
      <w:r w:rsidRPr="007A61EC">
        <w:rPr>
          <w:rFonts w:ascii="Times New Roman" w:hAnsi="Times New Roman" w:cs="Times New Roman"/>
          <w:sz w:val="26"/>
          <w:szCs w:val="26"/>
        </w:rPr>
        <w:t>ном (ст. 64 ТК РФ).</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2.2.3. Запрещается отказывать в заключении трудового договора женщинам по мотивам, связанным с беременностью или наличием детей.</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Запрещается отказывать в заключении трудового договора работникам, пр</w:t>
      </w:r>
      <w:r w:rsidRPr="007A61EC">
        <w:rPr>
          <w:rFonts w:ascii="Times New Roman" w:hAnsi="Times New Roman" w:cs="Times New Roman"/>
          <w:sz w:val="26"/>
          <w:szCs w:val="26"/>
        </w:rPr>
        <w:t>и</w:t>
      </w:r>
      <w:r w:rsidRPr="007A61EC">
        <w:rPr>
          <w:rFonts w:ascii="Times New Roman" w:hAnsi="Times New Roman" w:cs="Times New Roman"/>
          <w:sz w:val="26"/>
          <w:szCs w:val="26"/>
        </w:rPr>
        <w:t>глашенным в письменной форме на работу в порядке перевода от другого работод</w:t>
      </w:r>
      <w:r w:rsidRPr="007A61EC">
        <w:rPr>
          <w:rFonts w:ascii="Times New Roman" w:hAnsi="Times New Roman" w:cs="Times New Roman"/>
          <w:sz w:val="26"/>
          <w:szCs w:val="26"/>
        </w:rPr>
        <w:t>а</w:t>
      </w:r>
      <w:r w:rsidRPr="007A61EC">
        <w:rPr>
          <w:rFonts w:ascii="Times New Roman" w:hAnsi="Times New Roman" w:cs="Times New Roman"/>
          <w:sz w:val="26"/>
          <w:szCs w:val="26"/>
        </w:rPr>
        <w:t>теля, в течение одного месяца со дня увольнения с прежнего места работы (ст. 64 ТК РФ).</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2.2.4. По требованию лица, которому отказано в заключении трудового догов</w:t>
      </w:r>
      <w:r w:rsidRPr="007A61EC">
        <w:rPr>
          <w:rFonts w:ascii="Times New Roman" w:hAnsi="Times New Roman" w:cs="Times New Roman"/>
          <w:sz w:val="26"/>
          <w:szCs w:val="26"/>
        </w:rPr>
        <w:t>о</w:t>
      </w:r>
      <w:r w:rsidRPr="007A61EC">
        <w:rPr>
          <w:rFonts w:ascii="Times New Roman" w:hAnsi="Times New Roman" w:cs="Times New Roman"/>
          <w:sz w:val="26"/>
          <w:szCs w:val="26"/>
        </w:rPr>
        <w:t>ра, работодатель обязан сообщить причину отказа в письменной форме (ст. 64 ТК РФ).</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2.2.5. Отказ в заключении трудового договора может быть обжалован в суде (ст. 64 ТК РФ).</w:t>
      </w:r>
    </w:p>
    <w:p w:rsidR="00A844ED" w:rsidRPr="007A61EC" w:rsidRDefault="00A844ED" w:rsidP="00844609">
      <w:pPr>
        <w:spacing w:line="240" w:lineRule="auto"/>
        <w:ind w:firstLine="708"/>
        <w:jc w:val="both"/>
        <w:rPr>
          <w:rFonts w:ascii="Times New Roman" w:hAnsi="Times New Roman" w:cs="Times New Roman"/>
          <w:b/>
          <w:bCs/>
          <w:i/>
          <w:iCs/>
          <w:sz w:val="26"/>
          <w:szCs w:val="26"/>
        </w:rPr>
      </w:pPr>
      <w:r w:rsidRPr="007A61EC">
        <w:rPr>
          <w:rFonts w:ascii="Times New Roman" w:hAnsi="Times New Roman" w:cs="Times New Roman"/>
          <w:b/>
          <w:bCs/>
          <w:i/>
          <w:iCs/>
          <w:sz w:val="26"/>
          <w:szCs w:val="26"/>
        </w:rPr>
        <w:t>2.3. Изменение условий трудового договора и перевод на другую работу:</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w:t>
      </w:r>
      <w:r w:rsidRPr="007A61EC">
        <w:rPr>
          <w:rFonts w:ascii="Times New Roman" w:hAnsi="Times New Roman" w:cs="Times New Roman"/>
          <w:sz w:val="26"/>
          <w:szCs w:val="26"/>
        </w:rPr>
        <w:t>о</w:t>
      </w:r>
      <w:r w:rsidRPr="007A61EC">
        <w:rPr>
          <w:rFonts w:ascii="Times New Roman" w:hAnsi="Times New Roman" w:cs="Times New Roman"/>
          <w:sz w:val="26"/>
          <w:szCs w:val="26"/>
        </w:rPr>
        <w:t>го договора, за исключением случаев, предусмотренных ТК РФ. Соглашение об изм</w:t>
      </w:r>
      <w:r w:rsidRPr="007A61EC">
        <w:rPr>
          <w:rFonts w:ascii="Times New Roman" w:hAnsi="Times New Roman" w:cs="Times New Roman"/>
          <w:sz w:val="26"/>
          <w:szCs w:val="26"/>
        </w:rPr>
        <w:t>е</w:t>
      </w:r>
      <w:r w:rsidRPr="007A61EC">
        <w:rPr>
          <w:rFonts w:ascii="Times New Roman" w:hAnsi="Times New Roman" w:cs="Times New Roman"/>
          <w:sz w:val="26"/>
          <w:szCs w:val="26"/>
        </w:rPr>
        <w:t>нении определенных сторонами условий трудового договора заключается в письме</w:t>
      </w:r>
      <w:r w:rsidRPr="007A61EC">
        <w:rPr>
          <w:rFonts w:ascii="Times New Roman" w:hAnsi="Times New Roman" w:cs="Times New Roman"/>
          <w:sz w:val="26"/>
          <w:szCs w:val="26"/>
        </w:rPr>
        <w:t>н</w:t>
      </w:r>
      <w:r w:rsidRPr="007A61EC">
        <w:rPr>
          <w:rFonts w:ascii="Times New Roman" w:hAnsi="Times New Roman" w:cs="Times New Roman"/>
          <w:sz w:val="26"/>
          <w:szCs w:val="26"/>
        </w:rPr>
        <w:t>ной форме и оформляется дополнительным соглашением к трудовому договору (ст. 72 ТК РФ).</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Изменение условий (содержания) трудового договора возможно по следующим основаниям:</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а) изменение определенных сторонами условий трудового договора по прич</w:t>
      </w:r>
      <w:r w:rsidRPr="007A61EC">
        <w:rPr>
          <w:rFonts w:ascii="Times New Roman" w:hAnsi="Times New Roman" w:cs="Times New Roman"/>
          <w:sz w:val="26"/>
          <w:szCs w:val="26"/>
        </w:rPr>
        <w:t>и</w:t>
      </w:r>
      <w:r w:rsidRPr="007A61EC">
        <w:rPr>
          <w:rFonts w:ascii="Times New Roman" w:hAnsi="Times New Roman" w:cs="Times New Roman"/>
          <w:sz w:val="26"/>
          <w:szCs w:val="26"/>
        </w:rPr>
        <w:t>нам, связанным с изменением организационных или технологических условий труда (ст.74 ТК РФ);</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б) перевод на другую работу (постоянное или временное изменение трудовой функции работника или структурного подразделения, в котором он работает, если структурное подразделение было указано в трудовом договоре) (ст.72 ТК РФ).</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2.3.2. В случае, когда по причинам, связанным с изменением организационных или технологических условий труда, определенные сторонами условия трудового д</w:t>
      </w:r>
      <w:r w:rsidRPr="007A61EC">
        <w:rPr>
          <w:rFonts w:ascii="Times New Roman" w:hAnsi="Times New Roman" w:cs="Times New Roman"/>
          <w:sz w:val="26"/>
          <w:szCs w:val="26"/>
        </w:rPr>
        <w:t>о</w:t>
      </w:r>
      <w:r w:rsidRPr="007A61EC">
        <w:rPr>
          <w:rFonts w:ascii="Times New Roman" w:hAnsi="Times New Roman" w:cs="Times New Roman"/>
          <w:sz w:val="26"/>
          <w:szCs w:val="26"/>
        </w:rPr>
        <w:t>говора не могут быть сохранены, допускается их изменение по инициативе работод</w:t>
      </w:r>
      <w:r w:rsidRPr="007A61EC">
        <w:rPr>
          <w:rFonts w:ascii="Times New Roman" w:hAnsi="Times New Roman" w:cs="Times New Roman"/>
          <w:sz w:val="26"/>
          <w:szCs w:val="26"/>
        </w:rPr>
        <w:t>а</w:t>
      </w:r>
      <w:r w:rsidRPr="007A61EC">
        <w:rPr>
          <w:rFonts w:ascii="Times New Roman" w:hAnsi="Times New Roman" w:cs="Times New Roman"/>
          <w:sz w:val="26"/>
          <w:szCs w:val="26"/>
        </w:rPr>
        <w:t>теля, за исключением изменения трудовой функции работника (ст. 74 ТК РФ).</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К числу таких причин могут относиться:</w:t>
      </w:r>
    </w:p>
    <w:p w:rsidR="00A844ED" w:rsidRPr="007A61EC" w:rsidRDefault="00A844ED" w:rsidP="00844609">
      <w:pPr>
        <w:numPr>
          <w:ilvl w:val="0"/>
          <w:numId w:val="25"/>
        </w:numPr>
        <w:autoSpaceDE w:val="0"/>
        <w:autoSpaceDN w:val="0"/>
        <w:adjustRightInd w:val="0"/>
        <w:spacing w:after="0" w:line="240" w:lineRule="auto"/>
        <w:jc w:val="both"/>
        <w:rPr>
          <w:rFonts w:ascii="Times New Roman" w:hAnsi="Times New Roman" w:cs="Times New Roman"/>
          <w:sz w:val="26"/>
          <w:szCs w:val="26"/>
        </w:rPr>
      </w:pPr>
      <w:r w:rsidRPr="007A61EC">
        <w:rPr>
          <w:rFonts w:ascii="Times New Roman" w:hAnsi="Times New Roman" w:cs="Times New Roman"/>
          <w:sz w:val="26"/>
          <w:szCs w:val="26"/>
        </w:rPr>
        <w:t>реорганизация учреждения (слияние, присоединение, разделение, выделение, преобразование), а также внутренняя реорганизация в учреждении;</w:t>
      </w:r>
    </w:p>
    <w:p w:rsidR="00A844ED" w:rsidRPr="007A61EC" w:rsidRDefault="00A844ED" w:rsidP="00844609">
      <w:pPr>
        <w:numPr>
          <w:ilvl w:val="0"/>
          <w:numId w:val="25"/>
        </w:numPr>
        <w:autoSpaceDE w:val="0"/>
        <w:autoSpaceDN w:val="0"/>
        <w:adjustRightInd w:val="0"/>
        <w:spacing w:after="0" w:line="240" w:lineRule="auto"/>
        <w:jc w:val="both"/>
        <w:rPr>
          <w:rFonts w:ascii="Times New Roman" w:hAnsi="Times New Roman" w:cs="Times New Roman"/>
          <w:sz w:val="26"/>
          <w:szCs w:val="26"/>
        </w:rPr>
      </w:pPr>
      <w:r w:rsidRPr="007A61EC">
        <w:rPr>
          <w:rFonts w:ascii="Times New Roman" w:hAnsi="Times New Roman" w:cs="Times New Roman"/>
          <w:sz w:val="26"/>
          <w:szCs w:val="26"/>
        </w:rPr>
        <w:lastRenderedPageBreak/>
        <w:t>изменения в осуществлении образовательного процесса в учреждении (измен</w:t>
      </w:r>
      <w:r w:rsidRPr="007A61EC">
        <w:rPr>
          <w:rFonts w:ascii="Times New Roman" w:hAnsi="Times New Roman" w:cs="Times New Roman"/>
          <w:sz w:val="26"/>
          <w:szCs w:val="26"/>
        </w:rPr>
        <w:t>е</w:t>
      </w:r>
      <w:r w:rsidRPr="007A61EC">
        <w:rPr>
          <w:rFonts w:ascii="Times New Roman" w:hAnsi="Times New Roman" w:cs="Times New Roman"/>
          <w:sz w:val="26"/>
          <w:szCs w:val="26"/>
        </w:rPr>
        <w:t>ние режима работы учреждения, сокращение списочного состава воспитанн</w:t>
      </w:r>
      <w:r w:rsidRPr="007A61EC">
        <w:rPr>
          <w:rFonts w:ascii="Times New Roman" w:hAnsi="Times New Roman" w:cs="Times New Roman"/>
          <w:sz w:val="26"/>
          <w:szCs w:val="26"/>
        </w:rPr>
        <w:t>и</w:t>
      </w:r>
      <w:r w:rsidRPr="007A61EC">
        <w:rPr>
          <w:rFonts w:ascii="Times New Roman" w:hAnsi="Times New Roman" w:cs="Times New Roman"/>
          <w:sz w:val="26"/>
          <w:szCs w:val="26"/>
        </w:rPr>
        <w:t>ков, количества групп, изменение штатного расписания, введение новых форм дошкольного образования и др.).</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О предстоящих изменениях (системы и размеров оплаты труда, режима работы, установление или отмена неполного рабочего времени, совмещение профессий изм</w:t>
      </w:r>
      <w:r w:rsidRPr="007A61EC">
        <w:rPr>
          <w:rFonts w:ascii="Times New Roman" w:hAnsi="Times New Roman" w:cs="Times New Roman"/>
          <w:sz w:val="26"/>
          <w:szCs w:val="26"/>
        </w:rPr>
        <w:t>е</w:t>
      </w:r>
      <w:r w:rsidRPr="007A61EC">
        <w:rPr>
          <w:rFonts w:ascii="Times New Roman" w:hAnsi="Times New Roman" w:cs="Times New Roman"/>
          <w:sz w:val="26"/>
          <w:szCs w:val="26"/>
        </w:rPr>
        <w:t>нение наименование должности и др.), определенных сторонами условий трудового договора, а также о причинах, вызвавших необходимость таких изменений, работод</w:t>
      </w:r>
      <w:r w:rsidRPr="007A61EC">
        <w:rPr>
          <w:rFonts w:ascii="Times New Roman" w:hAnsi="Times New Roman" w:cs="Times New Roman"/>
          <w:sz w:val="26"/>
          <w:szCs w:val="26"/>
        </w:rPr>
        <w:t>а</w:t>
      </w:r>
      <w:r w:rsidRPr="007A61EC">
        <w:rPr>
          <w:rFonts w:ascii="Times New Roman" w:hAnsi="Times New Roman" w:cs="Times New Roman"/>
          <w:sz w:val="26"/>
          <w:szCs w:val="26"/>
        </w:rPr>
        <w:t>тель обязан уведомить работника в письменной форме не позднее чем за два месяца, если иное не предусмотрено ТК РФ.</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2.3.3. Перевод на другую работу - постоянное или временное изменение труд</w:t>
      </w:r>
      <w:r w:rsidRPr="007A61EC">
        <w:rPr>
          <w:rFonts w:ascii="Times New Roman" w:hAnsi="Times New Roman" w:cs="Times New Roman"/>
          <w:sz w:val="26"/>
          <w:szCs w:val="26"/>
        </w:rPr>
        <w:t>о</w:t>
      </w:r>
      <w:r w:rsidRPr="007A61EC">
        <w:rPr>
          <w:rFonts w:ascii="Times New Roman" w:hAnsi="Times New Roman" w:cs="Times New Roman"/>
          <w:sz w:val="26"/>
          <w:szCs w:val="26"/>
        </w:rPr>
        <w:t>вой функции работника и (или) структурного подразделения, в котором работает р</w:t>
      </w:r>
      <w:r w:rsidRPr="007A61EC">
        <w:rPr>
          <w:rFonts w:ascii="Times New Roman" w:hAnsi="Times New Roman" w:cs="Times New Roman"/>
          <w:sz w:val="26"/>
          <w:szCs w:val="26"/>
        </w:rPr>
        <w:t>а</w:t>
      </w:r>
      <w:r w:rsidRPr="007A61EC">
        <w:rPr>
          <w:rFonts w:ascii="Times New Roman" w:hAnsi="Times New Roman" w:cs="Times New Roman"/>
          <w:sz w:val="26"/>
          <w:szCs w:val="26"/>
        </w:rPr>
        <w:t>ботник (если структурное подразделение было указано в трудовом договоре),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w:t>
      </w:r>
      <w:r w:rsidRPr="007A61EC">
        <w:rPr>
          <w:rFonts w:ascii="Times New Roman" w:hAnsi="Times New Roman" w:cs="Times New Roman"/>
          <w:sz w:val="26"/>
          <w:szCs w:val="26"/>
        </w:rPr>
        <w:t>н</w:t>
      </w:r>
      <w:r w:rsidRPr="007A61EC">
        <w:rPr>
          <w:rFonts w:ascii="Times New Roman" w:hAnsi="Times New Roman" w:cs="Times New Roman"/>
          <w:sz w:val="26"/>
          <w:szCs w:val="26"/>
        </w:rPr>
        <w:t>ных частями второй и третьей статьи 72.2 ТК РФ (по производственной необходим</w:t>
      </w:r>
      <w:r w:rsidRPr="007A61EC">
        <w:rPr>
          <w:rFonts w:ascii="Times New Roman" w:hAnsi="Times New Roman" w:cs="Times New Roman"/>
          <w:sz w:val="26"/>
          <w:szCs w:val="26"/>
        </w:rPr>
        <w:t>о</w:t>
      </w:r>
      <w:r w:rsidRPr="007A61EC">
        <w:rPr>
          <w:rFonts w:ascii="Times New Roman" w:hAnsi="Times New Roman" w:cs="Times New Roman"/>
          <w:sz w:val="26"/>
          <w:szCs w:val="26"/>
        </w:rPr>
        <w:t>сти, для замещения временно отсутствующего работника и др.), когда работника п</w:t>
      </w:r>
      <w:r w:rsidRPr="007A61EC">
        <w:rPr>
          <w:rFonts w:ascii="Times New Roman" w:hAnsi="Times New Roman" w:cs="Times New Roman"/>
          <w:sz w:val="26"/>
          <w:szCs w:val="26"/>
        </w:rPr>
        <w:t>е</w:t>
      </w:r>
      <w:r w:rsidRPr="007A61EC">
        <w:rPr>
          <w:rFonts w:ascii="Times New Roman" w:hAnsi="Times New Roman" w:cs="Times New Roman"/>
          <w:sz w:val="26"/>
          <w:szCs w:val="26"/>
        </w:rPr>
        <w:t>реводят без его согласия на срок до одного месяца (ст. ст. 72.1, 72.2 ТК РФ).</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2.3.4. Перевод на другую постоянную работу в пределах одного  учреждения оформляется приказом работодателя, на основании которого делается запись в труд</w:t>
      </w:r>
      <w:r w:rsidRPr="007A61EC">
        <w:rPr>
          <w:rFonts w:ascii="Times New Roman" w:hAnsi="Times New Roman" w:cs="Times New Roman"/>
          <w:sz w:val="26"/>
          <w:szCs w:val="26"/>
        </w:rPr>
        <w:t>о</w:t>
      </w:r>
      <w:r w:rsidRPr="007A61EC">
        <w:rPr>
          <w:rFonts w:ascii="Times New Roman" w:hAnsi="Times New Roman" w:cs="Times New Roman"/>
          <w:sz w:val="26"/>
          <w:szCs w:val="26"/>
        </w:rPr>
        <w:t>вой книжке работника.</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2.3.5. По соглашению сторон,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Если по окончании срока перевода прежняя работа работнику не предоставл</w:t>
      </w:r>
      <w:r w:rsidRPr="007A61EC">
        <w:rPr>
          <w:rFonts w:ascii="Times New Roman" w:hAnsi="Times New Roman" w:cs="Times New Roman"/>
          <w:sz w:val="26"/>
          <w:szCs w:val="26"/>
        </w:rPr>
        <w:t>е</w:t>
      </w:r>
      <w:r w:rsidRPr="007A61EC">
        <w:rPr>
          <w:rFonts w:ascii="Times New Roman" w:hAnsi="Times New Roman" w:cs="Times New Roman"/>
          <w:sz w:val="26"/>
          <w:szCs w:val="26"/>
        </w:rPr>
        <w:t>на, а он не потребовал ее предоставления и продолжает работать, то условие согл</w:t>
      </w:r>
      <w:r w:rsidRPr="007A61EC">
        <w:rPr>
          <w:rFonts w:ascii="Times New Roman" w:hAnsi="Times New Roman" w:cs="Times New Roman"/>
          <w:sz w:val="26"/>
          <w:szCs w:val="26"/>
        </w:rPr>
        <w:t>а</w:t>
      </w:r>
      <w:r w:rsidRPr="007A61EC">
        <w:rPr>
          <w:rFonts w:ascii="Times New Roman" w:hAnsi="Times New Roman" w:cs="Times New Roman"/>
          <w:sz w:val="26"/>
          <w:szCs w:val="26"/>
        </w:rPr>
        <w:t>шения о временном характере перевода утрачивает силу и перевод считается пост</w:t>
      </w:r>
      <w:r w:rsidRPr="007A61EC">
        <w:rPr>
          <w:rFonts w:ascii="Times New Roman" w:hAnsi="Times New Roman" w:cs="Times New Roman"/>
          <w:sz w:val="26"/>
          <w:szCs w:val="26"/>
        </w:rPr>
        <w:t>о</w:t>
      </w:r>
      <w:r w:rsidRPr="007A61EC">
        <w:rPr>
          <w:rFonts w:ascii="Times New Roman" w:hAnsi="Times New Roman" w:cs="Times New Roman"/>
          <w:sz w:val="26"/>
          <w:szCs w:val="26"/>
        </w:rPr>
        <w:t>янным (ст.72.2 ТК РФ).</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При этом перевод на работу, требующую более низкой квалификации, допуск</w:t>
      </w:r>
      <w:r w:rsidRPr="007A61EC">
        <w:rPr>
          <w:rFonts w:ascii="Times New Roman" w:hAnsi="Times New Roman" w:cs="Times New Roman"/>
          <w:sz w:val="26"/>
          <w:szCs w:val="26"/>
        </w:rPr>
        <w:t>а</w:t>
      </w:r>
      <w:r w:rsidRPr="007A61EC">
        <w:rPr>
          <w:rFonts w:ascii="Times New Roman" w:hAnsi="Times New Roman" w:cs="Times New Roman"/>
          <w:sz w:val="26"/>
          <w:szCs w:val="26"/>
        </w:rPr>
        <w:t>ется только с письменного согласия работника.</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2.3.6. Исполнение работником обязанностей временно отсутствующего рабо</w:t>
      </w:r>
      <w:r w:rsidRPr="007A61EC">
        <w:rPr>
          <w:rFonts w:ascii="Times New Roman" w:hAnsi="Times New Roman" w:cs="Times New Roman"/>
          <w:sz w:val="26"/>
          <w:szCs w:val="26"/>
        </w:rPr>
        <w:t>т</w:t>
      </w:r>
      <w:r w:rsidRPr="007A61EC">
        <w:rPr>
          <w:rFonts w:ascii="Times New Roman" w:hAnsi="Times New Roman" w:cs="Times New Roman"/>
          <w:sz w:val="26"/>
          <w:szCs w:val="26"/>
        </w:rPr>
        <w:t>ника (отпуск, болезнь, повышение квалификации и т.д.) возможно только с согласия работника, которому работодатель поручает эту работу, и на условиях, предусмо</w:t>
      </w:r>
      <w:r w:rsidRPr="007A61EC">
        <w:rPr>
          <w:rFonts w:ascii="Times New Roman" w:hAnsi="Times New Roman" w:cs="Times New Roman"/>
          <w:sz w:val="26"/>
          <w:szCs w:val="26"/>
        </w:rPr>
        <w:t>т</w:t>
      </w:r>
      <w:r w:rsidRPr="007A61EC">
        <w:rPr>
          <w:rFonts w:ascii="Times New Roman" w:hAnsi="Times New Roman" w:cs="Times New Roman"/>
          <w:sz w:val="26"/>
          <w:szCs w:val="26"/>
        </w:rPr>
        <w:t>ренных ст. ст. 60.2, 151 ТК РФ – без освобождения от основной работы или путем временного перевода на другую работу.</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2.3.7. Перевод работника на другую работу в соответствии с медицинским з</w:t>
      </w:r>
      <w:r w:rsidRPr="007A61EC">
        <w:rPr>
          <w:rFonts w:ascii="Times New Roman" w:hAnsi="Times New Roman" w:cs="Times New Roman"/>
          <w:sz w:val="26"/>
          <w:szCs w:val="26"/>
        </w:rPr>
        <w:t>а</w:t>
      </w:r>
      <w:r w:rsidRPr="007A61EC">
        <w:rPr>
          <w:rFonts w:ascii="Times New Roman" w:hAnsi="Times New Roman" w:cs="Times New Roman"/>
          <w:sz w:val="26"/>
          <w:szCs w:val="26"/>
        </w:rPr>
        <w:t>ключением производится в порядке, предусмотренном ст. ст. 73, 182, 254 ТК РФ.</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2.3.8. Работодатель обязан в соответствии со ст. 76 ТК РФ отстранить от раб</w:t>
      </w:r>
      <w:r w:rsidRPr="007A61EC">
        <w:rPr>
          <w:rFonts w:ascii="Times New Roman" w:hAnsi="Times New Roman" w:cs="Times New Roman"/>
          <w:sz w:val="26"/>
          <w:szCs w:val="26"/>
        </w:rPr>
        <w:t>о</w:t>
      </w:r>
      <w:r w:rsidRPr="007A61EC">
        <w:rPr>
          <w:rFonts w:ascii="Times New Roman" w:hAnsi="Times New Roman" w:cs="Times New Roman"/>
          <w:sz w:val="26"/>
          <w:szCs w:val="26"/>
        </w:rPr>
        <w:t>ты (не допускать к работе) работника:</w:t>
      </w:r>
    </w:p>
    <w:p w:rsidR="00A844ED" w:rsidRPr="007A61EC" w:rsidRDefault="00A844ED" w:rsidP="00844609">
      <w:pPr>
        <w:numPr>
          <w:ilvl w:val="0"/>
          <w:numId w:val="26"/>
        </w:numPr>
        <w:autoSpaceDE w:val="0"/>
        <w:autoSpaceDN w:val="0"/>
        <w:adjustRightInd w:val="0"/>
        <w:spacing w:after="0" w:line="240" w:lineRule="auto"/>
        <w:jc w:val="both"/>
        <w:rPr>
          <w:rFonts w:ascii="Times New Roman" w:hAnsi="Times New Roman" w:cs="Times New Roman"/>
          <w:sz w:val="26"/>
          <w:szCs w:val="26"/>
        </w:rPr>
      </w:pPr>
      <w:r w:rsidRPr="007A61EC">
        <w:rPr>
          <w:rFonts w:ascii="Times New Roman" w:hAnsi="Times New Roman" w:cs="Times New Roman"/>
          <w:sz w:val="26"/>
          <w:szCs w:val="26"/>
        </w:rPr>
        <w:t>появившегося на работе в состоянии алкогольного, наркотического или иного токсического опьянения;</w:t>
      </w:r>
    </w:p>
    <w:p w:rsidR="00A844ED" w:rsidRPr="007A61EC" w:rsidRDefault="00A844ED" w:rsidP="00844609">
      <w:pPr>
        <w:numPr>
          <w:ilvl w:val="0"/>
          <w:numId w:val="26"/>
        </w:numPr>
        <w:autoSpaceDE w:val="0"/>
        <w:autoSpaceDN w:val="0"/>
        <w:adjustRightInd w:val="0"/>
        <w:spacing w:after="0" w:line="240" w:lineRule="auto"/>
        <w:jc w:val="both"/>
        <w:rPr>
          <w:rFonts w:ascii="Times New Roman" w:hAnsi="Times New Roman" w:cs="Times New Roman"/>
          <w:sz w:val="26"/>
          <w:szCs w:val="26"/>
        </w:rPr>
      </w:pPr>
      <w:r w:rsidRPr="007A61EC">
        <w:rPr>
          <w:rFonts w:ascii="Times New Roman" w:hAnsi="Times New Roman" w:cs="Times New Roman"/>
          <w:sz w:val="26"/>
          <w:szCs w:val="26"/>
        </w:rPr>
        <w:lastRenderedPageBreak/>
        <w:t>не прошедшего в установленном порядке обучение и проверку знаний и нав</w:t>
      </w:r>
      <w:r w:rsidRPr="007A61EC">
        <w:rPr>
          <w:rFonts w:ascii="Times New Roman" w:hAnsi="Times New Roman" w:cs="Times New Roman"/>
          <w:sz w:val="26"/>
          <w:szCs w:val="26"/>
        </w:rPr>
        <w:t>ы</w:t>
      </w:r>
      <w:r w:rsidRPr="007A61EC">
        <w:rPr>
          <w:rFonts w:ascii="Times New Roman" w:hAnsi="Times New Roman" w:cs="Times New Roman"/>
          <w:sz w:val="26"/>
          <w:szCs w:val="26"/>
        </w:rPr>
        <w:t>ков в области охраны труда;</w:t>
      </w:r>
    </w:p>
    <w:p w:rsidR="00A844ED" w:rsidRPr="007A61EC" w:rsidRDefault="00A844ED" w:rsidP="00844609">
      <w:pPr>
        <w:numPr>
          <w:ilvl w:val="0"/>
          <w:numId w:val="26"/>
        </w:numPr>
        <w:autoSpaceDE w:val="0"/>
        <w:autoSpaceDN w:val="0"/>
        <w:adjustRightInd w:val="0"/>
        <w:spacing w:after="0" w:line="240" w:lineRule="auto"/>
        <w:jc w:val="both"/>
        <w:rPr>
          <w:rFonts w:ascii="Times New Roman" w:hAnsi="Times New Roman" w:cs="Times New Roman"/>
          <w:sz w:val="26"/>
          <w:szCs w:val="26"/>
        </w:rPr>
      </w:pPr>
      <w:r w:rsidRPr="007A61EC">
        <w:rPr>
          <w:rFonts w:ascii="Times New Roman" w:hAnsi="Times New Roman" w:cs="Times New Roman"/>
          <w:sz w:val="26"/>
          <w:szCs w:val="26"/>
        </w:rPr>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A844ED" w:rsidRPr="007A61EC" w:rsidRDefault="00A844ED" w:rsidP="00844609">
      <w:pPr>
        <w:numPr>
          <w:ilvl w:val="0"/>
          <w:numId w:val="26"/>
        </w:numPr>
        <w:autoSpaceDE w:val="0"/>
        <w:autoSpaceDN w:val="0"/>
        <w:adjustRightInd w:val="0"/>
        <w:spacing w:after="0" w:line="240" w:lineRule="auto"/>
        <w:jc w:val="both"/>
        <w:rPr>
          <w:rFonts w:ascii="Times New Roman" w:hAnsi="Times New Roman" w:cs="Times New Roman"/>
          <w:sz w:val="26"/>
          <w:szCs w:val="26"/>
        </w:rPr>
      </w:pPr>
      <w:r w:rsidRPr="007A61EC">
        <w:rPr>
          <w:rFonts w:ascii="Times New Roman" w:hAnsi="Times New Roman" w:cs="Times New Roman"/>
          <w:sz w:val="26"/>
          <w:szCs w:val="26"/>
        </w:rPr>
        <w:t>при выявлении в соответствии с медицинским заключением, выданным в п</w:t>
      </w:r>
      <w:r w:rsidRPr="007A61EC">
        <w:rPr>
          <w:rFonts w:ascii="Times New Roman" w:hAnsi="Times New Roman" w:cs="Times New Roman"/>
          <w:sz w:val="26"/>
          <w:szCs w:val="26"/>
        </w:rPr>
        <w:t>о</w:t>
      </w:r>
      <w:r w:rsidRPr="007A61EC">
        <w:rPr>
          <w:rFonts w:ascii="Times New Roman" w:hAnsi="Times New Roman" w:cs="Times New Roman"/>
          <w:sz w:val="26"/>
          <w:szCs w:val="26"/>
        </w:rPr>
        <w:t>рядке, установленном федеральными законами и иными нормативными прав</w:t>
      </w:r>
      <w:r w:rsidRPr="007A61EC">
        <w:rPr>
          <w:rFonts w:ascii="Times New Roman" w:hAnsi="Times New Roman" w:cs="Times New Roman"/>
          <w:sz w:val="26"/>
          <w:szCs w:val="26"/>
        </w:rPr>
        <w:t>о</w:t>
      </w:r>
      <w:r w:rsidRPr="007A61EC">
        <w:rPr>
          <w:rFonts w:ascii="Times New Roman" w:hAnsi="Times New Roman" w:cs="Times New Roman"/>
          <w:sz w:val="26"/>
          <w:szCs w:val="26"/>
        </w:rPr>
        <w:t>выми актами Российской Федерации, противопоказаний для выполнения р</w:t>
      </w:r>
      <w:r w:rsidRPr="007A61EC">
        <w:rPr>
          <w:rFonts w:ascii="Times New Roman" w:hAnsi="Times New Roman" w:cs="Times New Roman"/>
          <w:sz w:val="26"/>
          <w:szCs w:val="26"/>
        </w:rPr>
        <w:t>а</w:t>
      </w:r>
      <w:r w:rsidRPr="007A61EC">
        <w:rPr>
          <w:rFonts w:ascii="Times New Roman" w:hAnsi="Times New Roman" w:cs="Times New Roman"/>
          <w:sz w:val="26"/>
          <w:szCs w:val="26"/>
        </w:rPr>
        <w:t>ботником работы, обусловленной трудовым договором;</w:t>
      </w:r>
    </w:p>
    <w:p w:rsidR="00A844ED" w:rsidRPr="007A61EC" w:rsidRDefault="00A844ED" w:rsidP="00844609">
      <w:pPr>
        <w:numPr>
          <w:ilvl w:val="0"/>
          <w:numId w:val="26"/>
        </w:numPr>
        <w:autoSpaceDE w:val="0"/>
        <w:autoSpaceDN w:val="0"/>
        <w:adjustRightInd w:val="0"/>
        <w:spacing w:after="0" w:line="240" w:lineRule="auto"/>
        <w:jc w:val="both"/>
        <w:rPr>
          <w:rFonts w:ascii="Times New Roman" w:hAnsi="Times New Roman" w:cs="Times New Roman"/>
          <w:sz w:val="26"/>
          <w:szCs w:val="26"/>
        </w:rPr>
      </w:pPr>
      <w:r w:rsidRPr="007A61EC">
        <w:rPr>
          <w:rFonts w:ascii="Times New Roman" w:hAnsi="Times New Roman" w:cs="Times New Roman"/>
          <w:sz w:val="26"/>
          <w:szCs w:val="26"/>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A844ED" w:rsidRPr="007A61EC" w:rsidRDefault="00A844ED" w:rsidP="00844609">
      <w:pPr>
        <w:numPr>
          <w:ilvl w:val="0"/>
          <w:numId w:val="26"/>
        </w:numPr>
        <w:autoSpaceDE w:val="0"/>
        <w:autoSpaceDN w:val="0"/>
        <w:adjustRightInd w:val="0"/>
        <w:spacing w:after="0" w:line="240" w:lineRule="auto"/>
        <w:jc w:val="both"/>
        <w:rPr>
          <w:rFonts w:ascii="Times New Roman" w:hAnsi="Times New Roman" w:cs="Times New Roman"/>
          <w:sz w:val="26"/>
          <w:szCs w:val="26"/>
        </w:rPr>
      </w:pPr>
      <w:r w:rsidRPr="007A61EC">
        <w:rPr>
          <w:rFonts w:ascii="Times New Roman" w:hAnsi="Times New Roman" w:cs="Times New Roman"/>
          <w:sz w:val="26"/>
          <w:szCs w:val="26"/>
        </w:rPr>
        <w:t>в других случаях, предусмотренных федеральными законами и иными норм</w:t>
      </w:r>
      <w:r w:rsidRPr="007A61EC">
        <w:rPr>
          <w:rFonts w:ascii="Times New Roman" w:hAnsi="Times New Roman" w:cs="Times New Roman"/>
          <w:sz w:val="26"/>
          <w:szCs w:val="26"/>
        </w:rPr>
        <w:t>а</w:t>
      </w:r>
      <w:r w:rsidRPr="007A61EC">
        <w:rPr>
          <w:rFonts w:ascii="Times New Roman" w:hAnsi="Times New Roman" w:cs="Times New Roman"/>
          <w:sz w:val="26"/>
          <w:szCs w:val="26"/>
        </w:rPr>
        <w:t>тивными правовыми актами Российской Федерации.</w:t>
      </w:r>
    </w:p>
    <w:p w:rsidR="00A844ED" w:rsidRPr="007A61EC" w:rsidRDefault="00A844ED" w:rsidP="00844609">
      <w:pPr>
        <w:spacing w:line="240" w:lineRule="auto"/>
        <w:ind w:left="720"/>
        <w:jc w:val="both"/>
        <w:rPr>
          <w:rFonts w:ascii="Times New Roman" w:hAnsi="Times New Roman" w:cs="Times New Roman"/>
          <w:sz w:val="26"/>
          <w:szCs w:val="26"/>
        </w:rPr>
      </w:pPr>
    </w:p>
    <w:p w:rsidR="00A844ED" w:rsidRPr="007A61EC" w:rsidRDefault="00A844ED" w:rsidP="00844609">
      <w:pPr>
        <w:spacing w:line="240" w:lineRule="auto"/>
        <w:ind w:firstLine="708"/>
        <w:jc w:val="both"/>
        <w:rPr>
          <w:rFonts w:ascii="Times New Roman" w:hAnsi="Times New Roman" w:cs="Times New Roman"/>
          <w:b/>
          <w:bCs/>
          <w:i/>
          <w:iCs/>
          <w:sz w:val="26"/>
          <w:szCs w:val="26"/>
        </w:rPr>
      </w:pPr>
      <w:r w:rsidRPr="007A61EC">
        <w:rPr>
          <w:rFonts w:ascii="Times New Roman" w:hAnsi="Times New Roman" w:cs="Times New Roman"/>
          <w:b/>
          <w:bCs/>
          <w:i/>
          <w:iCs/>
          <w:sz w:val="26"/>
          <w:szCs w:val="26"/>
        </w:rPr>
        <w:t>2.4. Прекращение трудового договора:</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2.4.1. Основаниями прекращения трудового договора являются:</w:t>
      </w:r>
    </w:p>
    <w:p w:rsidR="00A844ED" w:rsidRPr="007A61EC" w:rsidRDefault="00A844ED" w:rsidP="00844609">
      <w:pPr>
        <w:numPr>
          <w:ilvl w:val="0"/>
          <w:numId w:val="41"/>
        </w:numPr>
        <w:autoSpaceDE w:val="0"/>
        <w:autoSpaceDN w:val="0"/>
        <w:adjustRightInd w:val="0"/>
        <w:spacing w:after="0" w:line="240" w:lineRule="auto"/>
        <w:jc w:val="both"/>
        <w:rPr>
          <w:rFonts w:ascii="Times New Roman" w:hAnsi="Times New Roman" w:cs="Times New Roman"/>
          <w:sz w:val="26"/>
          <w:szCs w:val="26"/>
        </w:rPr>
      </w:pPr>
      <w:r w:rsidRPr="007A61EC">
        <w:rPr>
          <w:rFonts w:ascii="Times New Roman" w:hAnsi="Times New Roman" w:cs="Times New Roman"/>
          <w:sz w:val="26"/>
          <w:szCs w:val="26"/>
        </w:rPr>
        <w:t>соглашение сторон (ст.78 ТК РФ);</w:t>
      </w:r>
    </w:p>
    <w:p w:rsidR="00A844ED" w:rsidRPr="007A61EC" w:rsidRDefault="00A844ED" w:rsidP="00844609">
      <w:pPr>
        <w:numPr>
          <w:ilvl w:val="0"/>
          <w:numId w:val="41"/>
        </w:numPr>
        <w:autoSpaceDE w:val="0"/>
        <w:autoSpaceDN w:val="0"/>
        <w:adjustRightInd w:val="0"/>
        <w:spacing w:after="0" w:line="240" w:lineRule="auto"/>
        <w:jc w:val="both"/>
        <w:rPr>
          <w:rFonts w:ascii="Times New Roman" w:hAnsi="Times New Roman" w:cs="Times New Roman"/>
          <w:sz w:val="26"/>
          <w:szCs w:val="26"/>
        </w:rPr>
      </w:pPr>
      <w:r w:rsidRPr="007A61EC">
        <w:rPr>
          <w:rFonts w:ascii="Times New Roman" w:hAnsi="Times New Roman" w:cs="Times New Roman"/>
          <w:sz w:val="26"/>
          <w:szCs w:val="26"/>
        </w:rPr>
        <w:t>истечение срока трудового договора (ст.79 ТК РФ), за исключением случ</w:t>
      </w:r>
      <w:r w:rsidRPr="007A61EC">
        <w:rPr>
          <w:rFonts w:ascii="Times New Roman" w:hAnsi="Times New Roman" w:cs="Times New Roman"/>
          <w:sz w:val="26"/>
          <w:szCs w:val="26"/>
        </w:rPr>
        <w:t>а</w:t>
      </w:r>
      <w:r w:rsidRPr="007A61EC">
        <w:rPr>
          <w:rFonts w:ascii="Times New Roman" w:hAnsi="Times New Roman" w:cs="Times New Roman"/>
          <w:sz w:val="26"/>
          <w:szCs w:val="26"/>
        </w:rPr>
        <w:t>ев, когда трудовые отношения фактически продолжаются и ни одна из ст</w:t>
      </w:r>
      <w:r w:rsidRPr="007A61EC">
        <w:rPr>
          <w:rFonts w:ascii="Times New Roman" w:hAnsi="Times New Roman" w:cs="Times New Roman"/>
          <w:sz w:val="26"/>
          <w:szCs w:val="26"/>
        </w:rPr>
        <w:t>о</w:t>
      </w:r>
      <w:r w:rsidRPr="007A61EC">
        <w:rPr>
          <w:rFonts w:ascii="Times New Roman" w:hAnsi="Times New Roman" w:cs="Times New Roman"/>
          <w:sz w:val="26"/>
          <w:szCs w:val="26"/>
        </w:rPr>
        <w:t>рон не потребовала их прекращения;</w:t>
      </w:r>
    </w:p>
    <w:p w:rsidR="00A844ED" w:rsidRPr="007A61EC" w:rsidRDefault="00A844ED" w:rsidP="00844609">
      <w:pPr>
        <w:numPr>
          <w:ilvl w:val="0"/>
          <w:numId w:val="41"/>
        </w:numPr>
        <w:autoSpaceDE w:val="0"/>
        <w:autoSpaceDN w:val="0"/>
        <w:adjustRightInd w:val="0"/>
        <w:spacing w:after="0" w:line="240" w:lineRule="auto"/>
        <w:jc w:val="both"/>
        <w:rPr>
          <w:rFonts w:ascii="Times New Roman" w:hAnsi="Times New Roman" w:cs="Times New Roman"/>
          <w:sz w:val="26"/>
          <w:szCs w:val="26"/>
        </w:rPr>
      </w:pPr>
      <w:r w:rsidRPr="007A61EC">
        <w:rPr>
          <w:rFonts w:ascii="Times New Roman" w:hAnsi="Times New Roman" w:cs="Times New Roman"/>
          <w:sz w:val="26"/>
          <w:szCs w:val="26"/>
        </w:rPr>
        <w:t>расторжение трудового договора по инициативе работника (ст. 80 ТК РФ);</w:t>
      </w:r>
    </w:p>
    <w:p w:rsidR="00A844ED" w:rsidRPr="007A61EC" w:rsidRDefault="00A844ED" w:rsidP="00844609">
      <w:pPr>
        <w:numPr>
          <w:ilvl w:val="0"/>
          <w:numId w:val="41"/>
        </w:numPr>
        <w:autoSpaceDE w:val="0"/>
        <w:autoSpaceDN w:val="0"/>
        <w:adjustRightInd w:val="0"/>
        <w:spacing w:after="0" w:line="240" w:lineRule="auto"/>
        <w:jc w:val="both"/>
        <w:rPr>
          <w:rFonts w:ascii="Times New Roman" w:hAnsi="Times New Roman" w:cs="Times New Roman"/>
          <w:sz w:val="26"/>
          <w:szCs w:val="26"/>
        </w:rPr>
      </w:pPr>
      <w:r w:rsidRPr="007A61EC">
        <w:rPr>
          <w:rFonts w:ascii="Times New Roman" w:hAnsi="Times New Roman" w:cs="Times New Roman"/>
          <w:sz w:val="26"/>
          <w:szCs w:val="26"/>
        </w:rPr>
        <w:t>расторжение трудового договора по инициативе работодателя (ст.71 и 81 ТК РФ);</w:t>
      </w:r>
    </w:p>
    <w:p w:rsidR="00A844ED" w:rsidRPr="007A61EC" w:rsidRDefault="00A844ED" w:rsidP="00844609">
      <w:pPr>
        <w:numPr>
          <w:ilvl w:val="0"/>
          <w:numId w:val="41"/>
        </w:numPr>
        <w:autoSpaceDE w:val="0"/>
        <w:autoSpaceDN w:val="0"/>
        <w:adjustRightInd w:val="0"/>
        <w:spacing w:after="0" w:line="240" w:lineRule="auto"/>
        <w:jc w:val="both"/>
        <w:rPr>
          <w:rFonts w:ascii="Times New Roman" w:hAnsi="Times New Roman" w:cs="Times New Roman"/>
          <w:sz w:val="26"/>
          <w:szCs w:val="26"/>
        </w:rPr>
      </w:pPr>
      <w:r w:rsidRPr="007A61EC">
        <w:rPr>
          <w:rFonts w:ascii="Times New Roman" w:hAnsi="Times New Roman" w:cs="Times New Roman"/>
          <w:sz w:val="26"/>
          <w:szCs w:val="26"/>
        </w:rPr>
        <w:t>перевод работника по его просьбе или с его согласия на работу к другому работодателю или переход на выборную работу (должность) (ст.77. п.5 ТК РФ);</w:t>
      </w:r>
    </w:p>
    <w:p w:rsidR="00A844ED" w:rsidRPr="007A61EC" w:rsidRDefault="00A844ED" w:rsidP="00844609">
      <w:pPr>
        <w:numPr>
          <w:ilvl w:val="0"/>
          <w:numId w:val="41"/>
        </w:numPr>
        <w:autoSpaceDE w:val="0"/>
        <w:autoSpaceDN w:val="0"/>
        <w:adjustRightInd w:val="0"/>
        <w:spacing w:after="0" w:line="240" w:lineRule="auto"/>
        <w:jc w:val="both"/>
        <w:rPr>
          <w:rFonts w:ascii="Times New Roman" w:hAnsi="Times New Roman" w:cs="Times New Roman"/>
          <w:sz w:val="26"/>
          <w:szCs w:val="26"/>
        </w:rPr>
      </w:pPr>
      <w:r w:rsidRPr="007A61EC">
        <w:rPr>
          <w:rFonts w:ascii="Times New Roman" w:hAnsi="Times New Roman" w:cs="Times New Roman"/>
          <w:sz w:val="26"/>
          <w:szCs w:val="26"/>
        </w:rPr>
        <w:t>отказ работника от продолжения работы в связи со сменой собственника имущества организации, с изменением подведомственности (подчиненн</w:t>
      </w:r>
      <w:r w:rsidRPr="007A61EC">
        <w:rPr>
          <w:rFonts w:ascii="Times New Roman" w:hAnsi="Times New Roman" w:cs="Times New Roman"/>
          <w:sz w:val="26"/>
          <w:szCs w:val="26"/>
        </w:rPr>
        <w:t>о</w:t>
      </w:r>
      <w:r w:rsidRPr="007A61EC">
        <w:rPr>
          <w:rFonts w:ascii="Times New Roman" w:hAnsi="Times New Roman" w:cs="Times New Roman"/>
          <w:sz w:val="26"/>
          <w:szCs w:val="26"/>
        </w:rPr>
        <w:t>сти) организации либо ее реорганизацией (ст.75 ТК РФ);</w:t>
      </w:r>
    </w:p>
    <w:p w:rsidR="00A844ED" w:rsidRPr="007A61EC" w:rsidRDefault="00A844ED" w:rsidP="00844609">
      <w:pPr>
        <w:numPr>
          <w:ilvl w:val="0"/>
          <w:numId w:val="41"/>
        </w:numPr>
        <w:autoSpaceDE w:val="0"/>
        <w:autoSpaceDN w:val="0"/>
        <w:adjustRightInd w:val="0"/>
        <w:spacing w:after="0" w:line="240" w:lineRule="auto"/>
        <w:jc w:val="both"/>
        <w:rPr>
          <w:rFonts w:ascii="Times New Roman" w:hAnsi="Times New Roman" w:cs="Times New Roman"/>
          <w:sz w:val="26"/>
          <w:szCs w:val="26"/>
        </w:rPr>
      </w:pPr>
      <w:r w:rsidRPr="007A61EC">
        <w:rPr>
          <w:rFonts w:ascii="Times New Roman" w:hAnsi="Times New Roman" w:cs="Times New Roman"/>
          <w:sz w:val="26"/>
          <w:szCs w:val="26"/>
        </w:rPr>
        <w:t>отказ работника от продолжения работы в связи с изменением определе</w:t>
      </w:r>
      <w:r w:rsidRPr="007A61EC">
        <w:rPr>
          <w:rFonts w:ascii="Times New Roman" w:hAnsi="Times New Roman" w:cs="Times New Roman"/>
          <w:sz w:val="26"/>
          <w:szCs w:val="26"/>
        </w:rPr>
        <w:t>н</w:t>
      </w:r>
      <w:r w:rsidRPr="007A61EC">
        <w:rPr>
          <w:rFonts w:ascii="Times New Roman" w:hAnsi="Times New Roman" w:cs="Times New Roman"/>
          <w:sz w:val="26"/>
          <w:szCs w:val="26"/>
        </w:rPr>
        <w:t>ных сторонами условий трудового договора (ч.4 ст.74 ТК РФ);</w:t>
      </w:r>
    </w:p>
    <w:p w:rsidR="00A844ED" w:rsidRPr="007A61EC" w:rsidRDefault="00A844ED" w:rsidP="00844609">
      <w:pPr>
        <w:numPr>
          <w:ilvl w:val="0"/>
          <w:numId w:val="41"/>
        </w:numPr>
        <w:autoSpaceDE w:val="0"/>
        <w:autoSpaceDN w:val="0"/>
        <w:adjustRightInd w:val="0"/>
        <w:spacing w:after="0" w:line="240" w:lineRule="auto"/>
        <w:jc w:val="both"/>
        <w:rPr>
          <w:rFonts w:ascii="Times New Roman" w:hAnsi="Times New Roman" w:cs="Times New Roman"/>
          <w:sz w:val="26"/>
          <w:szCs w:val="26"/>
        </w:rPr>
      </w:pPr>
      <w:r w:rsidRPr="007A61EC">
        <w:rPr>
          <w:rFonts w:ascii="Times New Roman" w:hAnsi="Times New Roman" w:cs="Times New Roman"/>
          <w:sz w:val="26"/>
          <w:szCs w:val="26"/>
        </w:rPr>
        <w:t>отказ работника от перевода на другую работу, необходимого ему в соо</w:t>
      </w:r>
      <w:r w:rsidRPr="007A61EC">
        <w:rPr>
          <w:rFonts w:ascii="Times New Roman" w:hAnsi="Times New Roman" w:cs="Times New Roman"/>
          <w:sz w:val="26"/>
          <w:szCs w:val="26"/>
        </w:rPr>
        <w:t>т</w:t>
      </w:r>
      <w:r w:rsidRPr="007A61EC">
        <w:rPr>
          <w:rFonts w:ascii="Times New Roman" w:hAnsi="Times New Roman" w:cs="Times New Roman"/>
          <w:sz w:val="26"/>
          <w:szCs w:val="26"/>
        </w:rPr>
        <w:t>ветствии с медицинским заключением, выданным в порядке, установленном федеральными законами и иными нормативными правовыми актами РФ, либо отсутствием у работодателя соответствующей работы (ч.3 и 4 ст.73 ТК РФ);</w:t>
      </w:r>
    </w:p>
    <w:p w:rsidR="00A844ED" w:rsidRPr="007A61EC" w:rsidRDefault="00A844ED" w:rsidP="00844609">
      <w:pPr>
        <w:numPr>
          <w:ilvl w:val="0"/>
          <w:numId w:val="41"/>
        </w:numPr>
        <w:autoSpaceDE w:val="0"/>
        <w:autoSpaceDN w:val="0"/>
        <w:adjustRightInd w:val="0"/>
        <w:spacing w:after="0" w:line="240" w:lineRule="auto"/>
        <w:jc w:val="both"/>
        <w:rPr>
          <w:rFonts w:ascii="Times New Roman" w:hAnsi="Times New Roman" w:cs="Times New Roman"/>
          <w:sz w:val="26"/>
          <w:szCs w:val="26"/>
        </w:rPr>
      </w:pPr>
      <w:r w:rsidRPr="007A61EC">
        <w:rPr>
          <w:rFonts w:ascii="Times New Roman" w:hAnsi="Times New Roman" w:cs="Times New Roman"/>
          <w:sz w:val="26"/>
          <w:szCs w:val="26"/>
        </w:rPr>
        <w:t>отказ работника от перевода на работу в другую местность вместе с работ</w:t>
      </w:r>
      <w:r w:rsidRPr="007A61EC">
        <w:rPr>
          <w:rFonts w:ascii="Times New Roman" w:hAnsi="Times New Roman" w:cs="Times New Roman"/>
          <w:sz w:val="26"/>
          <w:szCs w:val="26"/>
        </w:rPr>
        <w:t>о</w:t>
      </w:r>
      <w:r w:rsidRPr="007A61EC">
        <w:rPr>
          <w:rFonts w:ascii="Times New Roman" w:hAnsi="Times New Roman" w:cs="Times New Roman"/>
          <w:sz w:val="26"/>
          <w:szCs w:val="26"/>
        </w:rPr>
        <w:t>дателем (ч.1 ст.72.1 ТК РФ);</w:t>
      </w:r>
    </w:p>
    <w:p w:rsidR="00A844ED" w:rsidRPr="007A61EC" w:rsidRDefault="00A844ED" w:rsidP="00844609">
      <w:pPr>
        <w:numPr>
          <w:ilvl w:val="0"/>
          <w:numId w:val="41"/>
        </w:numPr>
        <w:autoSpaceDE w:val="0"/>
        <w:autoSpaceDN w:val="0"/>
        <w:adjustRightInd w:val="0"/>
        <w:spacing w:after="0" w:line="240" w:lineRule="auto"/>
        <w:jc w:val="both"/>
        <w:rPr>
          <w:rFonts w:ascii="Times New Roman" w:hAnsi="Times New Roman" w:cs="Times New Roman"/>
          <w:sz w:val="26"/>
          <w:szCs w:val="26"/>
        </w:rPr>
      </w:pPr>
      <w:r w:rsidRPr="007A61EC">
        <w:rPr>
          <w:rFonts w:ascii="Times New Roman" w:hAnsi="Times New Roman" w:cs="Times New Roman"/>
          <w:sz w:val="26"/>
          <w:szCs w:val="26"/>
        </w:rPr>
        <w:t>обстоятельства, не зависящие от воли сторон (ст.83 ТК РФ);</w:t>
      </w:r>
    </w:p>
    <w:p w:rsidR="00A844ED" w:rsidRPr="007A61EC" w:rsidRDefault="00A844ED" w:rsidP="00844609">
      <w:pPr>
        <w:numPr>
          <w:ilvl w:val="0"/>
          <w:numId w:val="41"/>
        </w:numPr>
        <w:autoSpaceDE w:val="0"/>
        <w:autoSpaceDN w:val="0"/>
        <w:adjustRightInd w:val="0"/>
        <w:spacing w:after="0" w:line="240" w:lineRule="auto"/>
        <w:jc w:val="both"/>
        <w:rPr>
          <w:rFonts w:ascii="Times New Roman" w:hAnsi="Times New Roman" w:cs="Times New Roman"/>
          <w:sz w:val="26"/>
          <w:szCs w:val="26"/>
        </w:rPr>
      </w:pPr>
      <w:r w:rsidRPr="007A61EC">
        <w:rPr>
          <w:rFonts w:ascii="Times New Roman" w:hAnsi="Times New Roman" w:cs="Times New Roman"/>
          <w:sz w:val="26"/>
          <w:szCs w:val="26"/>
        </w:rPr>
        <w:t>нарушение установленных ТК РФ или иным федеральным законом правил заключения трудового договора, если это нарушение исключает возмо</w:t>
      </w:r>
      <w:r w:rsidRPr="007A61EC">
        <w:rPr>
          <w:rFonts w:ascii="Times New Roman" w:hAnsi="Times New Roman" w:cs="Times New Roman"/>
          <w:sz w:val="26"/>
          <w:szCs w:val="26"/>
        </w:rPr>
        <w:t>ж</w:t>
      </w:r>
      <w:r w:rsidRPr="007A61EC">
        <w:rPr>
          <w:rFonts w:ascii="Times New Roman" w:hAnsi="Times New Roman" w:cs="Times New Roman"/>
          <w:sz w:val="26"/>
          <w:szCs w:val="26"/>
        </w:rPr>
        <w:t>ность продолжения работы (ст.84 ТК РФ).</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Трудовой договор может быть прекращен и по другим основаниям, предусмо</w:t>
      </w:r>
      <w:r w:rsidRPr="007A61EC">
        <w:rPr>
          <w:rFonts w:ascii="Times New Roman" w:hAnsi="Times New Roman" w:cs="Times New Roman"/>
          <w:sz w:val="26"/>
          <w:szCs w:val="26"/>
        </w:rPr>
        <w:t>т</w:t>
      </w:r>
      <w:r w:rsidRPr="007A61EC">
        <w:rPr>
          <w:rFonts w:ascii="Times New Roman" w:hAnsi="Times New Roman" w:cs="Times New Roman"/>
          <w:sz w:val="26"/>
          <w:szCs w:val="26"/>
        </w:rPr>
        <w:t>ренным ТК РФ и иными федеральными законами (ст.77 ТК РФ).</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2.4.2. При неудовлетворительном результате испытания, назначенном при приеме на работу,  работодатель имеет право до истечения срока испытания растор</w:t>
      </w:r>
      <w:r w:rsidRPr="007A61EC">
        <w:rPr>
          <w:rFonts w:ascii="Times New Roman" w:hAnsi="Times New Roman" w:cs="Times New Roman"/>
          <w:sz w:val="26"/>
          <w:szCs w:val="26"/>
        </w:rPr>
        <w:t>г</w:t>
      </w:r>
      <w:r w:rsidRPr="007A61EC">
        <w:rPr>
          <w:rFonts w:ascii="Times New Roman" w:hAnsi="Times New Roman" w:cs="Times New Roman"/>
          <w:sz w:val="26"/>
          <w:szCs w:val="26"/>
        </w:rPr>
        <w:lastRenderedPageBreak/>
        <w:t>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w:t>
      </w:r>
      <w:r w:rsidRPr="007A61EC">
        <w:rPr>
          <w:rFonts w:ascii="Times New Roman" w:hAnsi="Times New Roman" w:cs="Times New Roman"/>
          <w:sz w:val="26"/>
          <w:szCs w:val="26"/>
        </w:rPr>
        <w:t>а</w:t>
      </w:r>
      <w:r w:rsidRPr="007A61EC">
        <w:rPr>
          <w:rFonts w:ascii="Times New Roman" w:hAnsi="Times New Roman" w:cs="Times New Roman"/>
          <w:sz w:val="26"/>
          <w:szCs w:val="26"/>
        </w:rPr>
        <w:t>ния этого работника не выдержавшем испытание.</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Решение работодателя работник имеет право обжаловать в суд (ст.71 ТК РФ).</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2.4.3. О прекращении трудового договора в связи с истечением срока его де</w:t>
      </w:r>
      <w:r w:rsidRPr="007A61EC">
        <w:rPr>
          <w:rFonts w:ascii="Times New Roman" w:hAnsi="Times New Roman" w:cs="Times New Roman"/>
          <w:sz w:val="26"/>
          <w:szCs w:val="26"/>
        </w:rPr>
        <w:t>й</w:t>
      </w:r>
      <w:r w:rsidRPr="007A61EC">
        <w:rPr>
          <w:rFonts w:ascii="Times New Roman" w:hAnsi="Times New Roman" w:cs="Times New Roman"/>
          <w:sz w:val="26"/>
          <w:szCs w:val="26"/>
        </w:rPr>
        <w:t>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w:t>
      </w:r>
      <w:r w:rsidRPr="007A61EC">
        <w:rPr>
          <w:rFonts w:ascii="Times New Roman" w:hAnsi="Times New Roman" w:cs="Times New Roman"/>
          <w:sz w:val="26"/>
          <w:szCs w:val="26"/>
        </w:rPr>
        <w:t>т</w:t>
      </w:r>
      <w:r w:rsidRPr="007A61EC">
        <w:rPr>
          <w:rFonts w:ascii="Times New Roman" w:hAnsi="Times New Roman" w:cs="Times New Roman"/>
          <w:sz w:val="26"/>
          <w:szCs w:val="26"/>
        </w:rPr>
        <w:t>вия срочного трудового договора, заключенного на время исполнения обязанностей отсутствующего работника.</w:t>
      </w:r>
    </w:p>
    <w:p w:rsidR="00A844ED" w:rsidRPr="007A61EC" w:rsidRDefault="00A844ED" w:rsidP="00844609">
      <w:pPr>
        <w:spacing w:line="240" w:lineRule="auto"/>
        <w:ind w:firstLine="709"/>
        <w:jc w:val="both"/>
        <w:rPr>
          <w:rFonts w:ascii="Times New Roman" w:hAnsi="Times New Roman" w:cs="Times New Roman"/>
          <w:sz w:val="26"/>
          <w:szCs w:val="26"/>
        </w:rPr>
      </w:pPr>
      <w:r w:rsidRPr="007A61EC">
        <w:rPr>
          <w:rFonts w:ascii="Times New Roman" w:hAnsi="Times New Roman" w:cs="Times New Roman"/>
          <w:sz w:val="26"/>
          <w:szCs w:val="26"/>
        </w:rPr>
        <w:t>Трудовой договор, заключенный на время выполнения определенной работы, прекращается по завершении этой работы.</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Трудовой договор, заключенный на время исполнения обязанностей отсутс</w:t>
      </w:r>
      <w:r w:rsidRPr="007A61EC">
        <w:rPr>
          <w:rFonts w:ascii="Times New Roman" w:hAnsi="Times New Roman" w:cs="Times New Roman"/>
          <w:sz w:val="26"/>
          <w:szCs w:val="26"/>
        </w:rPr>
        <w:t>т</w:t>
      </w:r>
      <w:r w:rsidRPr="007A61EC">
        <w:rPr>
          <w:rFonts w:ascii="Times New Roman" w:hAnsi="Times New Roman" w:cs="Times New Roman"/>
          <w:sz w:val="26"/>
          <w:szCs w:val="26"/>
        </w:rPr>
        <w:t>вующего работника, прекращается с выходом этого работника на работу.</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Трудовой договор, заключенный для выполнения сезонных работ в течение о</w:t>
      </w:r>
      <w:r w:rsidRPr="007A61EC">
        <w:rPr>
          <w:rFonts w:ascii="Times New Roman" w:hAnsi="Times New Roman" w:cs="Times New Roman"/>
          <w:sz w:val="26"/>
          <w:szCs w:val="26"/>
        </w:rPr>
        <w:t>п</w:t>
      </w:r>
      <w:r w:rsidRPr="007A61EC">
        <w:rPr>
          <w:rFonts w:ascii="Times New Roman" w:hAnsi="Times New Roman" w:cs="Times New Roman"/>
          <w:sz w:val="26"/>
          <w:szCs w:val="26"/>
        </w:rPr>
        <w:t>ределенного периода (сезона), прекращается по окончании этого периода (сезона) (ст.79 ТК РФ).</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2.4.4. Работник имеет право расторгнуть трудовой договор, предупредив об этом работодателя в письменной форме не позднее чем за две недели (14 календа</w:t>
      </w:r>
      <w:r w:rsidRPr="007A61EC">
        <w:rPr>
          <w:rFonts w:ascii="Times New Roman" w:hAnsi="Times New Roman" w:cs="Times New Roman"/>
          <w:sz w:val="26"/>
          <w:szCs w:val="26"/>
        </w:rPr>
        <w:t>р</w:t>
      </w:r>
      <w:r w:rsidRPr="007A61EC">
        <w:rPr>
          <w:rFonts w:ascii="Times New Roman" w:hAnsi="Times New Roman" w:cs="Times New Roman"/>
          <w:sz w:val="26"/>
          <w:szCs w:val="26"/>
        </w:rPr>
        <w:t>ных дней), если иной срок не установлен ТК РФ или иным федеральным законом. Т</w:t>
      </w:r>
      <w:r w:rsidRPr="007A61EC">
        <w:rPr>
          <w:rFonts w:ascii="Times New Roman" w:hAnsi="Times New Roman" w:cs="Times New Roman"/>
          <w:sz w:val="26"/>
          <w:szCs w:val="26"/>
        </w:rPr>
        <w:t>е</w:t>
      </w:r>
      <w:r w:rsidRPr="007A61EC">
        <w:rPr>
          <w:rFonts w:ascii="Times New Roman" w:hAnsi="Times New Roman" w:cs="Times New Roman"/>
          <w:sz w:val="26"/>
          <w:szCs w:val="26"/>
        </w:rPr>
        <w:t>чение указанного срока начинается на следующий день после получения работодат</w:t>
      </w:r>
      <w:r w:rsidRPr="007A61EC">
        <w:rPr>
          <w:rFonts w:ascii="Times New Roman" w:hAnsi="Times New Roman" w:cs="Times New Roman"/>
          <w:sz w:val="26"/>
          <w:szCs w:val="26"/>
        </w:rPr>
        <w:t>е</w:t>
      </w:r>
      <w:r w:rsidRPr="007A61EC">
        <w:rPr>
          <w:rFonts w:ascii="Times New Roman" w:hAnsi="Times New Roman" w:cs="Times New Roman"/>
          <w:sz w:val="26"/>
          <w:szCs w:val="26"/>
        </w:rPr>
        <w:t>лем заявления работника об увольнении (ч.1 ст.80 ТК РФ).</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2.4.5. По соглашению между работником и работодателем трудовой договор может быть расторгнут и до истечения срока предупреждения об увольнении (ч.2 ст. 80 ТК РФ).</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В случаях, когда заявление работника об увольнении по его инициативе (по собственному желанию) обусловлено невозможностью продолжения им работы (з</w:t>
      </w:r>
      <w:r w:rsidRPr="007A61EC">
        <w:rPr>
          <w:rFonts w:ascii="Times New Roman" w:hAnsi="Times New Roman" w:cs="Times New Roman"/>
          <w:sz w:val="26"/>
          <w:szCs w:val="26"/>
        </w:rPr>
        <w:t>а</w:t>
      </w:r>
      <w:r w:rsidRPr="007A61EC">
        <w:rPr>
          <w:rFonts w:ascii="Times New Roman" w:hAnsi="Times New Roman" w:cs="Times New Roman"/>
          <w:sz w:val="26"/>
          <w:szCs w:val="26"/>
        </w:rPr>
        <w:t>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w:t>
      </w:r>
      <w:r w:rsidRPr="007A61EC">
        <w:rPr>
          <w:rFonts w:ascii="Times New Roman" w:hAnsi="Times New Roman" w:cs="Times New Roman"/>
          <w:sz w:val="26"/>
          <w:szCs w:val="26"/>
        </w:rPr>
        <w:t>о</w:t>
      </w:r>
      <w:r w:rsidRPr="007A61EC">
        <w:rPr>
          <w:rFonts w:ascii="Times New Roman" w:hAnsi="Times New Roman" w:cs="Times New Roman"/>
          <w:sz w:val="26"/>
          <w:szCs w:val="26"/>
        </w:rPr>
        <w:t>говора работодатель обязан расторгнуть трудовой договор в срок, указанный в зая</w:t>
      </w:r>
      <w:r w:rsidRPr="007A61EC">
        <w:rPr>
          <w:rFonts w:ascii="Times New Roman" w:hAnsi="Times New Roman" w:cs="Times New Roman"/>
          <w:sz w:val="26"/>
          <w:szCs w:val="26"/>
        </w:rPr>
        <w:t>в</w:t>
      </w:r>
      <w:r w:rsidRPr="007A61EC">
        <w:rPr>
          <w:rFonts w:ascii="Times New Roman" w:hAnsi="Times New Roman" w:cs="Times New Roman"/>
          <w:sz w:val="26"/>
          <w:szCs w:val="26"/>
        </w:rPr>
        <w:t>лении работника.</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2.4.6. До истечения срока предупреждения об увольнении работник имеет пр</w:t>
      </w:r>
      <w:r w:rsidRPr="007A61EC">
        <w:rPr>
          <w:rFonts w:ascii="Times New Roman" w:hAnsi="Times New Roman" w:cs="Times New Roman"/>
          <w:sz w:val="26"/>
          <w:szCs w:val="26"/>
        </w:rPr>
        <w:t>а</w:t>
      </w:r>
      <w:r w:rsidRPr="007A61EC">
        <w:rPr>
          <w:rFonts w:ascii="Times New Roman" w:hAnsi="Times New Roman" w:cs="Times New Roman"/>
          <w:sz w:val="26"/>
          <w:szCs w:val="26"/>
        </w:rPr>
        <w:t>во в любое время отозвать свое заявление. Увольнение в этом случае не производи</w:t>
      </w:r>
      <w:r w:rsidRPr="007A61EC">
        <w:rPr>
          <w:rFonts w:ascii="Times New Roman" w:hAnsi="Times New Roman" w:cs="Times New Roman"/>
          <w:sz w:val="26"/>
          <w:szCs w:val="26"/>
        </w:rPr>
        <w:t>т</w:t>
      </w:r>
      <w:r w:rsidRPr="007A61EC">
        <w:rPr>
          <w:rFonts w:ascii="Times New Roman" w:hAnsi="Times New Roman" w:cs="Times New Roman"/>
          <w:sz w:val="26"/>
          <w:szCs w:val="26"/>
        </w:rPr>
        <w:t>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w:t>
      </w:r>
      <w:r w:rsidRPr="007A61EC">
        <w:rPr>
          <w:rFonts w:ascii="Times New Roman" w:hAnsi="Times New Roman" w:cs="Times New Roman"/>
          <w:sz w:val="26"/>
          <w:szCs w:val="26"/>
        </w:rPr>
        <w:t>а</w:t>
      </w:r>
      <w:r w:rsidRPr="007A61EC">
        <w:rPr>
          <w:rFonts w:ascii="Times New Roman" w:hAnsi="Times New Roman" w:cs="Times New Roman"/>
          <w:sz w:val="26"/>
          <w:szCs w:val="26"/>
        </w:rPr>
        <w:t>ключении трудового договора (ч.4 ст.80 ТК РФ).</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По истечении срока предупреждения об увольнении работник имеет право пр</w:t>
      </w:r>
      <w:r w:rsidRPr="007A61EC">
        <w:rPr>
          <w:rFonts w:ascii="Times New Roman" w:hAnsi="Times New Roman" w:cs="Times New Roman"/>
          <w:sz w:val="26"/>
          <w:szCs w:val="26"/>
        </w:rPr>
        <w:t>е</w:t>
      </w:r>
      <w:r w:rsidRPr="007A61EC">
        <w:rPr>
          <w:rFonts w:ascii="Times New Roman" w:hAnsi="Times New Roman" w:cs="Times New Roman"/>
          <w:sz w:val="26"/>
          <w:szCs w:val="26"/>
        </w:rPr>
        <w:t>кратить работу.</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Если по истечении срока предупреждения об увольнении трудовой договор не был расторгнут, и работник не настаивает на увольнении, то действие трудового д</w:t>
      </w:r>
      <w:r w:rsidRPr="007A61EC">
        <w:rPr>
          <w:rFonts w:ascii="Times New Roman" w:hAnsi="Times New Roman" w:cs="Times New Roman"/>
          <w:sz w:val="26"/>
          <w:szCs w:val="26"/>
        </w:rPr>
        <w:t>о</w:t>
      </w:r>
      <w:r w:rsidRPr="007A61EC">
        <w:rPr>
          <w:rFonts w:ascii="Times New Roman" w:hAnsi="Times New Roman" w:cs="Times New Roman"/>
          <w:sz w:val="26"/>
          <w:szCs w:val="26"/>
        </w:rPr>
        <w:t>говора продолжается.</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lastRenderedPageBreak/>
        <w:t>2.4.7. 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(ч. 4 ст. 71 ТК РФ).</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2.4.8. Увольнение по результатам аттестации работников, а также в случаях с</w:t>
      </w:r>
      <w:r w:rsidRPr="007A61EC">
        <w:rPr>
          <w:rFonts w:ascii="Times New Roman" w:hAnsi="Times New Roman" w:cs="Times New Roman"/>
          <w:sz w:val="26"/>
          <w:szCs w:val="26"/>
        </w:rPr>
        <w:t>о</w:t>
      </w:r>
      <w:r w:rsidRPr="007A61EC">
        <w:rPr>
          <w:rFonts w:ascii="Times New Roman" w:hAnsi="Times New Roman" w:cs="Times New Roman"/>
          <w:sz w:val="26"/>
          <w:szCs w:val="26"/>
        </w:rPr>
        <w:t>кращения численности или штата работников учреждения допускается, если нево</w:t>
      </w:r>
      <w:r w:rsidRPr="007A61EC">
        <w:rPr>
          <w:rFonts w:ascii="Times New Roman" w:hAnsi="Times New Roman" w:cs="Times New Roman"/>
          <w:sz w:val="26"/>
          <w:szCs w:val="26"/>
        </w:rPr>
        <w:t>з</w:t>
      </w:r>
      <w:r w:rsidRPr="007A61EC">
        <w:rPr>
          <w:rFonts w:ascii="Times New Roman" w:hAnsi="Times New Roman" w:cs="Times New Roman"/>
          <w:sz w:val="26"/>
          <w:szCs w:val="26"/>
        </w:rPr>
        <w:t>можно перевести работника с его согласия на другую работу (ст.81 ТК РФ).</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2.4.9. Причинами увольнения работников, в том числе педагогических рабо</w:t>
      </w:r>
      <w:r w:rsidRPr="007A61EC">
        <w:rPr>
          <w:rFonts w:ascii="Times New Roman" w:hAnsi="Times New Roman" w:cs="Times New Roman"/>
          <w:sz w:val="26"/>
          <w:szCs w:val="26"/>
        </w:rPr>
        <w:t>т</w:t>
      </w:r>
      <w:r w:rsidRPr="007A61EC">
        <w:rPr>
          <w:rFonts w:ascii="Times New Roman" w:hAnsi="Times New Roman" w:cs="Times New Roman"/>
          <w:sz w:val="26"/>
          <w:szCs w:val="26"/>
        </w:rPr>
        <w:t>ников, по п. 2 ч. 1 ст. 81 ТК РФ, могут являться:</w:t>
      </w:r>
    </w:p>
    <w:p w:rsidR="00A844ED" w:rsidRPr="007A61EC" w:rsidRDefault="00A844ED" w:rsidP="00844609">
      <w:pPr>
        <w:numPr>
          <w:ilvl w:val="0"/>
          <w:numId w:val="27"/>
        </w:numPr>
        <w:autoSpaceDE w:val="0"/>
        <w:autoSpaceDN w:val="0"/>
        <w:adjustRightInd w:val="0"/>
        <w:spacing w:after="0" w:line="240" w:lineRule="auto"/>
        <w:jc w:val="both"/>
        <w:rPr>
          <w:rFonts w:ascii="Times New Roman" w:hAnsi="Times New Roman" w:cs="Times New Roman"/>
          <w:sz w:val="26"/>
          <w:szCs w:val="26"/>
        </w:rPr>
      </w:pPr>
      <w:r w:rsidRPr="007A61EC">
        <w:rPr>
          <w:rFonts w:ascii="Times New Roman" w:hAnsi="Times New Roman" w:cs="Times New Roman"/>
          <w:sz w:val="26"/>
          <w:szCs w:val="26"/>
        </w:rPr>
        <w:t>ликвидация учреждения;</w:t>
      </w:r>
    </w:p>
    <w:p w:rsidR="00A844ED" w:rsidRPr="007A61EC" w:rsidRDefault="00A844ED" w:rsidP="00844609">
      <w:pPr>
        <w:numPr>
          <w:ilvl w:val="0"/>
          <w:numId w:val="27"/>
        </w:numPr>
        <w:autoSpaceDE w:val="0"/>
        <w:autoSpaceDN w:val="0"/>
        <w:adjustRightInd w:val="0"/>
        <w:spacing w:after="0" w:line="240" w:lineRule="auto"/>
        <w:jc w:val="both"/>
        <w:rPr>
          <w:rFonts w:ascii="Times New Roman" w:hAnsi="Times New Roman" w:cs="Times New Roman"/>
          <w:sz w:val="26"/>
          <w:szCs w:val="26"/>
        </w:rPr>
      </w:pPr>
      <w:r w:rsidRPr="007A61EC">
        <w:rPr>
          <w:rFonts w:ascii="Times New Roman" w:hAnsi="Times New Roman" w:cs="Times New Roman"/>
          <w:sz w:val="26"/>
          <w:szCs w:val="26"/>
        </w:rPr>
        <w:t>сокращение численности или штата работников;</w:t>
      </w:r>
    </w:p>
    <w:p w:rsidR="00A844ED" w:rsidRPr="007A61EC" w:rsidRDefault="00A844ED" w:rsidP="00844609">
      <w:pPr>
        <w:numPr>
          <w:ilvl w:val="0"/>
          <w:numId w:val="27"/>
        </w:numPr>
        <w:autoSpaceDE w:val="0"/>
        <w:autoSpaceDN w:val="0"/>
        <w:adjustRightInd w:val="0"/>
        <w:spacing w:after="0" w:line="240" w:lineRule="auto"/>
        <w:jc w:val="both"/>
        <w:rPr>
          <w:rFonts w:ascii="Times New Roman" w:hAnsi="Times New Roman" w:cs="Times New Roman"/>
          <w:sz w:val="26"/>
          <w:szCs w:val="26"/>
        </w:rPr>
      </w:pPr>
      <w:r w:rsidRPr="007A61EC">
        <w:rPr>
          <w:rFonts w:ascii="Times New Roman" w:hAnsi="Times New Roman" w:cs="Times New Roman"/>
          <w:sz w:val="26"/>
          <w:szCs w:val="26"/>
        </w:rPr>
        <w:t>несоответствия работника занимаемой должности или выполняемой работе вследствие недостаточной квалификации, подтвержденной результатами а</w:t>
      </w:r>
      <w:r w:rsidRPr="007A61EC">
        <w:rPr>
          <w:rFonts w:ascii="Times New Roman" w:hAnsi="Times New Roman" w:cs="Times New Roman"/>
          <w:sz w:val="26"/>
          <w:szCs w:val="26"/>
        </w:rPr>
        <w:t>т</w:t>
      </w:r>
      <w:r w:rsidRPr="007A61EC">
        <w:rPr>
          <w:rFonts w:ascii="Times New Roman" w:hAnsi="Times New Roman" w:cs="Times New Roman"/>
          <w:sz w:val="26"/>
          <w:szCs w:val="26"/>
        </w:rPr>
        <w:t>тестации;</w:t>
      </w:r>
    </w:p>
    <w:p w:rsidR="00A844ED" w:rsidRPr="007A61EC" w:rsidRDefault="00A844ED" w:rsidP="00844609">
      <w:pPr>
        <w:numPr>
          <w:ilvl w:val="0"/>
          <w:numId w:val="27"/>
        </w:numPr>
        <w:autoSpaceDE w:val="0"/>
        <w:autoSpaceDN w:val="0"/>
        <w:adjustRightInd w:val="0"/>
        <w:spacing w:after="0" w:line="240" w:lineRule="auto"/>
        <w:jc w:val="both"/>
        <w:rPr>
          <w:rFonts w:ascii="Times New Roman" w:hAnsi="Times New Roman" w:cs="Times New Roman"/>
          <w:sz w:val="26"/>
          <w:szCs w:val="26"/>
        </w:rPr>
      </w:pPr>
      <w:r w:rsidRPr="007A61EC">
        <w:rPr>
          <w:rFonts w:ascii="Times New Roman" w:hAnsi="Times New Roman" w:cs="Times New Roman"/>
          <w:sz w:val="26"/>
          <w:szCs w:val="26"/>
        </w:rPr>
        <w:t>неоднократное неисполнение работником без уважительных причин труд</w:t>
      </w:r>
      <w:r w:rsidRPr="007A61EC">
        <w:rPr>
          <w:rFonts w:ascii="Times New Roman" w:hAnsi="Times New Roman" w:cs="Times New Roman"/>
          <w:sz w:val="26"/>
          <w:szCs w:val="26"/>
        </w:rPr>
        <w:t>о</w:t>
      </w:r>
      <w:r w:rsidRPr="007A61EC">
        <w:rPr>
          <w:rFonts w:ascii="Times New Roman" w:hAnsi="Times New Roman" w:cs="Times New Roman"/>
          <w:sz w:val="26"/>
          <w:szCs w:val="26"/>
        </w:rPr>
        <w:t>вых обязанностей, если он имеет дисциплинарное взыскание;</w:t>
      </w:r>
    </w:p>
    <w:p w:rsidR="00A844ED" w:rsidRPr="007A61EC" w:rsidRDefault="00A844ED" w:rsidP="00844609">
      <w:pPr>
        <w:numPr>
          <w:ilvl w:val="0"/>
          <w:numId w:val="27"/>
        </w:numPr>
        <w:autoSpaceDE w:val="0"/>
        <w:autoSpaceDN w:val="0"/>
        <w:adjustRightInd w:val="0"/>
        <w:spacing w:after="0" w:line="240" w:lineRule="auto"/>
        <w:jc w:val="both"/>
        <w:rPr>
          <w:rFonts w:ascii="Times New Roman" w:hAnsi="Times New Roman" w:cs="Times New Roman"/>
          <w:sz w:val="26"/>
          <w:szCs w:val="26"/>
        </w:rPr>
      </w:pPr>
      <w:r w:rsidRPr="007A61EC">
        <w:rPr>
          <w:rFonts w:ascii="Times New Roman" w:hAnsi="Times New Roman" w:cs="Times New Roman"/>
          <w:sz w:val="26"/>
          <w:szCs w:val="26"/>
        </w:rPr>
        <w:t>однократного грубого нарушения работником трудовых обязанностей:</w:t>
      </w:r>
    </w:p>
    <w:p w:rsidR="00A844ED" w:rsidRPr="007A61EC" w:rsidRDefault="00A844ED" w:rsidP="00844609">
      <w:pPr>
        <w:spacing w:line="240" w:lineRule="auto"/>
        <w:ind w:left="720"/>
        <w:jc w:val="both"/>
        <w:rPr>
          <w:rFonts w:ascii="Times New Roman" w:hAnsi="Times New Roman" w:cs="Times New Roman"/>
          <w:sz w:val="26"/>
          <w:szCs w:val="26"/>
        </w:rPr>
      </w:pPr>
      <w:r w:rsidRPr="007A61EC">
        <w:rPr>
          <w:rFonts w:ascii="Times New Roman" w:hAnsi="Times New Roman" w:cs="Times New Roman"/>
          <w:sz w:val="26"/>
          <w:szCs w:val="26"/>
        </w:rPr>
        <w:t>а) прогула, то есть отсутствия на рабочем месте без уважительных причин в т</w:t>
      </w:r>
      <w:r w:rsidRPr="007A61EC">
        <w:rPr>
          <w:rFonts w:ascii="Times New Roman" w:hAnsi="Times New Roman" w:cs="Times New Roman"/>
          <w:sz w:val="26"/>
          <w:szCs w:val="26"/>
        </w:rPr>
        <w:t>е</w:t>
      </w:r>
      <w:r w:rsidRPr="007A61EC">
        <w:rPr>
          <w:rFonts w:ascii="Times New Roman" w:hAnsi="Times New Roman" w:cs="Times New Roman"/>
          <w:sz w:val="26"/>
          <w:szCs w:val="26"/>
        </w:rPr>
        <w:t>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A844ED" w:rsidRPr="007A61EC" w:rsidRDefault="00A844ED" w:rsidP="00844609">
      <w:pPr>
        <w:spacing w:line="240" w:lineRule="auto"/>
        <w:ind w:left="720"/>
        <w:jc w:val="both"/>
        <w:rPr>
          <w:rFonts w:ascii="Times New Roman" w:hAnsi="Times New Roman" w:cs="Times New Roman"/>
          <w:sz w:val="26"/>
          <w:szCs w:val="26"/>
        </w:rPr>
      </w:pPr>
      <w:r w:rsidRPr="007A61EC">
        <w:rPr>
          <w:rFonts w:ascii="Times New Roman" w:hAnsi="Times New Roman" w:cs="Times New Roman"/>
          <w:sz w:val="26"/>
          <w:szCs w:val="26"/>
        </w:rPr>
        <w:t>б) появления работника на работе (на своем рабочем месте либо на территории организации - работодателя или объекта, где по поручению работодателя р</w:t>
      </w:r>
      <w:r w:rsidRPr="007A61EC">
        <w:rPr>
          <w:rFonts w:ascii="Times New Roman" w:hAnsi="Times New Roman" w:cs="Times New Roman"/>
          <w:sz w:val="26"/>
          <w:szCs w:val="26"/>
        </w:rPr>
        <w:t>а</w:t>
      </w:r>
      <w:r w:rsidRPr="007A61EC">
        <w:rPr>
          <w:rFonts w:ascii="Times New Roman" w:hAnsi="Times New Roman" w:cs="Times New Roman"/>
          <w:sz w:val="26"/>
          <w:szCs w:val="26"/>
        </w:rPr>
        <w:t>ботник должен выполнять трудовую функцию) в состоянии алкогольного, на</w:t>
      </w:r>
      <w:r w:rsidRPr="007A61EC">
        <w:rPr>
          <w:rFonts w:ascii="Times New Roman" w:hAnsi="Times New Roman" w:cs="Times New Roman"/>
          <w:sz w:val="26"/>
          <w:szCs w:val="26"/>
        </w:rPr>
        <w:t>р</w:t>
      </w:r>
      <w:r w:rsidRPr="007A61EC">
        <w:rPr>
          <w:rFonts w:ascii="Times New Roman" w:hAnsi="Times New Roman" w:cs="Times New Roman"/>
          <w:sz w:val="26"/>
          <w:szCs w:val="26"/>
        </w:rPr>
        <w:t>котического или иного токсического опьянения;</w:t>
      </w:r>
    </w:p>
    <w:p w:rsidR="00A844ED" w:rsidRPr="007A61EC" w:rsidRDefault="00A844ED" w:rsidP="00844609">
      <w:pPr>
        <w:spacing w:line="240" w:lineRule="auto"/>
        <w:ind w:left="720"/>
        <w:jc w:val="both"/>
        <w:rPr>
          <w:rFonts w:ascii="Times New Roman" w:hAnsi="Times New Roman" w:cs="Times New Roman"/>
          <w:sz w:val="26"/>
          <w:szCs w:val="26"/>
        </w:rPr>
      </w:pPr>
      <w:r w:rsidRPr="007A61EC">
        <w:rPr>
          <w:rFonts w:ascii="Times New Roman" w:hAnsi="Times New Roman" w:cs="Times New Roman"/>
          <w:sz w:val="26"/>
          <w:szCs w:val="26"/>
        </w:rPr>
        <w:t>в) 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w:t>
      </w:r>
      <w:r w:rsidRPr="007A61EC">
        <w:rPr>
          <w:rFonts w:ascii="Times New Roman" w:hAnsi="Times New Roman" w:cs="Times New Roman"/>
          <w:sz w:val="26"/>
          <w:szCs w:val="26"/>
        </w:rPr>
        <w:t>о</w:t>
      </w:r>
      <w:r w:rsidRPr="007A61EC">
        <w:rPr>
          <w:rFonts w:ascii="Times New Roman" w:hAnsi="Times New Roman" w:cs="Times New Roman"/>
          <w:sz w:val="26"/>
          <w:szCs w:val="26"/>
        </w:rPr>
        <w:t>го работника;</w:t>
      </w:r>
    </w:p>
    <w:p w:rsidR="00A844ED" w:rsidRPr="007A61EC" w:rsidRDefault="00A844ED" w:rsidP="00844609">
      <w:pPr>
        <w:spacing w:line="240" w:lineRule="auto"/>
        <w:ind w:left="720"/>
        <w:jc w:val="both"/>
        <w:rPr>
          <w:rFonts w:ascii="Times New Roman" w:hAnsi="Times New Roman" w:cs="Times New Roman"/>
          <w:sz w:val="26"/>
          <w:szCs w:val="26"/>
        </w:rPr>
      </w:pPr>
      <w:r w:rsidRPr="007A61EC">
        <w:rPr>
          <w:rFonts w:ascii="Times New Roman" w:hAnsi="Times New Roman" w:cs="Times New Roman"/>
          <w:sz w:val="26"/>
          <w:szCs w:val="26"/>
        </w:rPr>
        <w:t>г) совершения по месту работы хищения (в том числе мелкого) чужого имущ</w:t>
      </w:r>
      <w:r w:rsidRPr="007A61EC">
        <w:rPr>
          <w:rFonts w:ascii="Times New Roman" w:hAnsi="Times New Roman" w:cs="Times New Roman"/>
          <w:sz w:val="26"/>
          <w:szCs w:val="26"/>
        </w:rPr>
        <w:t>е</w:t>
      </w:r>
      <w:r w:rsidRPr="007A61EC">
        <w:rPr>
          <w:rFonts w:ascii="Times New Roman" w:hAnsi="Times New Roman" w:cs="Times New Roman"/>
          <w:sz w:val="26"/>
          <w:szCs w:val="26"/>
        </w:rPr>
        <w:t>ства, растраты, умышленного его уничтожения или повреждения, установле</w:t>
      </w:r>
      <w:r w:rsidRPr="007A61EC">
        <w:rPr>
          <w:rFonts w:ascii="Times New Roman" w:hAnsi="Times New Roman" w:cs="Times New Roman"/>
          <w:sz w:val="26"/>
          <w:szCs w:val="26"/>
        </w:rPr>
        <w:t>н</w:t>
      </w:r>
      <w:r w:rsidRPr="007A61EC">
        <w:rPr>
          <w:rFonts w:ascii="Times New Roman" w:hAnsi="Times New Roman" w:cs="Times New Roman"/>
          <w:sz w:val="26"/>
          <w:szCs w:val="26"/>
        </w:rPr>
        <w:t>ных вступившим в законную силу приговором суда или постановлением судьи, органа, должностного лица, уполномоченных рассматривать дела об админис</w:t>
      </w:r>
      <w:r w:rsidRPr="007A61EC">
        <w:rPr>
          <w:rFonts w:ascii="Times New Roman" w:hAnsi="Times New Roman" w:cs="Times New Roman"/>
          <w:sz w:val="26"/>
          <w:szCs w:val="26"/>
        </w:rPr>
        <w:t>т</w:t>
      </w:r>
      <w:r w:rsidRPr="007A61EC">
        <w:rPr>
          <w:rFonts w:ascii="Times New Roman" w:hAnsi="Times New Roman" w:cs="Times New Roman"/>
          <w:sz w:val="26"/>
          <w:szCs w:val="26"/>
        </w:rPr>
        <w:t>ративных правонарушениях;</w:t>
      </w:r>
    </w:p>
    <w:p w:rsidR="00A844ED" w:rsidRPr="007A61EC" w:rsidRDefault="00A844ED" w:rsidP="00844609">
      <w:pPr>
        <w:spacing w:line="240" w:lineRule="auto"/>
        <w:ind w:left="720"/>
        <w:jc w:val="both"/>
        <w:rPr>
          <w:rFonts w:ascii="Times New Roman" w:hAnsi="Times New Roman" w:cs="Times New Roman"/>
          <w:sz w:val="26"/>
          <w:szCs w:val="26"/>
        </w:rPr>
      </w:pPr>
      <w:r w:rsidRPr="007A61EC">
        <w:rPr>
          <w:rFonts w:ascii="Times New Roman" w:hAnsi="Times New Roman" w:cs="Times New Roman"/>
          <w:sz w:val="26"/>
          <w:szCs w:val="26"/>
        </w:rPr>
        <w:t>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w:t>
      </w:r>
      <w:r w:rsidRPr="007A61EC">
        <w:rPr>
          <w:rFonts w:ascii="Times New Roman" w:hAnsi="Times New Roman" w:cs="Times New Roman"/>
          <w:sz w:val="26"/>
          <w:szCs w:val="26"/>
        </w:rPr>
        <w:t>а</w:t>
      </w:r>
      <w:r w:rsidRPr="007A61EC">
        <w:rPr>
          <w:rFonts w:ascii="Times New Roman" w:hAnsi="Times New Roman" w:cs="Times New Roman"/>
          <w:sz w:val="26"/>
          <w:szCs w:val="26"/>
        </w:rPr>
        <w:t>ких последствий;</w:t>
      </w:r>
    </w:p>
    <w:p w:rsidR="00A844ED" w:rsidRPr="007A61EC" w:rsidRDefault="00A844ED" w:rsidP="00844609">
      <w:pPr>
        <w:spacing w:line="240" w:lineRule="auto"/>
        <w:ind w:left="720" w:hanging="12"/>
        <w:jc w:val="both"/>
        <w:rPr>
          <w:rFonts w:ascii="Times New Roman" w:hAnsi="Times New Roman" w:cs="Times New Roman"/>
          <w:sz w:val="26"/>
          <w:szCs w:val="26"/>
        </w:rPr>
      </w:pPr>
      <w:r w:rsidRPr="007A61EC">
        <w:rPr>
          <w:rFonts w:ascii="Times New Roman" w:hAnsi="Times New Roman" w:cs="Times New Roman"/>
          <w:sz w:val="26"/>
          <w:szCs w:val="26"/>
        </w:rPr>
        <w:t>6)  совершения виновных действий работником, непосредственно обслуж</w:t>
      </w:r>
      <w:r w:rsidRPr="007A61EC">
        <w:rPr>
          <w:rFonts w:ascii="Times New Roman" w:hAnsi="Times New Roman" w:cs="Times New Roman"/>
          <w:sz w:val="26"/>
          <w:szCs w:val="26"/>
        </w:rPr>
        <w:t>и</w:t>
      </w:r>
      <w:r w:rsidRPr="007A61EC">
        <w:rPr>
          <w:rFonts w:ascii="Times New Roman" w:hAnsi="Times New Roman" w:cs="Times New Roman"/>
          <w:sz w:val="26"/>
          <w:szCs w:val="26"/>
        </w:rPr>
        <w:t>вающим денежные или товарные ценности, если эти действия дают основание для утраты доверия к нему со стороны работодателя;</w:t>
      </w:r>
    </w:p>
    <w:p w:rsidR="00A844ED" w:rsidRPr="007A61EC" w:rsidRDefault="00A844ED" w:rsidP="00844609">
      <w:pPr>
        <w:spacing w:line="240" w:lineRule="auto"/>
        <w:ind w:left="720" w:hanging="12"/>
        <w:jc w:val="both"/>
        <w:rPr>
          <w:rFonts w:ascii="Times New Roman" w:hAnsi="Times New Roman" w:cs="Times New Roman"/>
          <w:sz w:val="26"/>
          <w:szCs w:val="26"/>
        </w:rPr>
      </w:pPr>
      <w:r w:rsidRPr="007A61EC">
        <w:rPr>
          <w:rFonts w:ascii="Times New Roman" w:hAnsi="Times New Roman" w:cs="Times New Roman"/>
          <w:sz w:val="26"/>
          <w:szCs w:val="26"/>
        </w:rPr>
        <w:t>7)  представления работником работодателю подложных документов при з</w:t>
      </w:r>
      <w:r w:rsidRPr="007A61EC">
        <w:rPr>
          <w:rFonts w:ascii="Times New Roman" w:hAnsi="Times New Roman" w:cs="Times New Roman"/>
          <w:sz w:val="26"/>
          <w:szCs w:val="26"/>
        </w:rPr>
        <w:t>а</w:t>
      </w:r>
      <w:r w:rsidRPr="007A61EC">
        <w:rPr>
          <w:rFonts w:ascii="Times New Roman" w:hAnsi="Times New Roman" w:cs="Times New Roman"/>
          <w:sz w:val="26"/>
          <w:szCs w:val="26"/>
        </w:rPr>
        <w:t>ключении трудового договора;</w:t>
      </w:r>
    </w:p>
    <w:p w:rsidR="00A844ED" w:rsidRPr="007A61EC" w:rsidRDefault="00A844ED" w:rsidP="00844609">
      <w:pPr>
        <w:spacing w:line="240" w:lineRule="auto"/>
        <w:ind w:left="720" w:hanging="12"/>
        <w:jc w:val="both"/>
        <w:rPr>
          <w:rFonts w:ascii="Times New Roman" w:hAnsi="Times New Roman" w:cs="Times New Roman"/>
          <w:sz w:val="26"/>
          <w:szCs w:val="26"/>
        </w:rPr>
      </w:pPr>
      <w:r w:rsidRPr="007A61EC">
        <w:rPr>
          <w:rFonts w:ascii="Times New Roman" w:hAnsi="Times New Roman" w:cs="Times New Roman"/>
          <w:sz w:val="26"/>
          <w:szCs w:val="26"/>
        </w:rPr>
        <w:lastRenderedPageBreak/>
        <w:t>8)  в других случаях, установленных ТК РФ и иными федеральными законами.</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2.4.10. В соответствии с п. 8 ч. 1 ст. 81 ТК РФ трудовой договор может быть прекращен за совершение работником, выполняющим воспитательные функции, ам</w:t>
      </w:r>
      <w:r w:rsidRPr="007A61EC">
        <w:rPr>
          <w:rFonts w:ascii="Times New Roman" w:hAnsi="Times New Roman" w:cs="Times New Roman"/>
          <w:sz w:val="26"/>
          <w:szCs w:val="26"/>
        </w:rPr>
        <w:t>о</w:t>
      </w:r>
      <w:r w:rsidRPr="007A61EC">
        <w:rPr>
          <w:rFonts w:ascii="Times New Roman" w:hAnsi="Times New Roman" w:cs="Times New Roman"/>
          <w:sz w:val="26"/>
          <w:szCs w:val="26"/>
        </w:rPr>
        <w:t>рального проступка, несовместимого с продолжением данной работы.</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Аморальным проступком является виновное действие или бездействие, которое нарушает основные моральные нормы общества и противоречит содержанию труд</w:t>
      </w:r>
      <w:r w:rsidRPr="007A61EC">
        <w:rPr>
          <w:rFonts w:ascii="Times New Roman" w:hAnsi="Times New Roman" w:cs="Times New Roman"/>
          <w:sz w:val="26"/>
          <w:szCs w:val="26"/>
        </w:rPr>
        <w:t>о</w:t>
      </w:r>
      <w:r w:rsidRPr="007A61EC">
        <w:rPr>
          <w:rFonts w:ascii="Times New Roman" w:hAnsi="Times New Roman" w:cs="Times New Roman"/>
          <w:sz w:val="26"/>
          <w:szCs w:val="26"/>
        </w:rPr>
        <w:t>вой функции педагогического работника (например, поведение, унижающее челов</w:t>
      </w:r>
      <w:r w:rsidRPr="007A61EC">
        <w:rPr>
          <w:rFonts w:ascii="Times New Roman" w:hAnsi="Times New Roman" w:cs="Times New Roman"/>
          <w:sz w:val="26"/>
          <w:szCs w:val="26"/>
        </w:rPr>
        <w:t>е</w:t>
      </w:r>
      <w:r w:rsidRPr="007A61EC">
        <w:rPr>
          <w:rFonts w:ascii="Times New Roman" w:hAnsi="Times New Roman" w:cs="Times New Roman"/>
          <w:sz w:val="26"/>
          <w:szCs w:val="26"/>
        </w:rPr>
        <w:t>ческое достоинство, нахождение в состоянии алкогольного или наркотического опь</w:t>
      </w:r>
      <w:r w:rsidRPr="007A61EC">
        <w:rPr>
          <w:rFonts w:ascii="Times New Roman" w:hAnsi="Times New Roman" w:cs="Times New Roman"/>
          <w:sz w:val="26"/>
          <w:szCs w:val="26"/>
        </w:rPr>
        <w:t>я</w:t>
      </w:r>
      <w:r w:rsidRPr="007A61EC">
        <w:rPr>
          <w:rFonts w:ascii="Times New Roman" w:hAnsi="Times New Roman" w:cs="Times New Roman"/>
          <w:sz w:val="26"/>
          <w:szCs w:val="26"/>
        </w:rPr>
        <w:t>нения и т.п.).</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Допускается увольнение только тех работников, которые занимаются воспит</w:t>
      </w:r>
      <w:r w:rsidRPr="007A61EC">
        <w:rPr>
          <w:rFonts w:ascii="Times New Roman" w:hAnsi="Times New Roman" w:cs="Times New Roman"/>
          <w:sz w:val="26"/>
          <w:szCs w:val="26"/>
        </w:rPr>
        <w:t>а</w:t>
      </w:r>
      <w:r w:rsidRPr="007A61EC">
        <w:rPr>
          <w:rFonts w:ascii="Times New Roman" w:hAnsi="Times New Roman" w:cs="Times New Roman"/>
          <w:sz w:val="26"/>
          <w:szCs w:val="26"/>
        </w:rPr>
        <w:t>тельной деятельностью, и независимо от того, где совершен аморальный проступок (по месту работы или в быту).</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Если аморальный проступок совершен работником по месту работы и в связи с исполнением им трудовых обязанностей, то такой работник может быть уволен с р</w:t>
      </w:r>
      <w:r w:rsidRPr="007A61EC">
        <w:rPr>
          <w:rFonts w:ascii="Times New Roman" w:hAnsi="Times New Roman" w:cs="Times New Roman"/>
          <w:sz w:val="26"/>
          <w:szCs w:val="26"/>
        </w:rPr>
        <w:t>а</w:t>
      </w:r>
      <w:r w:rsidRPr="007A61EC">
        <w:rPr>
          <w:rFonts w:ascii="Times New Roman" w:hAnsi="Times New Roman" w:cs="Times New Roman"/>
          <w:sz w:val="26"/>
          <w:szCs w:val="26"/>
        </w:rPr>
        <w:t>боты при условии соблюдения порядка применения дисциплинарных взысканий, у</w:t>
      </w:r>
      <w:r w:rsidRPr="007A61EC">
        <w:rPr>
          <w:rFonts w:ascii="Times New Roman" w:hAnsi="Times New Roman" w:cs="Times New Roman"/>
          <w:sz w:val="26"/>
          <w:szCs w:val="26"/>
        </w:rPr>
        <w:t>с</w:t>
      </w:r>
      <w:r w:rsidRPr="007A61EC">
        <w:rPr>
          <w:rFonts w:ascii="Times New Roman" w:hAnsi="Times New Roman" w:cs="Times New Roman"/>
          <w:sz w:val="26"/>
          <w:szCs w:val="26"/>
        </w:rPr>
        <w:t>тановленного ст. 193 ТК РФ.</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Если аморальный проступок совершен работником вне места работы или по месту работы, но не в связи с исполнением им трудовых обязанностей, то увольнение работника не допускается позднее одного года со дня обнаружения проступка раб</w:t>
      </w:r>
      <w:r w:rsidRPr="007A61EC">
        <w:rPr>
          <w:rFonts w:ascii="Times New Roman" w:hAnsi="Times New Roman" w:cs="Times New Roman"/>
          <w:sz w:val="26"/>
          <w:szCs w:val="26"/>
        </w:rPr>
        <w:t>о</w:t>
      </w:r>
      <w:r w:rsidRPr="007A61EC">
        <w:rPr>
          <w:rFonts w:ascii="Times New Roman" w:hAnsi="Times New Roman" w:cs="Times New Roman"/>
          <w:sz w:val="26"/>
          <w:szCs w:val="26"/>
        </w:rPr>
        <w:t>тодателем (ч. 5 ст. 81 ТК РФ).</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2.4.11. Помимо оснований, предусмотренных ст. 81 ТК РФ и иными федерал</w:t>
      </w:r>
      <w:r w:rsidRPr="007A61EC">
        <w:rPr>
          <w:rFonts w:ascii="Times New Roman" w:hAnsi="Times New Roman" w:cs="Times New Roman"/>
          <w:sz w:val="26"/>
          <w:szCs w:val="26"/>
        </w:rPr>
        <w:t>ь</w:t>
      </w:r>
      <w:r w:rsidRPr="007A61EC">
        <w:rPr>
          <w:rFonts w:ascii="Times New Roman" w:hAnsi="Times New Roman" w:cs="Times New Roman"/>
          <w:sz w:val="26"/>
          <w:szCs w:val="26"/>
        </w:rPr>
        <w:t>ными законами, дополнительными основаниями прекращения трудового договора с педагогическим работником в соответствии со ст. 336 ТК РФ являются:</w:t>
      </w:r>
    </w:p>
    <w:p w:rsidR="00A844ED" w:rsidRPr="007A61EC" w:rsidRDefault="00A844ED" w:rsidP="00844609">
      <w:pPr>
        <w:numPr>
          <w:ilvl w:val="0"/>
          <w:numId w:val="28"/>
        </w:numPr>
        <w:autoSpaceDE w:val="0"/>
        <w:autoSpaceDN w:val="0"/>
        <w:adjustRightInd w:val="0"/>
        <w:spacing w:after="0" w:line="240" w:lineRule="auto"/>
        <w:jc w:val="both"/>
        <w:rPr>
          <w:rFonts w:ascii="Times New Roman" w:hAnsi="Times New Roman" w:cs="Times New Roman"/>
          <w:sz w:val="26"/>
          <w:szCs w:val="26"/>
        </w:rPr>
      </w:pPr>
      <w:r w:rsidRPr="007A61EC">
        <w:rPr>
          <w:rFonts w:ascii="Times New Roman" w:hAnsi="Times New Roman" w:cs="Times New Roman"/>
          <w:sz w:val="26"/>
          <w:szCs w:val="26"/>
        </w:rPr>
        <w:t>повторное в течение одного года грубое нарушение Устава учреждения;</w:t>
      </w:r>
    </w:p>
    <w:p w:rsidR="00A844ED" w:rsidRPr="007A61EC" w:rsidRDefault="00A844ED" w:rsidP="00844609">
      <w:pPr>
        <w:numPr>
          <w:ilvl w:val="0"/>
          <w:numId w:val="28"/>
        </w:numPr>
        <w:autoSpaceDE w:val="0"/>
        <w:autoSpaceDN w:val="0"/>
        <w:adjustRightInd w:val="0"/>
        <w:spacing w:after="0" w:line="240" w:lineRule="auto"/>
        <w:jc w:val="both"/>
        <w:rPr>
          <w:rFonts w:ascii="Times New Roman" w:hAnsi="Times New Roman" w:cs="Times New Roman"/>
          <w:sz w:val="26"/>
          <w:szCs w:val="26"/>
        </w:rPr>
      </w:pPr>
      <w:r w:rsidRPr="007A61EC">
        <w:rPr>
          <w:rFonts w:ascii="Times New Roman" w:hAnsi="Times New Roman" w:cs="Times New Roman"/>
          <w:sz w:val="26"/>
          <w:szCs w:val="26"/>
        </w:rPr>
        <w:t>применение, в том числе однократное, методов воспитания, связанных с физ</w:t>
      </w:r>
      <w:r w:rsidRPr="007A61EC">
        <w:rPr>
          <w:rFonts w:ascii="Times New Roman" w:hAnsi="Times New Roman" w:cs="Times New Roman"/>
          <w:sz w:val="26"/>
          <w:szCs w:val="26"/>
        </w:rPr>
        <w:t>и</w:t>
      </w:r>
      <w:r w:rsidRPr="007A61EC">
        <w:rPr>
          <w:rFonts w:ascii="Times New Roman" w:hAnsi="Times New Roman" w:cs="Times New Roman"/>
          <w:sz w:val="26"/>
          <w:szCs w:val="26"/>
        </w:rPr>
        <w:t>ческим и (или) психическим насилием над личностью воспитанника.</w:t>
      </w:r>
    </w:p>
    <w:p w:rsidR="00A844ED" w:rsidRPr="007A61EC" w:rsidRDefault="00A844ED" w:rsidP="00844609">
      <w:pPr>
        <w:spacing w:line="240" w:lineRule="auto"/>
        <w:ind w:firstLine="360"/>
        <w:jc w:val="both"/>
        <w:rPr>
          <w:rFonts w:ascii="Times New Roman" w:hAnsi="Times New Roman" w:cs="Times New Roman"/>
          <w:sz w:val="26"/>
          <w:szCs w:val="26"/>
        </w:rPr>
      </w:pPr>
      <w:r w:rsidRPr="007A61EC">
        <w:rPr>
          <w:rFonts w:ascii="Times New Roman" w:hAnsi="Times New Roman" w:cs="Times New Roman"/>
          <w:sz w:val="26"/>
          <w:szCs w:val="26"/>
        </w:rPr>
        <w:t>2.4.12. Не допускается увольнение работника по инициативе работодателя (за и</w:t>
      </w:r>
      <w:r w:rsidRPr="007A61EC">
        <w:rPr>
          <w:rFonts w:ascii="Times New Roman" w:hAnsi="Times New Roman" w:cs="Times New Roman"/>
          <w:sz w:val="26"/>
          <w:szCs w:val="26"/>
        </w:rPr>
        <w:t>с</w:t>
      </w:r>
      <w:r w:rsidRPr="007A61EC">
        <w:rPr>
          <w:rFonts w:ascii="Times New Roman" w:hAnsi="Times New Roman" w:cs="Times New Roman"/>
          <w:sz w:val="26"/>
          <w:szCs w:val="26"/>
        </w:rPr>
        <w:t>ключением случая ликвидации организации) в период его временной нетрудоспосо</w:t>
      </w:r>
      <w:r w:rsidRPr="007A61EC">
        <w:rPr>
          <w:rFonts w:ascii="Times New Roman" w:hAnsi="Times New Roman" w:cs="Times New Roman"/>
          <w:sz w:val="26"/>
          <w:szCs w:val="26"/>
        </w:rPr>
        <w:t>б</w:t>
      </w:r>
      <w:r w:rsidRPr="007A61EC">
        <w:rPr>
          <w:rFonts w:ascii="Times New Roman" w:hAnsi="Times New Roman" w:cs="Times New Roman"/>
          <w:sz w:val="26"/>
          <w:szCs w:val="26"/>
        </w:rPr>
        <w:t>ности и в период пребывания в отпуске (ст.81 ТК РФ).</w:t>
      </w:r>
    </w:p>
    <w:p w:rsidR="00A844ED" w:rsidRPr="007A61EC" w:rsidRDefault="00A844ED" w:rsidP="00844609">
      <w:pPr>
        <w:spacing w:line="240" w:lineRule="auto"/>
        <w:jc w:val="both"/>
        <w:rPr>
          <w:rFonts w:ascii="Times New Roman" w:hAnsi="Times New Roman" w:cs="Times New Roman"/>
          <w:sz w:val="26"/>
          <w:szCs w:val="26"/>
        </w:rPr>
      </w:pPr>
      <w:r w:rsidRPr="007A61EC">
        <w:rPr>
          <w:rFonts w:ascii="Times New Roman" w:hAnsi="Times New Roman" w:cs="Times New Roman"/>
          <w:sz w:val="26"/>
          <w:szCs w:val="26"/>
        </w:rPr>
        <w:t xml:space="preserve"> </w:t>
      </w:r>
      <w:r w:rsidRPr="007A61EC">
        <w:rPr>
          <w:rFonts w:ascii="Times New Roman" w:hAnsi="Times New Roman" w:cs="Times New Roman"/>
          <w:sz w:val="26"/>
          <w:szCs w:val="26"/>
        </w:rPr>
        <w:tab/>
        <w:t>2.4.13. Прекращение трудового договора оформляется приказом работодателя (ст. 84.1 ТК РФ).</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2.4.14. Днем прекращения трудового договора во всех случаях является п</w:t>
      </w:r>
      <w:r w:rsidRPr="007A61EC">
        <w:rPr>
          <w:rFonts w:ascii="Times New Roman" w:hAnsi="Times New Roman" w:cs="Times New Roman"/>
          <w:sz w:val="26"/>
          <w:szCs w:val="26"/>
        </w:rPr>
        <w:t>о</w:t>
      </w:r>
      <w:r w:rsidRPr="007A61EC">
        <w:rPr>
          <w:rFonts w:ascii="Times New Roman" w:hAnsi="Times New Roman" w:cs="Times New Roman"/>
          <w:sz w:val="26"/>
          <w:szCs w:val="26"/>
        </w:rPr>
        <w:t>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w:t>
      </w:r>
      <w:r w:rsidRPr="007A61EC">
        <w:rPr>
          <w:rFonts w:ascii="Times New Roman" w:hAnsi="Times New Roman" w:cs="Times New Roman"/>
          <w:sz w:val="26"/>
          <w:szCs w:val="26"/>
        </w:rPr>
        <w:t>а</w:t>
      </w:r>
      <w:r w:rsidRPr="007A61EC">
        <w:rPr>
          <w:rFonts w:ascii="Times New Roman" w:hAnsi="Times New Roman" w:cs="Times New Roman"/>
          <w:sz w:val="26"/>
          <w:szCs w:val="26"/>
        </w:rPr>
        <w:t>нялось место работы (должность) (ч.3 ст. 84.1 ТК РФ).</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2.4.15. В день прекращения трудового договора работодатель обязан выдать работнику его трудовую книжку с внесенной в нее записью об увольнении и произв</w:t>
      </w:r>
      <w:r w:rsidRPr="007A61EC">
        <w:rPr>
          <w:rFonts w:ascii="Times New Roman" w:hAnsi="Times New Roman" w:cs="Times New Roman"/>
          <w:sz w:val="26"/>
          <w:szCs w:val="26"/>
        </w:rPr>
        <w:t>е</w:t>
      </w:r>
      <w:r w:rsidRPr="007A61EC">
        <w:rPr>
          <w:rFonts w:ascii="Times New Roman" w:hAnsi="Times New Roman" w:cs="Times New Roman"/>
          <w:sz w:val="26"/>
          <w:szCs w:val="26"/>
        </w:rPr>
        <w:t>сти с ним окончательный расчет (ч.4 ст.84.1, ст.140 ТК РФ).</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lastRenderedPageBreak/>
        <w:t>Запись в трудовую книжку об основании и о причине прекращения трудового договора должна быть произведена в точном соответствии с формулировками ТК РФ или иного федерального закона и со ссылкой на соответствующие статью, часть ст</w:t>
      </w:r>
      <w:r w:rsidRPr="007A61EC">
        <w:rPr>
          <w:rFonts w:ascii="Times New Roman" w:hAnsi="Times New Roman" w:cs="Times New Roman"/>
          <w:sz w:val="26"/>
          <w:szCs w:val="26"/>
        </w:rPr>
        <w:t>а</w:t>
      </w:r>
      <w:r w:rsidRPr="007A61EC">
        <w:rPr>
          <w:rFonts w:ascii="Times New Roman" w:hAnsi="Times New Roman" w:cs="Times New Roman"/>
          <w:sz w:val="26"/>
          <w:szCs w:val="26"/>
        </w:rPr>
        <w:t>тьи, пункт статьи ТК РФ или иного федерального закона (ч.5 ст.84.1 ТК РФ).</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2.4.16. При получении трудовой книжки в связи с увольнением работник ра</w:t>
      </w:r>
      <w:r w:rsidRPr="007A61EC">
        <w:rPr>
          <w:rFonts w:ascii="Times New Roman" w:hAnsi="Times New Roman" w:cs="Times New Roman"/>
          <w:sz w:val="26"/>
          <w:szCs w:val="26"/>
        </w:rPr>
        <w:t>с</w:t>
      </w:r>
      <w:r w:rsidRPr="007A61EC">
        <w:rPr>
          <w:rFonts w:ascii="Times New Roman" w:hAnsi="Times New Roman" w:cs="Times New Roman"/>
          <w:sz w:val="26"/>
          <w:szCs w:val="26"/>
        </w:rPr>
        <w:t>писывается в личной карточке и в книге учета движения трудовых книжек и вклад</w:t>
      </w:r>
      <w:r w:rsidRPr="007A61EC">
        <w:rPr>
          <w:rFonts w:ascii="Times New Roman" w:hAnsi="Times New Roman" w:cs="Times New Roman"/>
          <w:sz w:val="26"/>
          <w:szCs w:val="26"/>
        </w:rPr>
        <w:t>ы</w:t>
      </w:r>
      <w:r w:rsidRPr="007A61EC">
        <w:rPr>
          <w:rFonts w:ascii="Times New Roman" w:hAnsi="Times New Roman" w:cs="Times New Roman"/>
          <w:sz w:val="26"/>
          <w:szCs w:val="26"/>
        </w:rPr>
        <w:t>шей к ним, а также в трудовой книжке.</w:t>
      </w:r>
    </w:p>
    <w:p w:rsidR="00A844ED" w:rsidRPr="007A61EC" w:rsidRDefault="00A844ED" w:rsidP="0018607D">
      <w:pPr>
        <w:spacing w:line="240" w:lineRule="auto"/>
        <w:jc w:val="center"/>
        <w:rPr>
          <w:rFonts w:ascii="Times New Roman" w:hAnsi="Times New Roman" w:cs="Times New Roman"/>
          <w:b/>
          <w:bCs/>
          <w:sz w:val="26"/>
          <w:szCs w:val="26"/>
        </w:rPr>
      </w:pPr>
      <w:r w:rsidRPr="007A61EC">
        <w:rPr>
          <w:rFonts w:ascii="Times New Roman" w:hAnsi="Times New Roman" w:cs="Times New Roman"/>
          <w:b/>
          <w:bCs/>
          <w:sz w:val="26"/>
          <w:szCs w:val="26"/>
        </w:rPr>
        <w:t xml:space="preserve">III. Основные права, обязанности и ответственность </w:t>
      </w:r>
    </w:p>
    <w:p w:rsidR="00A844ED" w:rsidRPr="007A61EC" w:rsidRDefault="00A844ED" w:rsidP="0018607D">
      <w:pPr>
        <w:spacing w:line="240" w:lineRule="auto"/>
        <w:jc w:val="center"/>
        <w:rPr>
          <w:rFonts w:ascii="Times New Roman" w:hAnsi="Times New Roman" w:cs="Times New Roman"/>
          <w:b/>
          <w:bCs/>
          <w:sz w:val="26"/>
          <w:szCs w:val="26"/>
        </w:rPr>
      </w:pPr>
      <w:r w:rsidRPr="007A61EC">
        <w:rPr>
          <w:rFonts w:ascii="Times New Roman" w:hAnsi="Times New Roman" w:cs="Times New Roman"/>
          <w:b/>
          <w:bCs/>
          <w:sz w:val="26"/>
          <w:szCs w:val="26"/>
        </w:rPr>
        <w:t>сторон трудового договора</w:t>
      </w:r>
    </w:p>
    <w:p w:rsidR="00A844ED" w:rsidRPr="007A61EC" w:rsidRDefault="00A844ED" w:rsidP="00844609">
      <w:pPr>
        <w:spacing w:line="240" w:lineRule="auto"/>
        <w:ind w:firstLine="708"/>
        <w:jc w:val="both"/>
        <w:rPr>
          <w:rFonts w:ascii="Times New Roman" w:hAnsi="Times New Roman" w:cs="Times New Roman"/>
          <w:b/>
          <w:bCs/>
          <w:i/>
          <w:iCs/>
          <w:sz w:val="26"/>
          <w:szCs w:val="26"/>
        </w:rPr>
      </w:pPr>
      <w:r w:rsidRPr="007A61EC">
        <w:rPr>
          <w:rFonts w:ascii="Times New Roman" w:hAnsi="Times New Roman" w:cs="Times New Roman"/>
          <w:b/>
          <w:bCs/>
          <w:i/>
          <w:iCs/>
          <w:sz w:val="26"/>
          <w:szCs w:val="26"/>
        </w:rPr>
        <w:t>3.1. Работник имеет право:</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3.1.1. на заключение, изменение и расторжение трудового договора в порядке и на условиях, которые установлены ТК РФ, иными федеральными законами;</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3.1.2. на предоставление ему работы, обусловленной трудовым договором;</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3.1.3. на рабочее место, соответствующее государственным нормативным тр</w:t>
      </w:r>
      <w:r w:rsidRPr="007A61EC">
        <w:rPr>
          <w:rFonts w:ascii="Times New Roman" w:hAnsi="Times New Roman" w:cs="Times New Roman"/>
          <w:sz w:val="26"/>
          <w:szCs w:val="26"/>
        </w:rPr>
        <w:t>е</w:t>
      </w:r>
      <w:r w:rsidRPr="007A61EC">
        <w:rPr>
          <w:rFonts w:ascii="Times New Roman" w:hAnsi="Times New Roman" w:cs="Times New Roman"/>
          <w:sz w:val="26"/>
          <w:szCs w:val="26"/>
        </w:rPr>
        <w:t>бованиям охраны труда и условиям, предусмотренным коллективным договором;</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3.1.4. на своевременную и в полном объеме выплату заработной платы в соо</w:t>
      </w:r>
      <w:r w:rsidRPr="007A61EC">
        <w:rPr>
          <w:rFonts w:ascii="Times New Roman" w:hAnsi="Times New Roman" w:cs="Times New Roman"/>
          <w:sz w:val="26"/>
          <w:szCs w:val="26"/>
        </w:rPr>
        <w:t>т</w:t>
      </w:r>
      <w:r w:rsidRPr="007A61EC">
        <w:rPr>
          <w:rFonts w:ascii="Times New Roman" w:hAnsi="Times New Roman" w:cs="Times New Roman"/>
          <w:sz w:val="26"/>
          <w:szCs w:val="26"/>
        </w:rPr>
        <w:t>ветствии со своей квалификацией, сложностью труда, количеством и качеством в</w:t>
      </w:r>
      <w:r w:rsidRPr="007A61EC">
        <w:rPr>
          <w:rFonts w:ascii="Times New Roman" w:hAnsi="Times New Roman" w:cs="Times New Roman"/>
          <w:sz w:val="26"/>
          <w:szCs w:val="26"/>
        </w:rPr>
        <w:t>ы</w:t>
      </w:r>
      <w:r w:rsidRPr="007A61EC">
        <w:rPr>
          <w:rFonts w:ascii="Times New Roman" w:hAnsi="Times New Roman" w:cs="Times New Roman"/>
          <w:sz w:val="26"/>
          <w:szCs w:val="26"/>
        </w:rPr>
        <w:t>полненной работы;</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3.1.5. на отдых, обеспечиваемый установлением нормальной продолжительн</w:t>
      </w:r>
      <w:r w:rsidRPr="007A61EC">
        <w:rPr>
          <w:rFonts w:ascii="Times New Roman" w:hAnsi="Times New Roman" w:cs="Times New Roman"/>
          <w:sz w:val="26"/>
          <w:szCs w:val="26"/>
        </w:rPr>
        <w:t>о</w:t>
      </w:r>
      <w:r w:rsidRPr="007A61EC">
        <w:rPr>
          <w:rFonts w:ascii="Times New Roman" w:hAnsi="Times New Roman" w:cs="Times New Roman"/>
          <w:sz w:val="26"/>
          <w:szCs w:val="26"/>
        </w:rPr>
        <w:t>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3.1.6. на полную достоверную информацию об условиях труда и требованиях охраны труда на рабочем месте;</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3.1.7. на профессиональную подготовку, переподготовку и повышение своей квалификации в порядке, установленном ТК РФ, иными федеральными законами;</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3.1.8. на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3.1.9. на участие в управлении учреждением в предусмотренных Уставом, ТК РФ, иными федеральными законами, соглашениями и коллективным договором фо</w:t>
      </w:r>
      <w:r w:rsidRPr="007A61EC">
        <w:rPr>
          <w:rFonts w:ascii="Times New Roman" w:hAnsi="Times New Roman" w:cs="Times New Roman"/>
          <w:sz w:val="26"/>
          <w:szCs w:val="26"/>
        </w:rPr>
        <w:t>р</w:t>
      </w:r>
      <w:r w:rsidRPr="007A61EC">
        <w:rPr>
          <w:rFonts w:ascii="Times New Roman" w:hAnsi="Times New Roman" w:cs="Times New Roman"/>
          <w:sz w:val="26"/>
          <w:szCs w:val="26"/>
        </w:rPr>
        <w:t>мах;</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3.1.10. на ведение коллективных переговоров и заключение коллективного д</w:t>
      </w:r>
      <w:r w:rsidRPr="007A61EC">
        <w:rPr>
          <w:rFonts w:ascii="Times New Roman" w:hAnsi="Times New Roman" w:cs="Times New Roman"/>
          <w:sz w:val="26"/>
          <w:szCs w:val="26"/>
        </w:rPr>
        <w:t>о</w:t>
      </w:r>
      <w:r w:rsidRPr="007A61EC">
        <w:rPr>
          <w:rFonts w:ascii="Times New Roman" w:hAnsi="Times New Roman" w:cs="Times New Roman"/>
          <w:sz w:val="26"/>
          <w:szCs w:val="26"/>
        </w:rPr>
        <w:t>говора и соглашений через своих представителей, а также на информацию о выпо</w:t>
      </w:r>
      <w:r w:rsidRPr="007A61EC">
        <w:rPr>
          <w:rFonts w:ascii="Times New Roman" w:hAnsi="Times New Roman" w:cs="Times New Roman"/>
          <w:sz w:val="26"/>
          <w:szCs w:val="26"/>
        </w:rPr>
        <w:t>л</w:t>
      </w:r>
      <w:r w:rsidRPr="007A61EC">
        <w:rPr>
          <w:rFonts w:ascii="Times New Roman" w:hAnsi="Times New Roman" w:cs="Times New Roman"/>
          <w:sz w:val="26"/>
          <w:szCs w:val="26"/>
        </w:rPr>
        <w:t>нении коллективного договора, соглашений;</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3.1.11. на защиту своих трудовых прав, свобод и законных интересов всеми не запрещенными законом способами;</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3.1.12. на разрешение индивидуальных и коллективных трудовых споров, включая право на забастовку, в порядке, установленном ТК РФ, иными федеральн</w:t>
      </w:r>
      <w:r w:rsidRPr="007A61EC">
        <w:rPr>
          <w:rFonts w:ascii="Times New Roman" w:hAnsi="Times New Roman" w:cs="Times New Roman"/>
          <w:sz w:val="26"/>
          <w:szCs w:val="26"/>
        </w:rPr>
        <w:t>ы</w:t>
      </w:r>
      <w:r w:rsidRPr="007A61EC">
        <w:rPr>
          <w:rFonts w:ascii="Times New Roman" w:hAnsi="Times New Roman" w:cs="Times New Roman"/>
          <w:sz w:val="26"/>
          <w:szCs w:val="26"/>
        </w:rPr>
        <w:t>ми законами;</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lastRenderedPageBreak/>
        <w:t>3.1.13. на возмещение вреда, причиненного ему в связи с исполнением труд</w:t>
      </w:r>
      <w:r w:rsidRPr="007A61EC">
        <w:rPr>
          <w:rFonts w:ascii="Times New Roman" w:hAnsi="Times New Roman" w:cs="Times New Roman"/>
          <w:sz w:val="26"/>
          <w:szCs w:val="26"/>
        </w:rPr>
        <w:t>о</w:t>
      </w:r>
      <w:r w:rsidRPr="007A61EC">
        <w:rPr>
          <w:rFonts w:ascii="Times New Roman" w:hAnsi="Times New Roman" w:cs="Times New Roman"/>
          <w:sz w:val="26"/>
          <w:szCs w:val="26"/>
        </w:rPr>
        <w:t>вых обязанностей, и компенсацию морального вреда в порядке, установленном ТК РФ, иными федеральными законами;</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3.1.14. на обязательное социальное страхование в случаях, предусмотренных федеральными законами;</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3.1.15. на моральное и материальное поощрение по результатам своего труда;</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3.1.16. пользоваться другими правами в соответствии с Уставом учреждения, трудовым договором, законодательством Российской Федерации (ст.21 ТК РФ).</w:t>
      </w:r>
    </w:p>
    <w:p w:rsidR="00A844ED" w:rsidRPr="007A61EC" w:rsidRDefault="00A844ED" w:rsidP="00844609">
      <w:pPr>
        <w:spacing w:line="240" w:lineRule="auto"/>
        <w:ind w:firstLine="708"/>
        <w:jc w:val="both"/>
        <w:rPr>
          <w:rFonts w:ascii="Times New Roman" w:hAnsi="Times New Roman" w:cs="Times New Roman"/>
          <w:b/>
          <w:bCs/>
          <w:i/>
          <w:iCs/>
          <w:sz w:val="26"/>
          <w:szCs w:val="26"/>
        </w:rPr>
      </w:pPr>
      <w:r w:rsidRPr="007A61EC">
        <w:rPr>
          <w:rFonts w:ascii="Times New Roman" w:hAnsi="Times New Roman" w:cs="Times New Roman"/>
          <w:b/>
          <w:bCs/>
          <w:i/>
          <w:iCs/>
          <w:sz w:val="26"/>
          <w:szCs w:val="26"/>
        </w:rPr>
        <w:t>3.2. Работник обязан:</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3.2.1. добросовестно исполнять должностные и иные обязанности, предусмо</w:t>
      </w:r>
      <w:r w:rsidRPr="007A61EC">
        <w:rPr>
          <w:rFonts w:ascii="Times New Roman" w:hAnsi="Times New Roman" w:cs="Times New Roman"/>
          <w:sz w:val="26"/>
          <w:szCs w:val="26"/>
        </w:rPr>
        <w:t>т</w:t>
      </w:r>
      <w:r w:rsidRPr="007A61EC">
        <w:rPr>
          <w:rFonts w:ascii="Times New Roman" w:hAnsi="Times New Roman" w:cs="Times New Roman"/>
          <w:sz w:val="26"/>
          <w:szCs w:val="26"/>
        </w:rPr>
        <w:t>ренные трудовым договором, должностной инструкцией, правилами внутреннего трудового распорядка;</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3.2.2. выполнять установленные нормы труда;</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3.2.3. соблюдать трудовую дисциплину, своевременно и точно выполнять ра</w:t>
      </w:r>
      <w:r w:rsidRPr="007A61EC">
        <w:rPr>
          <w:rFonts w:ascii="Times New Roman" w:hAnsi="Times New Roman" w:cs="Times New Roman"/>
          <w:sz w:val="26"/>
          <w:szCs w:val="26"/>
        </w:rPr>
        <w:t>с</w:t>
      </w:r>
      <w:r w:rsidRPr="007A61EC">
        <w:rPr>
          <w:rFonts w:ascii="Times New Roman" w:hAnsi="Times New Roman" w:cs="Times New Roman"/>
          <w:sz w:val="26"/>
          <w:szCs w:val="26"/>
        </w:rPr>
        <w:t>поряжения администрации, не отвлекать других работников от выполнения трудовых обязанностей;</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3.2.4. соблюдать требования по охране труда и обеспечению безопасности тр</w:t>
      </w:r>
      <w:r w:rsidRPr="007A61EC">
        <w:rPr>
          <w:rFonts w:ascii="Times New Roman" w:hAnsi="Times New Roman" w:cs="Times New Roman"/>
          <w:sz w:val="26"/>
          <w:szCs w:val="26"/>
        </w:rPr>
        <w:t>у</w:t>
      </w:r>
      <w:r w:rsidRPr="007A61EC">
        <w:rPr>
          <w:rFonts w:ascii="Times New Roman" w:hAnsi="Times New Roman" w:cs="Times New Roman"/>
          <w:sz w:val="26"/>
          <w:szCs w:val="26"/>
        </w:rPr>
        <w:t>да;</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3.2.5. незамедлительно сообщать работодателю о возникновении ситуации, представляющей угрозу жизни и здоровью людей, сохранности имущества работод</w:t>
      </w:r>
      <w:r w:rsidRPr="007A61EC">
        <w:rPr>
          <w:rFonts w:ascii="Times New Roman" w:hAnsi="Times New Roman" w:cs="Times New Roman"/>
          <w:sz w:val="26"/>
          <w:szCs w:val="26"/>
        </w:rPr>
        <w:t>а</w:t>
      </w:r>
      <w:r w:rsidRPr="007A61EC">
        <w:rPr>
          <w:rFonts w:ascii="Times New Roman" w:hAnsi="Times New Roman" w:cs="Times New Roman"/>
          <w:sz w:val="26"/>
          <w:szCs w:val="26"/>
        </w:rPr>
        <w:t>теля, в т.ч. имущества третьих лиц, находящихся у работодателя;</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3.2.6. бережно относиться к имуществу работодателя, в т.ч. к имуществу трет</w:t>
      </w:r>
      <w:r w:rsidRPr="007A61EC">
        <w:rPr>
          <w:rFonts w:ascii="Times New Roman" w:hAnsi="Times New Roman" w:cs="Times New Roman"/>
          <w:sz w:val="26"/>
          <w:szCs w:val="26"/>
        </w:rPr>
        <w:t>ь</w:t>
      </w:r>
      <w:r w:rsidRPr="007A61EC">
        <w:rPr>
          <w:rFonts w:ascii="Times New Roman" w:hAnsi="Times New Roman" w:cs="Times New Roman"/>
          <w:sz w:val="26"/>
          <w:szCs w:val="26"/>
        </w:rPr>
        <w:t>их лиц, находящихся у работодателя;</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3.2.7. проходить предварительные и периодические медицинские осмотры;</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3.2.8. предъявлять при приеме на работу документы, предусмотренные труд</w:t>
      </w:r>
      <w:r w:rsidRPr="007A61EC">
        <w:rPr>
          <w:rFonts w:ascii="Times New Roman" w:hAnsi="Times New Roman" w:cs="Times New Roman"/>
          <w:sz w:val="26"/>
          <w:szCs w:val="26"/>
        </w:rPr>
        <w:t>о</w:t>
      </w:r>
      <w:r w:rsidRPr="007A61EC">
        <w:rPr>
          <w:rFonts w:ascii="Times New Roman" w:hAnsi="Times New Roman" w:cs="Times New Roman"/>
          <w:sz w:val="26"/>
          <w:szCs w:val="26"/>
        </w:rPr>
        <w:t>вым законодательством;</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3.2.9. содержать рабочее место, мебель, оборудование в исправном и аккура</w:t>
      </w:r>
      <w:r w:rsidRPr="007A61EC">
        <w:rPr>
          <w:rFonts w:ascii="Times New Roman" w:hAnsi="Times New Roman" w:cs="Times New Roman"/>
          <w:sz w:val="26"/>
          <w:szCs w:val="26"/>
        </w:rPr>
        <w:t>т</w:t>
      </w:r>
      <w:r w:rsidRPr="007A61EC">
        <w:rPr>
          <w:rFonts w:ascii="Times New Roman" w:hAnsi="Times New Roman" w:cs="Times New Roman"/>
          <w:sz w:val="26"/>
          <w:szCs w:val="26"/>
        </w:rPr>
        <w:t>ном состоянии, поддерживать чистоту в помещениях учреждения;</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3.2.10. экономно и рационально расходовать энергию, топливо и другие мат</w:t>
      </w:r>
      <w:r w:rsidRPr="007A61EC">
        <w:rPr>
          <w:rFonts w:ascii="Times New Roman" w:hAnsi="Times New Roman" w:cs="Times New Roman"/>
          <w:sz w:val="26"/>
          <w:szCs w:val="26"/>
        </w:rPr>
        <w:t>е</w:t>
      </w:r>
      <w:r w:rsidRPr="007A61EC">
        <w:rPr>
          <w:rFonts w:ascii="Times New Roman" w:hAnsi="Times New Roman" w:cs="Times New Roman"/>
          <w:sz w:val="26"/>
          <w:szCs w:val="26"/>
        </w:rPr>
        <w:t>риальные ресурсы работодателя;</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3.2.11. соблюдать законные права и свободы воспитанников;</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3.2.12. соблюдать этические нормы поведения в коллективе, уважительно и тактично относиться к коллегам по работе, воспитанникам и их родителям (законным представителям);</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3.2.13. своевременно заполнять и аккуратно вести установленную документ</w:t>
      </w:r>
      <w:r w:rsidRPr="007A61EC">
        <w:rPr>
          <w:rFonts w:ascii="Times New Roman" w:hAnsi="Times New Roman" w:cs="Times New Roman"/>
          <w:sz w:val="26"/>
          <w:szCs w:val="26"/>
        </w:rPr>
        <w:t>а</w:t>
      </w:r>
      <w:r w:rsidRPr="007A61EC">
        <w:rPr>
          <w:rFonts w:ascii="Times New Roman" w:hAnsi="Times New Roman" w:cs="Times New Roman"/>
          <w:sz w:val="26"/>
          <w:szCs w:val="26"/>
        </w:rPr>
        <w:t xml:space="preserve">цию; </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lastRenderedPageBreak/>
        <w:t>3.2.14. выполнять другие обязанности, отнесенные Уставом учреждения, тр</w:t>
      </w:r>
      <w:r w:rsidRPr="007A61EC">
        <w:rPr>
          <w:rFonts w:ascii="Times New Roman" w:hAnsi="Times New Roman" w:cs="Times New Roman"/>
          <w:sz w:val="26"/>
          <w:szCs w:val="26"/>
        </w:rPr>
        <w:t>у</w:t>
      </w:r>
      <w:r w:rsidRPr="007A61EC">
        <w:rPr>
          <w:rFonts w:ascii="Times New Roman" w:hAnsi="Times New Roman" w:cs="Times New Roman"/>
          <w:sz w:val="26"/>
          <w:szCs w:val="26"/>
        </w:rPr>
        <w:t>довым договором и законодательством Российской Федерации к компетенции рабо</w:t>
      </w:r>
      <w:r w:rsidRPr="007A61EC">
        <w:rPr>
          <w:rFonts w:ascii="Times New Roman" w:hAnsi="Times New Roman" w:cs="Times New Roman"/>
          <w:sz w:val="26"/>
          <w:szCs w:val="26"/>
        </w:rPr>
        <w:t>т</w:t>
      </w:r>
      <w:r w:rsidRPr="007A61EC">
        <w:rPr>
          <w:rFonts w:ascii="Times New Roman" w:hAnsi="Times New Roman" w:cs="Times New Roman"/>
          <w:sz w:val="26"/>
          <w:szCs w:val="26"/>
        </w:rPr>
        <w:t>ника (ст.21 ТК РФ).</w:t>
      </w:r>
    </w:p>
    <w:p w:rsidR="00A844ED" w:rsidRPr="007A61EC" w:rsidRDefault="00A844ED" w:rsidP="00844609">
      <w:pPr>
        <w:spacing w:line="240" w:lineRule="auto"/>
        <w:ind w:firstLine="708"/>
        <w:jc w:val="both"/>
        <w:rPr>
          <w:rFonts w:ascii="Times New Roman" w:hAnsi="Times New Roman" w:cs="Times New Roman"/>
          <w:b/>
          <w:bCs/>
          <w:i/>
          <w:iCs/>
          <w:sz w:val="26"/>
          <w:szCs w:val="26"/>
        </w:rPr>
      </w:pPr>
      <w:r w:rsidRPr="007A61EC">
        <w:rPr>
          <w:rFonts w:ascii="Times New Roman" w:hAnsi="Times New Roman" w:cs="Times New Roman"/>
          <w:b/>
          <w:bCs/>
          <w:i/>
          <w:iCs/>
          <w:sz w:val="26"/>
          <w:szCs w:val="26"/>
        </w:rPr>
        <w:t>3.3. Педагогические работники образовательного учреждения имеют право:</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 xml:space="preserve">3.3.1. на </w:t>
      </w:r>
      <w:r w:rsidRPr="007A61EC">
        <w:rPr>
          <w:rFonts w:ascii="Times New Roman" w:hAnsi="Times New Roman" w:cs="Times New Roman"/>
          <w:spacing w:val="4"/>
          <w:sz w:val="26"/>
          <w:szCs w:val="26"/>
        </w:rPr>
        <w:t xml:space="preserve">свободу выбора и использования методик обучения и воспитания, учебных </w:t>
      </w:r>
      <w:r w:rsidRPr="007A61EC">
        <w:rPr>
          <w:rFonts w:ascii="Times New Roman" w:hAnsi="Times New Roman" w:cs="Times New Roman"/>
          <w:sz w:val="26"/>
          <w:szCs w:val="26"/>
        </w:rPr>
        <w:t>пособий и материалов в соответствии с реализуемой образовательной пр</w:t>
      </w:r>
      <w:r w:rsidRPr="007A61EC">
        <w:rPr>
          <w:rFonts w:ascii="Times New Roman" w:hAnsi="Times New Roman" w:cs="Times New Roman"/>
          <w:sz w:val="26"/>
          <w:szCs w:val="26"/>
        </w:rPr>
        <w:t>о</w:t>
      </w:r>
      <w:r w:rsidRPr="007A61EC">
        <w:rPr>
          <w:rFonts w:ascii="Times New Roman" w:hAnsi="Times New Roman" w:cs="Times New Roman"/>
          <w:sz w:val="26"/>
          <w:szCs w:val="26"/>
        </w:rPr>
        <w:t>граммой;</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3.3.2. на участие в управлении учреждением в форме, определенной Уставом учреждения;</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3.3.3. на внесение предложений по совершенствованию образовательного пр</w:t>
      </w:r>
      <w:r w:rsidRPr="007A61EC">
        <w:rPr>
          <w:rFonts w:ascii="Times New Roman" w:hAnsi="Times New Roman" w:cs="Times New Roman"/>
          <w:sz w:val="26"/>
          <w:szCs w:val="26"/>
        </w:rPr>
        <w:t>о</w:t>
      </w:r>
      <w:r w:rsidRPr="007A61EC">
        <w:rPr>
          <w:rFonts w:ascii="Times New Roman" w:hAnsi="Times New Roman" w:cs="Times New Roman"/>
          <w:sz w:val="26"/>
          <w:szCs w:val="26"/>
        </w:rPr>
        <w:t>цесса в учреждении;</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3.3.4. на повышение квалификации с определенной периодичностью, для чего работодатель создает условия, необходимые для обучения работников в образов</w:t>
      </w:r>
      <w:r w:rsidRPr="007A61EC">
        <w:rPr>
          <w:rFonts w:ascii="Times New Roman" w:hAnsi="Times New Roman" w:cs="Times New Roman"/>
          <w:sz w:val="26"/>
          <w:szCs w:val="26"/>
        </w:rPr>
        <w:t>а</w:t>
      </w:r>
      <w:r w:rsidRPr="007A61EC">
        <w:rPr>
          <w:rFonts w:ascii="Times New Roman" w:hAnsi="Times New Roman" w:cs="Times New Roman"/>
          <w:sz w:val="26"/>
          <w:szCs w:val="26"/>
        </w:rPr>
        <w:t>тельных учреждениях высшего профессионального образования, а также в образов</w:t>
      </w:r>
      <w:r w:rsidRPr="007A61EC">
        <w:rPr>
          <w:rFonts w:ascii="Times New Roman" w:hAnsi="Times New Roman" w:cs="Times New Roman"/>
          <w:sz w:val="26"/>
          <w:szCs w:val="26"/>
        </w:rPr>
        <w:t>а</w:t>
      </w:r>
      <w:r w:rsidRPr="007A61EC">
        <w:rPr>
          <w:rFonts w:ascii="Times New Roman" w:hAnsi="Times New Roman" w:cs="Times New Roman"/>
          <w:sz w:val="26"/>
          <w:szCs w:val="26"/>
        </w:rPr>
        <w:t>тельных учреждениях дополнительного профессионального образования (системы переподготовки и повышения квалификации);</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3.3.5. на аттестацию на добровольной основе на первую и высшую квалифик</w:t>
      </w:r>
      <w:r w:rsidRPr="007A61EC">
        <w:rPr>
          <w:rFonts w:ascii="Times New Roman" w:hAnsi="Times New Roman" w:cs="Times New Roman"/>
          <w:sz w:val="26"/>
          <w:szCs w:val="26"/>
        </w:rPr>
        <w:t>а</w:t>
      </w:r>
      <w:r w:rsidRPr="007A61EC">
        <w:rPr>
          <w:rFonts w:ascii="Times New Roman" w:hAnsi="Times New Roman" w:cs="Times New Roman"/>
          <w:sz w:val="26"/>
          <w:szCs w:val="26"/>
        </w:rPr>
        <w:t>ционную категорию;</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3.3.6. на сокращенную продолжительность рабочего времени, удлиненный о</w:t>
      </w:r>
      <w:r w:rsidRPr="007A61EC">
        <w:rPr>
          <w:rFonts w:ascii="Times New Roman" w:hAnsi="Times New Roman" w:cs="Times New Roman"/>
          <w:sz w:val="26"/>
          <w:szCs w:val="26"/>
        </w:rPr>
        <w:t>п</w:t>
      </w:r>
      <w:r w:rsidRPr="007A61EC">
        <w:rPr>
          <w:rFonts w:ascii="Times New Roman" w:hAnsi="Times New Roman" w:cs="Times New Roman"/>
          <w:sz w:val="26"/>
          <w:szCs w:val="26"/>
        </w:rPr>
        <w:t>лачиваемый отпуск, досрочное назначение трудовой пенсии по старости, устанавл</w:t>
      </w:r>
      <w:r w:rsidRPr="007A61EC">
        <w:rPr>
          <w:rFonts w:ascii="Times New Roman" w:hAnsi="Times New Roman" w:cs="Times New Roman"/>
          <w:sz w:val="26"/>
          <w:szCs w:val="26"/>
        </w:rPr>
        <w:t>и</w:t>
      </w:r>
      <w:r w:rsidRPr="007A61EC">
        <w:rPr>
          <w:rFonts w:ascii="Times New Roman" w:hAnsi="Times New Roman" w:cs="Times New Roman"/>
          <w:sz w:val="26"/>
          <w:szCs w:val="26"/>
        </w:rPr>
        <w:t>ваемые в зависимости от должности и условий работы;</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 xml:space="preserve">3.3.7. участие в научно-экспериментальной работе; </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3.3.8. распространение своего педагогического опыта, получившего научное обоснование;</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3.3.9. на дополнительные льготы и гарантии, предоставляемые в соответствии с федеральными законами и законами субъектов Российской Федерации, иными норм</w:t>
      </w:r>
      <w:r w:rsidRPr="007A61EC">
        <w:rPr>
          <w:rFonts w:ascii="Times New Roman" w:hAnsi="Times New Roman" w:cs="Times New Roman"/>
          <w:sz w:val="26"/>
          <w:szCs w:val="26"/>
        </w:rPr>
        <w:t>а</w:t>
      </w:r>
      <w:r w:rsidRPr="007A61EC">
        <w:rPr>
          <w:rFonts w:ascii="Times New Roman" w:hAnsi="Times New Roman" w:cs="Times New Roman"/>
          <w:sz w:val="26"/>
          <w:szCs w:val="26"/>
        </w:rPr>
        <w:t>тивными правовыми актами;</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3.3.10. на моральное и материальное поощрение по результатам своего труда;</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3.3.11. пользоваться другими правами в соответствии с Уставом учреждения, трудовым договором, коллективным договором, соглашениями, законодательством Российской Федерации.</w:t>
      </w:r>
    </w:p>
    <w:p w:rsidR="00A844ED" w:rsidRPr="007A61EC" w:rsidRDefault="00A844ED" w:rsidP="00844609">
      <w:pPr>
        <w:spacing w:line="240" w:lineRule="auto"/>
        <w:ind w:firstLine="708"/>
        <w:jc w:val="both"/>
        <w:rPr>
          <w:rFonts w:ascii="Times New Roman" w:hAnsi="Times New Roman" w:cs="Times New Roman"/>
          <w:b/>
          <w:bCs/>
          <w:i/>
          <w:iCs/>
          <w:sz w:val="26"/>
          <w:szCs w:val="26"/>
        </w:rPr>
      </w:pPr>
      <w:r w:rsidRPr="007A61EC">
        <w:rPr>
          <w:rFonts w:ascii="Times New Roman" w:hAnsi="Times New Roman" w:cs="Times New Roman"/>
          <w:b/>
          <w:bCs/>
          <w:i/>
          <w:iCs/>
          <w:sz w:val="26"/>
          <w:szCs w:val="26"/>
        </w:rPr>
        <w:t>3.4. Педагогические работники образовательного учреждения обязаны:</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3.4.1. обеспечить сохранение жизни и здоровья воспитанников в ходе воспит</w:t>
      </w:r>
      <w:r w:rsidRPr="007A61EC">
        <w:rPr>
          <w:rFonts w:ascii="Times New Roman" w:hAnsi="Times New Roman" w:cs="Times New Roman"/>
          <w:sz w:val="26"/>
          <w:szCs w:val="26"/>
        </w:rPr>
        <w:t>а</w:t>
      </w:r>
      <w:r w:rsidRPr="007A61EC">
        <w:rPr>
          <w:rFonts w:ascii="Times New Roman" w:hAnsi="Times New Roman" w:cs="Times New Roman"/>
          <w:sz w:val="26"/>
          <w:szCs w:val="26"/>
        </w:rPr>
        <w:t>тельно-образователь</w:t>
      </w:r>
      <w:r w:rsidRPr="007A61EC">
        <w:rPr>
          <w:rFonts w:ascii="Times New Roman" w:hAnsi="Times New Roman" w:cs="Times New Roman"/>
          <w:sz w:val="26"/>
          <w:szCs w:val="26"/>
        </w:rPr>
        <w:softHyphen/>
        <w:t>ного процесса;</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pacing w:val="4"/>
          <w:sz w:val="26"/>
          <w:szCs w:val="26"/>
        </w:rPr>
        <w:t xml:space="preserve">3.4.2. обеспечить получение воспитанниками детского сада знаний, </w:t>
      </w:r>
      <w:r w:rsidRPr="007A61EC">
        <w:rPr>
          <w:rFonts w:ascii="Times New Roman" w:hAnsi="Times New Roman" w:cs="Times New Roman"/>
          <w:sz w:val="26"/>
          <w:szCs w:val="26"/>
        </w:rPr>
        <w:t>умений, навыков в рамках основных требований, а также при оказании платных образовател</w:t>
      </w:r>
      <w:r w:rsidRPr="007A61EC">
        <w:rPr>
          <w:rFonts w:ascii="Times New Roman" w:hAnsi="Times New Roman" w:cs="Times New Roman"/>
          <w:sz w:val="26"/>
          <w:szCs w:val="26"/>
        </w:rPr>
        <w:t>ь</w:t>
      </w:r>
      <w:r w:rsidRPr="007A61EC">
        <w:rPr>
          <w:rFonts w:ascii="Times New Roman" w:hAnsi="Times New Roman" w:cs="Times New Roman"/>
          <w:sz w:val="26"/>
          <w:szCs w:val="26"/>
        </w:rPr>
        <w:t>ных услуг;</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3.4.3. соблюдать права и свободы воспитанников;</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lastRenderedPageBreak/>
        <w:t>3.4.4. участвовать в деятельности педагогического и иных советов учреждения, а также в деятельности методических объединений и других формах методической работы;</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3.4.5.сотрудничать с семьёй по вопросам воспитания и обучения ребёнка;</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pacing w:val="1"/>
          <w:sz w:val="26"/>
          <w:szCs w:val="26"/>
        </w:rPr>
        <w:t>3.4.6. повышать уровень профессионального мастерства;</w:t>
      </w:r>
      <w:r w:rsidRPr="007A61EC">
        <w:rPr>
          <w:rFonts w:ascii="Times New Roman" w:hAnsi="Times New Roman" w:cs="Times New Roman"/>
          <w:sz w:val="26"/>
          <w:szCs w:val="26"/>
        </w:rPr>
        <w:t xml:space="preserve">                                                                       </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 xml:space="preserve">3.4.7. строить   свою    работу   с   учетом    индивидуальных    особенностей   воспитанников;            </w:t>
      </w:r>
    </w:p>
    <w:p w:rsidR="00A844ED" w:rsidRPr="007A61EC" w:rsidRDefault="00A844ED" w:rsidP="00844609">
      <w:pPr>
        <w:spacing w:line="240" w:lineRule="auto"/>
        <w:ind w:firstLine="708"/>
        <w:jc w:val="both"/>
        <w:rPr>
          <w:rFonts w:ascii="Times New Roman" w:hAnsi="Times New Roman" w:cs="Times New Roman"/>
          <w:spacing w:val="1"/>
          <w:sz w:val="26"/>
          <w:szCs w:val="26"/>
        </w:rPr>
      </w:pPr>
      <w:r w:rsidRPr="007A61EC">
        <w:rPr>
          <w:rFonts w:ascii="Times New Roman" w:hAnsi="Times New Roman" w:cs="Times New Roman"/>
          <w:sz w:val="26"/>
          <w:szCs w:val="26"/>
        </w:rPr>
        <w:t xml:space="preserve">3.4.8. работать в тесном сотрудничестве </w:t>
      </w:r>
      <w:r w:rsidRPr="007A61EC">
        <w:rPr>
          <w:rFonts w:ascii="Times New Roman" w:hAnsi="Times New Roman" w:cs="Times New Roman"/>
          <w:spacing w:val="5"/>
          <w:sz w:val="26"/>
          <w:szCs w:val="26"/>
        </w:rPr>
        <w:t xml:space="preserve">с  родителями (законными </w:t>
      </w:r>
      <w:r w:rsidRPr="007A61EC">
        <w:rPr>
          <w:rFonts w:ascii="Times New Roman" w:hAnsi="Times New Roman" w:cs="Times New Roman"/>
          <w:sz w:val="26"/>
          <w:szCs w:val="26"/>
        </w:rPr>
        <w:t>представ</w:t>
      </w:r>
      <w:r w:rsidRPr="007A61EC">
        <w:rPr>
          <w:rFonts w:ascii="Times New Roman" w:hAnsi="Times New Roman" w:cs="Times New Roman"/>
          <w:sz w:val="26"/>
          <w:szCs w:val="26"/>
        </w:rPr>
        <w:t>и</w:t>
      </w:r>
      <w:r w:rsidRPr="007A61EC">
        <w:rPr>
          <w:rFonts w:ascii="Times New Roman" w:hAnsi="Times New Roman" w:cs="Times New Roman"/>
          <w:sz w:val="26"/>
          <w:szCs w:val="26"/>
        </w:rPr>
        <w:t>телями);</w:t>
      </w:r>
    </w:p>
    <w:p w:rsidR="00A844ED" w:rsidRPr="007A61EC" w:rsidRDefault="00A844ED" w:rsidP="00844609">
      <w:pPr>
        <w:spacing w:line="240" w:lineRule="auto"/>
        <w:ind w:firstLine="708"/>
        <w:jc w:val="both"/>
        <w:rPr>
          <w:rFonts w:ascii="Times New Roman" w:hAnsi="Times New Roman" w:cs="Times New Roman"/>
          <w:spacing w:val="1"/>
          <w:sz w:val="26"/>
          <w:szCs w:val="26"/>
        </w:rPr>
      </w:pPr>
      <w:r w:rsidRPr="007A61EC">
        <w:rPr>
          <w:rFonts w:ascii="Times New Roman" w:hAnsi="Times New Roman" w:cs="Times New Roman"/>
          <w:spacing w:val="1"/>
          <w:sz w:val="26"/>
          <w:szCs w:val="26"/>
        </w:rPr>
        <w:t>3.4.9. следить за посещаемостью воспитанников своей группы, своевременно узнавать о причинах отсутствия ребенка, сообщать об этом медсестре и руководит</w:t>
      </w:r>
      <w:r w:rsidRPr="007A61EC">
        <w:rPr>
          <w:rFonts w:ascii="Times New Roman" w:hAnsi="Times New Roman" w:cs="Times New Roman"/>
          <w:spacing w:val="1"/>
          <w:sz w:val="26"/>
          <w:szCs w:val="26"/>
        </w:rPr>
        <w:t>е</w:t>
      </w:r>
      <w:r w:rsidRPr="007A61EC">
        <w:rPr>
          <w:rFonts w:ascii="Times New Roman" w:hAnsi="Times New Roman" w:cs="Times New Roman"/>
          <w:spacing w:val="1"/>
          <w:sz w:val="26"/>
          <w:szCs w:val="26"/>
        </w:rPr>
        <w:t>лю;</w:t>
      </w:r>
    </w:p>
    <w:p w:rsidR="00A844ED" w:rsidRPr="007A61EC" w:rsidRDefault="00A844ED" w:rsidP="00844609">
      <w:pPr>
        <w:spacing w:line="240" w:lineRule="auto"/>
        <w:ind w:firstLine="708"/>
        <w:jc w:val="both"/>
        <w:rPr>
          <w:rFonts w:ascii="Times New Roman" w:hAnsi="Times New Roman" w:cs="Times New Roman"/>
          <w:spacing w:val="5"/>
          <w:sz w:val="26"/>
          <w:szCs w:val="26"/>
        </w:rPr>
      </w:pPr>
      <w:r w:rsidRPr="007A61EC">
        <w:rPr>
          <w:rFonts w:ascii="Times New Roman" w:hAnsi="Times New Roman" w:cs="Times New Roman"/>
          <w:spacing w:val="1"/>
          <w:sz w:val="26"/>
          <w:szCs w:val="26"/>
        </w:rPr>
        <w:t>3.4.10. неукоснительно соблюдать режим пребывания детей в учреждении, з</w:t>
      </w:r>
      <w:r w:rsidRPr="007A61EC">
        <w:rPr>
          <w:rFonts w:ascii="Times New Roman" w:hAnsi="Times New Roman" w:cs="Times New Roman"/>
          <w:spacing w:val="1"/>
          <w:sz w:val="26"/>
          <w:szCs w:val="26"/>
        </w:rPr>
        <w:t>а</w:t>
      </w:r>
      <w:r w:rsidRPr="007A61EC">
        <w:rPr>
          <w:rFonts w:ascii="Times New Roman" w:hAnsi="Times New Roman" w:cs="Times New Roman"/>
          <w:spacing w:val="1"/>
          <w:sz w:val="26"/>
          <w:szCs w:val="26"/>
        </w:rPr>
        <w:t>ранее готовиться к организации непосредственно образовательной деятельности и другим видам деятельности детей, изготавливать методические пособия, дидактич</w:t>
      </w:r>
      <w:r w:rsidRPr="007A61EC">
        <w:rPr>
          <w:rFonts w:ascii="Times New Roman" w:hAnsi="Times New Roman" w:cs="Times New Roman"/>
          <w:spacing w:val="1"/>
          <w:sz w:val="26"/>
          <w:szCs w:val="26"/>
        </w:rPr>
        <w:t>е</w:t>
      </w:r>
      <w:r w:rsidRPr="007A61EC">
        <w:rPr>
          <w:rFonts w:ascii="Times New Roman" w:hAnsi="Times New Roman" w:cs="Times New Roman"/>
          <w:spacing w:val="1"/>
          <w:sz w:val="26"/>
          <w:szCs w:val="26"/>
        </w:rPr>
        <w:t>ские игры, др.</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3.4.11. проходить аттестацию на соответствие занимаемой должности;</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 xml:space="preserve">3.4.12. </w:t>
      </w:r>
      <w:r w:rsidRPr="007A61EC">
        <w:rPr>
          <w:rFonts w:ascii="Times New Roman" w:hAnsi="Times New Roman" w:cs="Times New Roman"/>
          <w:spacing w:val="-2"/>
          <w:sz w:val="26"/>
          <w:szCs w:val="26"/>
        </w:rPr>
        <w:t xml:space="preserve">выполнять Устав учреждения, </w:t>
      </w:r>
      <w:r w:rsidRPr="007A61EC">
        <w:rPr>
          <w:rFonts w:ascii="Times New Roman" w:hAnsi="Times New Roman" w:cs="Times New Roman"/>
          <w:sz w:val="26"/>
          <w:szCs w:val="26"/>
        </w:rPr>
        <w:t>Правила внутреннего трудового  расп</w:t>
      </w:r>
      <w:r w:rsidRPr="007A61EC">
        <w:rPr>
          <w:rFonts w:ascii="Times New Roman" w:hAnsi="Times New Roman" w:cs="Times New Roman"/>
          <w:sz w:val="26"/>
          <w:szCs w:val="26"/>
        </w:rPr>
        <w:t>о</w:t>
      </w:r>
      <w:r w:rsidRPr="007A61EC">
        <w:rPr>
          <w:rFonts w:ascii="Times New Roman" w:hAnsi="Times New Roman" w:cs="Times New Roman"/>
          <w:sz w:val="26"/>
          <w:szCs w:val="26"/>
        </w:rPr>
        <w:t>рядка</w:t>
      </w:r>
      <w:r w:rsidRPr="007A61EC">
        <w:rPr>
          <w:rFonts w:ascii="Times New Roman" w:hAnsi="Times New Roman" w:cs="Times New Roman"/>
          <w:spacing w:val="-3"/>
          <w:sz w:val="26"/>
          <w:szCs w:val="26"/>
        </w:rPr>
        <w:t xml:space="preserve">,  должностные обязанности и иные нормативные и распорядительные </w:t>
      </w:r>
      <w:r w:rsidRPr="007A61EC">
        <w:rPr>
          <w:rFonts w:ascii="Times New Roman" w:hAnsi="Times New Roman" w:cs="Times New Roman"/>
          <w:spacing w:val="-1"/>
          <w:sz w:val="26"/>
          <w:szCs w:val="26"/>
        </w:rPr>
        <w:t>акты учр</w:t>
      </w:r>
      <w:r w:rsidRPr="007A61EC">
        <w:rPr>
          <w:rFonts w:ascii="Times New Roman" w:hAnsi="Times New Roman" w:cs="Times New Roman"/>
          <w:spacing w:val="-1"/>
          <w:sz w:val="26"/>
          <w:szCs w:val="26"/>
        </w:rPr>
        <w:t>е</w:t>
      </w:r>
      <w:r w:rsidRPr="007A61EC">
        <w:rPr>
          <w:rFonts w:ascii="Times New Roman" w:hAnsi="Times New Roman" w:cs="Times New Roman"/>
          <w:spacing w:val="-1"/>
          <w:sz w:val="26"/>
          <w:szCs w:val="26"/>
        </w:rPr>
        <w:t>ждения;</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3.4.13.  выполнять условия трудового договора;</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3.4.14. в соответствии с требованиями вести необходимую документацию;</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3.4.15. обладать профессиональными умениями, постоянно их совершенств</w:t>
      </w:r>
      <w:r w:rsidRPr="007A61EC">
        <w:rPr>
          <w:rFonts w:ascii="Times New Roman" w:hAnsi="Times New Roman" w:cs="Times New Roman"/>
          <w:sz w:val="26"/>
          <w:szCs w:val="26"/>
        </w:rPr>
        <w:t>о</w:t>
      </w:r>
      <w:r w:rsidRPr="007A61EC">
        <w:rPr>
          <w:rFonts w:ascii="Times New Roman" w:hAnsi="Times New Roman" w:cs="Times New Roman"/>
          <w:sz w:val="26"/>
          <w:szCs w:val="26"/>
        </w:rPr>
        <w:t>вать;</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3.4.16. проходить периодический медицинский осмотр;</w:t>
      </w:r>
    </w:p>
    <w:p w:rsidR="00A844ED" w:rsidRPr="007A61EC" w:rsidRDefault="00A844ED" w:rsidP="00844609">
      <w:pPr>
        <w:spacing w:line="240" w:lineRule="auto"/>
        <w:ind w:firstLine="708"/>
        <w:jc w:val="both"/>
        <w:rPr>
          <w:rFonts w:ascii="Times New Roman" w:hAnsi="Times New Roman" w:cs="Times New Roman"/>
          <w:spacing w:val="1"/>
          <w:sz w:val="26"/>
          <w:szCs w:val="26"/>
        </w:rPr>
      </w:pPr>
      <w:r w:rsidRPr="007A61EC">
        <w:rPr>
          <w:rFonts w:ascii="Times New Roman" w:hAnsi="Times New Roman" w:cs="Times New Roman"/>
          <w:sz w:val="26"/>
          <w:szCs w:val="26"/>
        </w:rPr>
        <w:t xml:space="preserve">3.4.17. иметь соответствующий образовательный </w:t>
      </w:r>
      <w:r w:rsidRPr="007A61EC">
        <w:rPr>
          <w:rFonts w:ascii="Times New Roman" w:hAnsi="Times New Roman" w:cs="Times New Roman"/>
          <w:spacing w:val="1"/>
          <w:sz w:val="26"/>
          <w:szCs w:val="26"/>
        </w:rPr>
        <w:t>ценз, подтвержденный док</w:t>
      </w:r>
      <w:r w:rsidRPr="007A61EC">
        <w:rPr>
          <w:rFonts w:ascii="Times New Roman" w:hAnsi="Times New Roman" w:cs="Times New Roman"/>
          <w:spacing w:val="1"/>
          <w:sz w:val="26"/>
          <w:szCs w:val="26"/>
        </w:rPr>
        <w:t>у</w:t>
      </w:r>
      <w:r w:rsidRPr="007A61EC">
        <w:rPr>
          <w:rFonts w:ascii="Times New Roman" w:hAnsi="Times New Roman" w:cs="Times New Roman"/>
          <w:spacing w:val="1"/>
          <w:sz w:val="26"/>
          <w:szCs w:val="26"/>
        </w:rPr>
        <w:t>ментами об образовании;</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3.4.18. выполнять правила по охране труда и пожарной безопасности;</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3.4.19. выполнять другие обязанности, отнесенные Уставом учреждения, тр</w:t>
      </w:r>
      <w:r w:rsidRPr="007A61EC">
        <w:rPr>
          <w:rFonts w:ascii="Times New Roman" w:hAnsi="Times New Roman" w:cs="Times New Roman"/>
          <w:sz w:val="26"/>
          <w:szCs w:val="26"/>
        </w:rPr>
        <w:t>у</w:t>
      </w:r>
      <w:r w:rsidRPr="007A61EC">
        <w:rPr>
          <w:rFonts w:ascii="Times New Roman" w:hAnsi="Times New Roman" w:cs="Times New Roman"/>
          <w:sz w:val="26"/>
          <w:szCs w:val="26"/>
        </w:rPr>
        <w:t>довым договором и законодательством Российской Федерации к компетенции педаг</w:t>
      </w:r>
      <w:r w:rsidRPr="007A61EC">
        <w:rPr>
          <w:rFonts w:ascii="Times New Roman" w:hAnsi="Times New Roman" w:cs="Times New Roman"/>
          <w:sz w:val="26"/>
          <w:szCs w:val="26"/>
        </w:rPr>
        <w:t>о</w:t>
      </w:r>
      <w:r w:rsidRPr="007A61EC">
        <w:rPr>
          <w:rFonts w:ascii="Times New Roman" w:hAnsi="Times New Roman" w:cs="Times New Roman"/>
          <w:sz w:val="26"/>
          <w:szCs w:val="26"/>
        </w:rPr>
        <w:t>гического работника.</w:t>
      </w:r>
    </w:p>
    <w:p w:rsidR="00A844ED" w:rsidRPr="007A61EC" w:rsidRDefault="00A844ED" w:rsidP="00844609">
      <w:pPr>
        <w:spacing w:line="240" w:lineRule="auto"/>
        <w:ind w:firstLine="708"/>
        <w:jc w:val="both"/>
        <w:rPr>
          <w:rFonts w:ascii="Times New Roman" w:hAnsi="Times New Roman" w:cs="Times New Roman"/>
          <w:b/>
          <w:bCs/>
          <w:i/>
          <w:iCs/>
          <w:sz w:val="26"/>
          <w:szCs w:val="26"/>
        </w:rPr>
      </w:pPr>
      <w:r w:rsidRPr="007A61EC">
        <w:rPr>
          <w:rFonts w:ascii="Times New Roman" w:hAnsi="Times New Roman" w:cs="Times New Roman"/>
          <w:b/>
          <w:bCs/>
          <w:i/>
          <w:iCs/>
          <w:sz w:val="26"/>
          <w:szCs w:val="26"/>
        </w:rPr>
        <w:t>3.5. Работодатель имеет право:</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3.5.1. на управление учреждением, принятие решений в пределах полномочий, предусмотренных Уставом учреждения;</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3.5.2. на заключение, изменение и расторжение трудовых договоров с работн</w:t>
      </w:r>
      <w:r w:rsidRPr="007A61EC">
        <w:rPr>
          <w:rFonts w:ascii="Times New Roman" w:hAnsi="Times New Roman" w:cs="Times New Roman"/>
          <w:sz w:val="26"/>
          <w:szCs w:val="26"/>
        </w:rPr>
        <w:t>и</w:t>
      </w:r>
      <w:r w:rsidRPr="007A61EC">
        <w:rPr>
          <w:rFonts w:ascii="Times New Roman" w:hAnsi="Times New Roman" w:cs="Times New Roman"/>
          <w:sz w:val="26"/>
          <w:szCs w:val="26"/>
        </w:rPr>
        <w:t>ками в порядке и на условиях, которые установлены ТК РФ, иными федеральными законами;</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lastRenderedPageBreak/>
        <w:t>3.5.3. на ведение коллективных переговоров через своих представителей и з</w:t>
      </w:r>
      <w:r w:rsidRPr="007A61EC">
        <w:rPr>
          <w:rFonts w:ascii="Times New Roman" w:hAnsi="Times New Roman" w:cs="Times New Roman"/>
          <w:sz w:val="26"/>
          <w:szCs w:val="26"/>
        </w:rPr>
        <w:t>а</w:t>
      </w:r>
      <w:r w:rsidRPr="007A61EC">
        <w:rPr>
          <w:rFonts w:ascii="Times New Roman" w:hAnsi="Times New Roman" w:cs="Times New Roman"/>
          <w:sz w:val="26"/>
          <w:szCs w:val="26"/>
        </w:rPr>
        <w:t>ключение коллективных договоров;</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3.5.4. на поощрение работников за добросовестный эффективный труд;</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3.5.5. на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3.5.6. на привлечение работников к дисциплинарной и материальной ответс</w:t>
      </w:r>
      <w:r w:rsidRPr="007A61EC">
        <w:rPr>
          <w:rFonts w:ascii="Times New Roman" w:hAnsi="Times New Roman" w:cs="Times New Roman"/>
          <w:sz w:val="26"/>
          <w:szCs w:val="26"/>
        </w:rPr>
        <w:t>т</w:t>
      </w:r>
      <w:r w:rsidRPr="007A61EC">
        <w:rPr>
          <w:rFonts w:ascii="Times New Roman" w:hAnsi="Times New Roman" w:cs="Times New Roman"/>
          <w:sz w:val="26"/>
          <w:szCs w:val="26"/>
        </w:rPr>
        <w:t>венности в порядке, установленном ТК РФ, иными федеральными законами;</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3.5.7. на принятие локальных нормативных актов, в т.ч. содержащих нормы трудового права, в порядке, установленном ТК РФ;</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3.5.8. реализовывать иные права, определенные Уставом учреждения, труд</w:t>
      </w:r>
      <w:r w:rsidRPr="007A61EC">
        <w:rPr>
          <w:rFonts w:ascii="Times New Roman" w:hAnsi="Times New Roman" w:cs="Times New Roman"/>
          <w:sz w:val="26"/>
          <w:szCs w:val="26"/>
        </w:rPr>
        <w:t>о</w:t>
      </w:r>
      <w:r w:rsidRPr="007A61EC">
        <w:rPr>
          <w:rFonts w:ascii="Times New Roman" w:hAnsi="Times New Roman" w:cs="Times New Roman"/>
          <w:sz w:val="26"/>
          <w:szCs w:val="26"/>
        </w:rPr>
        <w:t>вым договором, законодательством Российской Федерации (ст.22 ТК РФ).</w:t>
      </w:r>
    </w:p>
    <w:p w:rsidR="00A844ED" w:rsidRPr="007A61EC" w:rsidRDefault="00A844ED" w:rsidP="00844609">
      <w:pPr>
        <w:spacing w:line="240" w:lineRule="auto"/>
        <w:ind w:firstLine="708"/>
        <w:jc w:val="both"/>
        <w:rPr>
          <w:rFonts w:ascii="Times New Roman" w:hAnsi="Times New Roman" w:cs="Times New Roman"/>
          <w:b/>
          <w:bCs/>
          <w:i/>
          <w:iCs/>
          <w:sz w:val="26"/>
          <w:szCs w:val="26"/>
        </w:rPr>
      </w:pPr>
      <w:r w:rsidRPr="007A61EC">
        <w:rPr>
          <w:rFonts w:ascii="Times New Roman" w:hAnsi="Times New Roman" w:cs="Times New Roman"/>
          <w:b/>
          <w:bCs/>
          <w:i/>
          <w:iCs/>
          <w:sz w:val="26"/>
          <w:szCs w:val="26"/>
        </w:rPr>
        <w:t>3.6. Работодатель обязан:</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3.6.1.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3.6.2. соблюдать трудовое законодательство и иные нормативные правовые а</w:t>
      </w:r>
      <w:r w:rsidRPr="007A61EC">
        <w:rPr>
          <w:rFonts w:ascii="Times New Roman" w:hAnsi="Times New Roman" w:cs="Times New Roman"/>
          <w:sz w:val="26"/>
          <w:szCs w:val="26"/>
        </w:rPr>
        <w:t>к</w:t>
      </w:r>
      <w:r w:rsidRPr="007A61EC">
        <w:rPr>
          <w:rFonts w:ascii="Times New Roman" w:hAnsi="Times New Roman" w:cs="Times New Roman"/>
          <w:sz w:val="26"/>
          <w:szCs w:val="26"/>
        </w:rPr>
        <w:t>ты, содержащие нормы трудового права, локальные нормативные акты, условия ко</w:t>
      </w:r>
      <w:r w:rsidRPr="007A61EC">
        <w:rPr>
          <w:rFonts w:ascii="Times New Roman" w:hAnsi="Times New Roman" w:cs="Times New Roman"/>
          <w:sz w:val="26"/>
          <w:szCs w:val="26"/>
        </w:rPr>
        <w:t>л</w:t>
      </w:r>
      <w:r w:rsidRPr="007A61EC">
        <w:rPr>
          <w:rFonts w:ascii="Times New Roman" w:hAnsi="Times New Roman" w:cs="Times New Roman"/>
          <w:sz w:val="26"/>
          <w:szCs w:val="26"/>
        </w:rPr>
        <w:t>лективного договора, соглашений и трудовых договоров;</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3.6.3. предоставлять работникам работу, обусловленную трудовым договором;</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3.6.4. обеспечивать безопасность и условия труда, соответствующие государс</w:t>
      </w:r>
      <w:r w:rsidRPr="007A61EC">
        <w:rPr>
          <w:rFonts w:ascii="Times New Roman" w:hAnsi="Times New Roman" w:cs="Times New Roman"/>
          <w:sz w:val="26"/>
          <w:szCs w:val="26"/>
        </w:rPr>
        <w:t>т</w:t>
      </w:r>
      <w:r w:rsidRPr="007A61EC">
        <w:rPr>
          <w:rFonts w:ascii="Times New Roman" w:hAnsi="Times New Roman" w:cs="Times New Roman"/>
          <w:sz w:val="26"/>
          <w:szCs w:val="26"/>
        </w:rPr>
        <w:t>венным нормативным требованиям охраны труда;</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3.6.5.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3.6.6. обеспечивать работникам равную оплату за труд равной ценности;</w:t>
      </w:r>
    </w:p>
    <w:p w:rsidR="00A844ED" w:rsidRPr="007A61EC" w:rsidRDefault="00A844ED" w:rsidP="00844609">
      <w:pPr>
        <w:pStyle w:val="afd"/>
        <w:ind w:firstLine="708"/>
        <w:rPr>
          <w:rFonts w:ascii="Times New Roman" w:hAnsi="Times New Roman" w:cs="Times New Roman"/>
          <w:sz w:val="26"/>
          <w:szCs w:val="26"/>
        </w:rPr>
      </w:pPr>
      <w:r w:rsidRPr="007A61EC">
        <w:rPr>
          <w:rFonts w:ascii="Times New Roman" w:hAnsi="Times New Roman" w:cs="Times New Roman"/>
          <w:sz w:val="26"/>
          <w:szCs w:val="26"/>
        </w:rPr>
        <w:t>3.6.7. выплачивать в полном размере причитающуюся работникам зарабо</w:t>
      </w:r>
      <w:r w:rsidRPr="007A61EC">
        <w:rPr>
          <w:rFonts w:ascii="Times New Roman" w:hAnsi="Times New Roman" w:cs="Times New Roman"/>
          <w:sz w:val="26"/>
          <w:szCs w:val="26"/>
        </w:rPr>
        <w:t>т</w:t>
      </w:r>
      <w:r w:rsidRPr="007A61EC">
        <w:rPr>
          <w:rFonts w:ascii="Times New Roman" w:hAnsi="Times New Roman" w:cs="Times New Roman"/>
          <w:sz w:val="26"/>
          <w:szCs w:val="26"/>
        </w:rPr>
        <w:t xml:space="preserve">ную плату в сроки, установленные ТК РФ, коллективным договором, правилами внутреннего трудового распорядка, трудовым договором (дни выдачи заработной платы - 5 и 20 числа каждого месяца);        </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3.6.8. вести коллективные переговоры, а также заключать коллективный дог</w:t>
      </w:r>
      <w:r w:rsidRPr="007A61EC">
        <w:rPr>
          <w:rFonts w:ascii="Times New Roman" w:hAnsi="Times New Roman" w:cs="Times New Roman"/>
          <w:sz w:val="26"/>
          <w:szCs w:val="26"/>
        </w:rPr>
        <w:t>о</w:t>
      </w:r>
      <w:r w:rsidRPr="007A61EC">
        <w:rPr>
          <w:rFonts w:ascii="Times New Roman" w:hAnsi="Times New Roman" w:cs="Times New Roman"/>
          <w:sz w:val="26"/>
          <w:szCs w:val="26"/>
        </w:rPr>
        <w:t>вор в порядке, установленном ТК РФ;</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3.6.9. предоставлять представителям работников полную и достоверную и</w:t>
      </w:r>
      <w:r w:rsidRPr="007A61EC">
        <w:rPr>
          <w:rFonts w:ascii="Times New Roman" w:hAnsi="Times New Roman" w:cs="Times New Roman"/>
          <w:sz w:val="26"/>
          <w:szCs w:val="26"/>
        </w:rPr>
        <w:t>н</w:t>
      </w:r>
      <w:r w:rsidRPr="007A61EC">
        <w:rPr>
          <w:rFonts w:ascii="Times New Roman" w:hAnsi="Times New Roman" w:cs="Times New Roman"/>
          <w:sz w:val="26"/>
          <w:szCs w:val="26"/>
        </w:rPr>
        <w:t>формацию, необходимую для заключения коллективного договора, соглашения и контроля их выполнения;</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3.6.10. знакомить работников под роспись с принимаемыми локальными но</w:t>
      </w:r>
      <w:r w:rsidRPr="007A61EC">
        <w:rPr>
          <w:rFonts w:ascii="Times New Roman" w:hAnsi="Times New Roman" w:cs="Times New Roman"/>
          <w:sz w:val="26"/>
          <w:szCs w:val="26"/>
        </w:rPr>
        <w:t>р</w:t>
      </w:r>
      <w:r w:rsidRPr="007A61EC">
        <w:rPr>
          <w:rFonts w:ascii="Times New Roman" w:hAnsi="Times New Roman" w:cs="Times New Roman"/>
          <w:sz w:val="26"/>
          <w:szCs w:val="26"/>
        </w:rPr>
        <w:t>мативными актами, непосредственно связанными с их трудовой деятельностью;</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lastRenderedPageBreak/>
        <w:t>3.6.11. своевременно выполнять предписания федерального органа исполн</w:t>
      </w:r>
      <w:r w:rsidRPr="007A61EC">
        <w:rPr>
          <w:rFonts w:ascii="Times New Roman" w:hAnsi="Times New Roman" w:cs="Times New Roman"/>
          <w:sz w:val="26"/>
          <w:szCs w:val="26"/>
        </w:rPr>
        <w:t>и</w:t>
      </w:r>
      <w:r w:rsidRPr="007A61EC">
        <w:rPr>
          <w:rFonts w:ascii="Times New Roman" w:hAnsi="Times New Roman" w:cs="Times New Roman"/>
          <w:sz w:val="26"/>
          <w:szCs w:val="26"/>
        </w:rPr>
        <w:t>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w:t>
      </w:r>
      <w:r w:rsidRPr="007A61EC">
        <w:rPr>
          <w:rFonts w:ascii="Times New Roman" w:hAnsi="Times New Roman" w:cs="Times New Roman"/>
          <w:sz w:val="26"/>
          <w:szCs w:val="26"/>
        </w:rPr>
        <w:t>и</w:t>
      </w:r>
      <w:r w:rsidRPr="007A61EC">
        <w:rPr>
          <w:rFonts w:ascii="Times New Roman" w:hAnsi="Times New Roman" w:cs="Times New Roman"/>
          <w:sz w:val="26"/>
          <w:szCs w:val="26"/>
        </w:rPr>
        <w:t>тельной власти, осуществляющих государственный контроль (надзор) в установле</w:t>
      </w:r>
      <w:r w:rsidRPr="007A61EC">
        <w:rPr>
          <w:rFonts w:ascii="Times New Roman" w:hAnsi="Times New Roman" w:cs="Times New Roman"/>
          <w:sz w:val="26"/>
          <w:szCs w:val="26"/>
        </w:rPr>
        <w:t>н</w:t>
      </w:r>
      <w:r w:rsidRPr="007A61EC">
        <w:rPr>
          <w:rFonts w:ascii="Times New Roman" w:hAnsi="Times New Roman" w:cs="Times New Roman"/>
          <w:sz w:val="26"/>
          <w:szCs w:val="26"/>
        </w:rPr>
        <w:t>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w:t>
      </w:r>
      <w:r w:rsidRPr="007A61EC">
        <w:rPr>
          <w:rFonts w:ascii="Times New Roman" w:hAnsi="Times New Roman" w:cs="Times New Roman"/>
          <w:sz w:val="26"/>
          <w:szCs w:val="26"/>
        </w:rPr>
        <w:t>о</w:t>
      </w:r>
      <w:r w:rsidRPr="007A61EC">
        <w:rPr>
          <w:rFonts w:ascii="Times New Roman" w:hAnsi="Times New Roman" w:cs="Times New Roman"/>
          <w:sz w:val="26"/>
          <w:szCs w:val="26"/>
        </w:rPr>
        <w:t>го права;</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3.6.12.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w:t>
      </w:r>
      <w:r w:rsidRPr="007A61EC">
        <w:rPr>
          <w:rFonts w:ascii="Times New Roman" w:hAnsi="Times New Roman" w:cs="Times New Roman"/>
          <w:sz w:val="26"/>
          <w:szCs w:val="26"/>
        </w:rPr>
        <w:t>е</w:t>
      </w:r>
      <w:r w:rsidRPr="007A61EC">
        <w:rPr>
          <w:rFonts w:ascii="Times New Roman" w:hAnsi="Times New Roman" w:cs="Times New Roman"/>
          <w:sz w:val="26"/>
          <w:szCs w:val="26"/>
        </w:rPr>
        <w:t>ры по устранению выявленных нарушений и сообщать о принятых мерах указанным органам и представителям;</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3.6.13. создавать условия, обеспечивающие участие работников в управлении учреждения в предусмотренных ТК РФ, Уставом учреждения, иными федеральными законами и коллективным договором формах;</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3.6.14. обеспечивать бытовые нужды работников, связанные с исполнением ими трудовых обязанностей;</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3.6.15. осуществлять обязательное социальное страхование работников в п</w:t>
      </w:r>
      <w:r w:rsidRPr="007A61EC">
        <w:rPr>
          <w:rFonts w:ascii="Times New Roman" w:hAnsi="Times New Roman" w:cs="Times New Roman"/>
          <w:sz w:val="26"/>
          <w:szCs w:val="26"/>
        </w:rPr>
        <w:t>о</w:t>
      </w:r>
      <w:r w:rsidRPr="007A61EC">
        <w:rPr>
          <w:rFonts w:ascii="Times New Roman" w:hAnsi="Times New Roman" w:cs="Times New Roman"/>
          <w:sz w:val="26"/>
          <w:szCs w:val="26"/>
        </w:rPr>
        <w:t>рядке, установленном федеральными законами;</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3.6.16. возмещать вред, причиненный работникам в связи с исполнением ими трудовых обязанностей, а также компенсировать моральный вред в порядке и на у</w:t>
      </w:r>
      <w:r w:rsidRPr="007A61EC">
        <w:rPr>
          <w:rFonts w:ascii="Times New Roman" w:hAnsi="Times New Roman" w:cs="Times New Roman"/>
          <w:sz w:val="26"/>
          <w:szCs w:val="26"/>
        </w:rPr>
        <w:t>с</w:t>
      </w:r>
      <w:r w:rsidRPr="007A61EC">
        <w:rPr>
          <w:rFonts w:ascii="Times New Roman" w:hAnsi="Times New Roman" w:cs="Times New Roman"/>
          <w:sz w:val="26"/>
          <w:szCs w:val="26"/>
        </w:rPr>
        <w:t>ловиях, которые установлены ТК РФ, другими федеральными законами и иными нормативными правовыми актами Российской Федерации;</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3.6.17. 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3.6.18. создавать условия для внедрения инноваций, обеспечивать формиров</w:t>
      </w:r>
      <w:r w:rsidRPr="007A61EC">
        <w:rPr>
          <w:rFonts w:ascii="Times New Roman" w:hAnsi="Times New Roman" w:cs="Times New Roman"/>
          <w:sz w:val="26"/>
          <w:szCs w:val="26"/>
        </w:rPr>
        <w:t>а</w:t>
      </w:r>
      <w:r w:rsidRPr="007A61EC">
        <w:rPr>
          <w:rFonts w:ascii="Times New Roman" w:hAnsi="Times New Roman" w:cs="Times New Roman"/>
          <w:sz w:val="26"/>
          <w:szCs w:val="26"/>
        </w:rPr>
        <w:t>ние и реализацию инициатив работников учреждения;</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3.6.19. создавать условия для непрерывного повышения квалификации рабо</w:t>
      </w:r>
      <w:r w:rsidRPr="007A61EC">
        <w:rPr>
          <w:rFonts w:ascii="Times New Roman" w:hAnsi="Times New Roman" w:cs="Times New Roman"/>
          <w:sz w:val="26"/>
          <w:szCs w:val="26"/>
        </w:rPr>
        <w:t>т</w:t>
      </w:r>
      <w:r w:rsidRPr="007A61EC">
        <w:rPr>
          <w:rFonts w:ascii="Times New Roman" w:hAnsi="Times New Roman" w:cs="Times New Roman"/>
          <w:sz w:val="26"/>
          <w:szCs w:val="26"/>
        </w:rPr>
        <w:t>ников;</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3.6.20. поддерживать благоприятный морально-психологический климат в ко</w:t>
      </w:r>
      <w:r w:rsidRPr="007A61EC">
        <w:rPr>
          <w:rFonts w:ascii="Times New Roman" w:hAnsi="Times New Roman" w:cs="Times New Roman"/>
          <w:sz w:val="26"/>
          <w:szCs w:val="26"/>
        </w:rPr>
        <w:t>л</w:t>
      </w:r>
      <w:r w:rsidRPr="007A61EC">
        <w:rPr>
          <w:rFonts w:ascii="Times New Roman" w:hAnsi="Times New Roman" w:cs="Times New Roman"/>
          <w:sz w:val="26"/>
          <w:szCs w:val="26"/>
        </w:rPr>
        <w:t>лективе;</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3.6.21. исполнять иные обязанности, определенные Уставом учреждения, тр</w:t>
      </w:r>
      <w:r w:rsidRPr="007A61EC">
        <w:rPr>
          <w:rFonts w:ascii="Times New Roman" w:hAnsi="Times New Roman" w:cs="Times New Roman"/>
          <w:sz w:val="26"/>
          <w:szCs w:val="26"/>
        </w:rPr>
        <w:t>у</w:t>
      </w:r>
      <w:r w:rsidRPr="007A61EC">
        <w:rPr>
          <w:rFonts w:ascii="Times New Roman" w:hAnsi="Times New Roman" w:cs="Times New Roman"/>
          <w:sz w:val="26"/>
          <w:szCs w:val="26"/>
        </w:rPr>
        <w:t>довым договором, коллективным договором, соглашениями, законодательством Ро</w:t>
      </w:r>
      <w:r w:rsidRPr="007A61EC">
        <w:rPr>
          <w:rFonts w:ascii="Times New Roman" w:hAnsi="Times New Roman" w:cs="Times New Roman"/>
          <w:sz w:val="26"/>
          <w:szCs w:val="26"/>
        </w:rPr>
        <w:t>с</w:t>
      </w:r>
      <w:r w:rsidRPr="007A61EC">
        <w:rPr>
          <w:rFonts w:ascii="Times New Roman" w:hAnsi="Times New Roman" w:cs="Times New Roman"/>
          <w:sz w:val="26"/>
          <w:szCs w:val="26"/>
        </w:rPr>
        <w:t>сийской Федерации (ст.22 ТК РФ).</w:t>
      </w:r>
    </w:p>
    <w:p w:rsidR="00A844ED" w:rsidRPr="007A61EC" w:rsidRDefault="00A844ED" w:rsidP="00844609">
      <w:pPr>
        <w:spacing w:line="240" w:lineRule="auto"/>
        <w:ind w:firstLine="708"/>
        <w:jc w:val="both"/>
        <w:rPr>
          <w:rFonts w:ascii="Times New Roman" w:hAnsi="Times New Roman" w:cs="Times New Roman"/>
          <w:b/>
          <w:bCs/>
          <w:i/>
          <w:iCs/>
          <w:sz w:val="26"/>
          <w:szCs w:val="26"/>
        </w:rPr>
      </w:pPr>
      <w:r w:rsidRPr="007A61EC">
        <w:rPr>
          <w:rFonts w:ascii="Times New Roman" w:hAnsi="Times New Roman" w:cs="Times New Roman"/>
          <w:b/>
          <w:bCs/>
          <w:i/>
          <w:iCs/>
          <w:sz w:val="26"/>
          <w:szCs w:val="26"/>
        </w:rPr>
        <w:t>3.7. Ответственность сторон трудового договора:</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3.7.1. Лица, виновные в нарушении трудового законодательства и иных актов, содержащих нормы трудового права, привлекаются к дисциплинарной и материал</w:t>
      </w:r>
      <w:r w:rsidRPr="007A61EC">
        <w:rPr>
          <w:rFonts w:ascii="Times New Roman" w:hAnsi="Times New Roman" w:cs="Times New Roman"/>
          <w:sz w:val="26"/>
          <w:szCs w:val="26"/>
        </w:rPr>
        <w:t>ь</w:t>
      </w:r>
      <w:r w:rsidRPr="007A61EC">
        <w:rPr>
          <w:rFonts w:ascii="Times New Roman" w:hAnsi="Times New Roman" w:cs="Times New Roman"/>
          <w:sz w:val="26"/>
          <w:szCs w:val="26"/>
        </w:rPr>
        <w:t>ной ответственности в порядке, установленном ТК РФ и иными федеральными зак</w:t>
      </w:r>
      <w:r w:rsidRPr="007A61EC">
        <w:rPr>
          <w:rFonts w:ascii="Times New Roman" w:hAnsi="Times New Roman" w:cs="Times New Roman"/>
          <w:sz w:val="26"/>
          <w:szCs w:val="26"/>
        </w:rPr>
        <w:t>о</w:t>
      </w:r>
      <w:r w:rsidRPr="007A61EC">
        <w:rPr>
          <w:rFonts w:ascii="Times New Roman" w:hAnsi="Times New Roman" w:cs="Times New Roman"/>
          <w:sz w:val="26"/>
          <w:szCs w:val="26"/>
        </w:rPr>
        <w:t>нами, а также привлекаются к гражданско-правовой, административной и уголовной ответственности в порядке, установленном федеральными законами (ст.419 ТК РФ).</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lastRenderedPageBreak/>
        <w:t>3.7.2.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 (ст.233 ТК РФ).</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3.7.3. Сторона трудового договора (работодатель или работник), причинившая ущерб другой стороне, возмещает этот ущерб в соответствии с ТК РФ и иными фед</w:t>
      </w:r>
      <w:r w:rsidRPr="007A61EC">
        <w:rPr>
          <w:rFonts w:ascii="Times New Roman" w:hAnsi="Times New Roman" w:cs="Times New Roman"/>
          <w:sz w:val="26"/>
          <w:szCs w:val="26"/>
        </w:rPr>
        <w:t>е</w:t>
      </w:r>
      <w:r w:rsidRPr="007A61EC">
        <w:rPr>
          <w:rFonts w:ascii="Times New Roman" w:hAnsi="Times New Roman" w:cs="Times New Roman"/>
          <w:sz w:val="26"/>
          <w:szCs w:val="26"/>
        </w:rPr>
        <w:t>ральными законами (ст. 232 ТК РФ).</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Трудовым договором или заключаемыми в письменной форме соглашениями, прилагаемыми к нему, может конкретизироваться материальная ответственность ст</w:t>
      </w:r>
      <w:r w:rsidRPr="007A61EC">
        <w:rPr>
          <w:rFonts w:ascii="Times New Roman" w:hAnsi="Times New Roman" w:cs="Times New Roman"/>
          <w:sz w:val="26"/>
          <w:szCs w:val="26"/>
        </w:rPr>
        <w:t>о</w:t>
      </w:r>
      <w:r w:rsidRPr="007A61EC">
        <w:rPr>
          <w:rFonts w:ascii="Times New Roman" w:hAnsi="Times New Roman" w:cs="Times New Roman"/>
          <w:sz w:val="26"/>
          <w:szCs w:val="26"/>
        </w:rPr>
        <w:t>рон этого договора. При этом договорная ответственность работодателя перед рабо</w:t>
      </w:r>
      <w:r w:rsidRPr="007A61EC">
        <w:rPr>
          <w:rFonts w:ascii="Times New Roman" w:hAnsi="Times New Roman" w:cs="Times New Roman"/>
          <w:sz w:val="26"/>
          <w:szCs w:val="26"/>
        </w:rPr>
        <w:t>т</w:t>
      </w:r>
      <w:r w:rsidRPr="007A61EC">
        <w:rPr>
          <w:rFonts w:ascii="Times New Roman" w:hAnsi="Times New Roman" w:cs="Times New Roman"/>
          <w:sz w:val="26"/>
          <w:szCs w:val="26"/>
        </w:rPr>
        <w:t>ником не может быть ниже, а работника перед работодателем - выше, чем это пред</w:t>
      </w:r>
      <w:r w:rsidRPr="007A61EC">
        <w:rPr>
          <w:rFonts w:ascii="Times New Roman" w:hAnsi="Times New Roman" w:cs="Times New Roman"/>
          <w:sz w:val="26"/>
          <w:szCs w:val="26"/>
        </w:rPr>
        <w:t>у</w:t>
      </w:r>
      <w:r w:rsidRPr="007A61EC">
        <w:rPr>
          <w:rFonts w:ascii="Times New Roman" w:hAnsi="Times New Roman" w:cs="Times New Roman"/>
          <w:sz w:val="26"/>
          <w:szCs w:val="26"/>
        </w:rPr>
        <w:t>смотрено ТК РФ или иными федеральными законами.</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3.7.4. Работодатель обязан в соответствии со ст. 234 ТК РФ возместить рабо</w:t>
      </w:r>
      <w:r w:rsidRPr="007A61EC">
        <w:rPr>
          <w:rFonts w:ascii="Times New Roman" w:hAnsi="Times New Roman" w:cs="Times New Roman"/>
          <w:sz w:val="26"/>
          <w:szCs w:val="26"/>
        </w:rPr>
        <w:t>т</w:t>
      </w:r>
      <w:r w:rsidRPr="007A61EC">
        <w:rPr>
          <w:rFonts w:ascii="Times New Roman" w:hAnsi="Times New Roman" w:cs="Times New Roman"/>
          <w:sz w:val="26"/>
          <w:szCs w:val="26"/>
        </w:rPr>
        <w:t>нику не полученный им заработок во всех случаях незаконного лишения его возмо</w:t>
      </w:r>
      <w:r w:rsidRPr="007A61EC">
        <w:rPr>
          <w:rFonts w:ascii="Times New Roman" w:hAnsi="Times New Roman" w:cs="Times New Roman"/>
          <w:sz w:val="26"/>
          <w:szCs w:val="26"/>
        </w:rPr>
        <w:t>ж</w:t>
      </w:r>
      <w:r w:rsidRPr="007A61EC">
        <w:rPr>
          <w:rFonts w:ascii="Times New Roman" w:hAnsi="Times New Roman" w:cs="Times New Roman"/>
          <w:sz w:val="26"/>
          <w:szCs w:val="26"/>
        </w:rPr>
        <w:t>ности трудиться, в том числе в случаях, когда заработок не получен в результате:</w:t>
      </w:r>
    </w:p>
    <w:p w:rsidR="00A844ED" w:rsidRPr="007A61EC" w:rsidRDefault="00A844ED" w:rsidP="00844609">
      <w:pPr>
        <w:numPr>
          <w:ilvl w:val="0"/>
          <w:numId w:val="29"/>
        </w:numPr>
        <w:autoSpaceDE w:val="0"/>
        <w:autoSpaceDN w:val="0"/>
        <w:adjustRightInd w:val="0"/>
        <w:spacing w:after="0" w:line="240" w:lineRule="auto"/>
        <w:jc w:val="both"/>
        <w:rPr>
          <w:rFonts w:ascii="Times New Roman" w:hAnsi="Times New Roman" w:cs="Times New Roman"/>
          <w:sz w:val="26"/>
          <w:szCs w:val="26"/>
        </w:rPr>
      </w:pPr>
      <w:r w:rsidRPr="007A61EC">
        <w:rPr>
          <w:rFonts w:ascii="Times New Roman" w:hAnsi="Times New Roman" w:cs="Times New Roman"/>
          <w:sz w:val="26"/>
          <w:szCs w:val="26"/>
        </w:rPr>
        <w:t>незаконного отстранения работника от работы, его увольнения или перевода на другую работу;</w:t>
      </w:r>
    </w:p>
    <w:p w:rsidR="00A844ED" w:rsidRPr="007A61EC" w:rsidRDefault="00A844ED" w:rsidP="00844609">
      <w:pPr>
        <w:numPr>
          <w:ilvl w:val="0"/>
          <w:numId w:val="29"/>
        </w:numPr>
        <w:autoSpaceDE w:val="0"/>
        <w:autoSpaceDN w:val="0"/>
        <w:adjustRightInd w:val="0"/>
        <w:spacing w:after="0" w:line="240" w:lineRule="auto"/>
        <w:jc w:val="both"/>
        <w:rPr>
          <w:rFonts w:ascii="Times New Roman" w:hAnsi="Times New Roman" w:cs="Times New Roman"/>
          <w:sz w:val="26"/>
          <w:szCs w:val="26"/>
        </w:rPr>
      </w:pPr>
      <w:r w:rsidRPr="007A61EC">
        <w:rPr>
          <w:rFonts w:ascii="Times New Roman" w:hAnsi="Times New Roman" w:cs="Times New Roman"/>
          <w:sz w:val="26"/>
          <w:szCs w:val="26"/>
        </w:rPr>
        <w:t>отказа работодателя от исполнения или несвоевременного исполнения решения органа по рассмотрению трудовых споров или государственного правового и</w:t>
      </w:r>
      <w:r w:rsidRPr="007A61EC">
        <w:rPr>
          <w:rFonts w:ascii="Times New Roman" w:hAnsi="Times New Roman" w:cs="Times New Roman"/>
          <w:sz w:val="26"/>
          <w:szCs w:val="26"/>
        </w:rPr>
        <w:t>н</w:t>
      </w:r>
      <w:r w:rsidRPr="007A61EC">
        <w:rPr>
          <w:rFonts w:ascii="Times New Roman" w:hAnsi="Times New Roman" w:cs="Times New Roman"/>
          <w:sz w:val="26"/>
          <w:szCs w:val="26"/>
        </w:rPr>
        <w:t>спектора труда о восстановлении работника на прежней работе;</w:t>
      </w:r>
    </w:p>
    <w:p w:rsidR="00A844ED" w:rsidRPr="007A61EC" w:rsidRDefault="00A844ED" w:rsidP="00844609">
      <w:pPr>
        <w:numPr>
          <w:ilvl w:val="0"/>
          <w:numId w:val="30"/>
        </w:numPr>
        <w:autoSpaceDE w:val="0"/>
        <w:autoSpaceDN w:val="0"/>
        <w:adjustRightInd w:val="0"/>
        <w:spacing w:after="0" w:line="240" w:lineRule="auto"/>
        <w:jc w:val="both"/>
        <w:rPr>
          <w:rFonts w:ascii="Times New Roman" w:hAnsi="Times New Roman" w:cs="Times New Roman"/>
          <w:sz w:val="26"/>
          <w:szCs w:val="26"/>
        </w:rPr>
      </w:pPr>
      <w:r w:rsidRPr="007A61EC">
        <w:rPr>
          <w:rFonts w:ascii="Times New Roman" w:hAnsi="Times New Roman" w:cs="Times New Roman"/>
          <w:sz w:val="26"/>
          <w:szCs w:val="26"/>
        </w:rPr>
        <w:t>задержки работодателем выдачи работнику трудовой книжки, внесения в тр</w:t>
      </w:r>
      <w:r w:rsidRPr="007A61EC">
        <w:rPr>
          <w:rFonts w:ascii="Times New Roman" w:hAnsi="Times New Roman" w:cs="Times New Roman"/>
          <w:sz w:val="26"/>
          <w:szCs w:val="26"/>
        </w:rPr>
        <w:t>у</w:t>
      </w:r>
      <w:r w:rsidRPr="007A61EC">
        <w:rPr>
          <w:rFonts w:ascii="Times New Roman" w:hAnsi="Times New Roman" w:cs="Times New Roman"/>
          <w:sz w:val="26"/>
          <w:szCs w:val="26"/>
        </w:rPr>
        <w:t>довую книжку неправильной или не соответствующей законодательству фо</w:t>
      </w:r>
      <w:r w:rsidRPr="007A61EC">
        <w:rPr>
          <w:rFonts w:ascii="Times New Roman" w:hAnsi="Times New Roman" w:cs="Times New Roman"/>
          <w:sz w:val="26"/>
          <w:szCs w:val="26"/>
        </w:rPr>
        <w:t>р</w:t>
      </w:r>
      <w:r w:rsidRPr="007A61EC">
        <w:rPr>
          <w:rFonts w:ascii="Times New Roman" w:hAnsi="Times New Roman" w:cs="Times New Roman"/>
          <w:sz w:val="26"/>
          <w:szCs w:val="26"/>
        </w:rPr>
        <w:t>мулировки причины увольнения работника.</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3.7.5. При нарушении работодателем установленного срока выплаты зарабо</w:t>
      </w:r>
      <w:r w:rsidRPr="007A61EC">
        <w:rPr>
          <w:rFonts w:ascii="Times New Roman" w:hAnsi="Times New Roman" w:cs="Times New Roman"/>
          <w:sz w:val="26"/>
          <w:szCs w:val="26"/>
        </w:rPr>
        <w:t>т</w:t>
      </w:r>
      <w:r w:rsidRPr="007A61EC">
        <w:rPr>
          <w:rFonts w:ascii="Times New Roman" w:hAnsi="Times New Roman" w:cs="Times New Roman"/>
          <w:sz w:val="26"/>
          <w:szCs w:val="26"/>
        </w:rPr>
        <w:t>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w:t>
      </w:r>
      <w:r w:rsidRPr="007A61EC">
        <w:rPr>
          <w:rFonts w:ascii="Times New Roman" w:hAnsi="Times New Roman" w:cs="Times New Roman"/>
          <w:sz w:val="26"/>
          <w:szCs w:val="26"/>
        </w:rPr>
        <w:t>м</w:t>
      </w:r>
      <w:r w:rsidRPr="007A61EC">
        <w:rPr>
          <w:rFonts w:ascii="Times New Roman" w:hAnsi="Times New Roman" w:cs="Times New Roman"/>
          <w:sz w:val="26"/>
          <w:szCs w:val="26"/>
        </w:rPr>
        <w:t>пенсации) в размере, не ниже действующей в это время ставки рефинансирования Центрального банка Российской Федерации от невыплаченных в срок сумм, за ка</w:t>
      </w:r>
      <w:r w:rsidRPr="007A61EC">
        <w:rPr>
          <w:rFonts w:ascii="Times New Roman" w:hAnsi="Times New Roman" w:cs="Times New Roman"/>
          <w:sz w:val="26"/>
          <w:szCs w:val="26"/>
        </w:rPr>
        <w:t>ж</w:t>
      </w:r>
      <w:r w:rsidRPr="007A61EC">
        <w:rPr>
          <w:rFonts w:ascii="Times New Roman" w:hAnsi="Times New Roman" w:cs="Times New Roman"/>
          <w:sz w:val="26"/>
          <w:szCs w:val="26"/>
        </w:rPr>
        <w:t>дый день задержки, начиная со следующего дня после установленного срока выплаты по день фактического расчета включительно (ст. 236 ТК РФ).</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3.7.6. Работодатель, причинивший ущерб имуществу работника, возмещает этот ущерб в полном объеме. Заявление работника о возмещении ущерба направляе</w:t>
      </w:r>
      <w:r w:rsidRPr="007A61EC">
        <w:rPr>
          <w:rFonts w:ascii="Times New Roman" w:hAnsi="Times New Roman" w:cs="Times New Roman"/>
          <w:sz w:val="26"/>
          <w:szCs w:val="26"/>
        </w:rPr>
        <w:t>т</w:t>
      </w:r>
      <w:r w:rsidRPr="007A61EC">
        <w:rPr>
          <w:rFonts w:ascii="Times New Roman" w:hAnsi="Times New Roman" w:cs="Times New Roman"/>
          <w:sz w:val="26"/>
          <w:szCs w:val="26"/>
        </w:rPr>
        <w:t>ся им работодателю. Работодатель обязан рассмотреть поступившее заявление и пр</w:t>
      </w:r>
      <w:r w:rsidRPr="007A61EC">
        <w:rPr>
          <w:rFonts w:ascii="Times New Roman" w:hAnsi="Times New Roman" w:cs="Times New Roman"/>
          <w:sz w:val="26"/>
          <w:szCs w:val="26"/>
        </w:rPr>
        <w:t>и</w:t>
      </w:r>
      <w:r w:rsidRPr="007A61EC">
        <w:rPr>
          <w:rFonts w:ascii="Times New Roman" w:hAnsi="Times New Roman" w:cs="Times New Roman"/>
          <w:sz w:val="26"/>
          <w:szCs w:val="26"/>
        </w:rPr>
        <w:t>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w:t>
      </w:r>
      <w:r w:rsidRPr="007A61EC">
        <w:rPr>
          <w:rFonts w:ascii="Times New Roman" w:hAnsi="Times New Roman" w:cs="Times New Roman"/>
          <w:sz w:val="26"/>
          <w:szCs w:val="26"/>
        </w:rPr>
        <w:t>в</w:t>
      </w:r>
      <w:r w:rsidRPr="007A61EC">
        <w:rPr>
          <w:rFonts w:ascii="Times New Roman" w:hAnsi="Times New Roman" w:cs="Times New Roman"/>
          <w:sz w:val="26"/>
          <w:szCs w:val="26"/>
        </w:rPr>
        <w:t>ленный срок работник имеет право обратиться в суд (ст. 235 ТК РФ).</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3.7.7. Работник обязан возместить работодателю причиненный ему прямой действительный ущерб. Неполученные доходы (упущенная выгода) взысканию с р</w:t>
      </w:r>
      <w:r w:rsidRPr="007A61EC">
        <w:rPr>
          <w:rFonts w:ascii="Times New Roman" w:hAnsi="Times New Roman" w:cs="Times New Roman"/>
          <w:sz w:val="26"/>
          <w:szCs w:val="26"/>
        </w:rPr>
        <w:t>а</w:t>
      </w:r>
      <w:r w:rsidRPr="007A61EC">
        <w:rPr>
          <w:rFonts w:ascii="Times New Roman" w:hAnsi="Times New Roman" w:cs="Times New Roman"/>
          <w:sz w:val="26"/>
          <w:szCs w:val="26"/>
        </w:rPr>
        <w:t>ботника не подлежат (ст.238 ТК РФ).</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Материальная ответственность работника исключается в случаях возникнов</w:t>
      </w:r>
      <w:r w:rsidRPr="007A61EC">
        <w:rPr>
          <w:rFonts w:ascii="Times New Roman" w:hAnsi="Times New Roman" w:cs="Times New Roman"/>
          <w:sz w:val="26"/>
          <w:szCs w:val="26"/>
        </w:rPr>
        <w:t>е</w:t>
      </w:r>
      <w:r w:rsidRPr="007A61EC">
        <w:rPr>
          <w:rFonts w:ascii="Times New Roman" w:hAnsi="Times New Roman" w:cs="Times New Roman"/>
          <w:sz w:val="26"/>
          <w:szCs w:val="26"/>
        </w:rPr>
        <w:t>ния ущерба вследствие непреодолимой силы, нормального хозяйственного риска, крайней необходимости или необходимой обороны либо неисполнения работодат</w:t>
      </w:r>
      <w:r w:rsidRPr="007A61EC">
        <w:rPr>
          <w:rFonts w:ascii="Times New Roman" w:hAnsi="Times New Roman" w:cs="Times New Roman"/>
          <w:sz w:val="26"/>
          <w:szCs w:val="26"/>
        </w:rPr>
        <w:t>е</w:t>
      </w:r>
      <w:r w:rsidRPr="007A61EC">
        <w:rPr>
          <w:rFonts w:ascii="Times New Roman" w:hAnsi="Times New Roman" w:cs="Times New Roman"/>
          <w:sz w:val="26"/>
          <w:szCs w:val="26"/>
        </w:rPr>
        <w:t>лем обязанности по обеспечению надлежащих условий для хранения имущества, вв</w:t>
      </w:r>
      <w:r w:rsidRPr="007A61EC">
        <w:rPr>
          <w:rFonts w:ascii="Times New Roman" w:hAnsi="Times New Roman" w:cs="Times New Roman"/>
          <w:sz w:val="26"/>
          <w:szCs w:val="26"/>
        </w:rPr>
        <w:t>е</w:t>
      </w:r>
      <w:r w:rsidRPr="007A61EC">
        <w:rPr>
          <w:rFonts w:ascii="Times New Roman" w:hAnsi="Times New Roman" w:cs="Times New Roman"/>
          <w:sz w:val="26"/>
          <w:szCs w:val="26"/>
        </w:rPr>
        <w:t>ренного работнику (ст.239 ТК РФ).</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lastRenderedPageBreak/>
        <w:t>3.7.8. 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 (ст.241 ТК РФ).</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3.7.9. Расторжение трудового договора после причинения ущерба не влечет за собой освобождения стороны этого договора от материальной ответственности, пр</w:t>
      </w:r>
      <w:r w:rsidRPr="007A61EC">
        <w:rPr>
          <w:rFonts w:ascii="Times New Roman" w:hAnsi="Times New Roman" w:cs="Times New Roman"/>
          <w:sz w:val="26"/>
          <w:szCs w:val="26"/>
        </w:rPr>
        <w:t>е</w:t>
      </w:r>
      <w:r w:rsidRPr="007A61EC">
        <w:rPr>
          <w:rFonts w:ascii="Times New Roman" w:hAnsi="Times New Roman" w:cs="Times New Roman"/>
          <w:sz w:val="26"/>
          <w:szCs w:val="26"/>
        </w:rPr>
        <w:t>дусмотренной ТК РФ или иными федеральными законами (ст.232 ТК РФ).</w:t>
      </w:r>
    </w:p>
    <w:p w:rsidR="00A844ED" w:rsidRPr="007A61EC" w:rsidRDefault="00A844ED" w:rsidP="00844609">
      <w:pPr>
        <w:spacing w:line="240" w:lineRule="auto"/>
        <w:ind w:firstLine="360"/>
        <w:jc w:val="both"/>
        <w:rPr>
          <w:rFonts w:ascii="Times New Roman" w:hAnsi="Times New Roman" w:cs="Times New Roman"/>
          <w:b/>
          <w:bCs/>
          <w:i/>
          <w:iCs/>
          <w:sz w:val="26"/>
          <w:szCs w:val="26"/>
        </w:rPr>
      </w:pPr>
      <w:r w:rsidRPr="007A61EC">
        <w:rPr>
          <w:rFonts w:ascii="Times New Roman" w:hAnsi="Times New Roman" w:cs="Times New Roman"/>
          <w:b/>
          <w:bCs/>
          <w:i/>
          <w:iCs/>
          <w:sz w:val="26"/>
          <w:szCs w:val="26"/>
        </w:rPr>
        <w:t>3.8. Педагогическим работникам запрещается:</w:t>
      </w:r>
    </w:p>
    <w:p w:rsidR="00A844ED" w:rsidRPr="007A61EC" w:rsidRDefault="00A844ED" w:rsidP="00844609">
      <w:pPr>
        <w:numPr>
          <w:ilvl w:val="0"/>
          <w:numId w:val="30"/>
        </w:numPr>
        <w:autoSpaceDE w:val="0"/>
        <w:autoSpaceDN w:val="0"/>
        <w:adjustRightInd w:val="0"/>
        <w:spacing w:after="0" w:line="240" w:lineRule="auto"/>
        <w:jc w:val="both"/>
        <w:rPr>
          <w:rFonts w:ascii="Times New Roman" w:hAnsi="Times New Roman" w:cs="Times New Roman"/>
          <w:sz w:val="26"/>
          <w:szCs w:val="26"/>
        </w:rPr>
      </w:pPr>
      <w:r w:rsidRPr="007A61EC">
        <w:rPr>
          <w:rFonts w:ascii="Times New Roman" w:hAnsi="Times New Roman" w:cs="Times New Roman"/>
          <w:sz w:val="26"/>
          <w:szCs w:val="26"/>
        </w:rPr>
        <w:t>изменять по своему усмотрению режим пребывания воспитанников в учрежд</w:t>
      </w:r>
      <w:r w:rsidRPr="007A61EC">
        <w:rPr>
          <w:rFonts w:ascii="Times New Roman" w:hAnsi="Times New Roman" w:cs="Times New Roman"/>
          <w:sz w:val="26"/>
          <w:szCs w:val="26"/>
        </w:rPr>
        <w:t>е</w:t>
      </w:r>
      <w:r w:rsidRPr="007A61EC">
        <w:rPr>
          <w:rFonts w:ascii="Times New Roman" w:hAnsi="Times New Roman" w:cs="Times New Roman"/>
          <w:sz w:val="26"/>
          <w:szCs w:val="26"/>
        </w:rPr>
        <w:t>нии, расписание непосредственно образовательной деятельности (занятий), свой график работы;</w:t>
      </w:r>
    </w:p>
    <w:p w:rsidR="00A844ED" w:rsidRPr="007A61EC" w:rsidRDefault="00A844ED" w:rsidP="00844609">
      <w:pPr>
        <w:numPr>
          <w:ilvl w:val="0"/>
          <w:numId w:val="30"/>
        </w:numPr>
        <w:autoSpaceDE w:val="0"/>
        <w:autoSpaceDN w:val="0"/>
        <w:adjustRightInd w:val="0"/>
        <w:spacing w:after="0" w:line="240" w:lineRule="auto"/>
        <w:jc w:val="both"/>
        <w:rPr>
          <w:rFonts w:ascii="Times New Roman" w:hAnsi="Times New Roman" w:cs="Times New Roman"/>
          <w:sz w:val="26"/>
          <w:szCs w:val="26"/>
        </w:rPr>
      </w:pPr>
      <w:r w:rsidRPr="007A61EC">
        <w:rPr>
          <w:rFonts w:ascii="Times New Roman" w:hAnsi="Times New Roman" w:cs="Times New Roman"/>
          <w:sz w:val="26"/>
          <w:szCs w:val="26"/>
        </w:rPr>
        <w:t>отменять, удлинять или сокращать продолжительность занятий и перерывов между ними;</w:t>
      </w:r>
    </w:p>
    <w:p w:rsidR="00A844ED" w:rsidRPr="007A61EC" w:rsidRDefault="00A844ED" w:rsidP="00844609">
      <w:pPr>
        <w:numPr>
          <w:ilvl w:val="0"/>
          <w:numId w:val="30"/>
        </w:numPr>
        <w:autoSpaceDE w:val="0"/>
        <w:autoSpaceDN w:val="0"/>
        <w:adjustRightInd w:val="0"/>
        <w:spacing w:after="0" w:line="240" w:lineRule="auto"/>
        <w:jc w:val="both"/>
        <w:rPr>
          <w:rFonts w:ascii="Times New Roman" w:hAnsi="Times New Roman" w:cs="Times New Roman"/>
          <w:sz w:val="26"/>
          <w:szCs w:val="26"/>
        </w:rPr>
      </w:pPr>
      <w:r w:rsidRPr="007A61EC">
        <w:rPr>
          <w:rFonts w:ascii="Times New Roman" w:hAnsi="Times New Roman" w:cs="Times New Roman"/>
          <w:sz w:val="26"/>
          <w:szCs w:val="26"/>
        </w:rPr>
        <w:t>оставлять воспитанников одних, без присмотра, удалять их с занятий.</w:t>
      </w:r>
    </w:p>
    <w:p w:rsidR="00A844ED" w:rsidRPr="007A61EC" w:rsidRDefault="00A844ED" w:rsidP="00844609">
      <w:pPr>
        <w:spacing w:line="240" w:lineRule="auto"/>
        <w:ind w:firstLine="360"/>
        <w:jc w:val="both"/>
        <w:rPr>
          <w:rFonts w:ascii="Times New Roman" w:hAnsi="Times New Roman" w:cs="Times New Roman"/>
          <w:b/>
          <w:bCs/>
          <w:i/>
          <w:iCs/>
          <w:sz w:val="26"/>
          <w:szCs w:val="26"/>
        </w:rPr>
      </w:pPr>
      <w:r w:rsidRPr="007A61EC">
        <w:rPr>
          <w:rFonts w:ascii="Times New Roman" w:hAnsi="Times New Roman" w:cs="Times New Roman"/>
          <w:b/>
          <w:bCs/>
          <w:i/>
          <w:iCs/>
          <w:sz w:val="26"/>
          <w:szCs w:val="26"/>
        </w:rPr>
        <w:t>3.9. Педагогическим и другим работникам учреждения в помещениях образ</w:t>
      </w:r>
      <w:r w:rsidRPr="007A61EC">
        <w:rPr>
          <w:rFonts w:ascii="Times New Roman" w:hAnsi="Times New Roman" w:cs="Times New Roman"/>
          <w:b/>
          <w:bCs/>
          <w:i/>
          <w:iCs/>
          <w:sz w:val="26"/>
          <w:szCs w:val="26"/>
        </w:rPr>
        <w:t>о</w:t>
      </w:r>
      <w:r w:rsidRPr="007A61EC">
        <w:rPr>
          <w:rFonts w:ascii="Times New Roman" w:hAnsi="Times New Roman" w:cs="Times New Roman"/>
          <w:b/>
          <w:bCs/>
          <w:i/>
          <w:iCs/>
          <w:sz w:val="26"/>
          <w:szCs w:val="26"/>
        </w:rPr>
        <w:t>вательного учреждения и на территории учреждения запрещается:</w:t>
      </w:r>
    </w:p>
    <w:p w:rsidR="00A844ED" w:rsidRPr="007A61EC" w:rsidRDefault="00A844ED" w:rsidP="00844609">
      <w:pPr>
        <w:numPr>
          <w:ilvl w:val="0"/>
          <w:numId w:val="31"/>
        </w:numPr>
        <w:autoSpaceDE w:val="0"/>
        <w:autoSpaceDN w:val="0"/>
        <w:adjustRightInd w:val="0"/>
        <w:spacing w:after="0" w:line="240" w:lineRule="auto"/>
        <w:jc w:val="both"/>
        <w:rPr>
          <w:rFonts w:ascii="Times New Roman" w:hAnsi="Times New Roman" w:cs="Times New Roman"/>
          <w:sz w:val="26"/>
          <w:szCs w:val="26"/>
        </w:rPr>
      </w:pPr>
      <w:r w:rsidRPr="007A61EC">
        <w:rPr>
          <w:rFonts w:ascii="Times New Roman" w:hAnsi="Times New Roman" w:cs="Times New Roman"/>
          <w:sz w:val="26"/>
          <w:szCs w:val="26"/>
        </w:rPr>
        <w:t>курить;</w:t>
      </w:r>
    </w:p>
    <w:p w:rsidR="00A844ED" w:rsidRPr="007A61EC" w:rsidRDefault="00A844ED" w:rsidP="00844609">
      <w:pPr>
        <w:numPr>
          <w:ilvl w:val="0"/>
          <w:numId w:val="31"/>
        </w:numPr>
        <w:autoSpaceDE w:val="0"/>
        <w:autoSpaceDN w:val="0"/>
        <w:adjustRightInd w:val="0"/>
        <w:spacing w:after="0" w:line="240" w:lineRule="auto"/>
        <w:jc w:val="both"/>
        <w:rPr>
          <w:rFonts w:ascii="Times New Roman" w:hAnsi="Times New Roman" w:cs="Times New Roman"/>
          <w:sz w:val="26"/>
          <w:szCs w:val="26"/>
        </w:rPr>
      </w:pPr>
      <w:r w:rsidRPr="007A61EC">
        <w:rPr>
          <w:rFonts w:ascii="Times New Roman" w:hAnsi="Times New Roman" w:cs="Times New Roman"/>
          <w:sz w:val="26"/>
          <w:szCs w:val="26"/>
        </w:rPr>
        <w:t xml:space="preserve">распивать спиртные напитки; </w:t>
      </w:r>
    </w:p>
    <w:p w:rsidR="00A844ED" w:rsidRPr="007A61EC" w:rsidRDefault="00A844ED" w:rsidP="00844609">
      <w:pPr>
        <w:numPr>
          <w:ilvl w:val="0"/>
          <w:numId w:val="31"/>
        </w:numPr>
        <w:autoSpaceDE w:val="0"/>
        <w:autoSpaceDN w:val="0"/>
        <w:adjustRightInd w:val="0"/>
        <w:spacing w:after="0" w:line="240" w:lineRule="auto"/>
        <w:jc w:val="both"/>
        <w:rPr>
          <w:rFonts w:ascii="Times New Roman" w:hAnsi="Times New Roman" w:cs="Times New Roman"/>
          <w:sz w:val="26"/>
          <w:szCs w:val="26"/>
        </w:rPr>
      </w:pPr>
      <w:r w:rsidRPr="007A61EC">
        <w:rPr>
          <w:rFonts w:ascii="Times New Roman" w:hAnsi="Times New Roman" w:cs="Times New Roman"/>
          <w:sz w:val="26"/>
          <w:szCs w:val="26"/>
        </w:rPr>
        <w:t>приобретать, хранить, изготавливать (перерабатывать) употреблять и перед</w:t>
      </w:r>
      <w:r w:rsidRPr="007A61EC">
        <w:rPr>
          <w:rFonts w:ascii="Times New Roman" w:hAnsi="Times New Roman" w:cs="Times New Roman"/>
          <w:sz w:val="26"/>
          <w:szCs w:val="26"/>
        </w:rPr>
        <w:t>а</w:t>
      </w:r>
      <w:r w:rsidRPr="007A61EC">
        <w:rPr>
          <w:rFonts w:ascii="Times New Roman" w:hAnsi="Times New Roman" w:cs="Times New Roman"/>
          <w:sz w:val="26"/>
          <w:szCs w:val="26"/>
        </w:rPr>
        <w:t>вать другим лицам наркотические средства и психотропные вещества;</w:t>
      </w:r>
    </w:p>
    <w:p w:rsidR="00A844ED" w:rsidRPr="007A61EC" w:rsidRDefault="00A844ED" w:rsidP="00844609">
      <w:pPr>
        <w:numPr>
          <w:ilvl w:val="0"/>
          <w:numId w:val="31"/>
        </w:numPr>
        <w:autoSpaceDE w:val="0"/>
        <w:autoSpaceDN w:val="0"/>
        <w:adjustRightInd w:val="0"/>
        <w:spacing w:after="0" w:line="240" w:lineRule="auto"/>
        <w:jc w:val="both"/>
        <w:rPr>
          <w:rFonts w:ascii="Times New Roman" w:hAnsi="Times New Roman" w:cs="Times New Roman"/>
          <w:sz w:val="26"/>
          <w:szCs w:val="26"/>
        </w:rPr>
      </w:pPr>
      <w:r w:rsidRPr="007A61EC">
        <w:rPr>
          <w:rFonts w:ascii="Times New Roman" w:hAnsi="Times New Roman" w:cs="Times New Roman"/>
          <w:sz w:val="26"/>
          <w:szCs w:val="26"/>
        </w:rPr>
        <w:t>хранить легковоспламеняющиеся и ядовитые вещества.</w:t>
      </w:r>
    </w:p>
    <w:p w:rsidR="00A844ED" w:rsidRPr="007A61EC" w:rsidRDefault="00A844ED" w:rsidP="00844609">
      <w:pPr>
        <w:spacing w:line="240" w:lineRule="auto"/>
        <w:jc w:val="center"/>
        <w:rPr>
          <w:rFonts w:ascii="Times New Roman" w:hAnsi="Times New Roman" w:cs="Times New Roman"/>
          <w:b/>
          <w:bCs/>
          <w:sz w:val="26"/>
          <w:szCs w:val="26"/>
        </w:rPr>
      </w:pPr>
      <w:r w:rsidRPr="007A61EC">
        <w:rPr>
          <w:rFonts w:ascii="Times New Roman" w:hAnsi="Times New Roman" w:cs="Times New Roman"/>
          <w:b/>
          <w:bCs/>
          <w:sz w:val="26"/>
          <w:szCs w:val="26"/>
        </w:rPr>
        <w:t>IV. Рабочее время и время отдыха</w:t>
      </w:r>
    </w:p>
    <w:p w:rsidR="00A844ED" w:rsidRPr="007A61EC" w:rsidRDefault="00A844ED" w:rsidP="00844609">
      <w:pPr>
        <w:spacing w:line="240" w:lineRule="auto"/>
        <w:ind w:firstLine="708"/>
        <w:jc w:val="both"/>
        <w:rPr>
          <w:rFonts w:ascii="Times New Roman" w:hAnsi="Times New Roman" w:cs="Times New Roman"/>
          <w:b/>
          <w:bCs/>
          <w:i/>
          <w:iCs/>
          <w:sz w:val="26"/>
          <w:szCs w:val="26"/>
        </w:rPr>
      </w:pPr>
      <w:r w:rsidRPr="007A61EC">
        <w:rPr>
          <w:rFonts w:ascii="Times New Roman" w:hAnsi="Times New Roman" w:cs="Times New Roman"/>
          <w:b/>
          <w:bCs/>
          <w:i/>
          <w:iCs/>
          <w:sz w:val="26"/>
          <w:szCs w:val="26"/>
        </w:rPr>
        <w:t>4.1. Режим рабочего времени:</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4.1.1. В учреждении устанавливается пятидневная рабочая неделя с двумя  в</w:t>
      </w:r>
      <w:r w:rsidRPr="007A61EC">
        <w:rPr>
          <w:rFonts w:ascii="Times New Roman" w:hAnsi="Times New Roman" w:cs="Times New Roman"/>
          <w:sz w:val="26"/>
          <w:szCs w:val="26"/>
        </w:rPr>
        <w:t>ы</w:t>
      </w:r>
      <w:r w:rsidRPr="007A61EC">
        <w:rPr>
          <w:rFonts w:ascii="Times New Roman" w:hAnsi="Times New Roman" w:cs="Times New Roman"/>
          <w:sz w:val="26"/>
          <w:szCs w:val="26"/>
        </w:rPr>
        <w:t>ходными днями (суббота, воскресенье). Рабочий день составляет 10,5 часов: с 8.00 ч</w:t>
      </w:r>
      <w:r w:rsidRPr="007A61EC">
        <w:rPr>
          <w:rFonts w:ascii="Times New Roman" w:hAnsi="Times New Roman" w:cs="Times New Roman"/>
          <w:sz w:val="26"/>
          <w:szCs w:val="26"/>
        </w:rPr>
        <w:t>а</w:t>
      </w:r>
      <w:r w:rsidRPr="007A61EC">
        <w:rPr>
          <w:rFonts w:ascii="Times New Roman" w:hAnsi="Times New Roman" w:cs="Times New Roman"/>
          <w:sz w:val="26"/>
          <w:szCs w:val="26"/>
        </w:rPr>
        <w:t>сов до 18.30 часов (постановление главы администрации МР Кармаскалинский район от 29.03.2013 №176)</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4.1.2. Для воспитателей устанавливается сокращенная продолжительность р</w:t>
      </w:r>
      <w:r w:rsidRPr="007A61EC">
        <w:rPr>
          <w:rFonts w:ascii="Times New Roman" w:hAnsi="Times New Roman" w:cs="Times New Roman"/>
          <w:sz w:val="26"/>
          <w:szCs w:val="26"/>
        </w:rPr>
        <w:t>а</w:t>
      </w:r>
      <w:r w:rsidRPr="007A61EC">
        <w:rPr>
          <w:rFonts w:ascii="Times New Roman" w:hAnsi="Times New Roman" w:cs="Times New Roman"/>
          <w:sz w:val="26"/>
          <w:szCs w:val="26"/>
        </w:rPr>
        <w:t>бочего времени -  36 часов в неделю.</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В зависимости от должности и (или) специальности педагогическим работн</w:t>
      </w:r>
      <w:r w:rsidRPr="007A61EC">
        <w:rPr>
          <w:rFonts w:ascii="Times New Roman" w:hAnsi="Times New Roman" w:cs="Times New Roman"/>
          <w:sz w:val="26"/>
          <w:szCs w:val="26"/>
        </w:rPr>
        <w:t>и</w:t>
      </w:r>
      <w:r w:rsidRPr="007A61EC">
        <w:rPr>
          <w:rFonts w:ascii="Times New Roman" w:hAnsi="Times New Roman" w:cs="Times New Roman"/>
          <w:sz w:val="26"/>
          <w:szCs w:val="26"/>
        </w:rPr>
        <w:t>кам с учетом особенностей их труда продолжительность рабочего времени (нормы часов педагогической работы за ставку заработной платы) определяется нормативн</w:t>
      </w:r>
      <w:r w:rsidRPr="007A61EC">
        <w:rPr>
          <w:rFonts w:ascii="Times New Roman" w:hAnsi="Times New Roman" w:cs="Times New Roman"/>
          <w:sz w:val="26"/>
          <w:szCs w:val="26"/>
        </w:rPr>
        <w:t>ы</w:t>
      </w:r>
      <w:r w:rsidRPr="007A61EC">
        <w:rPr>
          <w:rFonts w:ascii="Times New Roman" w:hAnsi="Times New Roman" w:cs="Times New Roman"/>
          <w:sz w:val="26"/>
          <w:szCs w:val="26"/>
        </w:rPr>
        <w:t>ми правовыми актами Российской Федерации (ст.333 ТК РФ):</w:t>
      </w:r>
    </w:p>
    <w:p w:rsidR="00A844ED" w:rsidRPr="007A61EC" w:rsidRDefault="00A844ED" w:rsidP="00844609">
      <w:pPr>
        <w:numPr>
          <w:ilvl w:val="0"/>
          <w:numId w:val="34"/>
        </w:numPr>
        <w:autoSpaceDE w:val="0"/>
        <w:autoSpaceDN w:val="0"/>
        <w:adjustRightInd w:val="0"/>
        <w:spacing w:after="0" w:line="240" w:lineRule="auto"/>
        <w:jc w:val="both"/>
        <w:rPr>
          <w:rFonts w:ascii="Times New Roman" w:hAnsi="Times New Roman" w:cs="Times New Roman"/>
          <w:sz w:val="26"/>
          <w:szCs w:val="26"/>
        </w:rPr>
      </w:pPr>
      <w:r w:rsidRPr="007A61EC">
        <w:rPr>
          <w:rFonts w:ascii="Times New Roman" w:hAnsi="Times New Roman" w:cs="Times New Roman"/>
          <w:sz w:val="26"/>
          <w:szCs w:val="26"/>
        </w:rPr>
        <w:t>Музыкальный руководитель – 24 часов в неделю -1,0 ставка; 0,75 ставки – 18 часов в неделю.</w:t>
      </w:r>
    </w:p>
    <w:p w:rsidR="00A844ED" w:rsidRPr="007A61EC" w:rsidRDefault="00A844ED" w:rsidP="00844609">
      <w:pPr>
        <w:numPr>
          <w:ilvl w:val="0"/>
          <w:numId w:val="34"/>
        </w:numPr>
        <w:autoSpaceDE w:val="0"/>
        <w:autoSpaceDN w:val="0"/>
        <w:adjustRightInd w:val="0"/>
        <w:spacing w:after="0" w:line="240" w:lineRule="auto"/>
        <w:jc w:val="both"/>
        <w:rPr>
          <w:rFonts w:ascii="Times New Roman" w:hAnsi="Times New Roman" w:cs="Times New Roman"/>
          <w:sz w:val="26"/>
          <w:szCs w:val="26"/>
        </w:rPr>
      </w:pPr>
      <w:r w:rsidRPr="007A61EC">
        <w:rPr>
          <w:rFonts w:ascii="Times New Roman" w:hAnsi="Times New Roman" w:cs="Times New Roman"/>
          <w:sz w:val="26"/>
          <w:szCs w:val="26"/>
        </w:rPr>
        <w:t>инструктор по физкультуре – 30 часов в неделю – 1 ставка; 26ч 25 мин – 0,875 ставки заработной платы;</w:t>
      </w:r>
    </w:p>
    <w:p w:rsidR="00A844ED" w:rsidRPr="007A61EC" w:rsidRDefault="00A844ED" w:rsidP="00844609">
      <w:pPr>
        <w:numPr>
          <w:ilvl w:val="0"/>
          <w:numId w:val="34"/>
        </w:numPr>
        <w:autoSpaceDE w:val="0"/>
        <w:autoSpaceDN w:val="0"/>
        <w:adjustRightInd w:val="0"/>
        <w:spacing w:after="0" w:line="240" w:lineRule="auto"/>
        <w:jc w:val="both"/>
        <w:rPr>
          <w:rFonts w:ascii="Times New Roman" w:hAnsi="Times New Roman" w:cs="Times New Roman"/>
          <w:sz w:val="26"/>
          <w:szCs w:val="26"/>
        </w:rPr>
      </w:pPr>
      <w:r w:rsidRPr="007A61EC">
        <w:rPr>
          <w:rFonts w:ascii="Times New Roman" w:hAnsi="Times New Roman" w:cs="Times New Roman"/>
          <w:sz w:val="26"/>
          <w:szCs w:val="26"/>
        </w:rPr>
        <w:t>учитель-логопед – 20 часов в неделю 1 ставка заработной платы.</w:t>
      </w:r>
    </w:p>
    <w:p w:rsidR="00A844ED" w:rsidRPr="007A61EC" w:rsidRDefault="00A844ED" w:rsidP="00844609">
      <w:pPr>
        <w:numPr>
          <w:ilvl w:val="0"/>
          <w:numId w:val="34"/>
        </w:numPr>
        <w:autoSpaceDE w:val="0"/>
        <w:autoSpaceDN w:val="0"/>
        <w:adjustRightInd w:val="0"/>
        <w:spacing w:after="0" w:line="240" w:lineRule="auto"/>
        <w:jc w:val="both"/>
        <w:rPr>
          <w:rFonts w:ascii="Times New Roman" w:hAnsi="Times New Roman" w:cs="Times New Roman"/>
          <w:sz w:val="26"/>
          <w:szCs w:val="26"/>
        </w:rPr>
      </w:pPr>
      <w:r w:rsidRPr="007A61EC">
        <w:rPr>
          <w:rFonts w:ascii="Times New Roman" w:hAnsi="Times New Roman" w:cs="Times New Roman"/>
          <w:sz w:val="26"/>
          <w:szCs w:val="26"/>
        </w:rPr>
        <w:t>Старший воспитатель – 18 часов в неделю (0,5 ставки заработной платы).</w:t>
      </w:r>
    </w:p>
    <w:p w:rsidR="00A844ED" w:rsidRPr="007A61EC" w:rsidRDefault="00A844ED" w:rsidP="00844609">
      <w:pPr>
        <w:numPr>
          <w:ilvl w:val="0"/>
          <w:numId w:val="34"/>
        </w:numPr>
        <w:autoSpaceDE w:val="0"/>
        <w:autoSpaceDN w:val="0"/>
        <w:adjustRightInd w:val="0"/>
        <w:spacing w:after="0" w:line="240" w:lineRule="auto"/>
        <w:jc w:val="both"/>
        <w:rPr>
          <w:rFonts w:ascii="Times New Roman" w:hAnsi="Times New Roman" w:cs="Times New Roman"/>
          <w:sz w:val="26"/>
          <w:szCs w:val="26"/>
        </w:rPr>
      </w:pPr>
      <w:r w:rsidRPr="007A61EC">
        <w:rPr>
          <w:rFonts w:ascii="Times New Roman" w:hAnsi="Times New Roman" w:cs="Times New Roman"/>
          <w:sz w:val="26"/>
          <w:szCs w:val="26"/>
        </w:rPr>
        <w:t>Воспитатель – 36 часов в неделю – 1 ставка заработной платы.</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4.1.3.Режим работы работников, работающих по сменам, определяется граф</w:t>
      </w:r>
      <w:r w:rsidRPr="007A61EC">
        <w:rPr>
          <w:rFonts w:ascii="Times New Roman" w:hAnsi="Times New Roman" w:cs="Times New Roman"/>
          <w:sz w:val="26"/>
          <w:szCs w:val="26"/>
        </w:rPr>
        <w:t>и</w:t>
      </w:r>
      <w:r w:rsidRPr="007A61EC">
        <w:rPr>
          <w:rFonts w:ascii="Times New Roman" w:hAnsi="Times New Roman" w:cs="Times New Roman"/>
          <w:sz w:val="26"/>
          <w:szCs w:val="26"/>
        </w:rPr>
        <w:t>ками сменности, составляемыми работодателем с учетом мнения выборного органа первичной профсоюзной организации (ст. 103 ТК РФ).</w:t>
      </w:r>
    </w:p>
    <w:p w:rsidR="00A844ED" w:rsidRPr="007A61EC" w:rsidRDefault="00A844ED" w:rsidP="00844609">
      <w:pPr>
        <w:spacing w:line="240" w:lineRule="auto"/>
        <w:ind w:left="360"/>
        <w:jc w:val="both"/>
        <w:rPr>
          <w:rFonts w:ascii="Times New Roman" w:hAnsi="Times New Roman" w:cs="Times New Roman"/>
          <w:sz w:val="26"/>
          <w:szCs w:val="26"/>
        </w:rPr>
      </w:pPr>
      <w:r w:rsidRPr="007A61EC">
        <w:rPr>
          <w:rFonts w:ascii="Times New Roman" w:hAnsi="Times New Roman" w:cs="Times New Roman"/>
          <w:sz w:val="26"/>
          <w:szCs w:val="26"/>
        </w:rPr>
        <w:t>для сторожей: 1(одна) ночь через 1(одну) ночь с 20.00 до 8.00.</w:t>
      </w:r>
    </w:p>
    <w:p w:rsidR="00A844ED" w:rsidRPr="007A61EC" w:rsidRDefault="00A844ED" w:rsidP="00844609">
      <w:pPr>
        <w:spacing w:line="240" w:lineRule="auto"/>
        <w:ind w:firstLine="360"/>
        <w:jc w:val="both"/>
        <w:rPr>
          <w:rFonts w:ascii="Times New Roman" w:hAnsi="Times New Roman" w:cs="Times New Roman"/>
          <w:sz w:val="26"/>
          <w:szCs w:val="26"/>
        </w:rPr>
      </w:pPr>
      <w:r w:rsidRPr="007A61EC">
        <w:rPr>
          <w:rFonts w:ascii="Times New Roman" w:hAnsi="Times New Roman" w:cs="Times New Roman"/>
          <w:sz w:val="26"/>
          <w:szCs w:val="26"/>
        </w:rPr>
        <w:lastRenderedPageBreak/>
        <w:t>График сменности доводится до сведения работников под роспись не позднее, чем за один месяц до введения его в действие.</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4.1.4. Воспитатели учреждения должны приходить на работу за 15 минут до начала смены. Окончание рабочего дня воспитателей – в зависимости от смены.</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4.1.5. Продолжительность рабочего дня руководящего, административного и обслуживающего персонала определяется из расчета 36- часовой рабочей недели в соответствии с графиком работы (ст. 91 ТК РФ).</w:t>
      </w:r>
    </w:p>
    <w:p w:rsidR="00A844ED" w:rsidRPr="007A61EC" w:rsidRDefault="00A844ED" w:rsidP="00844609">
      <w:pPr>
        <w:spacing w:line="240" w:lineRule="auto"/>
        <w:jc w:val="both"/>
        <w:rPr>
          <w:rFonts w:ascii="Times New Roman" w:hAnsi="Times New Roman" w:cs="Times New Roman"/>
          <w:sz w:val="26"/>
          <w:szCs w:val="26"/>
        </w:rPr>
      </w:pPr>
      <w:r w:rsidRPr="007A61EC">
        <w:rPr>
          <w:rFonts w:ascii="Times New Roman" w:hAnsi="Times New Roman" w:cs="Times New Roman"/>
          <w:sz w:val="26"/>
          <w:szCs w:val="26"/>
        </w:rPr>
        <w:tab/>
        <w:t>Графики работы утверждаются руководителем учреждения и предусматривают время начала и окончания работы, перерыв для отдыха и питания. Графики объявл</w:t>
      </w:r>
      <w:r w:rsidRPr="007A61EC">
        <w:rPr>
          <w:rFonts w:ascii="Times New Roman" w:hAnsi="Times New Roman" w:cs="Times New Roman"/>
          <w:sz w:val="26"/>
          <w:szCs w:val="26"/>
        </w:rPr>
        <w:t>я</w:t>
      </w:r>
      <w:r w:rsidRPr="007A61EC">
        <w:rPr>
          <w:rFonts w:ascii="Times New Roman" w:hAnsi="Times New Roman" w:cs="Times New Roman"/>
          <w:sz w:val="26"/>
          <w:szCs w:val="26"/>
        </w:rPr>
        <w:t xml:space="preserve">ются работнику под роспись. </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4.1.6. Продолжительность рабочего дня или смены, непосредственно предш</w:t>
      </w:r>
      <w:r w:rsidRPr="007A61EC">
        <w:rPr>
          <w:rFonts w:ascii="Times New Roman" w:hAnsi="Times New Roman" w:cs="Times New Roman"/>
          <w:sz w:val="26"/>
          <w:szCs w:val="26"/>
        </w:rPr>
        <w:t>е</w:t>
      </w:r>
      <w:r w:rsidRPr="007A61EC">
        <w:rPr>
          <w:rFonts w:ascii="Times New Roman" w:hAnsi="Times New Roman" w:cs="Times New Roman"/>
          <w:sz w:val="26"/>
          <w:szCs w:val="26"/>
        </w:rPr>
        <w:t>ствующих нерабочему праздничному дню, уменьшается на один час (ст. 95 ТК РФ).</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4.1.7. Общие собрания трудового коллектива проводятся по мере необходим</w:t>
      </w:r>
      <w:r w:rsidRPr="007A61EC">
        <w:rPr>
          <w:rFonts w:ascii="Times New Roman" w:hAnsi="Times New Roman" w:cs="Times New Roman"/>
          <w:sz w:val="26"/>
          <w:szCs w:val="26"/>
        </w:rPr>
        <w:t>о</w:t>
      </w:r>
      <w:r w:rsidRPr="007A61EC">
        <w:rPr>
          <w:rFonts w:ascii="Times New Roman" w:hAnsi="Times New Roman" w:cs="Times New Roman"/>
          <w:sz w:val="26"/>
          <w:szCs w:val="26"/>
        </w:rPr>
        <w:t xml:space="preserve">сти, но не реже одного раза в год. </w:t>
      </w:r>
    </w:p>
    <w:p w:rsidR="00A844ED" w:rsidRPr="007A61EC" w:rsidRDefault="00A844ED" w:rsidP="00844609">
      <w:pPr>
        <w:spacing w:line="240" w:lineRule="auto"/>
        <w:jc w:val="both"/>
        <w:rPr>
          <w:rFonts w:ascii="Times New Roman" w:hAnsi="Times New Roman" w:cs="Times New Roman"/>
          <w:sz w:val="26"/>
          <w:szCs w:val="26"/>
        </w:rPr>
      </w:pPr>
      <w:r w:rsidRPr="007A61EC">
        <w:rPr>
          <w:rFonts w:ascii="Times New Roman" w:hAnsi="Times New Roman" w:cs="Times New Roman"/>
          <w:sz w:val="26"/>
          <w:szCs w:val="26"/>
        </w:rPr>
        <w:tab/>
        <w:t>Заседания педагогического совета проводятся не реже 4 раз в год. Все засед</w:t>
      </w:r>
      <w:r w:rsidRPr="007A61EC">
        <w:rPr>
          <w:rFonts w:ascii="Times New Roman" w:hAnsi="Times New Roman" w:cs="Times New Roman"/>
          <w:sz w:val="26"/>
          <w:szCs w:val="26"/>
        </w:rPr>
        <w:t>а</w:t>
      </w:r>
      <w:r w:rsidRPr="007A61EC">
        <w:rPr>
          <w:rFonts w:ascii="Times New Roman" w:hAnsi="Times New Roman" w:cs="Times New Roman"/>
          <w:sz w:val="26"/>
          <w:szCs w:val="26"/>
        </w:rPr>
        <w:t>ния проводятся в нерабочее время и не должны продолжаться более двух часов, род</w:t>
      </w:r>
      <w:r w:rsidRPr="007A61EC">
        <w:rPr>
          <w:rFonts w:ascii="Times New Roman" w:hAnsi="Times New Roman" w:cs="Times New Roman"/>
          <w:sz w:val="26"/>
          <w:szCs w:val="26"/>
        </w:rPr>
        <w:t>и</w:t>
      </w:r>
      <w:r w:rsidRPr="007A61EC">
        <w:rPr>
          <w:rFonts w:ascii="Times New Roman" w:hAnsi="Times New Roman" w:cs="Times New Roman"/>
          <w:sz w:val="26"/>
          <w:szCs w:val="26"/>
        </w:rPr>
        <w:t>тельские собрания – более полутора часов.</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4.1.8. В соответствии со ст. 101 ТК РФ работникам по перечню должностей р</w:t>
      </w:r>
      <w:r w:rsidRPr="007A61EC">
        <w:rPr>
          <w:rFonts w:ascii="Times New Roman" w:hAnsi="Times New Roman" w:cs="Times New Roman"/>
          <w:sz w:val="26"/>
          <w:szCs w:val="26"/>
        </w:rPr>
        <w:t>а</w:t>
      </w:r>
      <w:r w:rsidRPr="007A61EC">
        <w:rPr>
          <w:rFonts w:ascii="Times New Roman" w:hAnsi="Times New Roman" w:cs="Times New Roman"/>
          <w:sz w:val="26"/>
          <w:szCs w:val="26"/>
        </w:rPr>
        <w:t>ботников с ненормированным рабочим днем может быть установлен особый режим работы, в соответствии с которым они могут по распоряжению работодателя при н</w:t>
      </w:r>
      <w:r w:rsidRPr="007A61EC">
        <w:rPr>
          <w:rFonts w:ascii="Times New Roman" w:hAnsi="Times New Roman" w:cs="Times New Roman"/>
          <w:sz w:val="26"/>
          <w:szCs w:val="26"/>
        </w:rPr>
        <w:t>е</w:t>
      </w:r>
      <w:r w:rsidRPr="007A61EC">
        <w:rPr>
          <w:rFonts w:ascii="Times New Roman" w:hAnsi="Times New Roman" w:cs="Times New Roman"/>
          <w:sz w:val="26"/>
          <w:szCs w:val="26"/>
        </w:rPr>
        <w:t>обходимости эпизодически привлекаться к выполнению своих трудовых функций за пределами установленной для них продолжительности рабочего времени.</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Ненормированный рабочий день устанавливается для работников учреждения, занимающих следующие должности: заведующий, завхоз.</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4.1.9. Администрация учреждения ведет учет рабочего времени каждым рабо</w:t>
      </w:r>
      <w:r w:rsidRPr="007A61EC">
        <w:rPr>
          <w:rFonts w:ascii="Times New Roman" w:hAnsi="Times New Roman" w:cs="Times New Roman"/>
          <w:sz w:val="26"/>
          <w:szCs w:val="26"/>
        </w:rPr>
        <w:t>т</w:t>
      </w:r>
      <w:r w:rsidRPr="007A61EC">
        <w:rPr>
          <w:rFonts w:ascii="Times New Roman" w:hAnsi="Times New Roman" w:cs="Times New Roman"/>
          <w:sz w:val="26"/>
          <w:szCs w:val="26"/>
        </w:rPr>
        <w:t>ником (ст. 91 ТК РФ).</w:t>
      </w:r>
    </w:p>
    <w:p w:rsidR="00A844ED" w:rsidRPr="007A61EC" w:rsidRDefault="00A844ED" w:rsidP="00844609">
      <w:pPr>
        <w:spacing w:line="240" w:lineRule="auto"/>
        <w:jc w:val="both"/>
        <w:rPr>
          <w:rFonts w:ascii="Times New Roman" w:hAnsi="Times New Roman" w:cs="Times New Roman"/>
          <w:sz w:val="26"/>
          <w:szCs w:val="26"/>
        </w:rPr>
      </w:pPr>
      <w:r w:rsidRPr="007A61EC">
        <w:rPr>
          <w:rFonts w:ascii="Times New Roman" w:hAnsi="Times New Roman" w:cs="Times New Roman"/>
          <w:sz w:val="26"/>
          <w:szCs w:val="26"/>
        </w:rPr>
        <w:tab/>
        <w:t>В случае неявки на работу по болезни работник обязан при наличии такой во</w:t>
      </w:r>
      <w:r w:rsidRPr="007A61EC">
        <w:rPr>
          <w:rFonts w:ascii="Times New Roman" w:hAnsi="Times New Roman" w:cs="Times New Roman"/>
          <w:sz w:val="26"/>
          <w:szCs w:val="26"/>
        </w:rPr>
        <w:t>з</w:t>
      </w:r>
      <w:r w:rsidRPr="007A61EC">
        <w:rPr>
          <w:rFonts w:ascii="Times New Roman" w:hAnsi="Times New Roman" w:cs="Times New Roman"/>
          <w:sz w:val="26"/>
          <w:szCs w:val="26"/>
        </w:rPr>
        <w:t>можности незамедлительно известить администрацию, а также предоставить листок временной нетрудоспособности в первый день выхода на работу.</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4.1.10. Привлечение работника к сверхурочной работе (работе, выполняемой работником по инициативе работодателя) за пределами установленной для работника продолжительности рабочего времени (смены) допускается в случаях, предусмотре</w:t>
      </w:r>
      <w:r w:rsidRPr="007A61EC">
        <w:rPr>
          <w:rFonts w:ascii="Times New Roman" w:hAnsi="Times New Roman" w:cs="Times New Roman"/>
          <w:sz w:val="26"/>
          <w:szCs w:val="26"/>
        </w:rPr>
        <w:t>н</w:t>
      </w:r>
      <w:r w:rsidRPr="007A61EC">
        <w:rPr>
          <w:rFonts w:ascii="Times New Roman" w:hAnsi="Times New Roman" w:cs="Times New Roman"/>
          <w:sz w:val="26"/>
          <w:szCs w:val="26"/>
        </w:rPr>
        <w:t>ных ст. 99 ТК РФ.</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Не допускается привлекать к сверхурочной работе беременных женщин, рабо</w:t>
      </w:r>
      <w:r w:rsidRPr="007A61EC">
        <w:rPr>
          <w:rFonts w:ascii="Times New Roman" w:hAnsi="Times New Roman" w:cs="Times New Roman"/>
          <w:sz w:val="26"/>
          <w:szCs w:val="26"/>
        </w:rPr>
        <w:t>т</w:t>
      </w:r>
      <w:r w:rsidRPr="007A61EC">
        <w:rPr>
          <w:rFonts w:ascii="Times New Roman" w:hAnsi="Times New Roman" w:cs="Times New Roman"/>
          <w:sz w:val="26"/>
          <w:szCs w:val="26"/>
        </w:rPr>
        <w:t>ников до 18 лет и других категорий работников в соответствии с ТК РФ и иными ф</w:t>
      </w:r>
      <w:r w:rsidRPr="007A61EC">
        <w:rPr>
          <w:rFonts w:ascii="Times New Roman" w:hAnsi="Times New Roman" w:cs="Times New Roman"/>
          <w:sz w:val="26"/>
          <w:szCs w:val="26"/>
        </w:rPr>
        <w:t>е</w:t>
      </w:r>
      <w:r w:rsidRPr="007A61EC">
        <w:rPr>
          <w:rFonts w:ascii="Times New Roman" w:hAnsi="Times New Roman" w:cs="Times New Roman"/>
          <w:sz w:val="26"/>
          <w:szCs w:val="26"/>
        </w:rPr>
        <w:t>деральными законами.</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Работодатель ведет точный учет продолжительности сверхурочной работы к</w:t>
      </w:r>
      <w:r w:rsidRPr="007A61EC">
        <w:rPr>
          <w:rFonts w:ascii="Times New Roman" w:hAnsi="Times New Roman" w:cs="Times New Roman"/>
          <w:sz w:val="26"/>
          <w:szCs w:val="26"/>
        </w:rPr>
        <w:t>а</w:t>
      </w:r>
      <w:r w:rsidRPr="007A61EC">
        <w:rPr>
          <w:rFonts w:ascii="Times New Roman" w:hAnsi="Times New Roman" w:cs="Times New Roman"/>
          <w:sz w:val="26"/>
          <w:szCs w:val="26"/>
        </w:rPr>
        <w:t>ждого работника, которая не должна превышать для каждого работника 4 часов в т</w:t>
      </w:r>
      <w:r w:rsidRPr="007A61EC">
        <w:rPr>
          <w:rFonts w:ascii="Times New Roman" w:hAnsi="Times New Roman" w:cs="Times New Roman"/>
          <w:sz w:val="26"/>
          <w:szCs w:val="26"/>
        </w:rPr>
        <w:t>е</w:t>
      </w:r>
      <w:r w:rsidRPr="007A61EC">
        <w:rPr>
          <w:rFonts w:ascii="Times New Roman" w:hAnsi="Times New Roman" w:cs="Times New Roman"/>
          <w:sz w:val="26"/>
          <w:szCs w:val="26"/>
        </w:rPr>
        <w:t>чение двух дней подряд и 120 часов в год.</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4.1.11. Сверхурочная работа оплачивается за первые два часа работы не менее чем в полуторном размере, за последующие часы - не менее чем в двойном размере.</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lastRenderedPageBreak/>
        <w:t>По желанию работника сверхурочная работа вместо повышенной оплаты м</w:t>
      </w:r>
      <w:r w:rsidRPr="007A61EC">
        <w:rPr>
          <w:rFonts w:ascii="Times New Roman" w:hAnsi="Times New Roman" w:cs="Times New Roman"/>
          <w:sz w:val="26"/>
          <w:szCs w:val="26"/>
        </w:rPr>
        <w:t>о</w:t>
      </w:r>
      <w:r w:rsidRPr="007A61EC">
        <w:rPr>
          <w:rFonts w:ascii="Times New Roman" w:hAnsi="Times New Roman" w:cs="Times New Roman"/>
          <w:sz w:val="26"/>
          <w:szCs w:val="26"/>
        </w:rPr>
        <w:t>жет компенсироваться предоставлением дополнительного времени отдыха, но не м</w:t>
      </w:r>
      <w:r w:rsidRPr="007A61EC">
        <w:rPr>
          <w:rFonts w:ascii="Times New Roman" w:hAnsi="Times New Roman" w:cs="Times New Roman"/>
          <w:sz w:val="26"/>
          <w:szCs w:val="26"/>
        </w:rPr>
        <w:t>е</w:t>
      </w:r>
      <w:r w:rsidRPr="007A61EC">
        <w:rPr>
          <w:rFonts w:ascii="Times New Roman" w:hAnsi="Times New Roman" w:cs="Times New Roman"/>
          <w:sz w:val="26"/>
          <w:szCs w:val="26"/>
        </w:rPr>
        <w:t>нее времени, отработанного сверхурочно (ст. 152 ТК РФ).</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4.1.12. С учетом условий работы в учреждении в целом или при выполнении отдельных видов работ, когда не может быть соблюдена установленная для опред</w:t>
      </w:r>
      <w:r w:rsidRPr="007A61EC">
        <w:rPr>
          <w:rFonts w:ascii="Times New Roman" w:hAnsi="Times New Roman" w:cs="Times New Roman"/>
          <w:sz w:val="26"/>
          <w:szCs w:val="26"/>
        </w:rPr>
        <w:t>е</w:t>
      </w:r>
      <w:r w:rsidRPr="007A61EC">
        <w:rPr>
          <w:rFonts w:ascii="Times New Roman" w:hAnsi="Times New Roman" w:cs="Times New Roman"/>
          <w:sz w:val="26"/>
          <w:szCs w:val="26"/>
        </w:rPr>
        <w:t>ленной категории работников ежедневная или еженедельная продолжительность р</w:t>
      </w:r>
      <w:r w:rsidRPr="007A61EC">
        <w:rPr>
          <w:rFonts w:ascii="Times New Roman" w:hAnsi="Times New Roman" w:cs="Times New Roman"/>
          <w:sz w:val="26"/>
          <w:szCs w:val="26"/>
        </w:rPr>
        <w:t>а</w:t>
      </w:r>
      <w:r w:rsidRPr="007A61EC">
        <w:rPr>
          <w:rFonts w:ascii="Times New Roman" w:hAnsi="Times New Roman" w:cs="Times New Roman"/>
          <w:sz w:val="26"/>
          <w:szCs w:val="26"/>
        </w:rPr>
        <w:t>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 превышала нормального числа рабочих часов. Учетный период не может превышать одного года (ст. 104 ТК РФ).</w:t>
      </w:r>
    </w:p>
    <w:p w:rsidR="00A844ED" w:rsidRPr="007A61EC" w:rsidRDefault="00A844ED" w:rsidP="00844609">
      <w:pPr>
        <w:spacing w:line="240" w:lineRule="auto"/>
        <w:ind w:firstLine="360"/>
        <w:jc w:val="both"/>
        <w:rPr>
          <w:rFonts w:ascii="Times New Roman" w:hAnsi="Times New Roman" w:cs="Times New Roman"/>
          <w:sz w:val="26"/>
          <w:szCs w:val="26"/>
        </w:rPr>
      </w:pPr>
      <w:r w:rsidRPr="007A61EC">
        <w:rPr>
          <w:rFonts w:ascii="Times New Roman" w:hAnsi="Times New Roman" w:cs="Times New Roman"/>
          <w:sz w:val="26"/>
          <w:szCs w:val="26"/>
        </w:rPr>
        <w:t>4.1.13. В рабочее время не допускается (за исключением случаев, предусмотре</w:t>
      </w:r>
      <w:r w:rsidRPr="007A61EC">
        <w:rPr>
          <w:rFonts w:ascii="Times New Roman" w:hAnsi="Times New Roman" w:cs="Times New Roman"/>
          <w:sz w:val="26"/>
          <w:szCs w:val="26"/>
        </w:rPr>
        <w:t>н</w:t>
      </w:r>
      <w:r w:rsidRPr="007A61EC">
        <w:rPr>
          <w:rFonts w:ascii="Times New Roman" w:hAnsi="Times New Roman" w:cs="Times New Roman"/>
          <w:sz w:val="26"/>
          <w:szCs w:val="26"/>
        </w:rPr>
        <w:t>ных локальными актами учреждения, коллективным договором):</w:t>
      </w:r>
    </w:p>
    <w:p w:rsidR="00A844ED" w:rsidRPr="007A61EC" w:rsidRDefault="00A844ED" w:rsidP="00844609">
      <w:pPr>
        <w:numPr>
          <w:ilvl w:val="0"/>
          <w:numId w:val="32"/>
        </w:numPr>
        <w:autoSpaceDE w:val="0"/>
        <w:autoSpaceDN w:val="0"/>
        <w:adjustRightInd w:val="0"/>
        <w:spacing w:after="0" w:line="240" w:lineRule="auto"/>
        <w:jc w:val="both"/>
        <w:rPr>
          <w:rFonts w:ascii="Times New Roman" w:hAnsi="Times New Roman" w:cs="Times New Roman"/>
          <w:sz w:val="26"/>
          <w:szCs w:val="26"/>
        </w:rPr>
      </w:pPr>
      <w:r w:rsidRPr="007A61EC">
        <w:rPr>
          <w:rFonts w:ascii="Times New Roman" w:hAnsi="Times New Roman" w:cs="Times New Roman"/>
          <w:sz w:val="26"/>
          <w:szCs w:val="26"/>
        </w:rPr>
        <w:t>отвлекать педагогических работников для выполнения поручений или участия в мероприятиях, не связанных с их педагогической деятельностью;</w:t>
      </w:r>
    </w:p>
    <w:p w:rsidR="00A844ED" w:rsidRPr="007A61EC" w:rsidRDefault="00A844ED" w:rsidP="00844609">
      <w:pPr>
        <w:numPr>
          <w:ilvl w:val="0"/>
          <w:numId w:val="32"/>
        </w:numPr>
        <w:autoSpaceDE w:val="0"/>
        <w:autoSpaceDN w:val="0"/>
        <w:adjustRightInd w:val="0"/>
        <w:spacing w:after="0" w:line="240" w:lineRule="auto"/>
        <w:jc w:val="both"/>
        <w:rPr>
          <w:rFonts w:ascii="Times New Roman" w:hAnsi="Times New Roman" w:cs="Times New Roman"/>
          <w:sz w:val="26"/>
          <w:szCs w:val="26"/>
        </w:rPr>
      </w:pPr>
      <w:r w:rsidRPr="007A61EC">
        <w:rPr>
          <w:rFonts w:ascii="Times New Roman" w:hAnsi="Times New Roman" w:cs="Times New Roman"/>
          <w:sz w:val="26"/>
          <w:szCs w:val="26"/>
        </w:rPr>
        <w:t>созывать собрания, заседания, совещания и другие мероприятия по обществе</w:t>
      </w:r>
      <w:r w:rsidRPr="007A61EC">
        <w:rPr>
          <w:rFonts w:ascii="Times New Roman" w:hAnsi="Times New Roman" w:cs="Times New Roman"/>
          <w:sz w:val="26"/>
          <w:szCs w:val="26"/>
        </w:rPr>
        <w:t>н</w:t>
      </w:r>
      <w:r w:rsidRPr="007A61EC">
        <w:rPr>
          <w:rFonts w:ascii="Times New Roman" w:hAnsi="Times New Roman" w:cs="Times New Roman"/>
          <w:sz w:val="26"/>
          <w:szCs w:val="26"/>
        </w:rPr>
        <w:t>ным делам.</w:t>
      </w:r>
    </w:p>
    <w:p w:rsidR="00A844ED" w:rsidRPr="007A61EC" w:rsidRDefault="00A844ED" w:rsidP="00844609">
      <w:pPr>
        <w:spacing w:line="240" w:lineRule="auto"/>
        <w:ind w:firstLine="360"/>
        <w:jc w:val="both"/>
        <w:rPr>
          <w:rFonts w:ascii="Times New Roman" w:hAnsi="Times New Roman" w:cs="Times New Roman"/>
          <w:sz w:val="26"/>
          <w:szCs w:val="26"/>
        </w:rPr>
      </w:pPr>
      <w:r w:rsidRPr="007A61EC">
        <w:rPr>
          <w:rFonts w:ascii="Times New Roman" w:hAnsi="Times New Roman" w:cs="Times New Roman"/>
          <w:sz w:val="26"/>
          <w:szCs w:val="26"/>
        </w:rPr>
        <w:t>4.1.14. При осуществлении в учреждении функций по контролю за образовател</w:t>
      </w:r>
      <w:r w:rsidRPr="007A61EC">
        <w:rPr>
          <w:rFonts w:ascii="Times New Roman" w:hAnsi="Times New Roman" w:cs="Times New Roman"/>
          <w:sz w:val="26"/>
          <w:szCs w:val="26"/>
        </w:rPr>
        <w:t>ь</w:t>
      </w:r>
      <w:r w:rsidRPr="007A61EC">
        <w:rPr>
          <w:rFonts w:ascii="Times New Roman" w:hAnsi="Times New Roman" w:cs="Times New Roman"/>
          <w:sz w:val="26"/>
          <w:szCs w:val="26"/>
        </w:rPr>
        <w:t>ным процессом и в других случаях не допускается:</w:t>
      </w:r>
    </w:p>
    <w:p w:rsidR="00A844ED" w:rsidRPr="007A61EC" w:rsidRDefault="00A844ED" w:rsidP="00844609">
      <w:pPr>
        <w:numPr>
          <w:ilvl w:val="0"/>
          <w:numId w:val="33"/>
        </w:numPr>
        <w:autoSpaceDE w:val="0"/>
        <w:autoSpaceDN w:val="0"/>
        <w:adjustRightInd w:val="0"/>
        <w:spacing w:after="0" w:line="240" w:lineRule="auto"/>
        <w:jc w:val="both"/>
        <w:rPr>
          <w:rFonts w:ascii="Times New Roman" w:hAnsi="Times New Roman" w:cs="Times New Roman"/>
          <w:sz w:val="26"/>
          <w:szCs w:val="26"/>
        </w:rPr>
      </w:pPr>
      <w:r w:rsidRPr="007A61EC">
        <w:rPr>
          <w:rFonts w:ascii="Times New Roman" w:hAnsi="Times New Roman" w:cs="Times New Roman"/>
          <w:sz w:val="26"/>
          <w:szCs w:val="26"/>
        </w:rPr>
        <w:t>присутствие на занятиях посторонних лиц без разрешения представителя раб</w:t>
      </w:r>
      <w:r w:rsidRPr="007A61EC">
        <w:rPr>
          <w:rFonts w:ascii="Times New Roman" w:hAnsi="Times New Roman" w:cs="Times New Roman"/>
          <w:sz w:val="26"/>
          <w:szCs w:val="26"/>
        </w:rPr>
        <w:t>о</w:t>
      </w:r>
      <w:r w:rsidRPr="007A61EC">
        <w:rPr>
          <w:rFonts w:ascii="Times New Roman" w:hAnsi="Times New Roman" w:cs="Times New Roman"/>
          <w:sz w:val="26"/>
          <w:szCs w:val="26"/>
        </w:rPr>
        <w:t>тодателя;</w:t>
      </w:r>
    </w:p>
    <w:p w:rsidR="00A844ED" w:rsidRPr="007A61EC" w:rsidRDefault="00A844ED" w:rsidP="00844609">
      <w:pPr>
        <w:numPr>
          <w:ilvl w:val="0"/>
          <w:numId w:val="33"/>
        </w:numPr>
        <w:autoSpaceDE w:val="0"/>
        <w:autoSpaceDN w:val="0"/>
        <w:adjustRightInd w:val="0"/>
        <w:spacing w:after="0" w:line="240" w:lineRule="auto"/>
        <w:jc w:val="both"/>
        <w:rPr>
          <w:rFonts w:ascii="Times New Roman" w:hAnsi="Times New Roman" w:cs="Times New Roman"/>
          <w:sz w:val="26"/>
          <w:szCs w:val="26"/>
        </w:rPr>
      </w:pPr>
      <w:r w:rsidRPr="007A61EC">
        <w:rPr>
          <w:rFonts w:ascii="Times New Roman" w:hAnsi="Times New Roman" w:cs="Times New Roman"/>
          <w:sz w:val="26"/>
          <w:szCs w:val="26"/>
        </w:rPr>
        <w:t>входить в группу после начала занятия, за исключением представителя работ</w:t>
      </w:r>
      <w:r w:rsidRPr="007A61EC">
        <w:rPr>
          <w:rFonts w:ascii="Times New Roman" w:hAnsi="Times New Roman" w:cs="Times New Roman"/>
          <w:sz w:val="26"/>
          <w:szCs w:val="26"/>
        </w:rPr>
        <w:t>о</w:t>
      </w:r>
      <w:r w:rsidRPr="007A61EC">
        <w:rPr>
          <w:rFonts w:ascii="Times New Roman" w:hAnsi="Times New Roman" w:cs="Times New Roman"/>
          <w:sz w:val="26"/>
          <w:szCs w:val="26"/>
        </w:rPr>
        <w:t>дателя;</w:t>
      </w:r>
    </w:p>
    <w:p w:rsidR="00A844ED" w:rsidRPr="007A61EC" w:rsidRDefault="00A844ED" w:rsidP="00844609">
      <w:pPr>
        <w:numPr>
          <w:ilvl w:val="0"/>
          <w:numId w:val="33"/>
        </w:numPr>
        <w:autoSpaceDE w:val="0"/>
        <w:autoSpaceDN w:val="0"/>
        <w:adjustRightInd w:val="0"/>
        <w:spacing w:after="0" w:line="240" w:lineRule="auto"/>
        <w:jc w:val="both"/>
        <w:rPr>
          <w:rFonts w:ascii="Times New Roman" w:hAnsi="Times New Roman" w:cs="Times New Roman"/>
          <w:sz w:val="26"/>
          <w:szCs w:val="26"/>
        </w:rPr>
      </w:pPr>
      <w:r w:rsidRPr="007A61EC">
        <w:rPr>
          <w:rFonts w:ascii="Times New Roman" w:hAnsi="Times New Roman" w:cs="Times New Roman"/>
          <w:sz w:val="26"/>
          <w:szCs w:val="26"/>
        </w:rPr>
        <w:t>делать педагогическим работникам замечания по поводу их работы во время проведения занятий и в присутствии воспитанников.</w:t>
      </w:r>
    </w:p>
    <w:p w:rsidR="00A844ED" w:rsidRPr="007A61EC" w:rsidRDefault="00A844ED" w:rsidP="00844609">
      <w:pPr>
        <w:spacing w:line="240" w:lineRule="auto"/>
        <w:ind w:firstLine="708"/>
        <w:jc w:val="both"/>
        <w:rPr>
          <w:rFonts w:ascii="Times New Roman" w:hAnsi="Times New Roman" w:cs="Times New Roman"/>
          <w:b/>
          <w:bCs/>
          <w:i/>
          <w:iCs/>
          <w:sz w:val="26"/>
          <w:szCs w:val="26"/>
        </w:rPr>
      </w:pPr>
      <w:r w:rsidRPr="007A61EC">
        <w:rPr>
          <w:rFonts w:ascii="Times New Roman" w:hAnsi="Times New Roman" w:cs="Times New Roman"/>
          <w:b/>
          <w:bCs/>
          <w:i/>
          <w:iCs/>
          <w:sz w:val="26"/>
          <w:szCs w:val="26"/>
        </w:rPr>
        <w:t>4.2. Установление педагогической нагрузки педагогических работников:</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4.2.1.В начале учебного года проводится тарификация педагогических рабо</w:t>
      </w:r>
      <w:r w:rsidRPr="007A61EC">
        <w:rPr>
          <w:rFonts w:ascii="Times New Roman" w:hAnsi="Times New Roman" w:cs="Times New Roman"/>
          <w:sz w:val="26"/>
          <w:szCs w:val="26"/>
        </w:rPr>
        <w:t>т</w:t>
      </w:r>
      <w:r w:rsidRPr="007A61EC">
        <w:rPr>
          <w:rFonts w:ascii="Times New Roman" w:hAnsi="Times New Roman" w:cs="Times New Roman"/>
          <w:sz w:val="26"/>
          <w:szCs w:val="26"/>
        </w:rPr>
        <w:t>ников, утверждаются тарификационные списки, в которых определяется педагогич</w:t>
      </w:r>
      <w:r w:rsidRPr="007A61EC">
        <w:rPr>
          <w:rFonts w:ascii="Times New Roman" w:hAnsi="Times New Roman" w:cs="Times New Roman"/>
          <w:sz w:val="26"/>
          <w:szCs w:val="26"/>
        </w:rPr>
        <w:t>е</w:t>
      </w:r>
      <w:r w:rsidRPr="007A61EC">
        <w:rPr>
          <w:rFonts w:ascii="Times New Roman" w:hAnsi="Times New Roman" w:cs="Times New Roman"/>
          <w:sz w:val="26"/>
          <w:szCs w:val="26"/>
        </w:rPr>
        <w:t xml:space="preserve">ская (учебная) нагрузка педагогических работников. </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4.2.2. Педагогическая нагрузка педагогических работников  устанавливается исходя из штатного расписания, обеспеченности кадрами, других условий работы и закрепляется в заключенном с работником трудовом договоре. Определение объема учебной нагрузки  производится один раз в год.</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4.2.3. Педагогическая нагрузка, объем которой больше или меньше нормы ч</w:t>
      </w:r>
      <w:r w:rsidRPr="007A61EC">
        <w:rPr>
          <w:rFonts w:ascii="Times New Roman" w:hAnsi="Times New Roman" w:cs="Times New Roman"/>
          <w:sz w:val="26"/>
          <w:szCs w:val="26"/>
        </w:rPr>
        <w:t>а</w:t>
      </w:r>
      <w:r w:rsidRPr="007A61EC">
        <w:rPr>
          <w:rFonts w:ascii="Times New Roman" w:hAnsi="Times New Roman" w:cs="Times New Roman"/>
          <w:sz w:val="26"/>
          <w:szCs w:val="26"/>
        </w:rPr>
        <w:t>сов за ставку заработной платы, устанавливается только с письменного согласия р</w:t>
      </w:r>
      <w:r w:rsidRPr="007A61EC">
        <w:rPr>
          <w:rFonts w:ascii="Times New Roman" w:hAnsi="Times New Roman" w:cs="Times New Roman"/>
          <w:sz w:val="26"/>
          <w:szCs w:val="26"/>
        </w:rPr>
        <w:t>а</w:t>
      </w:r>
      <w:r w:rsidRPr="007A61EC">
        <w:rPr>
          <w:rFonts w:ascii="Times New Roman" w:hAnsi="Times New Roman" w:cs="Times New Roman"/>
          <w:sz w:val="26"/>
          <w:szCs w:val="26"/>
        </w:rPr>
        <w:t>ботника.</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4.2.4. Установленный в начале учебного года объем педагогической  нагрузки не может быть уменьшен в течение учебного года по инициативе работодателя.</w:t>
      </w:r>
    </w:p>
    <w:p w:rsidR="00A844ED" w:rsidRPr="007A61EC" w:rsidRDefault="00A844ED" w:rsidP="00844609">
      <w:pPr>
        <w:spacing w:line="240" w:lineRule="auto"/>
        <w:ind w:firstLine="360"/>
        <w:jc w:val="both"/>
        <w:rPr>
          <w:rFonts w:ascii="Times New Roman" w:hAnsi="Times New Roman" w:cs="Times New Roman"/>
          <w:sz w:val="26"/>
          <w:szCs w:val="26"/>
        </w:rPr>
      </w:pPr>
      <w:r w:rsidRPr="007A61EC">
        <w:rPr>
          <w:rFonts w:ascii="Times New Roman" w:hAnsi="Times New Roman" w:cs="Times New Roman"/>
          <w:sz w:val="26"/>
          <w:szCs w:val="26"/>
        </w:rPr>
        <w:t>4.2.5. Уменьшение педагогической нагрузки педагогических работников без их с</w:t>
      </w:r>
      <w:r w:rsidRPr="007A61EC">
        <w:rPr>
          <w:rFonts w:ascii="Times New Roman" w:hAnsi="Times New Roman" w:cs="Times New Roman"/>
          <w:sz w:val="26"/>
          <w:szCs w:val="26"/>
        </w:rPr>
        <w:t>о</w:t>
      </w:r>
      <w:r w:rsidRPr="007A61EC">
        <w:rPr>
          <w:rFonts w:ascii="Times New Roman" w:hAnsi="Times New Roman" w:cs="Times New Roman"/>
          <w:sz w:val="26"/>
          <w:szCs w:val="26"/>
        </w:rPr>
        <w:t>гласия может осуществляться в случаях:</w:t>
      </w:r>
    </w:p>
    <w:p w:rsidR="00A844ED" w:rsidRPr="007A61EC" w:rsidRDefault="00A844ED" w:rsidP="00844609">
      <w:pPr>
        <w:numPr>
          <w:ilvl w:val="0"/>
          <w:numId w:val="35"/>
        </w:numPr>
        <w:autoSpaceDE w:val="0"/>
        <w:autoSpaceDN w:val="0"/>
        <w:adjustRightInd w:val="0"/>
        <w:spacing w:after="0" w:line="240" w:lineRule="auto"/>
        <w:jc w:val="both"/>
        <w:rPr>
          <w:rFonts w:ascii="Times New Roman" w:hAnsi="Times New Roman" w:cs="Times New Roman"/>
          <w:sz w:val="26"/>
          <w:szCs w:val="26"/>
        </w:rPr>
      </w:pPr>
      <w:r w:rsidRPr="007A61EC">
        <w:rPr>
          <w:rFonts w:ascii="Times New Roman" w:hAnsi="Times New Roman" w:cs="Times New Roman"/>
          <w:sz w:val="26"/>
          <w:szCs w:val="26"/>
        </w:rPr>
        <w:t>временного ее выполнения за педагогов, находящихся в отпуске по уходу за ребенком, а также отсутствующих в связи с болезнью и по другим причинам;</w:t>
      </w:r>
    </w:p>
    <w:p w:rsidR="00A844ED" w:rsidRPr="007A61EC" w:rsidRDefault="00A844ED" w:rsidP="00844609">
      <w:pPr>
        <w:numPr>
          <w:ilvl w:val="0"/>
          <w:numId w:val="35"/>
        </w:numPr>
        <w:autoSpaceDE w:val="0"/>
        <w:autoSpaceDN w:val="0"/>
        <w:adjustRightInd w:val="0"/>
        <w:spacing w:after="0" w:line="240" w:lineRule="auto"/>
        <w:jc w:val="both"/>
        <w:rPr>
          <w:rFonts w:ascii="Times New Roman" w:hAnsi="Times New Roman" w:cs="Times New Roman"/>
          <w:sz w:val="26"/>
          <w:szCs w:val="26"/>
        </w:rPr>
      </w:pPr>
      <w:r w:rsidRPr="007A61EC">
        <w:rPr>
          <w:rFonts w:ascii="Times New Roman" w:hAnsi="Times New Roman" w:cs="Times New Roman"/>
          <w:sz w:val="26"/>
          <w:szCs w:val="26"/>
        </w:rPr>
        <w:lastRenderedPageBreak/>
        <w:t>временного выполнения педагогической нагрузки педагога, с которым прекр</w:t>
      </w:r>
      <w:r w:rsidRPr="007A61EC">
        <w:rPr>
          <w:rFonts w:ascii="Times New Roman" w:hAnsi="Times New Roman" w:cs="Times New Roman"/>
          <w:sz w:val="26"/>
          <w:szCs w:val="26"/>
        </w:rPr>
        <w:t>а</w:t>
      </w:r>
      <w:r w:rsidRPr="007A61EC">
        <w:rPr>
          <w:rFonts w:ascii="Times New Roman" w:hAnsi="Times New Roman" w:cs="Times New Roman"/>
          <w:sz w:val="26"/>
          <w:szCs w:val="26"/>
        </w:rPr>
        <w:t>щены трудовые отношения, и на место которого должен быть принят другой постоянный работник;</w:t>
      </w:r>
    </w:p>
    <w:p w:rsidR="00A844ED" w:rsidRPr="007A61EC" w:rsidRDefault="00A844ED" w:rsidP="00844609">
      <w:pPr>
        <w:numPr>
          <w:ilvl w:val="0"/>
          <w:numId w:val="35"/>
        </w:numPr>
        <w:autoSpaceDE w:val="0"/>
        <w:autoSpaceDN w:val="0"/>
        <w:adjustRightInd w:val="0"/>
        <w:spacing w:after="0" w:line="240" w:lineRule="auto"/>
        <w:jc w:val="both"/>
        <w:rPr>
          <w:rFonts w:ascii="Times New Roman" w:hAnsi="Times New Roman" w:cs="Times New Roman"/>
          <w:sz w:val="26"/>
          <w:szCs w:val="26"/>
        </w:rPr>
      </w:pPr>
      <w:r w:rsidRPr="007A61EC">
        <w:rPr>
          <w:rFonts w:ascii="Times New Roman" w:hAnsi="Times New Roman" w:cs="Times New Roman"/>
          <w:sz w:val="26"/>
          <w:szCs w:val="26"/>
        </w:rPr>
        <w:t>восстановления на работе педагога, ранее выполнявшего педагогическую н</w:t>
      </w:r>
      <w:r w:rsidRPr="007A61EC">
        <w:rPr>
          <w:rFonts w:ascii="Times New Roman" w:hAnsi="Times New Roman" w:cs="Times New Roman"/>
          <w:sz w:val="26"/>
          <w:szCs w:val="26"/>
        </w:rPr>
        <w:t>а</w:t>
      </w:r>
      <w:r w:rsidRPr="007A61EC">
        <w:rPr>
          <w:rFonts w:ascii="Times New Roman" w:hAnsi="Times New Roman" w:cs="Times New Roman"/>
          <w:sz w:val="26"/>
          <w:szCs w:val="26"/>
        </w:rPr>
        <w:t>грузку, в установленном законодательством порядке.</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4.2.6. В других случаях любое временное или постоянное изменение (увелич</w:t>
      </w:r>
      <w:r w:rsidRPr="007A61EC">
        <w:rPr>
          <w:rFonts w:ascii="Times New Roman" w:hAnsi="Times New Roman" w:cs="Times New Roman"/>
          <w:sz w:val="26"/>
          <w:szCs w:val="26"/>
        </w:rPr>
        <w:t>е</w:t>
      </w:r>
      <w:r w:rsidRPr="007A61EC">
        <w:rPr>
          <w:rFonts w:ascii="Times New Roman" w:hAnsi="Times New Roman" w:cs="Times New Roman"/>
          <w:sz w:val="26"/>
          <w:szCs w:val="26"/>
        </w:rPr>
        <w:t>ние или уменьшение) у педагогов объема педагогической  нагрузки по сравнению с нагрузкой, предусмотренной в трудовом договоре, а также изменение характера раб</w:t>
      </w:r>
      <w:r w:rsidRPr="007A61EC">
        <w:rPr>
          <w:rFonts w:ascii="Times New Roman" w:hAnsi="Times New Roman" w:cs="Times New Roman"/>
          <w:sz w:val="26"/>
          <w:szCs w:val="26"/>
        </w:rPr>
        <w:t>о</w:t>
      </w:r>
      <w:r w:rsidRPr="007A61EC">
        <w:rPr>
          <w:rFonts w:ascii="Times New Roman" w:hAnsi="Times New Roman" w:cs="Times New Roman"/>
          <w:sz w:val="26"/>
          <w:szCs w:val="26"/>
        </w:rPr>
        <w:t>ты возможно только по взаимному соглашению сторон.</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4.2.7. Без согласия педагогов  допускается увеличение объема их педагогич</w:t>
      </w:r>
      <w:r w:rsidRPr="007A61EC">
        <w:rPr>
          <w:rFonts w:ascii="Times New Roman" w:hAnsi="Times New Roman" w:cs="Times New Roman"/>
          <w:sz w:val="26"/>
          <w:szCs w:val="26"/>
        </w:rPr>
        <w:t>е</w:t>
      </w:r>
      <w:r w:rsidRPr="007A61EC">
        <w:rPr>
          <w:rFonts w:ascii="Times New Roman" w:hAnsi="Times New Roman" w:cs="Times New Roman"/>
          <w:sz w:val="26"/>
          <w:szCs w:val="26"/>
        </w:rPr>
        <w:t>ской  нагрузки на срок до одного месяца в случае временного отсутствия педагогов, если это вызвано чрезвычайными обстоятельствами, исчерпывающий перечень кот</w:t>
      </w:r>
      <w:r w:rsidRPr="007A61EC">
        <w:rPr>
          <w:rFonts w:ascii="Times New Roman" w:hAnsi="Times New Roman" w:cs="Times New Roman"/>
          <w:sz w:val="26"/>
          <w:szCs w:val="26"/>
        </w:rPr>
        <w:t>о</w:t>
      </w:r>
      <w:r w:rsidRPr="007A61EC">
        <w:rPr>
          <w:rFonts w:ascii="Times New Roman" w:hAnsi="Times New Roman" w:cs="Times New Roman"/>
          <w:sz w:val="26"/>
          <w:szCs w:val="26"/>
        </w:rPr>
        <w:t>рых предусмотрен в ч. 2 ст. 72.2. ТК РФ.</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4.2.8. О предстоящих изменениях условий трудового договора, в том числе в связи с изменением педагогам объема педагогической  нагрузки на новый учебный год, которые допускаются без согласия работника, а также о причинах, вызвавших необходимость таких изменений, работник уведомляется в письменной форме (под роспись) не позднее чем за два месяца до предстоящего изменения, в связи с чем ра</w:t>
      </w:r>
      <w:r w:rsidRPr="007A61EC">
        <w:rPr>
          <w:rFonts w:ascii="Times New Roman" w:hAnsi="Times New Roman" w:cs="Times New Roman"/>
          <w:sz w:val="26"/>
          <w:szCs w:val="26"/>
        </w:rPr>
        <w:t>с</w:t>
      </w:r>
      <w:r w:rsidRPr="007A61EC">
        <w:rPr>
          <w:rFonts w:ascii="Times New Roman" w:hAnsi="Times New Roman" w:cs="Times New Roman"/>
          <w:sz w:val="26"/>
          <w:szCs w:val="26"/>
        </w:rPr>
        <w:t>пределение педагогической  нагрузки педагогов на новый учебный год осуществляе</w:t>
      </w:r>
      <w:r w:rsidRPr="007A61EC">
        <w:rPr>
          <w:rFonts w:ascii="Times New Roman" w:hAnsi="Times New Roman" w:cs="Times New Roman"/>
          <w:sz w:val="26"/>
          <w:szCs w:val="26"/>
        </w:rPr>
        <w:t>т</w:t>
      </w:r>
      <w:r w:rsidRPr="007A61EC">
        <w:rPr>
          <w:rFonts w:ascii="Times New Roman" w:hAnsi="Times New Roman" w:cs="Times New Roman"/>
          <w:sz w:val="26"/>
          <w:szCs w:val="26"/>
        </w:rPr>
        <w:t>ся до ухода их в отпуск с тем, чтобы педагоги знали, с какой педагогической нагру</w:t>
      </w:r>
      <w:r w:rsidRPr="007A61EC">
        <w:rPr>
          <w:rFonts w:ascii="Times New Roman" w:hAnsi="Times New Roman" w:cs="Times New Roman"/>
          <w:sz w:val="26"/>
          <w:szCs w:val="26"/>
        </w:rPr>
        <w:t>з</w:t>
      </w:r>
      <w:r w:rsidRPr="007A61EC">
        <w:rPr>
          <w:rFonts w:ascii="Times New Roman" w:hAnsi="Times New Roman" w:cs="Times New Roman"/>
          <w:sz w:val="26"/>
          <w:szCs w:val="26"/>
        </w:rPr>
        <w:t>кой они будут работать в новом учебного году.</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4.2.9. Распределение педагогической  нагрузки производится руководителем учреждения с учетом мнения выборного органа первичной профсоюзной организации в порядке, предусмотренном ст. 372 ТК РФ.</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4.2.10. Педагогическая нагрузка на определенный срок, в т.ч. только на уче</w:t>
      </w:r>
      <w:r w:rsidRPr="007A61EC">
        <w:rPr>
          <w:rFonts w:ascii="Times New Roman" w:hAnsi="Times New Roman" w:cs="Times New Roman"/>
          <w:sz w:val="26"/>
          <w:szCs w:val="26"/>
        </w:rPr>
        <w:t>б</w:t>
      </w:r>
      <w:r w:rsidRPr="007A61EC">
        <w:rPr>
          <w:rFonts w:ascii="Times New Roman" w:hAnsi="Times New Roman" w:cs="Times New Roman"/>
          <w:sz w:val="26"/>
          <w:szCs w:val="26"/>
        </w:rPr>
        <w:t>ный год, может быть установлена в следующих случаях:</w:t>
      </w:r>
    </w:p>
    <w:p w:rsidR="00A844ED" w:rsidRPr="007A61EC" w:rsidRDefault="00A844ED" w:rsidP="00844609">
      <w:pPr>
        <w:numPr>
          <w:ilvl w:val="0"/>
          <w:numId w:val="36"/>
        </w:numPr>
        <w:autoSpaceDE w:val="0"/>
        <w:autoSpaceDN w:val="0"/>
        <w:adjustRightInd w:val="0"/>
        <w:spacing w:after="0" w:line="240" w:lineRule="auto"/>
        <w:jc w:val="both"/>
        <w:rPr>
          <w:rFonts w:ascii="Times New Roman" w:hAnsi="Times New Roman" w:cs="Times New Roman"/>
          <w:sz w:val="26"/>
          <w:szCs w:val="26"/>
        </w:rPr>
      </w:pPr>
      <w:r w:rsidRPr="007A61EC">
        <w:rPr>
          <w:rFonts w:ascii="Times New Roman" w:hAnsi="Times New Roman" w:cs="Times New Roman"/>
          <w:sz w:val="26"/>
          <w:szCs w:val="26"/>
        </w:rPr>
        <w:t>для выполнения  нагрузки педагогов, находящихся в отпуске по уходу за р</w:t>
      </w:r>
      <w:r w:rsidRPr="007A61EC">
        <w:rPr>
          <w:rFonts w:ascii="Times New Roman" w:hAnsi="Times New Roman" w:cs="Times New Roman"/>
          <w:sz w:val="26"/>
          <w:szCs w:val="26"/>
        </w:rPr>
        <w:t>е</w:t>
      </w:r>
      <w:r w:rsidRPr="007A61EC">
        <w:rPr>
          <w:rFonts w:ascii="Times New Roman" w:hAnsi="Times New Roman" w:cs="Times New Roman"/>
          <w:sz w:val="26"/>
          <w:szCs w:val="26"/>
        </w:rPr>
        <w:t>бенком;</w:t>
      </w:r>
    </w:p>
    <w:p w:rsidR="00A844ED" w:rsidRPr="007A61EC" w:rsidRDefault="00A844ED" w:rsidP="00844609">
      <w:pPr>
        <w:numPr>
          <w:ilvl w:val="0"/>
          <w:numId w:val="36"/>
        </w:numPr>
        <w:autoSpaceDE w:val="0"/>
        <w:autoSpaceDN w:val="0"/>
        <w:adjustRightInd w:val="0"/>
        <w:spacing w:after="0" w:line="240" w:lineRule="auto"/>
        <w:jc w:val="both"/>
        <w:rPr>
          <w:rFonts w:ascii="Times New Roman" w:hAnsi="Times New Roman" w:cs="Times New Roman"/>
          <w:sz w:val="26"/>
          <w:szCs w:val="26"/>
        </w:rPr>
      </w:pPr>
      <w:r w:rsidRPr="007A61EC">
        <w:rPr>
          <w:rFonts w:ascii="Times New Roman" w:hAnsi="Times New Roman" w:cs="Times New Roman"/>
          <w:sz w:val="26"/>
          <w:szCs w:val="26"/>
        </w:rPr>
        <w:t>для выполнения  нагрузки педагогов, отсутствующих в связи с болезнью и по другим причинам;</w:t>
      </w:r>
    </w:p>
    <w:p w:rsidR="00A844ED" w:rsidRPr="007A61EC" w:rsidRDefault="00A844ED" w:rsidP="00844609">
      <w:pPr>
        <w:numPr>
          <w:ilvl w:val="0"/>
          <w:numId w:val="36"/>
        </w:numPr>
        <w:autoSpaceDE w:val="0"/>
        <w:autoSpaceDN w:val="0"/>
        <w:adjustRightInd w:val="0"/>
        <w:spacing w:after="0" w:line="240" w:lineRule="auto"/>
        <w:jc w:val="both"/>
        <w:rPr>
          <w:rFonts w:ascii="Times New Roman" w:hAnsi="Times New Roman" w:cs="Times New Roman"/>
          <w:sz w:val="26"/>
          <w:szCs w:val="26"/>
        </w:rPr>
      </w:pPr>
      <w:r w:rsidRPr="007A61EC">
        <w:rPr>
          <w:rFonts w:ascii="Times New Roman" w:hAnsi="Times New Roman" w:cs="Times New Roman"/>
          <w:sz w:val="26"/>
          <w:szCs w:val="26"/>
        </w:rPr>
        <w:t>для выполнения временно педагогической  работы, которая ранее выполнялась постоянным педагогом, с которым прекращены трудовые отношения, и на м</w:t>
      </w:r>
      <w:r w:rsidRPr="007A61EC">
        <w:rPr>
          <w:rFonts w:ascii="Times New Roman" w:hAnsi="Times New Roman" w:cs="Times New Roman"/>
          <w:sz w:val="26"/>
          <w:szCs w:val="26"/>
        </w:rPr>
        <w:t>е</w:t>
      </w:r>
      <w:r w:rsidRPr="007A61EC">
        <w:rPr>
          <w:rFonts w:ascii="Times New Roman" w:hAnsi="Times New Roman" w:cs="Times New Roman"/>
          <w:sz w:val="26"/>
          <w:szCs w:val="26"/>
        </w:rPr>
        <w:t>сто которого предполагается пригласить другого постоянного работника.</w:t>
      </w:r>
    </w:p>
    <w:p w:rsidR="00A844ED" w:rsidRPr="007A61EC" w:rsidRDefault="00A844ED" w:rsidP="00844609">
      <w:pPr>
        <w:spacing w:line="240" w:lineRule="auto"/>
        <w:ind w:firstLine="708"/>
        <w:jc w:val="both"/>
        <w:rPr>
          <w:rFonts w:ascii="Times New Roman" w:hAnsi="Times New Roman" w:cs="Times New Roman"/>
          <w:b/>
          <w:bCs/>
          <w:i/>
          <w:iCs/>
          <w:sz w:val="26"/>
          <w:szCs w:val="26"/>
        </w:rPr>
      </w:pPr>
      <w:r w:rsidRPr="007A61EC">
        <w:rPr>
          <w:rFonts w:ascii="Times New Roman" w:hAnsi="Times New Roman" w:cs="Times New Roman"/>
          <w:b/>
          <w:bCs/>
          <w:i/>
          <w:iCs/>
          <w:sz w:val="26"/>
          <w:szCs w:val="26"/>
        </w:rPr>
        <w:t>4.3. Время отдыха:</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4.3.1. 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Видами времени отдыха являются:</w:t>
      </w:r>
    </w:p>
    <w:p w:rsidR="00A844ED" w:rsidRPr="007A61EC" w:rsidRDefault="00A844ED" w:rsidP="00844609">
      <w:pPr>
        <w:numPr>
          <w:ilvl w:val="0"/>
          <w:numId w:val="37"/>
        </w:numPr>
        <w:autoSpaceDE w:val="0"/>
        <w:autoSpaceDN w:val="0"/>
        <w:adjustRightInd w:val="0"/>
        <w:spacing w:after="0" w:line="240" w:lineRule="auto"/>
        <w:jc w:val="both"/>
        <w:rPr>
          <w:rFonts w:ascii="Times New Roman" w:hAnsi="Times New Roman" w:cs="Times New Roman"/>
          <w:sz w:val="26"/>
          <w:szCs w:val="26"/>
        </w:rPr>
      </w:pPr>
      <w:r w:rsidRPr="007A61EC">
        <w:rPr>
          <w:rFonts w:ascii="Times New Roman" w:hAnsi="Times New Roman" w:cs="Times New Roman"/>
          <w:sz w:val="26"/>
          <w:szCs w:val="26"/>
        </w:rPr>
        <w:t>перерывы в течение рабочего дня (смены);</w:t>
      </w:r>
    </w:p>
    <w:p w:rsidR="00A844ED" w:rsidRPr="007A61EC" w:rsidRDefault="00A844ED" w:rsidP="00844609">
      <w:pPr>
        <w:numPr>
          <w:ilvl w:val="0"/>
          <w:numId w:val="37"/>
        </w:numPr>
        <w:autoSpaceDE w:val="0"/>
        <w:autoSpaceDN w:val="0"/>
        <w:adjustRightInd w:val="0"/>
        <w:spacing w:after="0" w:line="240" w:lineRule="auto"/>
        <w:jc w:val="both"/>
        <w:rPr>
          <w:rFonts w:ascii="Times New Roman" w:hAnsi="Times New Roman" w:cs="Times New Roman"/>
          <w:sz w:val="26"/>
          <w:szCs w:val="26"/>
        </w:rPr>
      </w:pPr>
      <w:r w:rsidRPr="007A61EC">
        <w:rPr>
          <w:rFonts w:ascii="Times New Roman" w:hAnsi="Times New Roman" w:cs="Times New Roman"/>
          <w:sz w:val="26"/>
          <w:szCs w:val="26"/>
        </w:rPr>
        <w:t>ежедневный (междусменный) отдых;</w:t>
      </w:r>
    </w:p>
    <w:p w:rsidR="00A844ED" w:rsidRPr="007A61EC" w:rsidRDefault="00A844ED" w:rsidP="00844609">
      <w:pPr>
        <w:numPr>
          <w:ilvl w:val="0"/>
          <w:numId w:val="37"/>
        </w:numPr>
        <w:autoSpaceDE w:val="0"/>
        <w:autoSpaceDN w:val="0"/>
        <w:adjustRightInd w:val="0"/>
        <w:spacing w:after="0" w:line="240" w:lineRule="auto"/>
        <w:jc w:val="both"/>
        <w:rPr>
          <w:rFonts w:ascii="Times New Roman" w:hAnsi="Times New Roman" w:cs="Times New Roman"/>
          <w:sz w:val="26"/>
          <w:szCs w:val="26"/>
        </w:rPr>
      </w:pPr>
      <w:r w:rsidRPr="007A61EC">
        <w:rPr>
          <w:rFonts w:ascii="Times New Roman" w:hAnsi="Times New Roman" w:cs="Times New Roman"/>
          <w:sz w:val="26"/>
          <w:szCs w:val="26"/>
        </w:rPr>
        <w:t>выходные дни (еженедельный непрерывный отдых);</w:t>
      </w:r>
    </w:p>
    <w:p w:rsidR="00A844ED" w:rsidRPr="007A61EC" w:rsidRDefault="00A844ED" w:rsidP="00844609">
      <w:pPr>
        <w:numPr>
          <w:ilvl w:val="0"/>
          <w:numId w:val="37"/>
        </w:numPr>
        <w:autoSpaceDE w:val="0"/>
        <w:autoSpaceDN w:val="0"/>
        <w:adjustRightInd w:val="0"/>
        <w:spacing w:after="0" w:line="240" w:lineRule="auto"/>
        <w:jc w:val="both"/>
        <w:rPr>
          <w:rFonts w:ascii="Times New Roman" w:hAnsi="Times New Roman" w:cs="Times New Roman"/>
          <w:sz w:val="26"/>
          <w:szCs w:val="26"/>
        </w:rPr>
      </w:pPr>
      <w:r w:rsidRPr="007A61EC">
        <w:rPr>
          <w:rFonts w:ascii="Times New Roman" w:hAnsi="Times New Roman" w:cs="Times New Roman"/>
          <w:sz w:val="26"/>
          <w:szCs w:val="26"/>
        </w:rPr>
        <w:t>нерабочие праздничные дни;</w:t>
      </w:r>
    </w:p>
    <w:p w:rsidR="00A844ED" w:rsidRPr="007A61EC" w:rsidRDefault="00A844ED" w:rsidP="00844609">
      <w:pPr>
        <w:numPr>
          <w:ilvl w:val="0"/>
          <w:numId w:val="37"/>
        </w:numPr>
        <w:autoSpaceDE w:val="0"/>
        <w:autoSpaceDN w:val="0"/>
        <w:adjustRightInd w:val="0"/>
        <w:spacing w:after="0" w:line="240" w:lineRule="auto"/>
        <w:jc w:val="both"/>
        <w:rPr>
          <w:rFonts w:ascii="Times New Roman" w:hAnsi="Times New Roman" w:cs="Times New Roman"/>
          <w:sz w:val="26"/>
          <w:szCs w:val="26"/>
        </w:rPr>
      </w:pPr>
      <w:r w:rsidRPr="007A61EC">
        <w:rPr>
          <w:rFonts w:ascii="Times New Roman" w:hAnsi="Times New Roman" w:cs="Times New Roman"/>
          <w:sz w:val="26"/>
          <w:szCs w:val="26"/>
        </w:rPr>
        <w:t>отпуска (ст.107 ТК РФ).</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lastRenderedPageBreak/>
        <w:t>4.3.2. Перерывы в рабочем времени педагогических работников, не связанные с отдыхом и приемом пищи, не допускаются за исключением случаев, предусмотре</w:t>
      </w:r>
      <w:r w:rsidRPr="007A61EC">
        <w:rPr>
          <w:rFonts w:ascii="Times New Roman" w:hAnsi="Times New Roman" w:cs="Times New Roman"/>
          <w:sz w:val="26"/>
          <w:szCs w:val="26"/>
        </w:rPr>
        <w:t>н</w:t>
      </w:r>
      <w:r w:rsidRPr="007A61EC">
        <w:rPr>
          <w:rFonts w:ascii="Times New Roman" w:hAnsi="Times New Roman" w:cs="Times New Roman"/>
          <w:sz w:val="26"/>
          <w:szCs w:val="26"/>
        </w:rPr>
        <w:t>ных нормативными правовыми актами Российской Федерации.</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Для педагогических работников, выполняющих свои обязанности непрерывно в течение рабочего дня, перерыв для приема пищи не устанавливается. Этим работн</w:t>
      </w:r>
      <w:r w:rsidRPr="007A61EC">
        <w:rPr>
          <w:rFonts w:ascii="Times New Roman" w:hAnsi="Times New Roman" w:cs="Times New Roman"/>
          <w:sz w:val="26"/>
          <w:szCs w:val="26"/>
        </w:rPr>
        <w:t>и</w:t>
      </w:r>
      <w:r w:rsidRPr="007A61EC">
        <w:rPr>
          <w:rFonts w:ascii="Times New Roman" w:hAnsi="Times New Roman" w:cs="Times New Roman"/>
          <w:sz w:val="26"/>
          <w:szCs w:val="26"/>
        </w:rPr>
        <w:t>кам учреждения обеспечивается возможность приема пищи одновременно вместе с воспитанниками или отдельно (ст.108 ТК РФ).</w:t>
      </w:r>
    </w:p>
    <w:p w:rsidR="00A844ED" w:rsidRPr="007A61EC" w:rsidRDefault="00A844ED" w:rsidP="00844609">
      <w:pPr>
        <w:spacing w:line="240" w:lineRule="auto"/>
        <w:jc w:val="both"/>
        <w:rPr>
          <w:rFonts w:ascii="Times New Roman" w:hAnsi="Times New Roman" w:cs="Times New Roman"/>
          <w:sz w:val="26"/>
          <w:szCs w:val="26"/>
        </w:rPr>
      </w:pPr>
      <w:r w:rsidRPr="007A61EC">
        <w:rPr>
          <w:rFonts w:ascii="Times New Roman" w:hAnsi="Times New Roman" w:cs="Times New Roman"/>
          <w:sz w:val="26"/>
          <w:szCs w:val="26"/>
        </w:rPr>
        <w:t>Для остальных работников устанавливается перерыв для приема пищи и отдыха дл</w:t>
      </w:r>
      <w:r w:rsidRPr="007A61EC">
        <w:rPr>
          <w:rFonts w:ascii="Times New Roman" w:hAnsi="Times New Roman" w:cs="Times New Roman"/>
          <w:sz w:val="26"/>
          <w:szCs w:val="26"/>
        </w:rPr>
        <w:t>и</w:t>
      </w:r>
      <w:r w:rsidRPr="007A61EC">
        <w:rPr>
          <w:rFonts w:ascii="Times New Roman" w:hAnsi="Times New Roman" w:cs="Times New Roman"/>
          <w:sz w:val="26"/>
          <w:szCs w:val="26"/>
        </w:rPr>
        <w:t>тельностью не менее 30 минут по индивидуальному графику, определяемому на учебный год.</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4.3.3. Работа в выходные и нерабочие праздничные дни запрещается.</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В исключительных случаях привлечение работников к работе в эти дни допу</w:t>
      </w:r>
      <w:r w:rsidRPr="007A61EC">
        <w:rPr>
          <w:rFonts w:ascii="Times New Roman" w:hAnsi="Times New Roman" w:cs="Times New Roman"/>
          <w:sz w:val="26"/>
          <w:szCs w:val="26"/>
        </w:rPr>
        <w:t>с</w:t>
      </w:r>
      <w:r w:rsidRPr="007A61EC">
        <w:rPr>
          <w:rFonts w:ascii="Times New Roman" w:hAnsi="Times New Roman" w:cs="Times New Roman"/>
          <w:sz w:val="26"/>
          <w:szCs w:val="26"/>
        </w:rPr>
        <w:t>кается с письменного согласия работника и с учетом мнения выборного органа пе</w:t>
      </w:r>
      <w:r w:rsidRPr="007A61EC">
        <w:rPr>
          <w:rFonts w:ascii="Times New Roman" w:hAnsi="Times New Roman" w:cs="Times New Roman"/>
          <w:sz w:val="26"/>
          <w:szCs w:val="26"/>
        </w:rPr>
        <w:t>р</w:t>
      </w:r>
      <w:r w:rsidRPr="007A61EC">
        <w:rPr>
          <w:rFonts w:ascii="Times New Roman" w:hAnsi="Times New Roman" w:cs="Times New Roman"/>
          <w:sz w:val="26"/>
          <w:szCs w:val="26"/>
        </w:rPr>
        <w:t>вичной профсоюзной организации, за исключением случаев, предусмотренных ч. 3 ст. 113 ТК РФ, по письменному приказу (распоряжению) работодателя.</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4.3.4. Работа в выходные и нерабочие праздничные оплачивается не менее чем в двойном размере.</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По желанию работника, работавшего в выходной или нерабочий праздничный день, ему может быть предоставлен другой оплачиваемый день отдыха, а работа в выходной или нерабочий праздничный день оплачивается в этом случае в одинарном размере, а день отдыха оплате не подлежит (ст. 53 ТК РФ).</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4.3.5.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которые устано</w:t>
      </w:r>
      <w:r w:rsidRPr="007A61EC">
        <w:rPr>
          <w:rFonts w:ascii="Times New Roman" w:hAnsi="Times New Roman" w:cs="Times New Roman"/>
          <w:sz w:val="26"/>
          <w:szCs w:val="26"/>
        </w:rPr>
        <w:t>в</w:t>
      </w:r>
      <w:r w:rsidRPr="007A61EC">
        <w:rPr>
          <w:rFonts w:ascii="Times New Roman" w:hAnsi="Times New Roman" w:cs="Times New Roman"/>
          <w:sz w:val="26"/>
          <w:szCs w:val="26"/>
        </w:rPr>
        <w:t>лены федеральными</w:t>
      </w:r>
    </w:p>
    <w:p w:rsidR="00A844ED" w:rsidRPr="007A61EC" w:rsidRDefault="00A844ED" w:rsidP="00844609">
      <w:pPr>
        <w:spacing w:line="240" w:lineRule="auto"/>
        <w:jc w:val="both"/>
        <w:rPr>
          <w:rFonts w:ascii="Times New Roman" w:hAnsi="Times New Roman" w:cs="Times New Roman"/>
          <w:sz w:val="26"/>
          <w:szCs w:val="26"/>
        </w:rPr>
      </w:pPr>
      <w:r w:rsidRPr="007A61EC">
        <w:rPr>
          <w:rFonts w:ascii="Times New Roman" w:hAnsi="Times New Roman" w:cs="Times New Roman"/>
          <w:sz w:val="26"/>
          <w:szCs w:val="26"/>
        </w:rPr>
        <w:t>законами (ст. 262 ТК РФ).</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4.3.6. Работникам учреждения предоставляются:</w:t>
      </w:r>
    </w:p>
    <w:p w:rsidR="00A844ED" w:rsidRPr="007A61EC" w:rsidRDefault="00A844ED" w:rsidP="00844609">
      <w:pPr>
        <w:numPr>
          <w:ilvl w:val="0"/>
          <w:numId w:val="38"/>
        </w:numPr>
        <w:autoSpaceDE w:val="0"/>
        <w:autoSpaceDN w:val="0"/>
        <w:adjustRightInd w:val="0"/>
        <w:spacing w:after="0" w:line="240" w:lineRule="auto"/>
        <w:jc w:val="both"/>
        <w:rPr>
          <w:rFonts w:ascii="Times New Roman" w:hAnsi="Times New Roman" w:cs="Times New Roman"/>
          <w:sz w:val="26"/>
          <w:szCs w:val="26"/>
        </w:rPr>
      </w:pPr>
      <w:r w:rsidRPr="007A61EC">
        <w:rPr>
          <w:rFonts w:ascii="Times New Roman" w:hAnsi="Times New Roman" w:cs="Times New Roman"/>
          <w:sz w:val="26"/>
          <w:szCs w:val="26"/>
        </w:rPr>
        <w:t>ежегодные основные оплачиваемые отпуска продолжительностью 42 календа</w:t>
      </w:r>
      <w:r w:rsidRPr="007A61EC">
        <w:rPr>
          <w:rFonts w:ascii="Times New Roman" w:hAnsi="Times New Roman" w:cs="Times New Roman"/>
          <w:sz w:val="26"/>
          <w:szCs w:val="26"/>
        </w:rPr>
        <w:t>р</w:t>
      </w:r>
      <w:r w:rsidRPr="007A61EC">
        <w:rPr>
          <w:rFonts w:ascii="Times New Roman" w:hAnsi="Times New Roman" w:cs="Times New Roman"/>
          <w:sz w:val="26"/>
          <w:szCs w:val="26"/>
        </w:rPr>
        <w:t>ных дня педагогическим работникам (в том числе руководителю, старшему воспитателю, воспитателю, музыкальному работнику, инструктору по фи</w:t>
      </w:r>
      <w:r w:rsidRPr="007A61EC">
        <w:rPr>
          <w:rFonts w:ascii="Times New Roman" w:hAnsi="Times New Roman" w:cs="Times New Roman"/>
          <w:sz w:val="26"/>
          <w:szCs w:val="26"/>
        </w:rPr>
        <w:t>з</w:t>
      </w:r>
      <w:r w:rsidRPr="007A61EC">
        <w:rPr>
          <w:rFonts w:ascii="Times New Roman" w:hAnsi="Times New Roman" w:cs="Times New Roman"/>
          <w:sz w:val="26"/>
          <w:szCs w:val="26"/>
        </w:rPr>
        <w:t xml:space="preserve">культуре, медицинской сестре), остальным работникам- 28 календарных дней (ст.334, ст. 115 ТК РФ); </w:t>
      </w:r>
    </w:p>
    <w:p w:rsidR="00A844ED" w:rsidRPr="007A61EC" w:rsidRDefault="00A844ED" w:rsidP="00844609">
      <w:pPr>
        <w:numPr>
          <w:ilvl w:val="0"/>
          <w:numId w:val="38"/>
        </w:numPr>
        <w:autoSpaceDE w:val="0"/>
        <w:autoSpaceDN w:val="0"/>
        <w:adjustRightInd w:val="0"/>
        <w:spacing w:after="0" w:line="240" w:lineRule="auto"/>
        <w:jc w:val="both"/>
        <w:rPr>
          <w:rFonts w:ascii="Times New Roman" w:hAnsi="Times New Roman" w:cs="Times New Roman"/>
          <w:sz w:val="26"/>
          <w:szCs w:val="26"/>
        </w:rPr>
      </w:pPr>
      <w:r w:rsidRPr="007A61EC">
        <w:rPr>
          <w:rFonts w:ascii="Times New Roman" w:hAnsi="Times New Roman" w:cs="Times New Roman"/>
          <w:sz w:val="26"/>
          <w:szCs w:val="26"/>
        </w:rPr>
        <w:t>56 календарных дней – учителю-логопеду; педагогическим работникам, раб</w:t>
      </w:r>
      <w:r w:rsidRPr="007A61EC">
        <w:rPr>
          <w:rFonts w:ascii="Times New Roman" w:hAnsi="Times New Roman" w:cs="Times New Roman"/>
          <w:sz w:val="26"/>
          <w:szCs w:val="26"/>
        </w:rPr>
        <w:t>о</w:t>
      </w:r>
      <w:r w:rsidRPr="007A61EC">
        <w:rPr>
          <w:rFonts w:ascii="Times New Roman" w:hAnsi="Times New Roman" w:cs="Times New Roman"/>
          <w:sz w:val="26"/>
          <w:szCs w:val="26"/>
        </w:rPr>
        <w:t>тающим с обучающимися с ограниченными возможностями здоровья;</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4.3.7. Педагогические работники учреждения не реже чем через каждые 10 лет непрерывной педагогической работы имеют право на длительный отпуск сроком до одного года, порядок и условия предоставления которого определяются учредителем и (или) Уставом учреждения (ст.335 ТК РФ).</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4.3.8. Очередность предоставления отпусков ежегодно определяется графиком отпусков, утверждаемым работодателем с учетом мнения выборного органа перви</w:t>
      </w:r>
      <w:r w:rsidRPr="007A61EC">
        <w:rPr>
          <w:rFonts w:ascii="Times New Roman" w:hAnsi="Times New Roman" w:cs="Times New Roman"/>
          <w:sz w:val="26"/>
          <w:szCs w:val="26"/>
        </w:rPr>
        <w:t>ч</w:t>
      </w:r>
      <w:r w:rsidRPr="007A61EC">
        <w:rPr>
          <w:rFonts w:ascii="Times New Roman" w:hAnsi="Times New Roman" w:cs="Times New Roman"/>
          <w:sz w:val="26"/>
          <w:szCs w:val="26"/>
        </w:rPr>
        <w:lastRenderedPageBreak/>
        <w:t>ной профсоюзной организации не позднее, чем за две недели до наступления кале</w:t>
      </w:r>
      <w:r w:rsidRPr="007A61EC">
        <w:rPr>
          <w:rFonts w:ascii="Times New Roman" w:hAnsi="Times New Roman" w:cs="Times New Roman"/>
          <w:sz w:val="26"/>
          <w:szCs w:val="26"/>
        </w:rPr>
        <w:t>н</w:t>
      </w:r>
      <w:r w:rsidRPr="007A61EC">
        <w:rPr>
          <w:rFonts w:ascii="Times New Roman" w:hAnsi="Times New Roman" w:cs="Times New Roman"/>
          <w:sz w:val="26"/>
          <w:szCs w:val="26"/>
        </w:rPr>
        <w:t>дарного года в порядке, установленном ст. 372 ТК РФ.</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О времени начала отпуска работник должен быть извещен под роспись не позднее, чем за две недели до его начала.</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Отдельным категориям работников в случаях, предусмотренных ТК РФ и ин</w:t>
      </w:r>
      <w:r w:rsidRPr="007A61EC">
        <w:rPr>
          <w:rFonts w:ascii="Times New Roman" w:hAnsi="Times New Roman" w:cs="Times New Roman"/>
          <w:sz w:val="26"/>
          <w:szCs w:val="26"/>
        </w:rPr>
        <w:t>ы</w:t>
      </w:r>
      <w:r w:rsidRPr="007A61EC">
        <w:rPr>
          <w:rFonts w:ascii="Times New Roman" w:hAnsi="Times New Roman" w:cs="Times New Roman"/>
          <w:sz w:val="26"/>
          <w:szCs w:val="26"/>
        </w:rPr>
        <w:t>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w:t>
      </w:r>
      <w:r w:rsidRPr="007A61EC">
        <w:rPr>
          <w:rFonts w:ascii="Times New Roman" w:hAnsi="Times New Roman" w:cs="Times New Roman"/>
          <w:sz w:val="26"/>
          <w:szCs w:val="26"/>
        </w:rPr>
        <w:t>с</w:t>
      </w:r>
      <w:r w:rsidRPr="007A61EC">
        <w:rPr>
          <w:rFonts w:ascii="Times New Roman" w:hAnsi="Times New Roman" w:cs="Times New Roman"/>
          <w:sz w:val="26"/>
          <w:szCs w:val="26"/>
        </w:rPr>
        <w:t>тавляется в период нахождения его жены в отпуске по беременности и родам незав</w:t>
      </w:r>
      <w:r w:rsidRPr="007A61EC">
        <w:rPr>
          <w:rFonts w:ascii="Times New Roman" w:hAnsi="Times New Roman" w:cs="Times New Roman"/>
          <w:sz w:val="26"/>
          <w:szCs w:val="26"/>
        </w:rPr>
        <w:t>и</w:t>
      </w:r>
      <w:r w:rsidRPr="007A61EC">
        <w:rPr>
          <w:rFonts w:ascii="Times New Roman" w:hAnsi="Times New Roman" w:cs="Times New Roman"/>
          <w:sz w:val="26"/>
          <w:szCs w:val="26"/>
        </w:rPr>
        <w:t>симо от времени его непрерывной работы у данного работодателя.</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4.3.9.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A844ED" w:rsidRPr="007A61EC" w:rsidRDefault="00A844ED" w:rsidP="00844609">
      <w:pPr>
        <w:numPr>
          <w:ilvl w:val="0"/>
          <w:numId w:val="38"/>
        </w:numPr>
        <w:autoSpaceDE w:val="0"/>
        <w:autoSpaceDN w:val="0"/>
        <w:adjustRightInd w:val="0"/>
        <w:spacing w:after="0" w:line="240" w:lineRule="auto"/>
        <w:jc w:val="both"/>
        <w:rPr>
          <w:rFonts w:ascii="Times New Roman" w:hAnsi="Times New Roman" w:cs="Times New Roman"/>
          <w:sz w:val="26"/>
          <w:szCs w:val="26"/>
        </w:rPr>
      </w:pPr>
      <w:r w:rsidRPr="007A61EC">
        <w:rPr>
          <w:rFonts w:ascii="Times New Roman" w:hAnsi="Times New Roman" w:cs="Times New Roman"/>
          <w:sz w:val="26"/>
          <w:szCs w:val="26"/>
        </w:rPr>
        <w:t>временной нетрудоспособности работника;</w:t>
      </w:r>
    </w:p>
    <w:p w:rsidR="00A844ED" w:rsidRPr="007A61EC" w:rsidRDefault="00A844ED" w:rsidP="00844609">
      <w:pPr>
        <w:numPr>
          <w:ilvl w:val="0"/>
          <w:numId w:val="38"/>
        </w:numPr>
        <w:autoSpaceDE w:val="0"/>
        <w:autoSpaceDN w:val="0"/>
        <w:adjustRightInd w:val="0"/>
        <w:spacing w:after="0" w:line="240" w:lineRule="auto"/>
        <w:jc w:val="both"/>
        <w:rPr>
          <w:rFonts w:ascii="Times New Roman" w:hAnsi="Times New Roman" w:cs="Times New Roman"/>
          <w:sz w:val="26"/>
          <w:szCs w:val="26"/>
        </w:rPr>
      </w:pPr>
      <w:r w:rsidRPr="007A61EC">
        <w:rPr>
          <w:rFonts w:ascii="Times New Roman" w:hAnsi="Times New Roman" w:cs="Times New Roman"/>
          <w:sz w:val="26"/>
          <w:szCs w:val="26"/>
        </w:rPr>
        <w:t>исполнения работником во время ежегодного оплачиваемого отпуска госуда</w:t>
      </w:r>
      <w:r w:rsidRPr="007A61EC">
        <w:rPr>
          <w:rFonts w:ascii="Times New Roman" w:hAnsi="Times New Roman" w:cs="Times New Roman"/>
          <w:sz w:val="26"/>
          <w:szCs w:val="26"/>
        </w:rPr>
        <w:t>р</w:t>
      </w:r>
      <w:r w:rsidRPr="007A61EC">
        <w:rPr>
          <w:rFonts w:ascii="Times New Roman" w:hAnsi="Times New Roman" w:cs="Times New Roman"/>
          <w:sz w:val="26"/>
          <w:szCs w:val="26"/>
        </w:rPr>
        <w:t>ственных обязанностей, если для этого трудовым законодательством пред</w:t>
      </w:r>
      <w:r w:rsidRPr="007A61EC">
        <w:rPr>
          <w:rFonts w:ascii="Times New Roman" w:hAnsi="Times New Roman" w:cs="Times New Roman"/>
          <w:sz w:val="26"/>
          <w:szCs w:val="26"/>
        </w:rPr>
        <w:t>у</w:t>
      </w:r>
      <w:r w:rsidRPr="007A61EC">
        <w:rPr>
          <w:rFonts w:ascii="Times New Roman" w:hAnsi="Times New Roman" w:cs="Times New Roman"/>
          <w:sz w:val="26"/>
          <w:szCs w:val="26"/>
        </w:rPr>
        <w:t>смотрено освобождение от работы;</w:t>
      </w:r>
    </w:p>
    <w:p w:rsidR="00A844ED" w:rsidRPr="007A61EC" w:rsidRDefault="00A844ED" w:rsidP="00844609">
      <w:pPr>
        <w:numPr>
          <w:ilvl w:val="0"/>
          <w:numId w:val="38"/>
        </w:numPr>
        <w:autoSpaceDE w:val="0"/>
        <w:autoSpaceDN w:val="0"/>
        <w:adjustRightInd w:val="0"/>
        <w:spacing w:after="0" w:line="240" w:lineRule="auto"/>
        <w:jc w:val="both"/>
        <w:rPr>
          <w:rFonts w:ascii="Times New Roman" w:hAnsi="Times New Roman" w:cs="Times New Roman"/>
          <w:sz w:val="26"/>
          <w:szCs w:val="26"/>
        </w:rPr>
      </w:pPr>
      <w:r w:rsidRPr="007A61EC">
        <w:rPr>
          <w:rFonts w:ascii="Times New Roman" w:hAnsi="Times New Roman" w:cs="Times New Roman"/>
          <w:sz w:val="26"/>
          <w:szCs w:val="26"/>
        </w:rPr>
        <w:t>в других случаях, предусмотренных трудовым законодательством, локальными нормативными актами учреждения (ч. 1 ст. 124 ТК РФ).</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4.3.10. По соглашению между работником и работодателем ежегодный оплач</w:t>
      </w:r>
      <w:r w:rsidRPr="007A61EC">
        <w:rPr>
          <w:rFonts w:ascii="Times New Roman" w:hAnsi="Times New Roman" w:cs="Times New Roman"/>
          <w:sz w:val="26"/>
          <w:szCs w:val="26"/>
        </w:rPr>
        <w:t>и</w:t>
      </w:r>
      <w:r w:rsidRPr="007A61EC">
        <w:rPr>
          <w:rFonts w:ascii="Times New Roman" w:hAnsi="Times New Roman" w:cs="Times New Roman"/>
          <w:sz w:val="26"/>
          <w:szCs w:val="26"/>
        </w:rPr>
        <w:t>ваемый отпуск может быть разделен на части, при этом хотя бы одна из частей этого отпуска должна быть не менее 14 календарных дней (ст.125 ТК РФ).</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4.3.11. Часть ежегодного оплачиваемого отпуска, превышающая 28 календа</w:t>
      </w:r>
      <w:r w:rsidRPr="007A61EC">
        <w:rPr>
          <w:rFonts w:ascii="Times New Roman" w:hAnsi="Times New Roman" w:cs="Times New Roman"/>
          <w:sz w:val="26"/>
          <w:szCs w:val="26"/>
        </w:rPr>
        <w:t>р</w:t>
      </w:r>
      <w:r w:rsidRPr="007A61EC">
        <w:rPr>
          <w:rFonts w:ascii="Times New Roman" w:hAnsi="Times New Roman" w:cs="Times New Roman"/>
          <w:sz w:val="26"/>
          <w:szCs w:val="26"/>
        </w:rPr>
        <w:t>ных дней, по письменному заявлению работника может быть заменена денежной компенсацией (ст. 126 ТК РФ).</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При суммировании ежегодных оплачиваемых отпусков или перенесении еж</w:t>
      </w:r>
      <w:r w:rsidRPr="007A61EC">
        <w:rPr>
          <w:rFonts w:ascii="Times New Roman" w:hAnsi="Times New Roman" w:cs="Times New Roman"/>
          <w:sz w:val="26"/>
          <w:szCs w:val="26"/>
        </w:rPr>
        <w:t>е</w:t>
      </w:r>
      <w:r w:rsidRPr="007A61EC">
        <w:rPr>
          <w:rFonts w:ascii="Times New Roman" w:hAnsi="Times New Roman" w:cs="Times New Roman"/>
          <w:sz w:val="26"/>
          <w:szCs w:val="26"/>
        </w:rPr>
        <w:t>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w:t>
      </w:r>
      <w:r w:rsidRPr="007A61EC">
        <w:rPr>
          <w:rFonts w:ascii="Times New Roman" w:hAnsi="Times New Roman" w:cs="Times New Roman"/>
          <w:sz w:val="26"/>
          <w:szCs w:val="26"/>
        </w:rPr>
        <w:t>ю</w:t>
      </w:r>
      <w:r w:rsidRPr="007A61EC">
        <w:rPr>
          <w:rFonts w:ascii="Times New Roman" w:hAnsi="Times New Roman" w:cs="Times New Roman"/>
          <w:sz w:val="26"/>
          <w:szCs w:val="26"/>
        </w:rPr>
        <w:t>щая 28 календарных дней, или любое количество дней из этой части.</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4.3.12. При увольнении работнику выплачивается денежная компенсация за все неиспользованные отпуска (ст.127 ТК РФ).</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4.3.13. Оплата отпуска производится не позднее, чем за три дня до его начала (ст.136 ТК РФ).</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w:t>
      </w:r>
      <w:r w:rsidRPr="007A61EC">
        <w:rPr>
          <w:rFonts w:ascii="Times New Roman" w:hAnsi="Times New Roman" w:cs="Times New Roman"/>
          <w:sz w:val="26"/>
          <w:szCs w:val="26"/>
        </w:rPr>
        <w:t>т</w:t>
      </w:r>
      <w:r w:rsidRPr="007A61EC">
        <w:rPr>
          <w:rFonts w:ascii="Times New Roman" w:hAnsi="Times New Roman" w:cs="Times New Roman"/>
          <w:sz w:val="26"/>
          <w:szCs w:val="26"/>
        </w:rPr>
        <w:t>пуска позднее чем за две недели до его начала, то работодатель по письменному зая</w:t>
      </w:r>
      <w:r w:rsidRPr="007A61EC">
        <w:rPr>
          <w:rFonts w:ascii="Times New Roman" w:hAnsi="Times New Roman" w:cs="Times New Roman"/>
          <w:sz w:val="26"/>
          <w:szCs w:val="26"/>
        </w:rPr>
        <w:t>в</w:t>
      </w:r>
      <w:r w:rsidRPr="007A61EC">
        <w:rPr>
          <w:rFonts w:ascii="Times New Roman" w:hAnsi="Times New Roman" w:cs="Times New Roman"/>
          <w:sz w:val="26"/>
          <w:szCs w:val="26"/>
        </w:rPr>
        <w:t>лению работника обязан перенести этот отпуск на другой срок, согласованный с р</w:t>
      </w:r>
      <w:r w:rsidRPr="007A61EC">
        <w:rPr>
          <w:rFonts w:ascii="Times New Roman" w:hAnsi="Times New Roman" w:cs="Times New Roman"/>
          <w:sz w:val="26"/>
          <w:szCs w:val="26"/>
        </w:rPr>
        <w:t>а</w:t>
      </w:r>
      <w:r w:rsidRPr="007A61EC">
        <w:rPr>
          <w:rFonts w:ascii="Times New Roman" w:hAnsi="Times New Roman" w:cs="Times New Roman"/>
          <w:sz w:val="26"/>
          <w:szCs w:val="26"/>
        </w:rPr>
        <w:t>ботником (ст.124 ТК РФ).</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4.3.14. Запрещается непредоставление ежегодного оплачиваемого отпуска в т</w:t>
      </w:r>
      <w:r w:rsidRPr="007A61EC">
        <w:rPr>
          <w:rFonts w:ascii="Times New Roman" w:hAnsi="Times New Roman" w:cs="Times New Roman"/>
          <w:sz w:val="26"/>
          <w:szCs w:val="26"/>
        </w:rPr>
        <w:t>е</w:t>
      </w:r>
      <w:r w:rsidRPr="007A61EC">
        <w:rPr>
          <w:rFonts w:ascii="Times New Roman" w:hAnsi="Times New Roman" w:cs="Times New Roman"/>
          <w:sz w:val="26"/>
          <w:szCs w:val="26"/>
        </w:rPr>
        <w:t>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w:t>
      </w:r>
      <w:r w:rsidRPr="007A61EC">
        <w:rPr>
          <w:rFonts w:ascii="Times New Roman" w:hAnsi="Times New Roman" w:cs="Times New Roman"/>
          <w:sz w:val="26"/>
          <w:szCs w:val="26"/>
        </w:rPr>
        <w:t>д</w:t>
      </w:r>
      <w:r w:rsidRPr="007A61EC">
        <w:rPr>
          <w:rFonts w:ascii="Times New Roman" w:hAnsi="Times New Roman" w:cs="Times New Roman"/>
          <w:sz w:val="26"/>
          <w:szCs w:val="26"/>
        </w:rPr>
        <w:t>ными и (или) опасными условиями труда (ст.124 ТК РФ).</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4.3.15. Отзыв работника из отпуска допускается только с его согласия.</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lastRenderedPageBreak/>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 (ст.125 ТК РФ).</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4.3.16. По семейным обстоятельствам и другим уважительным причинам р</w:t>
      </w:r>
      <w:r w:rsidRPr="007A61EC">
        <w:rPr>
          <w:rFonts w:ascii="Times New Roman" w:hAnsi="Times New Roman" w:cs="Times New Roman"/>
          <w:sz w:val="26"/>
          <w:szCs w:val="26"/>
        </w:rPr>
        <w:t>а</w:t>
      </w:r>
      <w:r w:rsidRPr="007A61EC">
        <w:rPr>
          <w:rFonts w:ascii="Times New Roman" w:hAnsi="Times New Roman" w:cs="Times New Roman"/>
          <w:sz w:val="26"/>
          <w:szCs w:val="26"/>
        </w:rPr>
        <w:t>ботнику по его письменному заявлению может быть предоставлен отпуск без сохр</w:t>
      </w:r>
      <w:r w:rsidRPr="007A61EC">
        <w:rPr>
          <w:rFonts w:ascii="Times New Roman" w:hAnsi="Times New Roman" w:cs="Times New Roman"/>
          <w:sz w:val="26"/>
          <w:szCs w:val="26"/>
        </w:rPr>
        <w:t>а</w:t>
      </w:r>
      <w:r w:rsidRPr="007A61EC">
        <w:rPr>
          <w:rFonts w:ascii="Times New Roman" w:hAnsi="Times New Roman" w:cs="Times New Roman"/>
          <w:sz w:val="26"/>
          <w:szCs w:val="26"/>
        </w:rPr>
        <w:t>нения заработной платы, продолжительность которого определяется по соглашению между работником и работодателем.</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Работодатель обязан на основании письменного заявления работника предост</w:t>
      </w:r>
      <w:r w:rsidRPr="007A61EC">
        <w:rPr>
          <w:rFonts w:ascii="Times New Roman" w:hAnsi="Times New Roman" w:cs="Times New Roman"/>
          <w:sz w:val="26"/>
          <w:szCs w:val="26"/>
        </w:rPr>
        <w:t>а</w:t>
      </w:r>
      <w:r w:rsidRPr="007A61EC">
        <w:rPr>
          <w:rFonts w:ascii="Times New Roman" w:hAnsi="Times New Roman" w:cs="Times New Roman"/>
          <w:sz w:val="26"/>
          <w:szCs w:val="26"/>
        </w:rPr>
        <w:t>вить отпуск без сохранения заработной платы в случаях, предусмотренных ТК РФ, иными федеральными законами или коллективным договором (ст.128 ТК РФ).</w:t>
      </w:r>
    </w:p>
    <w:p w:rsidR="00A844ED" w:rsidRPr="007A61EC" w:rsidRDefault="00A844ED" w:rsidP="00844609">
      <w:pPr>
        <w:spacing w:line="240" w:lineRule="auto"/>
        <w:jc w:val="center"/>
        <w:rPr>
          <w:rFonts w:ascii="Times New Roman" w:hAnsi="Times New Roman" w:cs="Times New Roman"/>
          <w:b/>
          <w:bCs/>
          <w:sz w:val="26"/>
          <w:szCs w:val="26"/>
        </w:rPr>
      </w:pPr>
      <w:r w:rsidRPr="007A61EC">
        <w:rPr>
          <w:rFonts w:ascii="Times New Roman" w:hAnsi="Times New Roman" w:cs="Times New Roman"/>
          <w:b/>
          <w:bCs/>
          <w:sz w:val="26"/>
          <w:szCs w:val="26"/>
        </w:rPr>
        <w:t>V. Поощрения за успехи в работе</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5.1. Работодатель применяет к работникам учреждения, добросовестно испо</w:t>
      </w:r>
      <w:r w:rsidRPr="007A61EC">
        <w:rPr>
          <w:rFonts w:ascii="Times New Roman" w:hAnsi="Times New Roman" w:cs="Times New Roman"/>
          <w:sz w:val="26"/>
          <w:szCs w:val="26"/>
        </w:rPr>
        <w:t>л</w:t>
      </w:r>
      <w:r w:rsidRPr="007A61EC">
        <w:rPr>
          <w:rFonts w:ascii="Times New Roman" w:hAnsi="Times New Roman" w:cs="Times New Roman"/>
          <w:sz w:val="26"/>
          <w:szCs w:val="26"/>
        </w:rPr>
        <w:t>няющим трудовые обязанности, следующие виды поощрений:</w:t>
      </w:r>
    </w:p>
    <w:p w:rsidR="00A844ED" w:rsidRPr="007A61EC" w:rsidRDefault="00A844ED" w:rsidP="00844609">
      <w:pPr>
        <w:numPr>
          <w:ilvl w:val="0"/>
          <w:numId w:val="39"/>
        </w:numPr>
        <w:autoSpaceDE w:val="0"/>
        <w:autoSpaceDN w:val="0"/>
        <w:adjustRightInd w:val="0"/>
        <w:spacing w:after="0" w:line="240" w:lineRule="auto"/>
        <w:jc w:val="both"/>
        <w:rPr>
          <w:rFonts w:ascii="Times New Roman" w:hAnsi="Times New Roman" w:cs="Times New Roman"/>
          <w:sz w:val="26"/>
          <w:szCs w:val="26"/>
        </w:rPr>
      </w:pPr>
      <w:r w:rsidRPr="007A61EC">
        <w:rPr>
          <w:rFonts w:ascii="Times New Roman" w:hAnsi="Times New Roman" w:cs="Times New Roman"/>
          <w:sz w:val="26"/>
          <w:szCs w:val="26"/>
        </w:rPr>
        <w:t>объявление благодарности</w:t>
      </w:r>
    </w:p>
    <w:p w:rsidR="00A844ED" w:rsidRPr="007A61EC" w:rsidRDefault="00A844ED" w:rsidP="00844609">
      <w:pPr>
        <w:numPr>
          <w:ilvl w:val="0"/>
          <w:numId w:val="39"/>
        </w:numPr>
        <w:autoSpaceDE w:val="0"/>
        <w:autoSpaceDN w:val="0"/>
        <w:adjustRightInd w:val="0"/>
        <w:spacing w:after="0" w:line="240" w:lineRule="auto"/>
        <w:jc w:val="both"/>
        <w:rPr>
          <w:rFonts w:ascii="Times New Roman" w:hAnsi="Times New Roman" w:cs="Times New Roman"/>
          <w:sz w:val="26"/>
          <w:szCs w:val="26"/>
        </w:rPr>
      </w:pPr>
      <w:r w:rsidRPr="007A61EC">
        <w:rPr>
          <w:rFonts w:ascii="Times New Roman" w:hAnsi="Times New Roman" w:cs="Times New Roman"/>
          <w:sz w:val="26"/>
          <w:szCs w:val="26"/>
        </w:rPr>
        <w:t>премирование</w:t>
      </w:r>
    </w:p>
    <w:p w:rsidR="00A844ED" w:rsidRPr="007A61EC" w:rsidRDefault="00A844ED" w:rsidP="00844609">
      <w:pPr>
        <w:numPr>
          <w:ilvl w:val="0"/>
          <w:numId w:val="39"/>
        </w:numPr>
        <w:autoSpaceDE w:val="0"/>
        <w:autoSpaceDN w:val="0"/>
        <w:adjustRightInd w:val="0"/>
        <w:spacing w:after="0" w:line="240" w:lineRule="auto"/>
        <w:jc w:val="both"/>
        <w:rPr>
          <w:rFonts w:ascii="Times New Roman" w:hAnsi="Times New Roman" w:cs="Times New Roman"/>
          <w:sz w:val="26"/>
          <w:szCs w:val="26"/>
        </w:rPr>
      </w:pPr>
      <w:r w:rsidRPr="007A61EC">
        <w:rPr>
          <w:rFonts w:ascii="Times New Roman" w:hAnsi="Times New Roman" w:cs="Times New Roman"/>
          <w:sz w:val="26"/>
          <w:szCs w:val="26"/>
        </w:rPr>
        <w:t>награждает ценным подарком</w:t>
      </w:r>
    </w:p>
    <w:p w:rsidR="00A844ED" w:rsidRPr="007A61EC" w:rsidRDefault="00A844ED" w:rsidP="00844609">
      <w:pPr>
        <w:numPr>
          <w:ilvl w:val="0"/>
          <w:numId w:val="39"/>
        </w:numPr>
        <w:autoSpaceDE w:val="0"/>
        <w:autoSpaceDN w:val="0"/>
        <w:adjustRightInd w:val="0"/>
        <w:spacing w:after="0" w:line="240" w:lineRule="auto"/>
        <w:jc w:val="both"/>
        <w:rPr>
          <w:rFonts w:ascii="Times New Roman" w:hAnsi="Times New Roman" w:cs="Times New Roman"/>
          <w:sz w:val="26"/>
          <w:szCs w:val="26"/>
        </w:rPr>
      </w:pPr>
      <w:r w:rsidRPr="007A61EC">
        <w:rPr>
          <w:rFonts w:ascii="Times New Roman" w:hAnsi="Times New Roman" w:cs="Times New Roman"/>
          <w:sz w:val="26"/>
          <w:szCs w:val="26"/>
        </w:rPr>
        <w:t>награждение  почетной грамотой (ст.191 ТК РФ).</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5.2. За особые трудовые заслуги перед обществом и государством работники могут быть представлены в установленном порядке к государственным наградам (ч. 2 ст. 191 ТК РФ).</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5.3. Поощрения применяются администрацией совместно или по согласованию с выборным  органом первичной профсоюзной организации.</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5.4. Поощрения объявляются приказом руководителя и доводятся до сведения коллектива.</w:t>
      </w:r>
    </w:p>
    <w:p w:rsidR="00A844ED" w:rsidRPr="007A61EC" w:rsidRDefault="00A844ED" w:rsidP="00844609">
      <w:pPr>
        <w:spacing w:line="240" w:lineRule="auto"/>
        <w:jc w:val="center"/>
        <w:rPr>
          <w:rFonts w:ascii="Times New Roman" w:hAnsi="Times New Roman" w:cs="Times New Roman"/>
          <w:b/>
          <w:bCs/>
          <w:sz w:val="26"/>
          <w:szCs w:val="26"/>
        </w:rPr>
      </w:pPr>
      <w:r w:rsidRPr="007A61EC">
        <w:rPr>
          <w:rFonts w:ascii="Times New Roman" w:hAnsi="Times New Roman" w:cs="Times New Roman"/>
          <w:b/>
          <w:bCs/>
          <w:sz w:val="26"/>
          <w:szCs w:val="26"/>
        </w:rPr>
        <w:t>VI. Трудовая дисциплина и ответственность за ее нарушение</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6.1. За совершение дисциплинарного проступка, то есть неисполнение или н</w:t>
      </w:r>
      <w:r w:rsidRPr="007A61EC">
        <w:rPr>
          <w:rFonts w:ascii="Times New Roman" w:hAnsi="Times New Roman" w:cs="Times New Roman"/>
          <w:sz w:val="26"/>
          <w:szCs w:val="26"/>
        </w:rPr>
        <w:t>е</w:t>
      </w:r>
      <w:r w:rsidRPr="007A61EC">
        <w:rPr>
          <w:rFonts w:ascii="Times New Roman" w:hAnsi="Times New Roman" w:cs="Times New Roman"/>
          <w:sz w:val="26"/>
          <w:szCs w:val="26"/>
        </w:rPr>
        <w:t>надлежащее исполнение работником по его вине возложенных на него трудовых об</w:t>
      </w:r>
      <w:r w:rsidRPr="007A61EC">
        <w:rPr>
          <w:rFonts w:ascii="Times New Roman" w:hAnsi="Times New Roman" w:cs="Times New Roman"/>
          <w:sz w:val="26"/>
          <w:szCs w:val="26"/>
        </w:rPr>
        <w:t>я</w:t>
      </w:r>
      <w:r w:rsidRPr="007A61EC">
        <w:rPr>
          <w:rFonts w:ascii="Times New Roman" w:hAnsi="Times New Roman" w:cs="Times New Roman"/>
          <w:sz w:val="26"/>
          <w:szCs w:val="26"/>
        </w:rPr>
        <w:t>занностей, работодатель имеет право применить следующие дисциплинарные вз</w:t>
      </w:r>
      <w:r w:rsidRPr="007A61EC">
        <w:rPr>
          <w:rFonts w:ascii="Times New Roman" w:hAnsi="Times New Roman" w:cs="Times New Roman"/>
          <w:sz w:val="26"/>
          <w:szCs w:val="26"/>
        </w:rPr>
        <w:t>ы</w:t>
      </w:r>
      <w:r w:rsidRPr="007A61EC">
        <w:rPr>
          <w:rFonts w:ascii="Times New Roman" w:hAnsi="Times New Roman" w:cs="Times New Roman"/>
          <w:sz w:val="26"/>
          <w:szCs w:val="26"/>
        </w:rPr>
        <w:t>скания:</w:t>
      </w:r>
    </w:p>
    <w:p w:rsidR="00A844ED" w:rsidRPr="007A61EC" w:rsidRDefault="00A844ED" w:rsidP="00844609">
      <w:pPr>
        <w:numPr>
          <w:ilvl w:val="0"/>
          <w:numId w:val="40"/>
        </w:numPr>
        <w:autoSpaceDE w:val="0"/>
        <w:autoSpaceDN w:val="0"/>
        <w:adjustRightInd w:val="0"/>
        <w:spacing w:after="0" w:line="240" w:lineRule="auto"/>
        <w:jc w:val="both"/>
        <w:rPr>
          <w:rFonts w:ascii="Times New Roman" w:hAnsi="Times New Roman" w:cs="Times New Roman"/>
          <w:sz w:val="26"/>
          <w:szCs w:val="26"/>
        </w:rPr>
      </w:pPr>
      <w:r w:rsidRPr="007A61EC">
        <w:rPr>
          <w:rFonts w:ascii="Times New Roman" w:hAnsi="Times New Roman" w:cs="Times New Roman"/>
          <w:sz w:val="26"/>
          <w:szCs w:val="26"/>
        </w:rPr>
        <w:t>замечание</w:t>
      </w:r>
    </w:p>
    <w:p w:rsidR="00A844ED" w:rsidRPr="007A61EC" w:rsidRDefault="00A844ED" w:rsidP="00844609">
      <w:pPr>
        <w:numPr>
          <w:ilvl w:val="0"/>
          <w:numId w:val="40"/>
        </w:numPr>
        <w:autoSpaceDE w:val="0"/>
        <w:autoSpaceDN w:val="0"/>
        <w:adjustRightInd w:val="0"/>
        <w:spacing w:after="0" w:line="240" w:lineRule="auto"/>
        <w:jc w:val="both"/>
        <w:rPr>
          <w:rFonts w:ascii="Times New Roman" w:hAnsi="Times New Roman" w:cs="Times New Roman"/>
          <w:sz w:val="26"/>
          <w:szCs w:val="26"/>
        </w:rPr>
      </w:pPr>
      <w:r w:rsidRPr="007A61EC">
        <w:rPr>
          <w:rFonts w:ascii="Times New Roman" w:hAnsi="Times New Roman" w:cs="Times New Roman"/>
          <w:sz w:val="26"/>
          <w:szCs w:val="26"/>
        </w:rPr>
        <w:t>выговор</w:t>
      </w:r>
    </w:p>
    <w:p w:rsidR="00A844ED" w:rsidRPr="007A61EC" w:rsidRDefault="00A844ED" w:rsidP="00844609">
      <w:pPr>
        <w:numPr>
          <w:ilvl w:val="0"/>
          <w:numId w:val="40"/>
        </w:numPr>
        <w:autoSpaceDE w:val="0"/>
        <w:autoSpaceDN w:val="0"/>
        <w:adjustRightInd w:val="0"/>
        <w:spacing w:after="0" w:line="240" w:lineRule="auto"/>
        <w:jc w:val="both"/>
        <w:rPr>
          <w:rFonts w:ascii="Times New Roman" w:hAnsi="Times New Roman" w:cs="Times New Roman"/>
          <w:sz w:val="26"/>
          <w:szCs w:val="26"/>
        </w:rPr>
      </w:pPr>
      <w:r w:rsidRPr="007A61EC">
        <w:rPr>
          <w:rFonts w:ascii="Times New Roman" w:hAnsi="Times New Roman" w:cs="Times New Roman"/>
          <w:sz w:val="26"/>
          <w:szCs w:val="26"/>
        </w:rPr>
        <w:t>увольнение по соответствующим основаниям (ст.192 ТК РФ).</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6.2. Увольнение в качестве дисциплинарного взыскания может быть применено в соответствии со ст. 192 ТК РФ по основаниям, предусмотренным пунктами 5, 6, 9 или 10 части первой статьи 81, пунктом 1 статьи 336 или статьей 348.11 ТК РФ, а также пунктом 7 или 8 части первой статьи 81 ТК РФ в случаях, когда виновные де</w:t>
      </w:r>
      <w:r w:rsidRPr="007A61EC">
        <w:rPr>
          <w:rFonts w:ascii="Times New Roman" w:hAnsi="Times New Roman" w:cs="Times New Roman"/>
          <w:sz w:val="26"/>
          <w:szCs w:val="26"/>
        </w:rPr>
        <w:t>й</w:t>
      </w:r>
      <w:r w:rsidRPr="007A61EC">
        <w:rPr>
          <w:rFonts w:ascii="Times New Roman" w:hAnsi="Times New Roman" w:cs="Times New Roman"/>
          <w:sz w:val="26"/>
          <w:szCs w:val="26"/>
        </w:rPr>
        <w:t>ствия, дающие основания для утраты доверия, либо, соответственно, аморальный проступок совершены работником по месту работы и в связи с использованием им трудовых обязанностей.</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6.3. 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 (ст. 192 ТК РФ).</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lastRenderedPageBreak/>
        <w:t>6.4. До применения дисциплинарного взыскания работодатель должен затреб</w:t>
      </w:r>
      <w:r w:rsidRPr="007A61EC">
        <w:rPr>
          <w:rFonts w:ascii="Times New Roman" w:hAnsi="Times New Roman" w:cs="Times New Roman"/>
          <w:sz w:val="26"/>
          <w:szCs w:val="26"/>
        </w:rPr>
        <w:t>о</w:t>
      </w:r>
      <w:r w:rsidRPr="007A61EC">
        <w:rPr>
          <w:rFonts w:ascii="Times New Roman" w:hAnsi="Times New Roman" w:cs="Times New Roman"/>
          <w:sz w:val="26"/>
          <w:szCs w:val="26"/>
        </w:rPr>
        <w:t>вать от работника письменное объяснение. Если по истечении двух рабочих дней ук</w:t>
      </w:r>
      <w:r w:rsidRPr="007A61EC">
        <w:rPr>
          <w:rFonts w:ascii="Times New Roman" w:hAnsi="Times New Roman" w:cs="Times New Roman"/>
          <w:sz w:val="26"/>
          <w:szCs w:val="26"/>
        </w:rPr>
        <w:t>а</w:t>
      </w:r>
      <w:r w:rsidRPr="007A61EC">
        <w:rPr>
          <w:rFonts w:ascii="Times New Roman" w:hAnsi="Times New Roman" w:cs="Times New Roman"/>
          <w:sz w:val="26"/>
          <w:szCs w:val="26"/>
        </w:rPr>
        <w:t>занное объяснение работником не предоставлено, то составляется соответствующий акт (ст. 193 ТК РФ).</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Непредоставление работником объяснения не является препятствием для пр</w:t>
      </w:r>
      <w:r w:rsidRPr="007A61EC">
        <w:rPr>
          <w:rFonts w:ascii="Times New Roman" w:hAnsi="Times New Roman" w:cs="Times New Roman"/>
          <w:sz w:val="26"/>
          <w:szCs w:val="26"/>
        </w:rPr>
        <w:t>и</w:t>
      </w:r>
      <w:r w:rsidRPr="007A61EC">
        <w:rPr>
          <w:rFonts w:ascii="Times New Roman" w:hAnsi="Times New Roman" w:cs="Times New Roman"/>
          <w:sz w:val="26"/>
          <w:szCs w:val="26"/>
        </w:rPr>
        <w:t>менения дисциплинарного взыскания.</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6.5. Дисциплинарное расследование нарушений педагогическим работником учреждения норм профессионального поведения или Устава учреждения может быть проведено только по поступившей на него жалобе в письменной форме. Копия жал</w:t>
      </w:r>
      <w:r w:rsidRPr="007A61EC">
        <w:rPr>
          <w:rFonts w:ascii="Times New Roman" w:hAnsi="Times New Roman" w:cs="Times New Roman"/>
          <w:sz w:val="26"/>
          <w:szCs w:val="26"/>
        </w:rPr>
        <w:t>о</w:t>
      </w:r>
      <w:r w:rsidRPr="007A61EC">
        <w:rPr>
          <w:rFonts w:ascii="Times New Roman" w:hAnsi="Times New Roman" w:cs="Times New Roman"/>
          <w:sz w:val="26"/>
          <w:szCs w:val="26"/>
        </w:rPr>
        <w:t>бы должна быть передана работнику.</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Ход дисциплинарного расследования и принятые по его результатам решения могут быть преданы гласности только с согласия заинтересованного лица, за искл</w:t>
      </w:r>
      <w:r w:rsidRPr="007A61EC">
        <w:rPr>
          <w:rFonts w:ascii="Times New Roman" w:hAnsi="Times New Roman" w:cs="Times New Roman"/>
          <w:sz w:val="26"/>
          <w:szCs w:val="26"/>
        </w:rPr>
        <w:t>ю</w:t>
      </w:r>
      <w:r w:rsidRPr="007A61EC">
        <w:rPr>
          <w:rFonts w:ascii="Times New Roman" w:hAnsi="Times New Roman" w:cs="Times New Roman"/>
          <w:sz w:val="26"/>
          <w:szCs w:val="26"/>
        </w:rPr>
        <w:t>чением случаев, ведущих к запрещению заниматься педагогической деятельностью, или при необходимости защиты интересов воспитанников (пункты 2 и 3 ст. 55 Закона РФ «Об образовании»).</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6.6. Дисциплинарное взыскание применяется не позднее одного месяца со дня обнаружения проступка, не считая времени болезни работника, пребывания его в о</w:t>
      </w:r>
      <w:r w:rsidRPr="007A61EC">
        <w:rPr>
          <w:rFonts w:ascii="Times New Roman" w:hAnsi="Times New Roman" w:cs="Times New Roman"/>
          <w:sz w:val="26"/>
          <w:szCs w:val="26"/>
        </w:rPr>
        <w:t>т</w:t>
      </w:r>
      <w:r w:rsidRPr="007A61EC">
        <w:rPr>
          <w:rFonts w:ascii="Times New Roman" w:hAnsi="Times New Roman" w:cs="Times New Roman"/>
          <w:sz w:val="26"/>
          <w:szCs w:val="26"/>
        </w:rPr>
        <w:t>пуске, а также времени, необходимого на учет мнения выборного органа первичной профсоюзной организации.</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(ст.193 ТК РФ).</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6.7. За каждый дисциплинарный проступок может быть применено только одно дисциплинарное взыскание.</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Приказ (распоряжение) работодателя о применении дисциплинарного взыск</w:t>
      </w:r>
      <w:r w:rsidRPr="007A61EC">
        <w:rPr>
          <w:rFonts w:ascii="Times New Roman" w:hAnsi="Times New Roman" w:cs="Times New Roman"/>
          <w:sz w:val="26"/>
          <w:szCs w:val="26"/>
        </w:rPr>
        <w:t>а</w:t>
      </w:r>
      <w:r w:rsidRPr="007A61EC">
        <w:rPr>
          <w:rFonts w:ascii="Times New Roman" w:hAnsi="Times New Roman" w:cs="Times New Roman"/>
          <w:sz w:val="26"/>
          <w:szCs w:val="26"/>
        </w:rPr>
        <w:t>ния объявляется работнику под роспись в течение трех рабочих дней со дня его изд</w:t>
      </w:r>
      <w:r w:rsidRPr="007A61EC">
        <w:rPr>
          <w:rFonts w:ascii="Times New Roman" w:hAnsi="Times New Roman" w:cs="Times New Roman"/>
          <w:sz w:val="26"/>
          <w:szCs w:val="26"/>
        </w:rPr>
        <w:t>а</w:t>
      </w:r>
      <w:r w:rsidRPr="007A61EC">
        <w:rPr>
          <w:rFonts w:ascii="Times New Roman" w:hAnsi="Times New Roman" w:cs="Times New Roman"/>
          <w:sz w:val="26"/>
          <w:szCs w:val="26"/>
        </w:rPr>
        <w:t>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 (ст.193 ТК РФ).</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6.8. Если в течение года со дня применения дисциплинарного взыскания рабо</w:t>
      </w:r>
      <w:r w:rsidRPr="007A61EC">
        <w:rPr>
          <w:rFonts w:ascii="Times New Roman" w:hAnsi="Times New Roman" w:cs="Times New Roman"/>
          <w:sz w:val="26"/>
          <w:szCs w:val="26"/>
        </w:rPr>
        <w:t>т</w:t>
      </w:r>
      <w:r w:rsidRPr="007A61EC">
        <w:rPr>
          <w:rFonts w:ascii="Times New Roman" w:hAnsi="Times New Roman" w:cs="Times New Roman"/>
          <w:sz w:val="26"/>
          <w:szCs w:val="26"/>
        </w:rPr>
        <w:t>ник не будет подвергнут новому дисциплинарному взысканию, то он считается не имеющим дисциплинарного взыскания.</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Работодатель до истечения года со дня применения дисциплинарного взыск</w:t>
      </w:r>
      <w:r w:rsidRPr="007A61EC">
        <w:rPr>
          <w:rFonts w:ascii="Times New Roman" w:hAnsi="Times New Roman" w:cs="Times New Roman"/>
          <w:sz w:val="26"/>
          <w:szCs w:val="26"/>
        </w:rPr>
        <w:t>а</w:t>
      </w:r>
      <w:r w:rsidRPr="007A61EC">
        <w:rPr>
          <w:rFonts w:ascii="Times New Roman" w:hAnsi="Times New Roman" w:cs="Times New Roman"/>
          <w:sz w:val="26"/>
          <w:szCs w:val="26"/>
        </w:rPr>
        <w:t>ния имеет право снять его с работника по собственной инициативе, просьбе самого работника, ходатайству его непосредственного руководителя или выборного органа первичной профсоюзной организации (ст. 194 ТК РФ).</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6.9. Сведения о взысканиях в трудовую книжку не вносятся, за исключением случаев, когда дисциплинарным взысканием является увольнение.</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6.10. Дисциплинарное взыскание может быть обжаловано работником в гос</w:t>
      </w:r>
      <w:r w:rsidRPr="007A61EC">
        <w:rPr>
          <w:rFonts w:ascii="Times New Roman" w:hAnsi="Times New Roman" w:cs="Times New Roman"/>
          <w:sz w:val="26"/>
          <w:szCs w:val="26"/>
        </w:rPr>
        <w:t>у</w:t>
      </w:r>
      <w:r w:rsidRPr="007A61EC">
        <w:rPr>
          <w:rFonts w:ascii="Times New Roman" w:hAnsi="Times New Roman" w:cs="Times New Roman"/>
          <w:sz w:val="26"/>
          <w:szCs w:val="26"/>
        </w:rPr>
        <w:t>дарственную инспекцию труда и (или) комиссию по трудовым спорам учреждения, суд (ст. 193 ТК РФ).</w:t>
      </w:r>
    </w:p>
    <w:p w:rsidR="00A844ED" w:rsidRPr="007A61EC" w:rsidRDefault="00A844ED" w:rsidP="00844609">
      <w:pPr>
        <w:spacing w:line="240" w:lineRule="auto"/>
        <w:jc w:val="center"/>
        <w:rPr>
          <w:rFonts w:ascii="Times New Roman" w:hAnsi="Times New Roman" w:cs="Times New Roman"/>
          <w:b/>
          <w:bCs/>
          <w:sz w:val="26"/>
          <w:szCs w:val="26"/>
        </w:rPr>
      </w:pPr>
      <w:r w:rsidRPr="007A61EC">
        <w:rPr>
          <w:rFonts w:ascii="Times New Roman" w:hAnsi="Times New Roman" w:cs="Times New Roman"/>
          <w:b/>
          <w:bCs/>
          <w:sz w:val="26"/>
          <w:szCs w:val="26"/>
        </w:rPr>
        <w:lastRenderedPageBreak/>
        <w:t>VII. Заключительные положения</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7.1. Текст Правил внутреннего трудового распорядка вывешивается в учрежд</w:t>
      </w:r>
      <w:r w:rsidRPr="007A61EC">
        <w:rPr>
          <w:rFonts w:ascii="Times New Roman" w:hAnsi="Times New Roman" w:cs="Times New Roman"/>
          <w:sz w:val="26"/>
          <w:szCs w:val="26"/>
        </w:rPr>
        <w:t>е</w:t>
      </w:r>
      <w:r w:rsidRPr="007A61EC">
        <w:rPr>
          <w:rFonts w:ascii="Times New Roman" w:hAnsi="Times New Roman" w:cs="Times New Roman"/>
          <w:sz w:val="26"/>
          <w:szCs w:val="26"/>
        </w:rPr>
        <w:t>нии на видном месте.</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7.2. Изменения и дополнения в Правила внутреннего трудового распорядка вносятся работодателем в порядке, установленном ст. 372 ТК РФ для принятия л</w:t>
      </w:r>
      <w:r w:rsidRPr="007A61EC">
        <w:rPr>
          <w:rFonts w:ascii="Times New Roman" w:hAnsi="Times New Roman" w:cs="Times New Roman"/>
          <w:sz w:val="26"/>
          <w:szCs w:val="26"/>
        </w:rPr>
        <w:t>о</w:t>
      </w:r>
      <w:r w:rsidRPr="007A61EC">
        <w:rPr>
          <w:rFonts w:ascii="Times New Roman" w:hAnsi="Times New Roman" w:cs="Times New Roman"/>
          <w:sz w:val="26"/>
          <w:szCs w:val="26"/>
        </w:rPr>
        <w:t>кальных нормативных актов.</w:t>
      </w:r>
    </w:p>
    <w:p w:rsidR="00A844ED" w:rsidRPr="007A61EC" w:rsidRDefault="00A844ED" w:rsidP="00844609">
      <w:pPr>
        <w:spacing w:line="240" w:lineRule="auto"/>
        <w:ind w:firstLine="708"/>
        <w:jc w:val="both"/>
        <w:rPr>
          <w:rFonts w:ascii="Times New Roman" w:hAnsi="Times New Roman" w:cs="Times New Roman"/>
          <w:sz w:val="26"/>
          <w:szCs w:val="26"/>
        </w:rPr>
      </w:pPr>
      <w:r w:rsidRPr="007A61EC">
        <w:rPr>
          <w:rFonts w:ascii="Times New Roman" w:hAnsi="Times New Roman" w:cs="Times New Roman"/>
          <w:sz w:val="26"/>
          <w:szCs w:val="26"/>
        </w:rPr>
        <w:t>7.3. С вновь принятыми Правилами внутреннего трудового распорядка, вн</w:t>
      </w:r>
      <w:r w:rsidRPr="007A61EC">
        <w:rPr>
          <w:rFonts w:ascii="Times New Roman" w:hAnsi="Times New Roman" w:cs="Times New Roman"/>
          <w:sz w:val="26"/>
          <w:szCs w:val="26"/>
        </w:rPr>
        <w:t>е</w:t>
      </w:r>
      <w:r w:rsidRPr="007A61EC">
        <w:rPr>
          <w:rFonts w:ascii="Times New Roman" w:hAnsi="Times New Roman" w:cs="Times New Roman"/>
          <w:sz w:val="26"/>
          <w:szCs w:val="26"/>
        </w:rPr>
        <w:t>сенными в них изменениями и дополнениями работодатель знакомит работников под роспись с указанием даты ознакомления.</w:t>
      </w:r>
    </w:p>
    <w:p w:rsidR="00A844ED" w:rsidRPr="007A61EC" w:rsidRDefault="00A844ED" w:rsidP="00844609">
      <w:pPr>
        <w:spacing w:line="240" w:lineRule="auto"/>
        <w:jc w:val="center"/>
        <w:rPr>
          <w:rFonts w:ascii="Times New Roman" w:hAnsi="Times New Roman" w:cs="Times New Roman"/>
          <w:b/>
          <w:bCs/>
          <w:sz w:val="28"/>
          <w:szCs w:val="28"/>
        </w:rPr>
      </w:pPr>
    </w:p>
    <w:p w:rsidR="00A844ED" w:rsidRPr="007A61EC" w:rsidRDefault="00A844ED" w:rsidP="00844609">
      <w:pPr>
        <w:spacing w:line="240" w:lineRule="auto"/>
        <w:jc w:val="center"/>
        <w:rPr>
          <w:rFonts w:ascii="Times New Roman" w:hAnsi="Times New Roman" w:cs="Times New Roman"/>
          <w:b/>
          <w:bCs/>
          <w:sz w:val="28"/>
          <w:szCs w:val="28"/>
        </w:rPr>
      </w:pPr>
    </w:p>
    <w:p w:rsidR="00A844ED" w:rsidRPr="007A61EC" w:rsidRDefault="00A844ED" w:rsidP="00844609">
      <w:pPr>
        <w:spacing w:line="240" w:lineRule="auto"/>
        <w:jc w:val="center"/>
        <w:rPr>
          <w:rFonts w:ascii="Times New Roman" w:hAnsi="Times New Roman" w:cs="Times New Roman"/>
          <w:b/>
          <w:bCs/>
          <w:sz w:val="28"/>
          <w:szCs w:val="28"/>
        </w:rPr>
      </w:pPr>
    </w:p>
    <w:p w:rsidR="00A844ED" w:rsidRPr="007A61EC" w:rsidRDefault="00A844ED" w:rsidP="00844609">
      <w:pPr>
        <w:spacing w:line="240" w:lineRule="auto"/>
        <w:jc w:val="both"/>
        <w:rPr>
          <w:rFonts w:ascii="Times New Roman" w:hAnsi="Times New Roman" w:cs="Times New Roman"/>
          <w:sz w:val="26"/>
          <w:szCs w:val="26"/>
        </w:rPr>
      </w:pPr>
      <w:r w:rsidRPr="007A61EC">
        <w:rPr>
          <w:rFonts w:ascii="Times New Roman" w:hAnsi="Times New Roman" w:cs="Times New Roman"/>
          <w:sz w:val="26"/>
          <w:szCs w:val="26"/>
        </w:rPr>
        <w:t xml:space="preserve">Ознакомлены: </w:t>
      </w:r>
    </w:p>
    <w:p w:rsidR="00A844ED" w:rsidRDefault="00A844ED">
      <w:pPr>
        <w:pStyle w:val="Default"/>
        <w:widowControl w:val="0"/>
        <w:ind w:firstLine="709"/>
        <w:jc w:val="both"/>
        <w:rPr>
          <w:sz w:val="28"/>
          <w:szCs w:val="28"/>
        </w:rPr>
      </w:pPr>
    </w:p>
    <w:p w:rsidR="00A844ED" w:rsidRDefault="00A844ED" w:rsidP="00DC76A0">
      <w:pPr>
        <w:pStyle w:val="11"/>
        <w:spacing w:before="67" w:after="200"/>
        <w:ind w:right="398"/>
        <w:rPr>
          <w:sz w:val="28"/>
          <w:szCs w:val="28"/>
        </w:rPr>
      </w:pPr>
    </w:p>
    <w:p w:rsidR="00A844ED" w:rsidRDefault="00A844ED" w:rsidP="00DC76A0">
      <w:pPr>
        <w:pStyle w:val="11"/>
        <w:spacing w:before="67" w:after="200"/>
        <w:ind w:right="398"/>
        <w:rPr>
          <w:sz w:val="28"/>
          <w:szCs w:val="28"/>
        </w:rPr>
      </w:pPr>
    </w:p>
    <w:p w:rsidR="00A844ED" w:rsidRDefault="00A844ED" w:rsidP="00DC76A0">
      <w:pPr>
        <w:pStyle w:val="11"/>
        <w:spacing w:before="67" w:after="200"/>
        <w:ind w:right="398"/>
        <w:rPr>
          <w:sz w:val="28"/>
          <w:szCs w:val="28"/>
        </w:rPr>
      </w:pPr>
    </w:p>
    <w:p w:rsidR="00A844ED" w:rsidRDefault="00A844ED">
      <w:pPr>
        <w:pStyle w:val="af6"/>
        <w:spacing w:before="4" w:after="0"/>
        <w:rPr>
          <w:rFonts w:ascii="Times New Roman" w:hAnsi="Times New Roman" w:cs="Times New Roman"/>
          <w:sz w:val="28"/>
          <w:szCs w:val="28"/>
        </w:rPr>
      </w:pPr>
    </w:p>
    <w:p w:rsidR="00A844ED" w:rsidRDefault="00A844ED">
      <w:pPr>
        <w:pStyle w:val="11"/>
        <w:ind w:left="119" w:right="41"/>
        <w:jc w:val="center"/>
        <w:rPr>
          <w:sz w:val="28"/>
          <w:szCs w:val="28"/>
        </w:rPr>
      </w:pPr>
    </w:p>
    <w:p w:rsidR="00A844ED" w:rsidRDefault="00A844ED">
      <w:pPr>
        <w:pStyle w:val="11"/>
        <w:ind w:left="119" w:right="41"/>
        <w:jc w:val="center"/>
        <w:rPr>
          <w:sz w:val="28"/>
          <w:szCs w:val="28"/>
        </w:rPr>
      </w:pPr>
    </w:p>
    <w:p w:rsidR="00A844ED" w:rsidRDefault="00A844ED">
      <w:pPr>
        <w:pStyle w:val="11"/>
        <w:ind w:left="119" w:right="41"/>
        <w:jc w:val="center"/>
        <w:rPr>
          <w:sz w:val="28"/>
          <w:szCs w:val="28"/>
        </w:rPr>
      </w:pPr>
    </w:p>
    <w:p w:rsidR="00A844ED" w:rsidRDefault="00A844ED">
      <w:pPr>
        <w:pStyle w:val="11"/>
        <w:ind w:left="119" w:right="41"/>
        <w:jc w:val="center"/>
        <w:rPr>
          <w:sz w:val="28"/>
          <w:szCs w:val="28"/>
        </w:rPr>
      </w:pPr>
    </w:p>
    <w:p w:rsidR="00A844ED" w:rsidRDefault="00A844ED">
      <w:pPr>
        <w:pStyle w:val="11"/>
        <w:ind w:left="119" w:right="41"/>
        <w:jc w:val="center"/>
        <w:rPr>
          <w:sz w:val="28"/>
          <w:szCs w:val="28"/>
        </w:rPr>
      </w:pPr>
    </w:p>
    <w:p w:rsidR="00A844ED" w:rsidRDefault="00A844ED">
      <w:pPr>
        <w:pStyle w:val="11"/>
        <w:ind w:left="119" w:right="41"/>
        <w:jc w:val="center"/>
        <w:rPr>
          <w:sz w:val="28"/>
          <w:szCs w:val="28"/>
        </w:rPr>
      </w:pPr>
    </w:p>
    <w:p w:rsidR="00A844ED" w:rsidRDefault="00A844ED">
      <w:pPr>
        <w:pStyle w:val="11"/>
        <w:ind w:left="119" w:right="41"/>
        <w:jc w:val="center"/>
        <w:rPr>
          <w:sz w:val="28"/>
          <w:szCs w:val="28"/>
        </w:rPr>
      </w:pPr>
    </w:p>
    <w:p w:rsidR="00A844ED" w:rsidRDefault="00A844ED">
      <w:pPr>
        <w:pStyle w:val="11"/>
        <w:ind w:left="119" w:right="41"/>
        <w:jc w:val="center"/>
        <w:rPr>
          <w:sz w:val="28"/>
          <w:szCs w:val="28"/>
        </w:rPr>
      </w:pPr>
    </w:p>
    <w:p w:rsidR="00A844ED" w:rsidRDefault="00A844ED" w:rsidP="005A37EF">
      <w:pPr>
        <w:pStyle w:val="11"/>
        <w:ind w:right="41"/>
        <w:rPr>
          <w:sz w:val="28"/>
          <w:szCs w:val="28"/>
        </w:rPr>
      </w:pPr>
    </w:p>
    <w:p w:rsidR="00A844ED" w:rsidRDefault="00A844ED">
      <w:pPr>
        <w:pStyle w:val="11"/>
        <w:ind w:left="119" w:right="41"/>
        <w:jc w:val="center"/>
        <w:rPr>
          <w:rFonts w:ascii="Times New Roman" w:hAnsi="Times New Roman" w:cs="Times New Roman"/>
          <w:sz w:val="28"/>
          <w:szCs w:val="28"/>
        </w:rPr>
      </w:pPr>
      <w:r>
        <w:rPr>
          <w:rFonts w:ascii="Times New Roman" w:hAnsi="Times New Roman" w:cs="Times New Roman"/>
          <w:sz w:val="28"/>
          <w:szCs w:val="28"/>
        </w:rPr>
        <w:t xml:space="preserve">                                                              </w:t>
      </w:r>
    </w:p>
    <w:p w:rsidR="00A844ED" w:rsidRDefault="00A844ED">
      <w:pPr>
        <w:pStyle w:val="11"/>
        <w:ind w:left="119" w:right="41"/>
        <w:jc w:val="center"/>
        <w:rPr>
          <w:rFonts w:ascii="Times New Roman" w:hAnsi="Times New Roman" w:cs="Times New Roman"/>
          <w:sz w:val="28"/>
          <w:szCs w:val="28"/>
        </w:rPr>
      </w:pPr>
    </w:p>
    <w:p w:rsidR="00A844ED" w:rsidRDefault="00A844ED">
      <w:pPr>
        <w:pStyle w:val="11"/>
        <w:ind w:left="119" w:right="41"/>
        <w:jc w:val="center"/>
        <w:rPr>
          <w:rFonts w:ascii="Times New Roman" w:hAnsi="Times New Roman" w:cs="Times New Roman"/>
          <w:sz w:val="28"/>
          <w:szCs w:val="28"/>
        </w:rPr>
      </w:pPr>
    </w:p>
    <w:p w:rsidR="00A844ED" w:rsidRDefault="00A844ED">
      <w:pPr>
        <w:pStyle w:val="11"/>
        <w:ind w:left="119" w:right="41"/>
        <w:jc w:val="center"/>
        <w:rPr>
          <w:rFonts w:ascii="Times New Roman" w:hAnsi="Times New Roman" w:cs="Times New Roman"/>
          <w:sz w:val="28"/>
          <w:szCs w:val="28"/>
        </w:rPr>
      </w:pPr>
    </w:p>
    <w:p w:rsidR="00A844ED" w:rsidRDefault="00A844ED">
      <w:pPr>
        <w:pStyle w:val="11"/>
        <w:ind w:left="119" w:right="41"/>
        <w:jc w:val="center"/>
        <w:rPr>
          <w:rFonts w:ascii="Times New Roman" w:hAnsi="Times New Roman" w:cs="Times New Roman"/>
          <w:sz w:val="28"/>
          <w:szCs w:val="28"/>
        </w:rPr>
      </w:pPr>
    </w:p>
    <w:p w:rsidR="00A844ED" w:rsidRDefault="00A844ED">
      <w:pPr>
        <w:pStyle w:val="11"/>
        <w:ind w:left="119" w:right="41"/>
        <w:jc w:val="center"/>
        <w:rPr>
          <w:rFonts w:ascii="Times New Roman" w:hAnsi="Times New Roman" w:cs="Times New Roman"/>
          <w:sz w:val="28"/>
          <w:szCs w:val="28"/>
        </w:rPr>
      </w:pPr>
    </w:p>
    <w:p w:rsidR="00A844ED" w:rsidRDefault="00A844ED">
      <w:pPr>
        <w:pStyle w:val="11"/>
        <w:ind w:left="119" w:right="41"/>
        <w:jc w:val="center"/>
        <w:rPr>
          <w:rFonts w:ascii="Times New Roman" w:hAnsi="Times New Roman" w:cs="Times New Roman"/>
          <w:sz w:val="28"/>
          <w:szCs w:val="28"/>
        </w:rPr>
      </w:pPr>
    </w:p>
    <w:p w:rsidR="00A844ED" w:rsidRDefault="00A844ED">
      <w:pPr>
        <w:pStyle w:val="11"/>
        <w:ind w:left="119" w:right="41"/>
        <w:jc w:val="center"/>
        <w:rPr>
          <w:rFonts w:ascii="Times New Roman" w:hAnsi="Times New Roman" w:cs="Times New Roman"/>
          <w:sz w:val="28"/>
          <w:szCs w:val="28"/>
        </w:rPr>
      </w:pPr>
    </w:p>
    <w:p w:rsidR="00A844ED" w:rsidRDefault="00A844ED">
      <w:pPr>
        <w:pStyle w:val="11"/>
        <w:ind w:left="119" w:right="41"/>
        <w:jc w:val="center"/>
        <w:rPr>
          <w:rFonts w:ascii="Times New Roman" w:hAnsi="Times New Roman" w:cs="Times New Roman"/>
          <w:sz w:val="28"/>
          <w:szCs w:val="28"/>
        </w:rPr>
      </w:pPr>
    </w:p>
    <w:p w:rsidR="00A844ED" w:rsidRDefault="00A844ED">
      <w:pPr>
        <w:pStyle w:val="11"/>
        <w:ind w:left="119" w:right="41"/>
        <w:jc w:val="center"/>
        <w:rPr>
          <w:rFonts w:ascii="Times New Roman" w:hAnsi="Times New Roman" w:cs="Times New Roman"/>
          <w:sz w:val="28"/>
          <w:szCs w:val="28"/>
        </w:rPr>
      </w:pPr>
    </w:p>
    <w:p w:rsidR="00A844ED" w:rsidRDefault="00A844ED">
      <w:pPr>
        <w:pStyle w:val="11"/>
        <w:ind w:left="119" w:right="41"/>
        <w:jc w:val="center"/>
        <w:rPr>
          <w:rFonts w:ascii="Times New Roman" w:hAnsi="Times New Roman" w:cs="Times New Roman"/>
          <w:sz w:val="28"/>
          <w:szCs w:val="28"/>
        </w:rPr>
      </w:pPr>
    </w:p>
    <w:p w:rsidR="00A844ED" w:rsidRDefault="00A844ED">
      <w:pPr>
        <w:pStyle w:val="11"/>
        <w:ind w:left="119" w:right="41"/>
        <w:jc w:val="center"/>
        <w:rPr>
          <w:rFonts w:ascii="Times New Roman" w:hAnsi="Times New Roman" w:cs="Times New Roman"/>
          <w:sz w:val="28"/>
          <w:szCs w:val="28"/>
        </w:rPr>
      </w:pPr>
    </w:p>
    <w:p w:rsidR="00A844ED" w:rsidRPr="00D804C9" w:rsidRDefault="00A844ED">
      <w:pPr>
        <w:pStyle w:val="11"/>
        <w:ind w:left="119" w:right="41"/>
        <w:jc w:val="center"/>
        <w:rPr>
          <w:rFonts w:ascii="Times New Roman" w:hAnsi="Times New Roman" w:cs="Times New Roman"/>
          <w:b w:val="0"/>
          <w:bCs w:val="0"/>
          <w:sz w:val="26"/>
          <w:szCs w:val="26"/>
        </w:rPr>
      </w:pPr>
      <w:r>
        <w:rPr>
          <w:rFonts w:ascii="Times New Roman" w:hAnsi="Times New Roman" w:cs="Times New Roman"/>
          <w:sz w:val="28"/>
          <w:szCs w:val="28"/>
        </w:rPr>
        <w:lastRenderedPageBreak/>
        <w:t xml:space="preserve">                                                      </w:t>
      </w:r>
      <w:r w:rsidRPr="00D804C9">
        <w:rPr>
          <w:rFonts w:ascii="Times New Roman" w:hAnsi="Times New Roman" w:cs="Times New Roman"/>
          <w:b w:val="0"/>
          <w:bCs w:val="0"/>
          <w:sz w:val="26"/>
          <w:szCs w:val="26"/>
        </w:rPr>
        <w:t>Приложение №2</w:t>
      </w:r>
    </w:p>
    <w:p w:rsidR="00A844ED" w:rsidRPr="00D804C9" w:rsidRDefault="00A844ED">
      <w:pPr>
        <w:pStyle w:val="11"/>
        <w:ind w:left="119" w:right="41"/>
        <w:jc w:val="center"/>
        <w:rPr>
          <w:rFonts w:ascii="Times New Roman" w:hAnsi="Times New Roman" w:cs="Times New Roman"/>
          <w:b w:val="0"/>
          <w:bCs w:val="0"/>
          <w:sz w:val="26"/>
          <w:szCs w:val="26"/>
        </w:rPr>
      </w:pPr>
    </w:p>
    <w:p w:rsidR="00A844ED" w:rsidRPr="00D804C9" w:rsidRDefault="00A844ED" w:rsidP="000F1A66">
      <w:pPr>
        <w:pStyle w:val="11"/>
        <w:ind w:left="119" w:right="41"/>
        <w:jc w:val="both"/>
        <w:rPr>
          <w:rFonts w:ascii="Times New Roman" w:hAnsi="Times New Roman" w:cs="Times New Roman"/>
          <w:b w:val="0"/>
          <w:bCs w:val="0"/>
          <w:sz w:val="26"/>
          <w:szCs w:val="26"/>
        </w:rPr>
      </w:pPr>
      <w:r w:rsidRPr="00D804C9">
        <w:rPr>
          <w:rFonts w:ascii="Times New Roman" w:hAnsi="Times New Roman" w:cs="Times New Roman"/>
          <w:b w:val="0"/>
          <w:bCs w:val="0"/>
          <w:sz w:val="26"/>
          <w:szCs w:val="26"/>
        </w:rPr>
        <w:t xml:space="preserve">Согласовано:                                         </w:t>
      </w:r>
      <w:r>
        <w:rPr>
          <w:rFonts w:ascii="Times New Roman" w:hAnsi="Times New Roman" w:cs="Times New Roman"/>
          <w:b w:val="0"/>
          <w:bCs w:val="0"/>
          <w:sz w:val="26"/>
          <w:szCs w:val="26"/>
        </w:rPr>
        <w:t xml:space="preserve">                      Утверждаю</w:t>
      </w:r>
    </w:p>
    <w:p w:rsidR="00A844ED" w:rsidRPr="00D804C9" w:rsidRDefault="00A844ED" w:rsidP="000F1A66">
      <w:pPr>
        <w:pStyle w:val="11"/>
        <w:ind w:left="119" w:right="41"/>
        <w:jc w:val="both"/>
        <w:rPr>
          <w:rFonts w:ascii="Times New Roman" w:hAnsi="Times New Roman" w:cs="Times New Roman"/>
          <w:b w:val="0"/>
          <w:bCs w:val="0"/>
          <w:sz w:val="26"/>
          <w:szCs w:val="26"/>
        </w:rPr>
      </w:pPr>
      <w:r w:rsidRPr="00D804C9">
        <w:rPr>
          <w:rFonts w:ascii="Times New Roman" w:hAnsi="Times New Roman" w:cs="Times New Roman"/>
          <w:b w:val="0"/>
          <w:bCs w:val="0"/>
          <w:sz w:val="26"/>
          <w:szCs w:val="26"/>
        </w:rPr>
        <w:t>Председатель первичной                                            Заведующий МАДОУ</w:t>
      </w:r>
    </w:p>
    <w:p w:rsidR="00A844ED" w:rsidRPr="00D804C9" w:rsidRDefault="00A844ED" w:rsidP="000F1A66">
      <w:pPr>
        <w:pStyle w:val="11"/>
        <w:ind w:left="119" w:right="41"/>
        <w:jc w:val="both"/>
        <w:rPr>
          <w:rFonts w:ascii="Times New Roman" w:hAnsi="Times New Roman" w:cs="Times New Roman"/>
          <w:b w:val="0"/>
          <w:bCs w:val="0"/>
          <w:sz w:val="26"/>
          <w:szCs w:val="26"/>
        </w:rPr>
      </w:pPr>
      <w:r w:rsidRPr="00D804C9">
        <w:rPr>
          <w:rFonts w:ascii="Times New Roman" w:hAnsi="Times New Roman" w:cs="Times New Roman"/>
          <w:b w:val="0"/>
          <w:bCs w:val="0"/>
          <w:sz w:val="26"/>
          <w:szCs w:val="26"/>
        </w:rPr>
        <w:t>Профсоюзной организации                                        детский сад «Пчелка»</w:t>
      </w:r>
    </w:p>
    <w:p w:rsidR="00A844ED" w:rsidRPr="00D804C9" w:rsidRDefault="00A844ED" w:rsidP="000F1A66">
      <w:pPr>
        <w:pStyle w:val="11"/>
        <w:ind w:left="119" w:right="41"/>
        <w:jc w:val="both"/>
        <w:rPr>
          <w:rFonts w:ascii="Times New Roman" w:hAnsi="Times New Roman" w:cs="Times New Roman"/>
          <w:b w:val="0"/>
          <w:bCs w:val="0"/>
          <w:sz w:val="26"/>
          <w:szCs w:val="26"/>
        </w:rPr>
      </w:pPr>
      <w:r w:rsidRPr="00D804C9">
        <w:rPr>
          <w:rFonts w:ascii="Times New Roman" w:hAnsi="Times New Roman" w:cs="Times New Roman"/>
          <w:b w:val="0"/>
          <w:bCs w:val="0"/>
          <w:sz w:val="26"/>
          <w:szCs w:val="26"/>
        </w:rPr>
        <w:t xml:space="preserve">                                                                                      с. Кармаскалы</w:t>
      </w:r>
    </w:p>
    <w:p w:rsidR="00A844ED" w:rsidRPr="00D804C9" w:rsidRDefault="00A844ED" w:rsidP="000F1A66">
      <w:pPr>
        <w:pStyle w:val="11"/>
        <w:ind w:left="119" w:right="41"/>
        <w:jc w:val="both"/>
        <w:rPr>
          <w:rFonts w:ascii="Times New Roman" w:hAnsi="Times New Roman" w:cs="Times New Roman"/>
          <w:b w:val="0"/>
          <w:bCs w:val="0"/>
          <w:sz w:val="26"/>
          <w:szCs w:val="26"/>
        </w:rPr>
      </w:pPr>
      <w:r w:rsidRPr="00D804C9">
        <w:rPr>
          <w:rFonts w:ascii="Times New Roman" w:hAnsi="Times New Roman" w:cs="Times New Roman"/>
          <w:b w:val="0"/>
          <w:bCs w:val="0"/>
          <w:sz w:val="26"/>
          <w:szCs w:val="26"/>
        </w:rPr>
        <w:t>_________Мулюкова И.В.                                         ______Дильмухаметова А.Ф.</w:t>
      </w:r>
    </w:p>
    <w:p w:rsidR="00A844ED" w:rsidRPr="00D804C9" w:rsidRDefault="00A844ED" w:rsidP="000F1A66">
      <w:pPr>
        <w:pStyle w:val="11"/>
        <w:ind w:left="119" w:right="41"/>
        <w:jc w:val="both"/>
        <w:rPr>
          <w:rFonts w:ascii="Times New Roman" w:hAnsi="Times New Roman" w:cs="Times New Roman"/>
          <w:b w:val="0"/>
          <w:bCs w:val="0"/>
          <w:sz w:val="26"/>
          <w:szCs w:val="26"/>
        </w:rPr>
      </w:pPr>
      <w:r w:rsidRPr="00D804C9">
        <w:rPr>
          <w:rFonts w:ascii="Times New Roman" w:hAnsi="Times New Roman" w:cs="Times New Roman"/>
          <w:b w:val="0"/>
          <w:bCs w:val="0"/>
          <w:sz w:val="26"/>
          <w:szCs w:val="26"/>
        </w:rPr>
        <w:t xml:space="preserve">                                                                                     Приказ №___от___________</w:t>
      </w:r>
    </w:p>
    <w:p w:rsidR="00A844ED" w:rsidRPr="00D804C9" w:rsidRDefault="00A844ED" w:rsidP="000F1A66">
      <w:pPr>
        <w:pStyle w:val="11"/>
        <w:ind w:left="119" w:right="41"/>
        <w:jc w:val="both"/>
        <w:rPr>
          <w:rFonts w:ascii="Times New Roman" w:hAnsi="Times New Roman" w:cs="Times New Roman"/>
          <w:b w:val="0"/>
          <w:bCs w:val="0"/>
          <w:sz w:val="26"/>
          <w:szCs w:val="26"/>
        </w:rPr>
      </w:pPr>
    </w:p>
    <w:p w:rsidR="00A844ED" w:rsidRPr="00D804C9" w:rsidRDefault="00A844ED" w:rsidP="000F1A66">
      <w:pPr>
        <w:pStyle w:val="11"/>
        <w:ind w:left="119" w:right="41"/>
        <w:jc w:val="both"/>
        <w:rPr>
          <w:rFonts w:ascii="Times New Roman" w:hAnsi="Times New Roman" w:cs="Times New Roman"/>
          <w:b w:val="0"/>
          <w:bCs w:val="0"/>
          <w:sz w:val="26"/>
          <w:szCs w:val="26"/>
        </w:rPr>
      </w:pPr>
      <w:r w:rsidRPr="00D804C9">
        <w:rPr>
          <w:rFonts w:ascii="Times New Roman" w:hAnsi="Times New Roman" w:cs="Times New Roman"/>
          <w:b w:val="0"/>
          <w:bCs w:val="0"/>
          <w:sz w:val="26"/>
          <w:szCs w:val="26"/>
        </w:rPr>
        <w:t>Принято на общем собрании</w:t>
      </w:r>
    </w:p>
    <w:p w:rsidR="00A844ED" w:rsidRPr="00D804C9" w:rsidRDefault="00A844ED" w:rsidP="002D2596">
      <w:pPr>
        <w:pStyle w:val="11"/>
        <w:ind w:left="119" w:right="41"/>
        <w:jc w:val="both"/>
        <w:rPr>
          <w:rFonts w:ascii="Times New Roman" w:hAnsi="Times New Roman" w:cs="Times New Roman"/>
          <w:b w:val="0"/>
          <w:bCs w:val="0"/>
          <w:sz w:val="26"/>
          <w:szCs w:val="26"/>
        </w:rPr>
      </w:pPr>
      <w:r w:rsidRPr="00D804C9">
        <w:rPr>
          <w:rFonts w:ascii="Times New Roman" w:hAnsi="Times New Roman" w:cs="Times New Roman"/>
          <w:b w:val="0"/>
          <w:bCs w:val="0"/>
          <w:sz w:val="26"/>
          <w:szCs w:val="26"/>
        </w:rPr>
        <w:t>трудового коллектива</w:t>
      </w:r>
    </w:p>
    <w:p w:rsidR="00A844ED" w:rsidRPr="00D804C9" w:rsidRDefault="00A844ED" w:rsidP="002D2596">
      <w:pPr>
        <w:pStyle w:val="11"/>
        <w:ind w:left="119" w:right="41"/>
        <w:jc w:val="both"/>
        <w:rPr>
          <w:rFonts w:ascii="Times New Roman" w:hAnsi="Times New Roman" w:cs="Times New Roman"/>
          <w:b w:val="0"/>
          <w:bCs w:val="0"/>
          <w:sz w:val="26"/>
          <w:szCs w:val="26"/>
        </w:rPr>
      </w:pPr>
      <w:r w:rsidRPr="00D804C9">
        <w:rPr>
          <w:rFonts w:ascii="Times New Roman" w:hAnsi="Times New Roman" w:cs="Times New Roman"/>
          <w:b w:val="0"/>
          <w:bCs w:val="0"/>
          <w:sz w:val="26"/>
          <w:szCs w:val="26"/>
        </w:rPr>
        <w:t>Протокол №___ от_________</w:t>
      </w:r>
    </w:p>
    <w:p w:rsidR="00A844ED" w:rsidRPr="00D804C9" w:rsidRDefault="00A844ED" w:rsidP="002D2596">
      <w:pPr>
        <w:pStyle w:val="11"/>
        <w:ind w:left="119" w:right="41"/>
        <w:jc w:val="both"/>
        <w:rPr>
          <w:rFonts w:ascii="Times New Roman" w:hAnsi="Times New Roman" w:cs="Times New Roman"/>
          <w:b w:val="0"/>
          <w:bCs w:val="0"/>
          <w:sz w:val="26"/>
          <w:szCs w:val="26"/>
        </w:rPr>
      </w:pPr>
    </w:p>
    <w:p w:rsidR="00A844ED" w:rsidRDefault="00A844ED" w:rsidP="002D2596">
      <w:pPr>
        <w:pStyle w:val="11"/>
        <w:ind w:left="119" w:right="41"/>
        <w:jc w:val="both"/>
        <w:rPr>
          <w:rFonts w:ascii="Times New Roman" w:hAnsi="Times New Roman" w:cs="Times New Roman"/>
          <w:b w:val="0"/>
          <w:bCs w:val="0"/>
          <w:sz w:val="28"/>
          <w:szCs w:val="28"/>
        </w:rPr>
      </w:pPr>
    </w:p>
    <w:p w:rsidR="00A844ED" w:rsidRPr="005A37EF" w:rsidRDefault="00A844ED" w:rsidP="002D2596">
      <w:pPr>
        <w:pStyle w:val="11"/>
        <w:ind w:left="119" w:right="41"/>
        <w:jc w:val="center"/>
        <w:rPr>
          <w:rFonts w:ascii="Times New Roman" w:hAnsi="Times New Roman" w:cs="Times New Roman"/>
          <w:b w:val="0"/>
          <w:bCs w:val="0"/>
          <w:sz w:val="26"/>
          <w:szCs w:val="26"/>
        </w:rPr>
      </w:pPr>
      <w:r w:rsidRPr="005A37EF">
        <w:rPr>
          <w:rFonts w:ascii="Times New Roman" w:hAnsi="Times New Roman" w:cs="Times New Roman"/>
          <w:b w:val="0"/>
          <w:bCs w:val="0"/>
          <w:sz w:val="26"/>
          <w:szCs w:val="26"/>
        </w:rPr>
        <w:t xml:space="preserve">ПОЛОЖЕНИЕ </w:t>
      </w:r>
    </w:p>
    <w:p w:rsidR="00A844ED" w:rsidRPr="005A37EF" w:rsidRDefault="00A844ED" w:rsidP="002D2596">
      <w:pPr>
        <w:pStyle w:val="11"/>
        <w:ind w:left="119" w:right="41"/>
        <w:jc w:val="center"/>
        <w:rPr>
          <w:rFonts w:ascii="Times New Roman" w:hAnsi="Times New Roman" w:cs="Times New Roman"/>
          <w:b w:val="0"/>
          <w:bCs w:val="0"/>
          <w:sz w:val="26"/>
          <w:szCs w:val="26"/>
        </w:rPr>
      </w:pPr>
      <w:r w:rsidRPr="005A37EF">
        <w:rPr>
          <w:rFonts w:ascii="Times New Roman" w:hAnsi="Times New Roman" w:cs="Times New Roman"/>
          <w:b w:val="0"/>
          <w:bCs w:val="0"/>
          <w:sz w:val="26"/>
          <w:szCs w:val="26"/>
        </w:rPr>
        <w:t xml:space="preserve">ОБ ОПЛАТЕ ТРУДА РАБОТНИКОВ </w:t>
      </w:r>
    </w:p>
    <w:p w:rsidR="00A844ED" w:rsidRPr="005A37EF" w:rsidRDefault="00A844ED" w:rsidP="002D2596">
      <w:pPr>
        <w:pStyle w:val="11"/>
        <w:ind w:left="119" w:right="41"/>
        <w:jc w:val="center"/>
        <w:rPr>
          <w:rFonts w:ascii="Times New Roman" w:hAnsi="Times New Roman" w:cs="Times New Roman"/>
          <w:b w:val="0"/>
          <w:bCs w:val="0"/>
          <w:sz w:val="26"/>
          <w:szCs w:val="26"/>
        </w:rPr>
      </w:pPr>
      <w:r w:rsidRPr="005A37EF">
        <w:rPr>
          <w:rFonts w:ascii="Times New Roman" w:hAnsi="Times New Roman" w:cs="Times New Roman"/>
          <w:b w:val="0"/>
          <w:bCs w:val="0"/>
          <w:sz w:val="26"/>
          <w:szCs w:val="26"/>
        </w:rPr>
        <w:t>МАДОУ ДЕТСКИЙ САД «ПЧЕЛКА» С.КАРМАСКАЛЫ</w:t>
      </w:r>
    </w:p>
    <w:p w:rsidR="00A844ED" w:rsidRPr="005A37EF" w:rsidRDefault="00A844ED">
      <w:pPr>
        <w:pStyle w:val="11"/>
        <w:ind w:left="119" w:right="41"/>
        <w:jc w:val="center"/>
        <w:rPr>
          <w:rFonts w:ascii="Times New Roman" w:hAnsi="Times New Roman" w:cs="Times New Roman"/>
          <w:sz w:val="26"/>
          <w:szCs w:val="26"/>
        </w:rPr>
      </w:pPr>
    </w:p>
    <w:p w:rsidR="00A844ED" w:rsidRPr="005A37EF" w:rsidRDefault="00A844ED">
      <w:pPr>
        <w:pStyle w:val="11"/>
        <w:ind w:left="119" w:right="41"/>
        <w:jc w:val="center"/>
        <w:rPr>
          <w:rFonts w:ascii="Times New Roman" w:hAnsi="Times New Roman" w:cs="Times New Roman"/>
          <w:b w:val="0"/>
          <w:bCs w:val="0"/>
          <w:sz w:val="26"/>
          <w:szCs w:val="26"/>
        </w:rPr>
      </w:pPr>
      <w:r w:rsidRPr="005A37EF">
        <w:rPr>
          <w:rFonts w:ascii="Times New Roman" w:hAnsi="Times New Roman" w:cs="Times New Roman"/>
          <w:b w:val="0"/>
          <w:bCs w:val="0"/>
          <w:sz w:val="26"/>
          <w:szCs w:val="26"/>
          <w:lang w:val="en-US"/>
        </w:rPr>
        <w:t>I</w:t>
      </w:r>
      <w:r w:rsidRPr="005A37EF">
        <w:rPr>
          <w:rFonts w:ascii="Times New Roman" w:hAnsi="Times New Roman" w:cs="Times New Roman"/>
          <w:b w:val="0"/>
          <w:bCs w:val="0"/>
          <w:sz w:val="26"/>
          <w:szCs w:val="26"/>
        </w:rPr>
        <w:t>. Общие положения</w:t>
      </w:r>
    </w:p>
    <w:p w:rsidR="00A844ED" w:rsidRPr="005A37EF" w:rsidRDefault="00A844ED" w:rsidP="002D2596">
      <w:pPr>
        <w:pStyle w:val="11"/>
        <w:ind w:left="119" w:right="41"/>
        <w:jc w:val="both"/>
        <w:rPr>
          <w:rFonts w:ascii="Times New Roman" w:hAnsi="Times New Roman" w:cs="Times New Roman"/>
          <w:b w:val="0"/>
          <w:bCs w:val="0"/>
          <w:sz w:val="26"/>
          <w:szCs w:val="26"/>
        </w:rPr>
      </w:pPr>
    </w:p>
    <w:p w:rsidR="00A844ED" w:rsidRPr="005A37EF" w:rsidRDefault="00A844ED" w:rsidP="002D2596">
      <w:pPr>
        <w:pStyle w:val="11"/>
        <w:ind w:left="119" w:right="41"/>
        <w:jc w:val="both"/>
        <w:rPr>
          <w:rFonts w:ascii="Times New Roman" w:hAnsi="Times New Roman" w:cs="Times New Roman"/>
          <w:b w:val="0"/>
          <w:bCs w:val="0"/>
          <w:sz w:val="26"/>
          <w:szCs w:val="26"/>
        </w:rPr>
      </w:pPr>
      <w:r w:rsidRPr="005A37EF">
        <w:rPr>
          <w:rFonts w:ascii="Times New Roman" w:hAnsi="Times New Roman" w:cs="Times New Roman"/>
          <w:b w:val="0"/>
          <w:bCs w:val="0"/>
          <w:sz w:val="26"/>
          <w:szCs w:val="26"/>
        </w:rPr>
        <w:t>1. Настоящее Положение об оплате труда работников МАДОУ детский сад «Пче</w:t>
      </w:r>
      <w:r w:rsidRPr="005A37EF">
        <w:rPr>
          <w:rFonts w:ascii="Times New Roman" w:hAnsi="Times New Roman" w:cs="Times New Roman"/>
          <w:b w:val="0"/>
          <w:bCs w:val="0"/>
          <w:sz w:val="26"/>
          <w:szCs w:val="26"/>
        </w:rPr>
        <w:t>л</w:t>
      </w:r>
      <w:r w:rsidRPr="005A37EF">
        <w:rPr>
          <w:rFonts w:ascii="Times New Roman" w:hAnsi="Times New Roman" w:cs="Times New Roman"/>
          <w:b w:val="0"/>
          <w:bCs w:val="0"/>
          <w:sz w:val="26"/>
          <w:szCs w:val="26"/>
        </w:rPr>
        <w:t>ка» с.Кармаскалы (далее – Положение) разработано в соответствии с Указом През</w:t>
      </w:r>
      <w:r w:rsidRPr="005A37EF">
        <w:rPr>
          <w:rFonts w:ascii="Times New Roman" w:hAnsi="Times New Roman" w:cs="Times New Roman"/>
          <w:b w:val="0"/>
          <w:bCs w:val="0"/>
          <w:sz w:val="26"/>
          <w:szCs w:val="26"/>
        </w:rPr>
        <w:t>и</w:t>
      </w:r>
      <w:r w:rsidRPr="005A37EF">
        <w:rPr>
          <w:rFonts w:ascii="Times New Roman" w:hAnsi="Times New Roman" w:cs="Times New Roman"/>
          <w:b w:val="0"/>
          <w:bCs w:val="0"/>
          <w:sz w:val="26"/>
          <w:szCs w:val="26"/>
        </w:rPr>
        <w:t>дента Республики Башкортостан от 22 марта 2008 года УП-94 «О введении новых систем оплаты труда работников государственных учреждений Республики Башко</w:t>
      </w:r>
      <w:r w:rsidRPr="005A37EF">
        <w:rPr>
          <w:rFonts w:ascii="Times New Roman" w:hAnsi="Times New Roman" w:cs="Times New Roman"/>
          <w:b w:val="0"/>
          <w:bCs w:val="0"/>
          <w:sz w:val="26"/>
          <w:szCs w:val="26"/>
        </w:rPr>
        <w:t>р</w:t>
      </w:r>
      <w:r w:rsidRPr="005A37EF">
        <w:rPr>
          <w:rFonts w:ascii="Times New Roman" w:hAnsi="Times New Roman" w:cs="Times New Roman"/>
          <w:b w:val="0"/>
          <w:bCs w:val="0"/>
          <w:sz w:val="26"/>
          <w:szCs w:val="26"/>
        </w:rPr>
        <w:t>тостан», постановлениями Правительства Республики Башкортостан от 27 марта 2008 года №94 «О мерах по введению новых систем оплаты труда работников гос</w:t>
      </w:r>
      <w:r w:rsidRPr="005A37EF">
        <w:rPr>
          <w:rFonts w:ascii="Times New Roman" w:hAnsi="Times New Roman" w:cs="Times New Roman"/>
          <w:b w:val="0"/>
          <w:bCs w:val="0"/>
          <w:sz w:val="26"/>
          <w:szCs w:val="26"/>
        </w:rPr>
        <w:t>у</w:t>
      </w:r>
      <w:r w:rsidRPr="005A37EF">
        <w:rPr>
          <w:rFonts w:ascii="Times New Roman" w:hAnsi="Times New Roman" w:cs="Times New Roman"/>
          <w:b w:val="0"/>
          <w:bCs w:val="0"/>
          <w:sz w:val="26"/>
          <w:szCs w:val="26"/>
        </w:rPr>
        <w:t>дарственных учреждений Республики Башкортостан», Положением об оплате труда работников государственных учреждений образования, подведомственных Мин</w:t>
      </w:r>
      <w:r w:rsidRPr="005A37EF">
        <w:rPr>
          <w:rFonts w:ascii="Times New Roman" w:hAnsi="Times New Roman" w:cs="Times New Roman"/>
          <w:b w:val="0"/>
          <w:bCs w:val="0"/>
          <w:sz w:val="26"/>
          <w:szCs w:val="26"/>
        </w:rPr>
        <w:t>и</w:t>
      </w:r>
      <w:r w:rsidRPr="005A37EF">
        <w:rPr>
          <w:rFonts w:ascii="Times New Roman" w:hAnsi="Times New Roman" w:cs="Times New Roman"/>
          <w:b w:val="0"/>
          <w:bCs w:val="0"/>
          <w:sz w:val="26"/>
          <w:szCs w:val="26"/>
        </w:rPr>
        <w:t>стерству образования Республики Башкортостан, утвержденными постановлениями Правительства Республики Башкортостан от 27.10.2008 г №374, от 30.05.2018г №240, Указами Главы Республики Башкортостан от 01.12.2017 г №УГ-241, 01.10.2019 г №УГ-325 «О повышении оплаты труда работников государственных учреждений Республики Башкоростан», постановлениями Главы Администрации муниципального района Кармаскалинский район Республики Башкортостан №1741 от 28.12.2009, №1930 от 04.07.2014., №1495 от 25.08.2018., №2069 от 15.10.2019г., нормативными правовыми актами Российской Федерации и Республики Башкорт</w:t>
      </w:r>
      <w:r w:rsidRPr="005A37EF">
        <w:rPr>
          <w:rFonts w:ascii="Times New Roman" w:hAnsi="Times New Roman" w:cs="Times New Roman"/>
          <w:b w:val="0"/>
          <w:bCs w:val="0"/>
          <w:sz w:val="26"/>
          <w:szCs w:val="26"/>
        </w:rPr>
        <w:t>о</w:t>
      </w:r>
      <w:r w:rsidRPr="005A37EF">
        <w:rPr>
          <w:rFonts w:ascii="Times New Roman" w:hAnsi="Times New Roman" w:cs="Times New Roman"/>
          <w:b w:val="0"/>
          <w:bCs w:val="0"/>
          <w:sz w:val="26"/>
          <w:szCs w:val="26"/>
        </w:rPr>
        <w:t>стан.</w:t>
      </w:r>
    </w:p>
    <w:p w:rsidR="00A844ED" w:rsidRPr="005A37EF" w:rsidRDefault="00A844ED">
      <w:pPr>
        <w:pStyle w:val="11"/>
        <w:ind w:left="119" w:right="41"/>
        <w:jc w:val="center"/>
        <w:rPr>
          <w:rFonts w:ascii="Times New Roman" w:hAnsi="Times New Roman" w:cs="Times New Roman"/>
          <w:sz w:val="26"/>
          <w:szCs w:val="26"/>
        </w:rPr>
      </w:pPr>
    </w:p>
    <w:p w:rsidR="00A844ED" w:rsidRPr="005A37EF" w:rsidRDefault="00A844ED" w:rsidP="005A37EF">
      <w:pPr>
        <w:pStyle w:val="25"/>
        <w:tabs>
          <w:tab w:val="left" w:pos="1134"/>
        </w:tabs>
        <w:spacing w:line="240" w:lineRule="auto"/>
        <w:ind w:left="0"/>
        <w:jc w:val="both"/>
        <w:rPr>
          <w:rFonts w:ascii="Times New Roman" w:hAnsi="Times New Roman" w:cs="Times New Roman"/>
          <w:sz w:val="26"/>
          <w:szCs w:val="26"/>
        </w:rPr>
      </w:pPr>
      <w:r w:rsidRPr="005A37EF">
        <w:rPr>
          <w:rFonts w:ascii="Times New Roman" w:hAnsi="Times New Roman" w:cs="Times New Roman"/>
          <w:sz w:val="26"/>
          <w:szCs w:val="26"/>
        </w:rPr>
        <w:t xml:space="preserve">       1.2.</w:t>
      </w:r>
      <w:r w:rsidRPr="005A37EF">
        <w:rPr>
          <w:rFonts w:ascii="Times New Roman" w:hAnsi="Times New Roman" w:cs="Times New Roman"/>
          <w:sz w:val="26"/>
          <w:szCs w:val="26"/>
        </w:rPr>
        <w:tab/>
        <w:t>Положение разработано в целях совершенствования организации формир</w:t>
      </w:r>
      <w:r w:rsidRPr="005A37EF">
        <w:rPr>
          <w:rFonts w:ascii="Times New Roman" w:hAnsi="Times New Roman" w:cs="Times New Roman"/>
          <w:sz w:val="26"/>
          <w:szCs w:val="26"/>
        </w:rPr>
        <w:t>о</w:t>
      </w:r>
      <w:r w:rsidRPr="005A37EF">
        <w:rPr>
          <w:rFonts w:ascii="Times New Roman" w:hAnsi="Times New Roman" w:cs="Times New Roman"/>
          <w:sz w:val="26"/>
          <w:szCs w:val="26"/>
        </w:rPr>
        <w:t>вания заработной платы работников, повышения ее стимулирующих функций и заи</w:t>
      </w:r>
      <w:r w:rsidRPr="005A37EF">
        <w:rPr>
          <w:rFonts w:ascii="Times New Roman" w:hAnsi="Times New Roman" w:cs="Times New Roman"/>
          <w:sz w:val="26"/>
          <w:szCs w:val="26"/>
        </w:rPr>
        <w:t>н</w:t>
      </w:r>
      <w:r w:rsidRPr="005A37EF">
        <w:rPr>
          <w:rFonts w:ascii="Times New Roman" w:hAnsi="Times New Roman" w:cs="Times New Roman"/>
          <w:sz w:val="26"/>
          <w:szCs w:val="26"/>
        </w:rPr>
        <w:t>тересованности работников в конечных результатах работы.</w:t>
      </w:r>
    </w:p>
    <w:p w:rsidR="00A844ED" w:rsidRPr="005A37EF" w:rsidRDefault="00A844ED" w:rsidP="00940C1B">
      <w:pPr>
        <w:pStyle w:val="25"/>
        <w:spacing w:after="0" w:line="240" w:lineRule="auto"/>
        <w:ind w:left="0" w:firstLine="567"/>
        <w:jc w:val="both"/>
        <w:rPr>
          <w:rFonts w:ascii="Times New Roman" w:hAnsi="Times New Roman" w:cs="Times New Roman"/>
          <w:sz w:val="26"/>
          <w:szCs w:val="26"/>
        </w:rPr>
      </w:pPr>
      <w:r w:rsidRPr="005A37EF">
        <w:rPr>
          <w:rFonts w:ascii="Times New Roman" w:hAnsi="Times New Roman" w:cs="Times New Roman"/>
          <w:sz w:val="26"/>
          <w:szCs w:val="26"/>
        </w:rPr>
        <w:t>1.3.</w:t>
      </w:r>
      <w:r w:rsidRPr="005A37EF">
        <w:rPr>
          <w:rFonts w:ascii="Times New Roman" w:hAnsi="Times New Roman" w:cs="Times New Roman"/>
          <w:sz w:val="26"/>
          <w:szCs w:val="26"/>
        </w:rPr>
        <w:tab/>
        <w:t>Условия оплаты труда, включая размеры ставок заработной платы, окл</w:t>
      </w:r>
      <w:r w:rsidRPr="005A37EF">
        <w:rPr>
          <w:rFonts w:ascii="Times New Roman" w:hAnsi="Times New Roman" w:cs="Times New Roman"/>
          <w:sz w:val="26"/>
          <w:szCs w:val="26"/>
        </w:rPr>
        <w:t>а</w:t>
      </w:r>
      <w:r w:rsidRPr="005A37EF">
        <w:rPr>
          <w:rFonts w:ascii="Times New Roman" w:hAnsi="Times New Roman" w:cs="Times New Roman"/>
          <w:sz w:val="26"/>
          <w:szCs w:val="26"/>
        </w:rPr>
        <w:t>дов (должностных окладов) работников, повышающие коэффициенты к окладам, ставкам заработной платы, выплаты компенсационного и стимулирующего характера в обязательном порядке включаются в трудовой договор.</w:t>
      </w:r>
    </w:p>
    <w:p w:rsidR="00A844ED" w:rsidRPr="005A37EF" w:rsidRDefault="00A844ED" w:rsidP="00940C1B">
      <w:pPr>
        <w:pStyle w:val="ConsPlusNormal"/>
        <w:ind w:firstLine="567"/>
        <w:jc w:val="both"/>
        <w:rPr>
          <w:rFonts w:ascii="Times New Roman" w:hAnsi="Times New Roman" w:cs="Times New Roman"/>
          <w:sz w:val="26"/>
          <w:szCs w:val="26"/>
        </w:rPr>
      </w:pPr>
      <w:r w:rsidRPr="005A37EF">
        <w:rPr>
          <w:rFonts w:ascii="Times New Roman" w:hAnsi="Times New Roman" w:cs="Times New Roman"/>
          <w:sz w:val="26"/>
          <w:szCs w:val="26"/>
        </w:rPr>
        <w:t xml:space="preserve">  1.4.</w:t>
      </w:r>
      <w:r w:rsidRPr="005A37EF">
        <w:rPr>
          <w:rFonts w:ascii="Times New Roman" w:hAnsi="Times New Roman" w:cs="Times New Roman"/>
          <w:sz w:val="26"/>
          <w:szCs w:val="26"/>
        </w:rPr>
        <w:tab/>
        <w:t>Размеры ставок заработной платы, окладов (должностных окладов) уст</w:t>
      </w:r>
      <w:r w:rsidRPr="005A37EF">
        <w:rPr>
          <w:rFonts w:ascii="Times New Roman" w:hAnsi="Times New Roman" w:cs="Times New Roman"/>
          <w:sz w:val="26"/>
          <w:szCs w:val="26"/>
        </w:rPr>
        <w:t>а</w:t>
      </w:r>
      <w:r w:rsidRPr="005A37EF">
        <w:rPr>
          <w:rFonts w:ascii="Times New Roman" w:hAnsi="Times New Roman" w:cs="Times New Roman"/>
          <w:sz w:val="26"/>
          <w:szCs w:val="26"/>
        </w:rPr>
        <w:t>навливаются с учетом базовой единицы и отнесения занимаемых работниками дол</w:t>
      </w:r>
      <w:r w:rsidRPr="005A37EF">
        <w:rPr>
          <w:rFonts w:ascii="Times New Roman" w:hAnsi="Times New Roman" w:cs="Times New Roman"/>
          <w:sz w:val="26"/>
          <w:szCs w:val="26"/>
        </w:rPr>
        <w:t>ж</w:t>
      </w:r>
      <w:r w:rsidRPr="005A37EF">
        <w:rPr>
          <w:rFonts w:ascii="Times New Roman" w:hAnsi="Times New Roman" w:cs="Times New Roman"/>
          <w:sz w:val="26"/>
          <w:szCs w:val="26"/>
        </w:rPr>
        <w:t xml:space="preserve">ностей к профессиональным квалификационным группам, утвержденным Приказами Министерства здравоохранения и социального развития Российской Федерации от 29 мая 2008 года </w:t>
      </w:r>
      <w:hyperlink r:id="rId8" w:tooltip="Приказ Минздравсоцразвития РФ от 29.05.2008 N 247н (ред. от 11.12.2008) &quot;Об утверждении профессиональных квалификационных групп общеотраслевых должностей руководителей, специалистов и служащих&quot; (Зарегистрировано в Минюсте РФ 18.06.2008 N 11858){КонсультантПлюс" w:history="1">
        <w:r w:rsidRPr="005A37EF">
          <w:rPr>
            <w:rFonts w:ascii="Times New Roman" w:hAnsi="Times New Roman" w:cs="Times New Roman"/>
            <w:sz w:val="26"/>
            <w:szCs w:val="26"/>
          </w:rPr>
          <w:t>N 247н</w:t>
        </w:r>
      </w:hyperlink>
      <w:r w:rsidRPr="005A37EF">
        <w:rPr>
          <w:rFonts w:ascii="Times New Roman" w:hAnsi="Times New Roman" w:cs="Times New Roman"/>
          <w:sz w:val="26"/>
          <w:szCs w:val="26"/>
        </w:rPr>
        <w:t xml:space="preserve">, от 29 мая 2008 года </w:t>
      </w:r>
      <w:hyperlink r:id="rId9" w:tooltip="Приказ Минздравсоцразвития РФ от 29.05.2008 N 248н (ред. от 12.08.2008) &quot;Об утверждении профессиональных квалификационных групп общеотраслевых профессий рабочих&quot; (Зарегистрировано в Минюсте РФ 23.06.2008 N 11861){КонсультантПлюс}" w:history="1">
        <w:r w:rsidRPr="005A37EF">
          <w:rPr>
            <w:rFonts w:ascii="Times New Roman" w:hAnsi="Times New Roman" w:cs="Times New Roman"/>
            <w:sz w:val="26"/>
            <w:szCs w:val="26"/>
          </w:rPr>
          <w:t>N 248н</w:t>
        </w:r>
      </w:hyperlink>
      <w:r w:rsidRPr="005A37EF">
        <w:rPr>
          <w:rFonts w:ascii="Times New Roman" w:hAnsi="Times New Roman" w:cs="Times New Roman"/>
          <w:sz w:val="26"/>
          <w:szCs w:val="26"/>
        </w:rPr>
        <w:t xml:space="preserve">, от 5 мая 2008 года </w:t>
      </w:r>
      <w:hyperlink r:id="rId10" w:tooltip="Приказ Минздравсоцразвития России от 05.05.2008 N 216н (ред. от 23.12.2011) &quot;Об утверждении профессиональных квалификационных групп должностей работников образования&quot; (Зарегистрировано в Минюсте России 22.05.2008 N 11731){КонсультантПлюс}" w:history="1">
        <w:r w:rsidRPr="005A37EF">
          <w:rPr>
            <w:rFonts w:ascii="Times New Roman" w:hAnsi="Times New Roman" w:cs="Times New Roman"/>
            <w:sz w:val="26"/>
            <w:szCs w:val="26"/>
          </w:rPr>
          <w:t>N 216н</w:t>
        </w:r>
      </w:hyperlink>
      <w:r w:rsidRPr="005A37EF">
        <w:rPr>
          <w:rFonts w:ascii="Times New Roman" w:hAnsi="Times New Roman" w:cs="Times New Roman"/>
          <w:sz w:val="26"/>
          <w:szCs w:val="26"/>
        </w:rPr>
        <w:t xml:space="preserve">., Указом  </w:t>
      </w:r>
      <w:r w:rsidRPr="005A37EF">
        <w:rPr>
          <w:rFonts w:ascii="Times New Roman" w:hAnsi="Times New Roman" w:cs="Times New Roman"/>
          <w:sz w:val="26"/>
          <w:szCs w:val="26"/>
        </w:rPr>
        <w:lastRenderedPageBreak/>
        <w:t>Главы  Республики Башкортостан от 01.12.2017 г. № УГ-241, постановлением  Прав</w:t>
      </w:r>
      <w:r w:rsidRPr="005A37EF">
        <w:rPr>
          <w:rFonts w:ascii="Times New Roman" w:hAnsi="Times New Roman" w:cs="Times New Roman"/>
          <w:sz w:val="26"/>
          <w:szCs w:val="26"/>
        </w:rPr>
        <w:t>и</w:t>
      </w:r>
      <w:r w:rsidRPr="005A37EF">
        <w:rPr>
          <w:rFonts w:ascii="Times New Roman" w:hAnsi="Times New Roman" w:cs="Times New Roman"/>
          <w:sz w:val="26"/>
          <w:szCs w:val="26"/>
        </w:rPr>
        <w:t>тельства  Республики Башкортостан от 19.01. 2018г. №22.</w:t>
      </w:r>
    </w:p>
    <w:p w:rsidR="00A844ED" w:rsidRPr="005A37EF" w:rsidRDefault="00A844ED" w:rsidP="00940C1B">
      <w:pPr>
        <w:pStyle w:val="ConsPlusNormal"/>
        <w:ind w:firstLine="540"/>
        <w:jc w:val="both"/>
        <w:rPr>
          <w:rFonts w:ascii="Times New Roman" w:hAnsi="Times New Roman" w:cs="Times New Roman"/>
          <w:sz w:val="26"/>
          <w:szCs w:val="26"/>
        </w:rPr>
      </w:pPr>
      <w:r w:rsidRPr="005A37EF">
        <w:rPr>
          <w:rFonts w:ascii="Times New Roman" w:hAnsi="Times New Roman" w:cs="Times New Roman"/>
          <w:sz w:val="26"/>
          <w:szCs w:val="26"/>
        </w:rPr>
        <w:t>1.5. При изменении системы, условий, порядка и размеров оплаты труда зар</w:t>
      </w:r>
      <w:r w:rsidRPr="005A37EF">
        <w:rPr>
          <w:rFonts w:ascii="Times New Roman" w:hAnsi="Times New Roman" w:cs="Times New Roman"/>
          <w:sz w:val="26"/>
          <w:szCs w:val="26"/>
        </w:rPr>
        <w:t>а</w:t>
      </w:r>
      <w:r w:rsidRPr="005A37EF">
        <w:rPr>
          <w:rFonts w:ascii="Times New Roman" w:hAnsi="Times New Roman" w:cs="Times New Roman"/>
          <w:sz w:val="26"/>
          <w:szCs w:val="26"/>
        </w:rPr>
        <w:t>ботная плата работников (без учета премий и иных стимулирующих выплат) не м</w:t>
      </w:r>
      <w:r w:rsidRPr="005A37EF">
        <w:rPr>
          <w:rFonts w:ascii="Times New Roman" w:hAnsi="Times New Roman" w:cs="Times New Roman"/>
          <w:sz w:val="26"/>
          <w:szCs w:val="26"/>
        </w:rPr>
        <w:t>о</w:t>
      </w:r>
      <w:r w:rsidRPr="005A37EF">
        <w:rPr>
          <w:rFonts w:ascii="Times New Roman" w:hAnsi="Times New Roman" w:cs="Times New Roman"/>
          <w:sz w:val="26"/>
          <w:szCs w:val="26"/>
        </w:rPr>
        <w:t>жет быть ниже заработной платы (без учета премий и иных стимулирующих выплат), выплачиваемой до этих изменений, при условии сохранения объема должностных обязанностей работников и выполнения ими работ той же квалификации.</w:t>
      </w:r>
    </w:p>
    <w:p w:rsidR="00A844ED" w:rsidRPr="005A37EF" w:rsidRDefault="00A844ED" w:rsidP="00940C1B">
      <w:pPr>
        <w:pStyle w:val="ConsPlusNormal"/>
        <w:ind w:firstLine="540"/>
        <w:jc w:val="both"/>
        <w:rPr>
          <w:rFonts w:ascii="Times New Roman" w:hAnsi="Times New Roman" w:cs="Times New Roman"/>
          <w:sz w:val="26"/>
          <w:szCs w:val="26"/>
        </w:rPr>
      </w:pPr>
      <w:r w:rsidRPr="005A37EF">
        <w:rPr>
          <w:rFonts w:ascii="Times New Roman" w:hAnsi="Times New Roman" w:cs="Times New Roman"/>
          <w:sz w:val="26"/>
          <w:szCs w:val="26"/>
        </w:rPr>
        <w:t xml:space="preserve">   1.6. Ставки заработной платы, оклады (должностные оклады) работников (за исключением руководителя учреждения, его заместителей, главного бухгалтера) о</w:t>
      </w:r>
      <w:r w:rsidRPr="005A37EF">
        <w:rPr>
          <w:rFonts w:ascii="Times New Roman" w:hAnsi="Times New Roman" w:cs="Times New Roman"/>
          <w:sz w:val="26"/>
          <w:szCs w:val="26"/>
        </w:rPr>
        <w:t>п</w:t>
      </w:r>
      <w:r w:rsidRPr="005A37EF">
        <w:rPr>
          <w:rFonts w:ascii="Times New Roman" w:hAnsi="Times New Roman" w:cs="Times New Roman"/>
          <w:sz w:val="26"/>
          <w:szCs w:val="26"/>
        </w:rPr>
        <w:t>ределяются путем умножения базовой единицы, устанавливаемой Правительством Республики Башкортостан, на коэффициенты для определения размеров окладов (должностных окладов) и ставок заработной платы.</w:t>
      </w:r>
    </w:p>
    <w:p w:rsidR="00A844ED" w:rsidRPr="005A37EF" w:rsidRDefault="00A844ED" w:rsidP="00940C1B">
      <w:pPr>
        <w:pStyle w:val="af6"/>
        <w:spacing w:after="0" w:line="240" w:lineRule="auto"/>
        <w:ind w:firstLine="567"/>
        <w:jc w:val="both"/>
        <w:rPr>
          <w:rFonts w:ascii="Times New Roman" w:hAnsi="Times New Roman" w:cs="Times New Roman"/>
          <w:sz w:val="26"/>
          <w:szCs w:val="26"/>
        </w:rPr>
      </w:pPr>
      <w:r w:rsidRPr="005A37EF">
        <w:rPr>
          <w:rFonts w:ascii="Times New Roman" w:hAnsi="Times New Roman" w:cs="Times New Roman"/>
          <w:sz w:val="26"/>
          <w:szCs w:val="26"/>
        </w:rPr>
        <w:t xml:space="preserve"> 1.7. Оплата труда воспитателей, учителей-логопедов, музыкальных руководит</w:t>
      </w:r>
      <w:r w:rsidRPr="005A37EF">
        <w:rPr>
          <w:rFonts w:ascii="Times New Roman" w:hAnsi="Times New Roman" w:cs="Times New Roman"/>
          <w:sz w:val="26"/>
          <w:szCs w:val="26"/>
        </w:rPr>
        <w:t>е</w:t>
      </w:r>
      <w:r w:rsidRPr="005A37EF">
        <w:rPr>
          <w:rFonts w:ascii="Times New Roman" w:hAnsi="Times New Roman" w:cs="Times New Roman"/>
          <w:sz w:val="26"/>
          <w:szCs w:val="26"/>
        </w:rPr>
        <w:t>лей, инструкторов по физической культуре устанавливается исходя из тарифициру</w:t>
      </w:r>
      <w:r w:rsidRPr="005A37EF">
        <w:rPr>
          <w:rFonts w:ascii="Times New Roman" w:hAnsi="Times New Roman" w:cs="Times New Roman"/>
          <w:sz w:val="26"/>
          <w:szCs w:val="26"/>
        </w:rPr>
        <w:t>е</w:t>
      </w:r>
      <w:r w:rsidRPr="005A37EF">
        <w:rPr>
          <w:rFonts w:ascii="Times New Roman" w:hAnsi="Times New Roman" w:cs="Times New Roman"/>
          <w:sz w:val="26"/>
          <w:szCs w:val="26"/>
        </w:rPr>
        <w:t xml:space="preserve">мой педагогической нагрузки. </w:t>
      </w:r>
    </w:p>
    <w:p w:rsidR="00A844ED" w:rsidRPr="005A37EF" w:rsidRDefault="00A844ED" w:rsidP="00940C1B">
      <w:pPr>
        <w:pStyle w:val="ConsPlusNormal"/>
        <w:ind w:firstLine="540"/>
        <w:jc w:val="both"/>
        <w:rPr>
          <w:rFonts w:ascii="Times New Roman" w:hAnsi="Times New Roman" w:cs="Times New Roman"/>
          <w:sz w:val="26"/>
          <w:szCs w:val="26"/>
        </w:rPr>
      </w:pPr>
      <w:r w:rsidRPr="005A37EF">
        <w:rPr>
          <w:rFonts w:ascii="Times New Roman" w:hAnsi="Times New Roman" w:cs="Times New Roman"/>
          <w:sz w:val="26"/>
          <w:szCs w:val="26"/>
        </w:rPr>
        <w:t xml:space="preserve">   Оплата за фактическую нагрузку определяется путем умножения размера ста</w:t>
      </w:r>
      <w:r w:rsidRPr="005A37EF">
        <w:rPr>
          <w:rFonts w:ascii="Times New Roman" w:hAnsi="Times New Roman" w:cs="Times New Roman"/>
          <w:sz w:val="26"/>
          <w:szCs w:val="26"/>
        </w:rPr>
        <w:t>в</w:t>
      </w:r>
      <w:r w:rsidRPr="005A37EF">
        <w:rPr>
          <w:rFonts w:ascii="Times New Roman" w:hAnsi="Times New Roman" w:cs="Times New Roman"/>
          <w:sz w:val="26"/>
          <w:szCs w:val="26"/>
        </w:rPr>
        <w:t>ки заработной платы работников на фактическую нагрузку и деления полученного произведения на установленную норму часов педагогической работы за ставку зар</w:t>
      </w:r>
      <w:r w:rsidRPr="005A37EF">
        <w:rPr>
          <w:rFonts w:ascii="Times New Roman" w:hAnsi="Times New Roman" w:cs="Times New Roman"/>
          <w:sz w:val="26"/>
          <w:szCs w:val="26"/>
        </w:rPr>
        <w:t>а</w:t>
      </w:r>
      <w:r w:rsidRPr="005A37EF">
        <w:rPr>
          <w:rFonts w:ascii="Times New Roman" w:hAnsi="Times New Roman" w:cs="Times New Roman"/>
          <w:sz w:val="26"/>
          <w:szCs w:val="26"/>
        </w:rPr>
        <w:t>ботной платы (</w:t>
      </w:r>
      <w:hyperlink r:id="rId11" w:tooltip="Приказ Минобрнауки России от 22.12.2014 N 1601 (ред. от 29.06.2016) &quo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 w:history="1">
        <w:r w:rsidRPr="005A37EF">
          <w:rPr>
            <w:rFonts w:ascii="Times New Roman" w:hAnsi="Times New Roman" w:cs="Times New Roman"/>
            <w:sz w:val="26"/>
            <w:szCs w:val="26"/>
          </w:rPr>
          <w:t>приказ</w:t>
        </w:r>
      </w:hyperlink>
      <w:r w:rsidRPr="005A37EF">
        <w:rPr>
          <w:rFonts w:ascii="Times New Roman" w:hAnsi="Times New Roman" w:cs="Times New Roman"/>
          <w:sz w:val="26"/>
          <w:szCs w:val="26"/>
        </w:rPr>
        <w:t xml:space="preserve"> Министерства образования и науки Российской Федерации от 22 декабря 2014 года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 оплата за фактическую нагрузку).</w:t>
      </w:r>
    </w:p>
    <w:p w:rsidR="00A844ED" w:rsidRPr="005A37EF" w:rsidRDefault="00A844ED" w:rsidP="00940C1B">
      <w:pPr>
        <w:shd w:val="clear" w:color="auto" w:fill="FFFFFF"/>
        <w:tabs>
          <w:tab w:val="left" w:pos="1445"/>
        </w:tabs>
        <w:spacing w:after="0" w:line="240" w:lineRule="auto"/>
        <w:ind w:firstLine="567"/>
        <w:jc w:val="both"/>
        <w:rPr>
          <w:rFonts w:ascii="Times New Roman" w:hAnsi="Times New Roman" w:cs="Times New Roman"/>
          <w:sz w:val="26"/>
          <w:szCs w:val="26"/>
        </w:rPr>
      </w:pPr>
      <w:r w:rsidRPr="005A37EF">
        <w:rPr>
          <w:rFonts w:ascii="Times New Roman" w:hAnsi="Times New Roman" w:cs="Times New Roman"/>
          <w:sz w:val="26"/>
          <w:szCs w:val="26"/>
        </w:rPr>
        <w:t>1.8. Месячная</w:t>
      </w:r>
      <w:r w:rsidRPr="005A37EF">
        <w:rPr>
          <w:rFonts w:ascii="Times New Roman" w:hAnsi="Times New Roman" w:cs="Times New Roman"/>
          <w:spacing w:val="-15"/>
          <w:sz w:val="26"/>
          <w:szCs w:val="26"/>
        </w:rPr>
        <w:t xml:space="preserve"> з</w:t>
      </w:r>
      <w:r w:rsidRPr="005A37EF">
        <w:rPr>
          <w:rFonts w:ascii="Times New Roman" w:hAnsi="Times New Roman" w:cs="Times New Roman"/>
          <w:sz w:val="26"/>
          <w:szCs w:val="26"/>
        </w:rPr>
        <w:t>аработная плата работника, полностью отработавшего за этот п</w:t>
      </w:r>
      <w:r w:rsidRPr="005A37EF">
        <w:rPr>
          <w:rFonts w:ascii="Times New Roman" w:hAnsi="Times New Roman" w:cs="Times New Roman"/>
          <w:sz w:val="26"/>
          <w:szCs w:val="26"/>
        </w:rPr>
        <w:t>е</w:t>
      </w:r>
      <w:r w:rsidRPr="005A37EF">
        <w:rPr>
          <w:rFonts w:ascii="Times New Roman" w:hAnsi="Times New Roman" w:cs="Times New Roman"/>
          <w:sz w:val="26"/>
          <w:szCs w:val="26"/>
        </w:rPr>
        <w:t>риод норму рабочего времени и выполнившего нормы труда (трудовые обязанности), не может быть ниже установленного законодательством минимального размера опл</w:t>
      </w:r>
      <w:r w:rsidRPr="005A37EF">
        <w:rPr>
          <w:rFonts w:ascii="Times New Roman" w:hAnsi="Times New Roman" w:cs="Times New Roman"/>
          <w:sz w:val="26"/>
          <w:szCs w:val="26"/>
        </w:rPr>
        <w:t>а</w:t>
      </w:r>
      <w:r w:rsidRPr="005A37EF">
        <w:rPr>
          <w:rFonts w:ascii="Times New Roman" w:hAnsi="Times New Roman" w:cs="Times New Roman"/>
          <w:sz w:val="26"/>
          <w:szCs w:val="26"/>
        </w:rPr>
        <w:t>ты труда.</w:t>
      </w:r>
    </w:p>
    <w:p w:rsidR="00A844ED" w:rsidRPr="005A37EF" w:rsidRDefault="00A844ED" w:rsidP="00940C1B">
      <w:pPr>
        <w:pStyle w:val="afd"/>
        <w:spacing w:after="0"/>
        <w:ind w:left="0" w:firstLine="567"/>
        <w:jc w:val="both"/>
        <w:rPr>
          <w:rFonts w:ascii="Times New Roman" w:hAnsi="Times New Roman" w:cs="Times New Roman"/>
          <w:sz w:val="26"/>
          <w:szCs w:val="26"/>
        </w:rPr>
      </w:pPr>
      <w:r w:rsidRPr="005A37EF">
        <w:rPr>
          <w:rFonts w:ascii="Times New Roman" w:hAnsi="Times New Roman" w:cs="Times New Roman"/>
          <w:sz w:val="26"/>
          <w:szCs w:val="26"/>
        </w:rPr>
        <w:t>Оплата сверхурочной работы, районного коэффициента в заработной плате р</w:t>
      </w:r>
      <w:r w:rsidRPr="005A37EF">
        <w:rPr>
          <w:rFonts w:ascii="Times New Roman" w:hAnsi="Times New Roman" w:cs="Times New Roman"/>
          <w:sz w:val="26"/>
          <w:szCs w:val="26"/>
        </w:rPr>
        <w:t>а</w:t>
      </w:r>
      <w:r w:rsidRPr="005A37EF">
        <w:rPr>
          <w:rFonts w:ascii="Times New Roman" w:hAnsi="Times New Roman" w:cs="Times New Roman"/>
          <w:sz w:val="26"/>
          <w:szCs w:val="26"/>
        </w:rPr>
        <w:t>ботника при доведении ее до минимального размера оплаты труда (минимальной з</w:t>
      </w:r>
      <w:r w:rsidRPr="005A37EF">
        <w:rPr>
          <w:rFonts w:ascii="Times New Roman" w:hAnsi="Times New Roman" w:cs="Times New Roman"/>
          <w:sz w:val="26"/>
          <w:szCs w:val="26"/>
        </w:rPr>
        <w:t>а</w:t>
      </w:r>
      <w:r w:rsidRPr="005A37EF">
        <w:rPr>
          <w:rFonts w:ascii="Times New Roman" w:hAnsi="Times New Roman" w:cs="Times New Roman"/>
          <w:sz w:val="26"/>
          <w:szCs w:val="26"/>
        </w:rPr>
        <w:t>работной платы) не учитывается и производится сверх минимального размера оплаты труда (минимальной заработной платы).</w:t>
      </w:r>
    </w:p>
    <w:p w:rsidR="00A844ED" w:rsidRPr="005A37EF" w:rsidRDefault="00A844ED" w:rsidP="00940C1B">
      <w:pPr>
        <w:shd w:val="clear" w:color="auto" w:fill="FFFFFF"/>
        <w:tabs>
          <w:tab w:val="left" w:pos="1445"/>
        </w:tabs>
        <w:spacing w:after="0" w:line="240" w:lineRule="auto"/>
        <w:ind w:firstLine="567"/>
        <w:jc w:val="both"/>
        <w:rPr>
          <w:rFonts w:ascii="Times New Roman" w:hAnsi="Times New Roman" w:cs="Times New Roman"/>
          <w:sz w:val="26"/>
          <w:szCs w:val="26"/>
        </w:rPr>
      </w:pPr>
      <w:r w:rsidRPr="005A37EF">
        <w:rPr>
          <w:rFonts w:ascii="Times New Roman" w:hAnsi="Times New Roman" w:cs="Times New Roman"/>
          <w:sz w:val="26"/>
          <w:szCs w:val="26"/>
        </w:rPr>
        <w:t>1.9. Оплата труда работников, занятых по совместительству, а также на условиях неполного рабочего времени или неполной рабочей недели, производится пропо</w:t>
      </w:r>
      <w:r w:rsidRPr="005A37EF">
        <w:rPr>
          <w:rFonts w:ascii="Times New Roman" w:hAnsi="Times New Roman" w:cs="Times New Roman"/>
          <w:sz w:val="26"/>
          <w:szCs w:val="26"/>
        </w:rPr>
        <w:t>р</w:t>
      </w:r>
      <w:r w:rsidRPr="005A37EF">
        <w:rPr>
          <w:rFonts w:ascii="Times New Roman" w:hAnsi="Times New Roman" w:cs="Times New Roman"/>
          <w:sz w:val="26"/>
          <w:szCs w:val="26"/>
        </w:rPr>
        <w:t>ционально отработанному времени. Определение размеров заработной платы по о</w:t>
      </w:r>
      <w:r w:rsidRPr="005A37EF">
        <w:rPr>
          <w:rFonts w:ascii="Times New Roman" w:hAnsi="Times New Roman" w:cs="Times New Roman"/>
          <w:sz w:val="26"/>
          <w:szCs w:val="26"/>
        </w:rPr>
        <w:t>с</w:t>
      </w:r>
      <w:r w:rsidRPr="005A37EF">
        <w:rPr>
          <w:rFonts w:ascii="Times New Roman" w:hAnsi="Times New Roman" w:cs="Times New Roman"/>
          <w:sz w:val="26"/>
          <w:szCs w:val="26"/>
        </w:rPr>
        <w:t>новной должности, а также по должности, занимаемой в порядке совместительства, производится раздельно по каждой должности.</w:t>
      </w:r>
    </w:p>
    <w:p w:rsidR="00A844ED" w:rsidRPr="005A37EF" w:rsidRDefault="00A844ED" w:rsidP="00940C1B">
      <w:pPr>
        <w:pStyle w:val="ConsPlusNormal"/>
        <w:ind w:firstLine="540"/>
        <w:jc w:val="both"/>
        <w:rPr>
          <w:rFonts w:ascii="Times New Roman" w:hAnsi="Times New Roman" w:cs="Times New Roman"/>
          <w:sz w:val="26"/>
          <w:szCs w:val="26"/>
        </w:rPr>
      </w:pPr>
      <w:r w:rsidRPr="005A37EF">
        <w:rPr>
          <w:rFonts w:ascii="Times New Roman" w:hAnsi="Times New Roman" w:cs="Times New Roman"/>
          <w:sz w:val="26"/>
          <w:szCs w:val="26"/>
        </w:rPr>
        <w:t xml:space="preserve">   1.10. Лица, не имеющие специальной подготовки или стажа работы, устано</w:t>
      </w:r>
      <w:r w:rsidRPr="005A37EF">
        <w:rPr>
          <w:rFonts w:ascii="Times New Roman" w:hAnsi="Times New Roman" w:cs="Times New Roman"/>
          <w:sz w:val="26"/>
          <w:szCs w:val="26"/>
        </w:rPr>
        <w:t>в</w:t>
      </w:r>
      <w:r w:rsidRPr="005A37EF">
        <w:rPr>
          <w:rFonts w:ascii="Times New Roman" w:hAnsi="Times New Roman" w:cs="Times New Roman"/>
          <w:sz w:val="26"/>
          <w:szCs w:val="26"/>
        </w:rPr>
        <w:t>ленных в требованиях к квалификации, но обладающие достаточным практическим опытом и выполняющие качественно и в полном объеме возложенные на них дол</w:t>
      </w:r>
      <w:r w:rsidRPr="005A37EF">
        <w:rPr>
          <w:rFonts w:ascii="Times New Roman" w:hAnsi="Times New Roman" w:cs="Times New Roman"/>
          <w:sz w:val="26"/>
          <w:szCs w:val="26"/>
        </w:rPr>
        <w:t>ж</w:t>
      </w:r>
      <w:r w:rsidRPr="005A37EF">
        <w:rPr>
          <w:rFonts w:ascii="Times New Roman" w:hAnsi="Times New Roman" w:cs="Times New Roman"/>
          <w:sz w:val="26"/>
          <w:szCs w:val="26"/>
        </w:rPr>
        <w:t>ностные обязанности, по рекомендации аттестационной комиссии учреждения могут быть назначены на соответствующие должности так же, как и лица, имеющие спец</w:t>
      </w:r>
      <w:r w:rsidRPr="005A37EF">
        <w:rPr>
          <w:rFonts w:ascii="Times New Roman" w:hAnsi="Times New Roman" w:cs="Times New Roman"/>
          <w:sz w:val="26"/>
          <w:szCs w:val="26"/>
        </w:rPr>
        <w:t>и</w:t>
      </w:r>
      <w:r w:rsidRPr="005A37EF">
        <w:rPr>
          <w:rFonts w:ascii="Times New Roman" w:hAnsi="Times New Roman" w:cs="Times New Roman"/>
          <w:sz w:val="26"/>
          <w:szCs w:val="26"/>
        </w:rPr>
        <w:t>альную подготовку и стаж работы.</w:t>
      </w:r>
    </w:p>
    <w:p w:rsidR="00A844ED" w:rsidRPr="005A37EF" w:rsidRDefault="00A844ED" w:rsidP="00940C1B">
      <w:pPr>
        <w:pStyle w:val="ConsPlusNormal"/>
        <w:ind w:firstLine="540"/>
        <w:jc w:val="both"/>
        <w:rPr>
          <w:rFonts w:ascii="Times New Roman" w:hAnsi="Times New Roman" w:cs="Times New Roman"/>
          <w:sz w:val="26"/>
          <w:szCs w:val="26"/>
        </w:rPr>
      </w:pPr>
      <w:r w:rsidRPr="005A37EF">
        <w:rPr>
          <w:rFonts w:ascii="Times New Roman" w:hAnsi="Times New Roman" w:cs="Times New Roman"/>
          <w:sz w:val="26"/>
          <w:szCs w:val="26"/>
        </w:rPr>
        <w:t xml:space="preserve">   1.11. Наименования должностей или профессий и квалификационные требов</w:t>
      </w:r>
      <w:r w:rsidRPr="005A37EF">
        <w:rPr>
          <w:rFonts w:ascii="Times New Roman" w:hAnsi="Times New Roman" w:cs="Times New Roman"/>
          <w:sz w:val="26"/>
          <w:szCs w:val="26"/>
        </w:rPr>
        <w:t>а</w:t>
      </w:r>
      <w:r w:rsidRPr="005A37EF">
        <w:rPr>
          <w:rFonts w:ascii="Times New Roman" w:hAnsi="Times New Roman" w:cs="Times New Roman"/>
          <w:sz w:val="26"/>
          <w:szCs w:val="26"/>
        </w:rPr>
        <w:t>ния к ним должны соответствовать наименованиям и требованиям, указанным в ЕТКС и Едином квалификационном справочнике должностей руководителей, специ</w:t>
      </w:r>
      <w:r w:rsidRPr="005A37EF">
        <w:rPr>
          <w:rFonts w:ascii="Times New Roman" w:hAnsi="Times New Roman" w:cs="Times New Roman"/>
          <w:sz w:val="26"/>
          <w:szCs w:val="26"/>
        </w:rPr>
        <w:t>а</w:t>
      </w:r>
      <w:r w:rsidRPr="005A37EF">
        <w:rPr>
          <w:rFonts w:ascii="Times New Roman" w:hAnsi="Times New Roman" w:cs="Times New Roman"/>
          <w:sz w:val="26"/>
          <w:szCs w:val="26"/>
        </w:rPr>
        <w:t>листов и служащих (далее - ЕКС), а также профессиональным стандартам.</w:t>
      </w:r>
    </w:p>
    <w:p w:rsidR="00A844ED" w:rsidRPr="005A37EF" w:rsidRDefault="00A844ED" w:rsidP="00940C1B">
      <w:pPr>
        <w:pStyle w:val="ConsPlusNormal"/>
        <w:widowControl/>
        <w:ind w:firstLine="0"/>
        <w:jc w:val="both"/>
        <w:rPr>
          <w:rFonts w:ascii="Times New Roman" w:hAnsi="Times New Roman" w:cs="Times New Roman"/>
          <w:sz w:val="26"/>
          <w:szCs w:val="26"/>
        </w:rPr>
      </w:pPr>
      <w:r w:rsidRPr="005A37EF">
        <w:rPr>
          <w:rFonts w:ascii="Times New Roman" w:hAnsi="Times New Roman" w:cs="Times New Roman"/>
          <w:sz w:val="26"/>
          <w:szCs w:val="26"/>
        </w:rPr>
        <w:t xml:space="preserve">          1.12.</w:t>
      </w:r>
      <w:r w:rsidRPr="005A37EF">
        <w:rPr>
          <w:rFonts w:ascii="Times New Roman" w:hAnsi="Times New Roman" w:cs="Times New Roman"/>
          <w:sz w:val="26"/>
          <w:szCs w:val="26"/>
        </w:rPr>
        <w:tab/>
        <w:t>Руководитель учреждения несет ответственность за своевременное и правильное установление размеров заработной платы работникам согласно законод</w:t>
      </w:r>
      <w:r w:rsidRPr="005A37EF">
        <w:rPr>
          <w:rFonts w:ascii="Times New Roman" w:hAnsi="Times New Roman" w:cs="Times New Roman"/>
          <w:sz w:val="26"/>
          <w:szCs w:val="26"/>
        </w:rPr>
        <w:t>а</w:t>
      </w:r>
      <w:r w:rsidRPr="005A37EF">
        <w:rPr>
          <w:rFonts w:ascii="Times New Roman" w:hAnsi="Times New Roman" w:cs="Times New Roman"/>
          <w:sz w:val="26"/>
          <w:szCs w:val="26"/>
        </w:rPr>
        <w:t>тельству.</w:t>
      </w:r>
    </w:p>
    <w:p w:rsidR="00A844ED" w:rsidRPr="005A37EF" w:rsidRDefault="00A844ED" w:rsidP="00940C1B">
      <w:pPr>
        <w:pStyle w:val="ConsPlusNormal"/>
        <w:ind w:firstLine="540"/>
        <w:jc w:val="both"/>
        <w:rPr>
          <w:rFonts w:ascii="Times New Roman" w:hAnsi="Times New Roman" w:cs="Times New Roman"/>
          <w:i/>
          <w:iCs/>
          <w:sz w:val="26"/>
          <w:szCs w:val="26"/>
        </w:rPr>
      </w:pPr>
      <w:r w:rsidRPr="005A37EF">
        <w:rPr>
          <w:rFonts w:ascii="Times New Roman" w:hAnsi="Times New Roman" w:cs="Times New Roman"/>
          <w:sz w:val="26"/>
          <w:szCs w:val="26"/>
        </w:rPr>
        <w:t xml:space="preserve">  1.13. Предельная доля оплаты труда работников административно-</w:t>
      </w:r>
      <w:r w:rsidRPr="005A37EF">
        <w:rPr>
          <w:rFonts w:ascii="Times New Roman" w:hAnsi="Times New Roman" w:cs="Times New Roman"/>
          <w:sz w:val="26"/>
          <w:szCs w:val="26"/>
        </w:rPr>
        <w:lastRenderedPageBreak/>
        <w:t>управленческого и вспомогательного персонала в фонде оплаты труда учреждения устанавливается «Дорожной картой» муниципального района Кармаскалинский ра</w:t>
      </w:r>
      <w:r w:rsidRPr="005A37EF">
        <w:rPr>
          <w:rFonts w:ascii="Times New Roman" w:hAnsi="Times New Roman" w:cs="Times New Roman"/>
          <w:sz w:val="26"/>
          <w:szCs w:val="26"/>
        </w:rPr>
        <w:t>й</w:t>
      </w:r>
      <w:r w:rsidRPr="005A37EF">
        <w:rPr>
          <w:rFonts w:ascii="Times New Roman" w:hAnsi="Times New Roman" w:cs="Times New Roman"/>
          <w:sz w:val="26"/>
          <w:szCs w:val="26"/>
        </w:rPr>
        <w:t>он Республики Башкортостан.</w:t>
      </w:r>
    </w:p>
    <w:p w:rsidR="00A844ED" w:rsidRPr="005A37EF" w:rsidRDefault="00A844ED" w:rsidP="00940C1B">
      <w:pPr>
        <w:pStyle w:val="ConsPlusNormal"/>
        <w:ind w:firstLine="540"/>
        <w:jc w:val="both"/>
        <w:rPr>
          <w:rFonts w:ascii="Times New Roman" w:hAnsi="Times New Roman" w:cs="Times New Roman"/>
          <w:sz w:val="26"/>
          <w:szCs w:val="26"/>
        </w:rPr>
      </w:pPr>
      <w:r w:rsidRPr="005A37EF">
        <w:rPr>
          <w:rFonts w:ascii="Times New Roman" w:hAnsi="Times New Roman" w:cs="Times New Roman"/>
          <w:sz w:val="26"/>
          <w:szCs w:val="26"/>
        </w:rPr>
        <w:t>Основной персонал учреждения - его работники, непосредственно оказывающие услуги (выполняющие работы), направленные на достижение определенных уставом учреждения целей его деятельности, а также непосредственные руководители этих работников.</w:t>
      </w:r>
    </w:p>
    <w:p w:rsidR="00A844ED" w:rsidRPr="005A37EF" w:rsidRDefault="00A844ED" w:rsidP="00940C1B">
      <w:pPr>
        <w:pStyle w:val="ConsPlusNormal"/>
        <w:ind w:firstLine="540"/>
        <w:jc w:val="both"/>
        <w:rPr>
          <w:rFonts w:ascii="Times New Roman" w:hAnsi="Times New Roman" w:cs="Times New Roman"/>
          <w:sz w:val="26"/>
          <w:szCs w:val="26"/>
        </w:rPr>
      </w:pPr>
      <w:r w:rsidRPr="005A37EF">
        <w:rPr>
          <w:rFonts w:ascii="Times New Roman" w:hAnsi="Times New Roman" w:cs="Times New Roman"/>
          <w:sz w:val="26"/>
          <w:szCs w:val="26"/>
        </w:rPr>
        <w:t>Вспомогательный персонал учреждения - его работники, создающие условия для оказания услуг (выполнения работ), направленных на достижение определенных у</w:t>
      </w:r>
      <w:r w:rsidRPr="005A37EF">
        <w:rPr>
          <w:rFonts w:ascii="Times New Roman" w:hAnsi="Times New Roman" w:cs="Times New Roman"/>
          <w:sz w:val="26"/>
          <w:szCs w:val="26"/>
        </w:rPr>
        <w:t>с</w:t>
      </w:r>
      <w:r w:rsidRPr="005A37EF">
        <w:rPr>
          <w:rFonts w:ascii="Times New Roman" w:hAnsi="Times New Roman" w:cs="Times New Roman"/>
          <w:sz w:val="26"/>
          <w:szCs w:val="26"/>
        </w:rPr>
        <w:t>тавом этого учреждения целей его деятельности, включая обслуживание зданий и оборудования.</w:t>
      </w:r>
    </w:p>
    <w:p w:rsidR="00A844ED" w:rsidRPr="005A37EF" w:rsidRDefault="00A844ED" w:rsidP="00940C1B">
      <w:pPr>
        <w:pStyle w:val="ConsPlusNormal"/>
        <w:ind w:firstLine="540"/>
        <w:jc w:val="both"/>
        <w:rPr>
          <w:rFonts w:ascii="Times New Roman" w:hAnsi="Times New Roman" w:cs="Times New Roman"/>
          <w:sz w:val="26"/>
          <w:szCs w:val="26"/>
        </w:rPr>
      </w:pPr>
      <w:r w:rsidRPr="005A37EF">
        <w:rPr>
          <w:rFonts w:ascii="Times New Roman" w:hAnsi="Times New Roman" w:cs="Times New Roman"/>
          <w:sz w:val="26"/>
          <w:szCs w:val="26"/>
        </w:rPr>
        <w:t>Административно-управленческий персонал учреждения - его работники, зан</w:t>
      </w:r>
      <w:r w:rsidRPr="005A37EF">
        <w:rPr>
          <w:rFonts w:ascii="Times New Roman" w:hAnsi="Times New Roman" w:cs="Times New Roman"/>
          <w:sz w:val="26"/>
          <w:szCs w:val="26"/>
        </w:rPr>
        <w:t>я</w:t>
      </w:r>
      <w:r w:rsidRPr="005A37EF">
        <w:rPr>
          <w:rFonts w:ascii="Times New Roman" w:hAnsi="Times New Roman" w:cs="Times New Roman"/>
          <w:sz w:val="26"/>
          <w:szCs w:val="26"/>
        </w:rPr>
        <w:t>тые управлением (организацией) оказания услуг (выполнения работ), а также рабо</w:t>
      </w:r>
      <w:r w:rsidRPr="005A37EF">
        <w:rPr>
          <w:rFonts w:ascii="Times New Roman" w:hAnsi="Times New Roman" w:cs="Times New Roman"/>
          <w:sz w:val="26"/>
          <w:szCs w:val="26"/>
        </w:rPr>
        <w:t>т</w:t>
      </w:r>
      <w:r w:rsidRPr="005A37EF">
        <w:rPr>
          <w:rFonts w:ascii="Times New Roman" w:hAnsi="Times New Roman" w:cs="Times New Roman"/>
          <w:sz w:val="26"/>
          <w:szCs w:val="26"/>
        </w:rPr>
        <w:t>ники этого учреждения, выполняющие административные функции, необходимые для обеспечения его деятельности.</w:t>
      </w:r>
    </w:p>
    <w:p w:rsidR="00A844ED" w:rsidRPr="005A37EF" w:rsidRDefault="00A844ED" w:rsidP="00940C1B">
      <w:pPr>
        <w:pStyle w:val="af6"/>
        <w:jc w:val="center"/>
        <w:rPr>
          <w:rFonts w:ascii="Times New Roman" w:hAnsi="Times New Roman" w:cs="Times New Roman"/>
          <w:b/>
          <w:bCs/>
          <w:sz w:val="26"/>
          <w:szCs w:val="26"/>
        </w:rPr>
      </w:pPr>
    </w:p>
    <w:p w:rsidR="00A844ED" w:rsidRPr="005A37EF" w:rsidRDefault="00A844ED" w:rsidP="00940C1B">
      <w:pPr>
        <w:pStyle w:val="af6"/>
        <w:jc w:val="center"/>
        <w:rPr>
          <w:rFonts w:ascii="Times New Roman" w:hAnsi="Times New Roman" w:cs="Times New Roman"/>
          <w:sz w:val="26"/>
          <w:szCs w:val="26"/>
        </w:rPr>
      </w:pPr>
      <w:r w:rsidRPr="005A37EF">
        <w:rPr>
          <w:rFonts w:ascii="Times New Roman" w:hAnsi="Times New Roman" w:cs="Times New Roman"/>
          <w:sz w:val="26"/>
          <w:szCs w:val="26"/>
        </w:rPr>
        <w:t>2.</w:t>
      </w:r>
      <w:r w:rsidRPr="005A37EF">
        <w:rPr>
          <w:rFonts w:ascii="Times New Roman" w:hAnsi="Times New Roman" w:cs="Times New Roman"/>
          <w:sz w:val="26"/>
          <w:szCs w:val="26"/>
        </w:rPr>
        <w:tab/>
        <w:t xml:space="preserve">Порядок и условия оплаты труда работников </w:t>
      </w:r>
    </w:p>
    <w:p w:rsidR="00A844ED" w:rsidRPr="005A37EF" w:rsidRDefault="00A844ED" w:rsidP="00940C1B">
      <w:pPr>
        <w:pStyle w:val="25"/>
        <w:spacing w:line="240" w:lineRule="auto"/>
        <w:ind w:left="0" w:firstLine="567"/>
        <w:jc w:val="both"/>
        <w:rPr>
          <w:rFonts w:ascii="Times New Roman" w:hAnsi="Times New Roman" w:cs="Times New Roman"/>
          <w:sz w:val="26"/>
          <w:szCs w:val="26"/>
        </w:rPr>
      </w:pPr>
      <w:r w:rsidRPr="005A37EF">
        <w:rPr>
          <w:rFonts w:ascii="Times New Roman" w:hAnsi="Times New Roman" w:cs="Times New Roman"/>
          <w:sz w:val="26"/>
          <w:szCs w:val="26"/>
        </w:rPr>
        <w:t>2.1. Размеры окладов работников устанавливаются на основе отнесения зан</w:t>
      </w:r>
      <w:r w:rsidRPr="005A37EF">
        <w:rPr>
          <w:rFonts w:ascii="Times New Roman" w:hAnsi="Times New Roman" w:cs="Times New Roman"/>
          <w:sz w:val="26"/>
          <w:szCs w:val="26"/>
        </w:rPr>
        <w:t>и</w:t>
      </w:r>
      <w:r w:rsidRPr="005A37EF">
        <w:rPr>
          <w:rFonts w:ascii="Times New Roman" w:hAnsi="Times New Roman" w:cs="Times New Roman"/>
          <w:sz w:val="26"/>
          <w:szCs w:val="26"/>
        </w:rPr>
        <w:t>маемых ими должностей к профессиональным квалификационным группам (ПКГ), квалификационным уровням, разряду работ в соответствии с ЕТКС с учетом их пр</w:t>
      </w:r>
      <w:r w:rsidRPr="005A37EF">
        <w:rPr>
          <w:rFonts w:ascii="Times New Roman" w:hAnsi="Times New Roman" w:cs="Times New Roman"/>
          <w:sz w:val="26"/>
          <w:szCs w:val="26"/>
        </w:rPr>
        <w:t>о</w:t>
      </w:r>
      <w:r w:rsidRPr="005A37EF">
        <w:rPr>
          <w:rFonts w:ascii="Times New Roman" w:hAnsi="Times New Roman" w:cs="Times New Roman"/>
          <w:sz w:val="26"/>
          <w:szCs w:val="26"/>
        </w:rPr>
        <w:t>фессиональной подготовки, категории; размеры ставок заработной платы - по ПКГ, квалификационным уровням в соответствии с постановлениями Правительства Ре</w:t>
      </w:r>
      <w:r w:rsidRPr="005A37EF">
        <w:rPr>
          <w:rFonts w:ascii="Times New Roman" w:hAnsi="Times New Roman" w:cs="Times New Roman"/>
          <w:sz w:val="26"/>
          <w:szCs w:val="26"/>
        </w:rPr>
        <w:t>с</w:t>
      </w:r>
      <w:r w:rsidRPr="005A37EF">
        <w:rPr>
          <w:rFonts w:ascii="Times New Roman" w:hAnsi="Times New Roman" w:cs="Times New Roman"/>
          <w:sz w:val="26"/>
          <w:szCs w:val="26"/>
        </w:rPr>
        <w:t xml:space="preserve">публики Башкортостан  от 27 октября 2008 года № 374, от 30 мая 2018года №240, главы Администрации муниципального района Кармаскалинский район №1741 от 28.12.2009г., №1930  от 04.07.2014г., №2427 от 04.12.2017г., от 28.08.2018г. №240, №2069 от15.10.2019г. </w:t>
      </w:r>
    </w:p>
    <w:p w:rsidR="00A844ED" w:rsidRPr="005A37EF" w:rsidRDefault="00A844ED" w:rsidP="00940C1B">
      <w:pPr>
        <w:pStyle w:val="af6"/>
        <w:spacing w:after="0" w:line="240" w:lineRule="auto"/>
        <w:ind w:firstLine="567"/>
        <w:jc w:val="both"/>
        <w:rPr>
          <w:rFonts w:ascii="Times New Roman" w:hAnsi="Times New Roman" w:cs="Times New Roman"/>
          <w:sz w:val="26"/>
          <w:szCs w:val="26"/>
        </w:rPr>
      </w:pPr>
      <w:r w:rsidRPr="005A37EF">
        <w:rPr>
          <w:rFonts w:ascii="Times New Roman" w:hAnsi="Times New Roman" w:cs="Times New Roman"/>
          <w:sz w:val="26"/>
          <w:szCs w:val="26"/>
        </w:rPr>
        <w:t>2.2. К окладам, ставкам заработной платы руководителем учреждения устана</w:t>
      </w:r>
      <w:r w:rsidRPr="005A37EF">
        <w:rPr>
          <w:rFonts w:ascii="Times New Roman" w:hAnsi="Times New Roman" w:cs="Times New Roman"/>
          <w:sz w:val="26"/>
          <w:szCs w:val="26"/>
        </w:rPr>
        <w:t>в</w:t>
      </w:r>
      <w:r w:rsidRPr="005A37EF">
        <w:rPr>
          <w:rFonts w:ascii="Times New Roman" w:hAnsi="Times New Roman" w:cs="Times New Roman"/>
          <w:sz w:val="26"/>
          <w:szCs w:val="26"/>
        </w:rPr>
        <w:t>ливаются следующие повышающие коэффициенты:</w:t>
      </w:r>
    </w:p>
    <w:p w:rsidR="00A844ED" w:rsidRPr="005A37EF" w:rsidRDefault="00A844ED" w:rsidP="00940C1B">
      <w:pPr>
        <w:pStyle w:val="af6"/>
        <w:spacing w:after="0" w:line="240" w:lineRule="auto"/>
        <w:ind w:firstLine="720"/>
        <w:jc w:val="both"/>
        <w:rPr>
          <w:rFonts w:ascii="Times New Roman" w:hAnsi="Times New Roman" w:cs="Times New Roman"/>
          <w:sz w:val="26"/>
          <w:szCs w:val="26"/>
        </w:rPr>
      </w:pPr>
      <w:r w:rsidRPr="005A37EF">
        <w:rPr>
          <w:rFonts w:ascii="Times New Roman" w:hAnsi="Times New Roman" w:cs="Times New Roman"/>
          <w:sz w:val="26"/>
          <w:szCs w:val="26"/>
        </w:rPr>
        <w:t>персональный повышающий коэффициент;</w:t>
      </w:r>
    </w:p>
    <w:p w:rsidR="00A844ED" w:rsidRPr="005A37EF" w:rsidRDefault="00A844ED" w:rsidP="00940C1B">
      <w:pPr>
        <w:pStyle w:val="af6"/>
        <w:spacing w:after="0" w:line="240" w:lineRule="auto"/>
        <w:ind w:firstLine="720"/>
        <w:jc w:val="both"/>
        <w:rPr>
          <w:rFonts w:ascii="Times New Roman" w:hAnsi="Times New Roman" w:cs="Times New Roman"/>
          <w:sz w:val="26"/>
          <w:szCs w:val="26"/>
        </w:rPr>
      </w:pPr>
      <w:r w:rsidRPr="005A37EF">
        <w:rPr>
          <w:rFonts w:ascii="Times New Roman" w:hAnsi="Times New Roman" w:cs="Times New Roman"/>
          <w:sz w:val="26"/>
          <w:szCs w:val="26"/>
        </w:rPr>
        <w:t>повышающий коэффициент педагогическим работникам за квалификационную категорию или стаж педагогической работы;</w:t>
      </w:r>
    </w:p>
    <w:p w:rsidR="00A844ED" w:rsidRPr="005A37EF" w:rsidRDefault="00A844ED" w:rsidP="00940C1B">
      <w:pPr>
        <w:pStyle w:val="af6"/>
        <w:spacing w:after="0" w:line="240" w:lineRule="auto"/>
        <w:ind w:firstLine="720"/>
        <w:jc w:val="both"/>
        <w:rPr>
          <w:rFonts w:ascii="Times New Roman" w:hAnsi="Times New Roman" w:cs="Times New Roman"/>
          <w:sz w:val="26"/>
          <w:szCs w:val="26"/>
        </w:rPr>
      </w:pPr>
      <w:r w:rsidRPr="005A37EF">
        <w:rPr>
          <w:rFonts w:ascii="Times New Roman" w:hAnsi="Times New Roman" w:cs="Times New Roman"/>
          <w:sz w:val="26"/>
          <w:szCs w:val="26"/>
        </w:rPr>
        <w:t>повышающий коэффициент за почетное звание;</w:t>
      </w:r>
    </w:p>
    <w:p w:rsidR="00A844ED" w:rsidRPr="005A37EF" w:rsidRDefault="00A844ED" w:rsidP="00940C1B">
      <w:pPr>
        <w:pStyle w:val="af6"/>
        <w:spacing w:after="0" w:line="240" w:lineRule="auto"/>
        <w:ind w:firstLine="720"/>
        <w:jc w:val="both"/>
        <w:rPr>
          <w:rFonts w:ascii="Times New Roman" w:hAnsi="Times New Roman" w:cs="Times New Roman"/>
          <w:sz w:val="26"/>
          <w:szCs w:val="26"/>
        </w:rPr>
      </w:pPr>
      <w:r w:rsidRPr="005A37EF">
        <w:rPr>
          <w:rFonts w:ascii="Times New Roman" w:hAnsi="Times New Roman" w:cs="Times New Roman"/>
          <w:sz w:val="26"/>
          <w:szCs w:val="26"/>
        </w:rPr>
        <w:t>повышающий коэффициент молодым педагогам;</w:t>
      </w:r>
    </w:p>
    <w:p w:rsidR="00A844ED" w:rsidRPr="005A37EF" w:rsidRDefault="00A844ED" w:rsidP="00940C1B">
      <w:pPr>
        <w:pStyle w:val="af6"/>
        <w:spacing w:after="0" w:line="240" w:lineRule="auto"/>
        <w:ind w:firstLine="720"/>
        <w:jc w:val="both"/>
        <w:rPr>
          <w:rFonts w:ascii="Times New Roman" w:hAnsi="Times New Roman" w:cs="Times New Roman"/>
          <w:sz w:val="26"/>
          <w:szCs w:val="26"/>
        </w:rPr>
      </w:pPr>
      <w:r w:rsidRPr="005A37EF">
        <w:rPr>
          <w:rFonts w:ascii="Times New Roman" w:hAnsi="Times New Roman" w:cs="Times New Roman"/>
          <w:sz w:val="26"/>
          <w:szCs w:val="26"/>
        </w:rPr>
        <w:t>повышающий коэффициент педагогическим работникам за высшее професси</w:t>
      </w:r>
      <w:r w:rsidRPr="005A37EF">
        <w:rPr>
          <w:rFonts w:ascii="Times New Roman" w:hAnsi="Times New Roman" w:cs="Times New Roman"/>
          <w:sz w:val="26"/>
          <w:szCs w:val="26"/>
        </w:rPr>
        <w:t>о</w:t>
      </w:r>
      <w:r w:rsidRPr="005A37EF">
        <w:rPr>
          <w:rFonts w:ascii="Times New Roman" w:hAnsi="Times New Roman" w:cs="Times New Roman"/>
          <w:sz w:val="26"/>
          <w:szCs w:val="26"/>
        </w:rPr>
        <w:t>нальное образование;</w:t>
      </w:r>
    </w:p>
    <w:p w:rsidR="00A844ED" w:rsidRPr="005A37EF" w:rsidRDefault="00A844ED" w:rsidP="00940C1B">
      <w:pPr>
        <w:pStyle w:val="afd"/>
        <w:spacing w:after="0"/>
        <w:ind w:left="0" w:firstLine="709"/>
        <w:jc w:val="both"/>
        <w:rPr>
          <w:rFonts w:ascii="Times New Roman" w:eastAsia="Arial Unicode MS" w:hAnsi="Times New Roman" w:cs="Times New Roman"/>
          <w:sz w:val="26"/>
          <w:szCs w:val="26"/>
        </w:rPr>
      </w:pPr>
      <w:r w:rsidRPr="005A37EF">
        <w:rPr>
          <w:rFonts w:ascii="Times New Roman" w:hAnsi="Times New Roman" w:cs="Times New Roman"/>
          <w:sz w:val="26"/>
          <w:szCs w:val="26"/>
        </w:rPr>
        <w:t>повышающий коэффициент за выполнение работ,</w:t>
      </w:r>
      <w:r w:rsidRPr="005A37EF">
        <w:rPr>
          <w:rFonts w:ascii="Times New Roman" w:eastAsia="Arial Unicode MS" w:hAnsi="Times New Roman" w:cs="Times New Roman"/>
          <w:sz w:val="26"/>
          <w:szCs w:val="26"/>
        </w:rPr>
        <w:t xml:space="preserve"> не входящих в должностные обязанности работников;</w:t>
      </w:r>
    </w:p>
    <w:p w:rsidR="00A844ED" w:rsidRPr="005A37EF" w:rsidRDefault="00A844ED" w:rsidP="00940C1B">
      <w:pPr>
        <w:pStyle w:val="afd"/>
        <w:spacing w:after="0"/>
        <w:ind w:left="0" w:firstLine="709"/>
        <w:jc w:val="both"/>
        <w:rPr>
          <w:rFonts w:ascii="Times New Roman" w:hAnsi="Times New Roman" w:cs="Times New Roman"/>
          <w:sz w:val="26"/>
          <w:szCs w:val="26"/>
        </w:rPr>
      </w:pPr>
      <w:r w:rsidRPr="005A37EF">
        <w:rPr>
          <w:rFonts w:ascii="Times New Roman" w:hAnsi="Times New Roman" w:cs="Times New Roman"/>
          <w:sz w:val="26"/>
          <w:szCs w:val="26"/>
        </w:rPr>
        <w:t>повышающий коэффициент водителям автомобилей всех типов.</w:t>
      </w:r>
    </w:p>
    <w:p w:rsidR="00A844ED" w:rsidRPr="005A37EF" w:rsidRDefault="00A844ED" w:rsidP="00940C1B">
      <w:pPr>
        <w:pStyle w:val="af6"/>
        <w:spacing w:after="0" w:line="240" w:lineRule="auto"/>
        <w:ind w:firstLine="567"/>
        <w:jc w:val="both"/>
        <w:rPr>
          <w:rFonts w:ascii="Times New Roman" w:hAnsi="Times New Roman" w:cs="Times New Roman"/>
          <w:color w:val="000000"/>
          <w:sz w:val="26"/>
          <w:szCs w:val="26"/>
        </w:rPr>
      </w:pPr>
      <w:r w:rsidRPr="005A37EF">
        <w:rPr>
          <w:rFonts w:ascii="Times New Roman" w:hAnsi="Times New Roman" w:cs="Times New Roman"/>
          <w:sz w:val="26"/>
          <w:szCs w:val="26"/>
        </w:rPr>
        <w:t>2.3. Размер выплаты по повышающему коэффициенту к ставке заработной пл</w:t>
      </w:r>
      <w:r w:rsidRPr="005A37EF">
        <w:rPr>
          <w:rFonts w:ascii="Times New Roman" w:hAnsi="Times New Roman" w:cs="Times New Roman"/>
          <w:sz w:val="26"/>
          <w:szCs w:val="26"/>
        </w:rPr>
        <w:t>а</w:t>
      </w:r>
      <w:r w:rsidRPr="005A37EF">
        <w:rPr>
          <w:rFonts w:ascii="Times New Roman" w:hAnsi="Times New Roman" w:cs="Times New Roman"/>
          <w:sz w:val="26"/>
          <w:szCs w:val="26"/>
        </w:rPr>
        <w:t>ты, окладу определяется путем умножения размера ставки заработной платы, оклада работника на повышающий коэффициент</w:t>
      </w:r>
      <w:r w:rsidRPr="005A37EF">
        <w:rPr>
          <w:rFonts w:ascii="Times New Roman" w:hAnsi="Times New Roman" w:cs="Times New Roman"/>
          <w:color w:val="000000"/>
          <w:sz w:val="26"/>
          <w:szCs w:val="26"/>
        </w:rPr>
        <w:t xml:space="preserve">. </w:t>
      </w:r>
    </w:p>
    <w:p w:rsidR="00A844ED" w:rsidRPr="005A37EF" w:rsidRDefault="00A844ED" w:rsidP="00940C1B">
      <w:pPr>
        <w:pStyle w:val="af6"/>
        <w:spacing w:after="0" w:line="240" w:lineRule="auto"/>
        <w:ind w:firstLine="567"/>
        <w:jc w:val="both"/>
        <w:rPr>
          <w:rFonts w:ascii="Times New Roman" w:hAnsi="Times New Roman" w:cs="Times New Roman"/>
          <w:sz w:val="26"/>
          <w:szCs w:val="26"/>
        </w:rPr>
      </w:pPr>
      <w:r w:rsidRPr="005A37EF">
        <w:rPr>
          <w:rFonts w:ascii="Times New Roman" w:hAnsi="Times New Roman" w:cs="Times New Roman"/>
          <w:color w:val="000000"/>
          <w:sz w:val="26"/>
          <w:szCs w:val="26"/>
        </w:rPr>
        <w:t xml:space="preserve">2.4. </w:t>
      </w:r>
      <w:r w:rsidRPr="005A37EF">
        <w:rPr>
          <w:rFonts w:ascii="Times New Roman" w:hAnsi="Times New Roman" w:cs="Times New Roman"/>
          <w:sz w:val="26"/>
          <w:szCs w:val="26"/>
        </w:rPr>
        <w:t>Применение всех повышающих коэффициентов к окладу, ставке заработной платы не образует новый оклад, ставку заработной платы и не учитываются при н</w:t>
      </w:r>
      <w:r w:rsidRPr="005A37EF">
        <w:rPr>
          <w:rFonts w:ascii="Times New Roman" w:hAnsi="Times New Roman" w:cs="Times New Roman"/>
          <w:sz w:val="26"/>
          <w:szCs w:val="26"/>
        </w:rPr>
        <w:t>а</w:t>
      </w:r>
      <w:r w:rsidRPr="005A37EF">
        <w:rPr>
          <w:rFonts w:ascii="Times New Roman" w:hAnsi="Times New Roman" w:cs="Times New Roman"/>
          <w:sz w:val="26"/>
          <w:szCs w:val="26"/>
        </w:rPr>
        <w:t>числении компенсационных и стимулирующих выплат.</w:t>
      </w:r>
    </w:p>
    <w:p w:rsidR="00A844ED" w:rsidRPr="005A37EF" w:rsidRDefault="00A844ED" w:rsidP="00940C1B">
      <w:pPr>
        <w:pStyle w:val="25"/>
        <w:spacing w:after="0" w:line="240" w:lineRule="auto"/>
        <w:ind w:left="0" w:firstLine="567"/>
        <w:jc w:val="both"/>
        <w:rPr>
          <w:rFonts w:ascii="Times New Roman" w:hAnsi="Times New Roman" w:cs="Times New Roman"/>
          <w:sz w:val="26"/>
          <w:szCs w:val="26"/>
        </w:rPr>
      </w:pPr>
      <w:r w:rsidRPr="005A37EF">
        <w:rPr>
          <w:rFonts w:ascii="Times New Roman" w:hAnsi="Times New Roman" w:cs="Times New Roman"/>
          <w:sz w:val="26"/>
          <w:szCs w:val="26"/>
        </w:rPr>
        <w:t>2.5. Повышающий коэффициент к окладу по занимаемой должности устанавл</w:t>
      </w:r>
      <w:r w:rsidRPr="005A37EF">
        <w:rPr>
          <w:rFonts w:ascii="Times New Roman" w:hAnsi="Times New Roman" w:cs="Times New Roman"/>
          <w:sz w:val="26"/>
          <w:szCs w:val="26"/>
        </w:rPr>
        <w:t>и</w:t>
      </w:r>
      <w:r w:rsidRPr="005A37EF">
        <w:rPr>
          <w:rFonts w:ascii="Times New Roman" w:hAnsi="Times New Roman" w:cs="Times New Roman"/>
          <w:sz w:val="26"/>
          <w:szCs w:val="26"/>
        </w:rPr>
        <w:t>вается работникам учреждения в зависимости от отнесения должности к соответс</w:t>
      </w:r>
      <w:r w:rsidRPr="005A37EF">
        <w:rPr>
          <w:rFonts w:ascii="Times New Roman" w:hAnsi="Times New Roman" w:cs="Times New Roman"/>
          <w:sz w:val="26"/>
          <w:szCs w:val="26"/>
        </w:rPr>
        <w:t>т</w:t>
      </w:r>
      <w:r w:rsidRPr="005A37EF">
        <w:rPr>
          <w:rFonts w:ascii="Times New Roman" w:hAnsi="Times New Roman" w:cs="Times New Roman"/>
          <w:sz w:val="26"/>
          <w:szCs w:val="26"/>
        </w:rPr>
        <w:t xml:space="preserve">вующей категории или квалификационному уровню по ПКГ. </w:t>
      </w:r>
    </w:p>
    <w:p w:rsidR="00A844ED" w:rsidRPr="005A37EF" w:rsidRDefault="00A844ED" w:rsidP="00940C1B">
      <w:pPr>
        <w:pStyle w:val="ConsPlusNormal"/>
        <w:ind w:firstLine="567"/>
        <w:jc w:val="both"/>
        <w:rPr>
          <w:rFonts w:ascii="Times New Roman" w:hAnsi="Times New Roman" w:cs="Times New Roman"/>
          <w:sz w:val="26"/>
          <w:szCs w:val="26"/>
        </w:rPr>
      </w:pPr>
      <w:r w:rsidRPr="005A37EF">
        <w:rPr>
          <w:rFonts w:ascii="Times New Roman" w:hAnsi="Times New Roman" w:cs="Times New Roman"/>
          <w:sz w:val="26"/>
          <w:szCs w:val="26"/>
        </w:rPr>
        <w:t xml:space="preserve">  2.6. С учетом условий труда работникам устанавливаются выплаты компенс</w:t>
      </w:r>
      <w:r w:rsidRPr="005A37EF">
        <w:rPr>
          <w:rFonts w:ascii="Times New Roman" w:hAnsi="Times New Roman" w:cs="Times New Roman"/>
          <w:sz w:val="26"/>
          <w:szCs w:val="26"/>
        </w:rPr>
        <w:t>а</w:t>
      </w:r>
      <w:r w:rsidRPr="005A37EF">
        <w:rPr>
          <w:rFonts w:ascii="Times New Roman" w:hAnsi="Times New Roman" w:cs="Times New Roman"/>
          <w:sz w:val="26"/>
          <w:szCs w:val="26"/>
        </w:rPr>
        <w:t xml:space="preserve">ционного характера, предусмотренные </w:t>
      </w:r>
      <w:hyperlink w:anchor="Par696" w:tooltip="Ссылка на текущий документ" w:history="1">
        <w:r w:rsidRPr="005A37EF">
          <w:rPr>
            <w:rFonts w:ascii="Times New Roman" w:hAnsi="Times New Roman" w:cs="Times New Roman"/>
            <w:sz w:val="26"/>
            <w:szCs w:val="26"/>
          </w:rPr>
          <w:t>разделом</w:t>
        </w:r>
      </w:hyperlink>
      <w:r w:rsidRPr="005A37EF">
        <w:rPr>
          <w:rFonts w:ascii="Times New Roman" w:hAnsi="Times New Roman" w:cs="Times New Roman"/>
          <w:sz w:val="26"/>
          <w:szCs w:val="26"/>
        </w:rPr>
        <w:t>5 настоящего Положения.</w:t>
      </w:r>
    </w:p>
    <w:p w:rsidR="00A844ED" w:rsidRPr="005A37EF" w:rsidRDefault="00A844ED" w:rsidP="00940C1B">
      <w:pPr>
        <w:pStyle w:val="ConsPlusNormal"/>
        <w:ind w:firstLine="567"/>
        <w:jc w:val="both"/>
        <w:rPr>
          <w:rFonts w:ascii="Times New Roman" w:hAnsi="Times New Roman" w:cs="Times New Roman"/>
          <w:sz w:val="26"/>
          <w:szCs w:val="26"/>
        </w:rPr>
      </w:pPr>
      <w:r w:rsidRPr="005A37EF">
        <w:rPr>
          <w:rFonts w:ascii="Times New Roman" w:hAnsi="Times New Roman" w:cs="Times New Roman"/>
          <w:sz w:val="26"/>
          <w:szCs w:val="26"/>
        </w:rPr>
        <w:lastRenderedPageBreak/>
        <w:t xml:space="preserve">2.7. Работникам устанавливаются стимулирующие выплаты, предусмотренные </w:t>
      </w:r>
      <w:hyperlink w:anchor="Par806" w:tooltip="Ссылка на текущий документ" w:history="1">
        <w:r w:rsidRPr="005A37EF">
          <w:rPr>
            <w:rFonts w:ascii="Times New Roman" w:hAnsi="Times New Roman" w:cs="Times New Roman"/>
            <w:sz w:val="26"/>
            <w:szCs w:val="26"/>
          </w:rPr>
          <w:t xml:space="preserve">разделом </w:t>
        </w:r>
      </w:hyperlink>
      <w:r w:rsidRPr="005A37EF">
        <w:rPr>
          <w:rFonts w:ascii="Times New Roman" w:hAnsi="Times New Roman" w:cs="Times New Roman"/>
          <w:sz w:val="26"/>
          <w:szCs w:val="26"/>
        </w:rPr>
        <w:t>6 настоящего Положения.</w:t>
      </w:r>
    </w:p>
    <w:p w:rsidR="00A844ED" w:rsidRPr="005A37EF" w:rsidRDefault="00A844ED" w:rsidP="00682326">
      <w:pPr>
        <w:pStyle w:val="ConsPlusNormal"/>
        <w:ind w:firstLine="0"/>
        <w:jc w:val="both"/>
        <w:rPr>
          <w:rFonts w:ascii="Times New Roman" w:hAnsi="Times New Roman" w:cs="Times New Roman"/>
          <w:sz w:val="26"/>
          <w:szCs w:val="26"/>
        </w:rPr>
      </w:pPr>
    </w:p>
    <w:p w:rsidR="00A844ED" w:rsidRPr="005A37EF" w:rsidRDefault="00A844ED" w:rsidP="00940C1B">
      <w:pPr>
        <w:pStyle w:val="af6"/>
        <w:spacing w:after="0" w:line="240" w:lineRule="auto"/>
        <w:jc w:val="center"/>
        <w:rPr>
          <w:rFonts w:ascii="Times New Roman" w:hAnsi="Times New Roman" w:cs="Times New Roman"/>
          <w:sz w:val="26"/>
          <w:szCs w:val="26"/>
        </w:rPr>
      </w:pPr>
      <w:r w:rsidRPr="005A37EF">
        <w:rPr>
          <w:rFonts w:ascii="Times New Roman" w:hAnsi="Times New Roman" w:cs="Times New Roman"/>
          <w:sz w:val="26"/>
          <w:szCs w:val="26"/>
        </w:rPr>
        <w:t>3.</w:t>
      </w:r>
      <w:r w:rsidRPr="005A37EF">
        <w:rPr>
          <w:rFonts w:ascii="Times New Roman" w:hAnsi="Times New Roman" w:cs="Times New Roman"/>
          <w:sz w:val="26"/>
          <w:szCs w:val="26"/>
        </w:rPr>
        <w:tab/>
        <w:t>Условия оплаты труда руководителя учреждения, его</w:t>
      </w:r>
    </w:p>
    <w:p w:rsidR="00A844ED" w:rsidRPr="005A37EF" w:rsidRDefault="00A844ED" w:rsidP="00940C1B">
      <w:pPr>
        <w:pStyle w:val="af6"/>
        <w:spacing w:after="0" w:line="240" w:lineRule="auto"/>
        <w:jc w:val="center"/>
        <w:rPr>
          <w:rFonts w:ascii="Times New Roman" w:hAnsi="Times New Roman" w:cs="Times New Roman"/>
          <w:sz w:val="26"/>
          <w:szCs w:val="26"/>
        </w:rPr>
      </w:pPr>
      <w:r w:rsidRPr="005A37EF">
        <w:rPr>
          <w:rFonts w:ascii="Times New Roman" w:hAnsi="Times New Roman" w:cs="Times New Roman"/>
          <w:sz w:val="26"/>
          <w:szCs w:val="26"/>
        </w:rPr>
        <w:t xml:space="preserve"> заместителей, руководителей структурных подразделений, их заместителей</w:t>
      </w:r>
    </w:p>
    <w:p w:rsidR="00A844ED" w:rsidRPr="005A37EF" w:rsidRDefault="00A844ED" w:rsidP="00940C1B">
      <w:pPr>
        <w:pStyle w:val="af6"/>
        <w:spacing w:after="0" w:line="240" w:lineRule="auto"/>
        <w:jc w:val="center"/>
        <w:rPr>
          <w:rFonts w:ascii="Times New Roman" w:hAnsi="Times New Roman" w:cs="Times New Roman"/>
          <w:b/>
          <w:bCs/>
          <w:sz w:val="26"/>
          <w:szCs w:val="26"/>
        </w:rPr>
      </w:pPr>
    </w:p>
    <w:p w:rsidR="00A844ED" w:rsidRPr="005A37EF" w:rsidRDefault="00A844ED" w:rsidP="00940C1B">
      <w:pPr>
        <w:shd w:val="clear" w:color="auto" w:fill="FFFFFF"/>
        <w:spacing w:after="0" w:line="240" w:lineRule="auto"/>
        <w:ind w:firstLine="567"/>
        <w:jc w:val="both"/>
        <w:rPr>
          <w:rFonts w:ascii="Times New Roman" w:hAnsi="Times New Roman" w:cs="Times New Roman"/>
          <w:sz w:val="26"/>
          <w:szCs w:val="26"/>
        </w:rPr>
      </w:pPr>
      <w:r w:rsidRPr="005A37EF">
        <w:rPr>
          <w:rFonts w:ascii="Times New Roman" w:hAnsi="Times New Roman" w:cs="Times New Roman"/>
          <w:sz w:val="26"/>
          <w:szCs w:val="26"/>
        </w:rPr>
        <w:t>3.1. Заработная плата руководителя, его заместителя состоит из должностного оклада, выплат компенсационного и стимулирующего характера.</w:t>
      </w:r>
    </w:p>
    <w:p w:rsidR="00A844ED" w:rsidRPr="005A37EF" w:rsidRDefault="00A844ED" w:rsidP="00940C1B">
      <w:pPr>
        <w:pStyle w:val="ConsPlusNormal"/>
        <w:ind w:firstLine="540"/>
        <w:jc w:val="both"/>
        <w:rPr>
          <w:rFonts w:ascii="Times New Roman" w:hAnsi="Times New Roman" w:cs="Times New Roman"/>
          <w:sz w:val="26"/>
          <w:szCs w:val="26"/>
        </w:rPr>
      </w:pPr>
      <w:r w:rsidRPr="005A37EF">
        <w:rPr>
          <w:rFonts w:ascii="Times New Roman" w:hAnsi="Times New Roman" w:cs="Times New Roman"/>
          <w:sz w:val="26"/>
          <w:szCs w:val="26"/>
        </w:rPr>
        <w:t>3.2. Должностной оклад руководителя учреждения определяется трудовым дог</w:t>
      </w:r>
      <w:r w:rsidRPr="005A37EF">
        <w:rPr>
          <w:rFonts w:ascii="Times New Roman" w:hAnsi="Times New Roman" w:cs="Times New Roman"/>
          <w:sz w:val="26"/>
          <w:szCs w:val="26"/>
        </w:rPr>
        <w:t>о</w:t>
      </w:r>
      <w:r w:rsidRPr="005A37EF">
        <w:rPr>
          <w:rFonts w:ascii="Times New Roman" w:hAnsi="Times New Roman" w:cs="Times New Roman"/>
          <w:sz w:val="26"/>
          <w:szCs w:val="26"/>
        </w:rPr>
        <w:t>вором за исполнение трудовых (должностных) обязанностей определенной сложн</w:t>
      </w:r>
      <w:r w:rsidRPr="005A37EF">
        <w:rPr>
          <w:rFonts w:ascii="Times New Roman" w:hAnsi="Times New Roman" w:cs="Times New Roman"/>
          <w:sz w:val="26"/>
          <w:szCs w:val="26"/>
        </w:rPr>
        <w:t>о</w:t>
      </w:r>
      <w:r w:rsidRPr="005A37EF">
        <w:rPr>
          <w:rFonts w:ascii="Times New Roman" w:hAnsi="Times New Roman" w:cs="Times New Roman"/>
          <w:sz w:val="26"/>
          <w:szCs w:val="26"/>
        </w:rPr>
        <w:t>сти за календарный месяц исходя из группы по оплате труда без учета компенсацио</w:t>
      </w:r>
      <w:r w:rsidRPr="005A37EF">
        <w:rPr>
          <w:rFonts w:ascii="Times New Roman" w:hAnsi="Times New Roman" w:cs="Times New Roman"/>
          <w:sz w:val="26"/>
          <w:szCs w:val="26"/>
        </w:rPr>
        <w:t>н</w:t>
      </w:r>
      <w:r w:rsidRPr="005A37EF">
        <w:rPr>
          <w:rFonts w:ascii="Times New Roman" w:hAnsi="Times New Roman" w:cs="Times New Roman"/>
          <w:sz w:val="26"/>
          <w:szCs w:val="26"/>
        </w:rPr>
        <w:t>ных, стимулирующих и социальных выплат (с последующей индексацией в соотве</w:t>
      </w:r>
      <w:r w:rsidRPr="005A37EF">
        <w:rPr>
          <w:rFonts w:ascii="Times New Roman" w:hAnsi="Times New Roman" w:cs="Times New Roman"/>
          <w:sz w:val="26"/>
          <w:szCs w:val="26"/>
        </w:rPr>
        <w:t>т</w:t>
      </w:r>
      <w:r w:rsidRPr="005A37EF">
        <w:rPr>
          <w:rFonts w:ascii="Times New Roman" w:hAnsi="Times New Roman" w:cs="Times New Roman"/>
          <w:sz w:val="26"/>
          <w:szCs w:val="26"/>
        </w:rPr>
        <w:t>ствии с индексацией размера базовой единицы для определения минимальных окл</w:t>
      </w:r>
      <w:r w:rsidRPr="005A37EF">
        <w:rPr>
          <w:rFonts w:ascii="Times New Roman" w:hAnsi="Times New Roman" w:cs="Times New Roman"/>
          <w:sz w:val="26"/>
          <w:szCs w:val="26"/>
        </w:rPr>
        <w:t>а</w:t>
      </w:r>
      <w:r w:rsidRPr="005A37EF">
        <w:rPr>
          <w:rFonts w:ascii="Times New Roman" w:hAnsi="Times New Roman" w:cs="Times New Roman"/>
          <w:sz w:val="26"/>
          <w:szCs w:val="26"/>
        </w:rPr>
        <w:t>дов по профессиональным квалификационным группам):</w:t>
      </w:r>
    </w:p>
    <w:tbl>
      <w:tblPr>
        <w:tblW w:w="0" w:type="auto"/>
        <w:tblCellSpacing w:w="5" w:type="nil"/>
        <w:tblInd w:w="2" w:type="dxa"/>
        <w:tblLayout w:type="fixed"/>
        <w:tblCellMar>
          <w:left w:w="75" w:type="dxa"/>
          <w:right w:w="75" w:type="dxa"/>
        </w:tblCellMar>
        <w:tblLook w:val="0000"/>
      </w:tblPr>
      <w:tblGrid>
        <w:gridCol w:w="3029"/>
        <w:gridCol w:w="1517"/>
        <w:gridCol w:w="1517"/>
        <w:gridCol w:w="1646"/>
        <w:gridCol w:w="1526"/>
      </w:tblGrid>
      <w:tr w:rsidR="00A844ED" w:rsidRPr="005A37EF">
        <w:trPr>
          <w:tblCellSpacing w:w="5" w:type="nil"/>
        </w:trPr>
        <w:tc>
          <w:tcPr>
            <w:tcW w:w="3029" w:type="dxa"/>
            <w:vMerge w:val="restart"/>
            <w:tcBorders>
              <w:top w:val="single" w:sz="4" w:space="0" w:color="auto"/>
              <w:left w:val="single" w:sz="4" w:space="0" w:color="auto"/>
              <w:bottom w:val="single" w:sz="4" w:space="0" w:color="auto"/>
              <w:right w:val="single" w:sz="4" w:space="0" w:color="auto"/>
            </w:tcBorders>
            <w:vAlign w:val="center"/>
          </w:tcPr>
          <w:p w:rsidR="00A844ED" w:rsidRPr="005A37EF" w:rsidRDefault="00A844ED" w:rsidP="002E5052">
            <w:pPr>
              <w:pStyle w:val="ConsPlusNormal"/>
              <w:jc w:val="center"/>
              <w:rPr>
                <w:rFonts w:ascii="Times New Roman" w:hAnsi="Times New Roman" w:cs="Times New Roman"/>
                <w:sz w:val="26"/>
                <w:szCs w:val="26"/>
              </w:rPr>
            </w:pPr>
            <w:r w:rsidRPr="005A37EF">
              <w:rPr>
                <w:rFonts w:ascii="Times New Roman" w:hAnsi="Times New Roman" w:cs="Times New Roman"/>
                <w:sz w:val="26"/>
                <w:szCs w:val="26"/>
              </w:rPr>
              <w:t>Наименование должности</w:t>
            </w:r>
          </w:p>
        </w:tc>
        <w:tc>
          <w:tcPr>
            <w:tcW w:w="6206" w:type="dxa"/>
            <w:gridSpan w:val="4"/>
            <w:tcBorders>
              <w:top w:val="single" w:sz="4" w:space="0" w:color="auto"/>
              <w:left w:val="single" w:sz="4" w:space="0" w:color="auto"/>
              <w:bottom w:val="single" w:sz="4" w:space="0" w:color="auto"/>
              <w:right w:val="single" w:sz="4" w:space="0" w:color="auto"/>
            </w:tcBorders>
            <w:vAlign w:val="center"/>
          </w:tcPr>
          <w:p w:rsidR="00A844ED" w:rsidRPr="005A37EF" w:rsidRDefault="00A844ED" w:rsidP="002E5052">
            <w:pPr>
              <w:pStyle w:val="ConsPlusNormal"/>
              <w:jc w:val="center"/>
              <w:rPr>
                <w:rFonts w:ascii="Times New Roman" w:hAnsi="Times New Roman" w:cs="Times New Roman"/>
                <w:sz w:val="26"/>
                <w:szCs w:val="26"/>
              </w:rPr>
            </w:pPr>
            <w:r w:rsidRPr="005A37EF">
              <w:rPr>
                <w:rFonts w:ascii="Times New Roman" w:hAnsi="Times New Roman" w:cs="Times New Roman"/>
                <w:sz w:val="26"/>
                <w:szCs w:val="26"/>
              </w:rPr>
              <w:t>Должностной оклад по группам оплаты труда руководителей, руб.</w:t>
            </w:r>
          </w:p>
        </w:tc>
      </w:tr>
      <w:tr w:rsidR="00A844ED" w:rsidRPr="005A37EF">
        <w:trPr>
          <w:tblCellSpacing w:w="5" w:type="nil"/>
        </w:trPr>
        <w:tc>
          <w:tcPr>
            <w:tcW w:w="3029" w:type="dxa"/>
            <w:vMerge/>
            <w:tcBorders>
              <w:top w:val="single" w:sz="4" w:space="0" w:color="auto"/>
              <w:left w:val="single" w:sz="4" w:space="0" w:color="auto"/>
              <w:bottom w:val="single" w:sz="4" w:space="0" w:color="auto"/>
              <w:right w:val="single" w:sz="4" w:space="0" w:color="auto"/>
            </w:tcBorders>
          </w:tcPr>
          <w:p w:rsidR="00A844ED" w:rsidRPr="005A37EF" w:rsidRDefault="00A844ED" w:rsidP="002E5052">
            <w:pPr>
              <w:pStyle w:val="ConsPlusNormal"/>
              <w:ind w:firstLine="540"/>
              <w:jc w:val="both"/>
              <w:rPr>
                <w:rFonts w:ascii="Times New Roman" w:hAnsi="Times New Roman" w:cs="Times New Roman"/>
                <w:sz w:val="26"/>
                <w:szCs w:val="26"/>
              </w:rPr>
            </w:pPr>
          </w:p>
        </w:tc>
        <w:tc>
          <w:tcPr>
            <w:tcW w:w="1517" w:type="dxa"/>
            <w:tcBorders>
              <w:top w:val="single" w:sz="4" w:space="0" w:color="auto"/>
              <w:left w:val="single" w:sz="4" w:space="0" w:color="auto"/>
              <w:bottom w:val="single" w:sz="4" w:space="0" w:color="auto"/>
              <w:right w:val="single" w:sz="4" w:space="0" w:color="auto"/>
            </w:tcBorders>
            <w:vAlign w:val="center"/>
          </w:tcPr>
          <w:p w:rsidR="00A844ED" w:rsidRPr="005A37EF" w:rsidRDefault="00A844ED" w:rsidP="002E5052">
            <w:pPr>
              <w:pStyle w:val="ConsPlusNormal"/>
              <w:jc w:val="center"/>
              <w:rPr>
                <w:rFonts w:ascii="Times New Roman" w:hAnsi="Times New Roman" w:cs="Times New Roman"/>
                <w:sz w:val="26"/>
                <w:szCs w:val="26"/>
              </w:rPr>
            </w:pPr>
            <w:r w:rsidRPr="005A37EF">
              <w:rPr>
                <w:rFonts w:ascii="Times New Roman" w:hAnsi="Times New Roman" w:cs="Times New Roman"/>
                <w:sz w:val="26"/>
                <w:szCs w:val="26"/>
              </w:rPr>
              <w:t>I</w:t>
            </w:r>
          </w:p>
        </w:tc>
        <w:tc>
          <w:tcPr>
            <w:tcW w:w="1517" w:type="dxa"/>
            <w:tcBorders>
              <w:top w:val="single" w:sz="4" w:space="0" w:color="auto"/>
              <w:left w:val="single" w:sz="4" w:space="0" w:color="auto"/>
              <w:bottom w:val="single" w:sz="4" w:space="0" w:color="auto"/>
              <w:right w:val="single" w:sz="4" w:space="0" w:color="auto"/>
            </w:tcBorders>
            <w:vAlign w:val="center"/>
          </w:tcPr>
          <w:p w:rsidR="00A844ED" w:rsidRPr="005A37EF" w:rsidRDefault="00A844ED" w:rsidP="002E5052">
            <w:pPr>
              <w:pStyle w:val="ConsPlusNormal"/>
              <w:jc w:val="center"/>
              <w:rPr>
                <w:rFonts w:ascii="Times New Roman" w:hAnsi="Times New Roman" w:cs="Times New Roman"/>
                <w:sz w:val="26"/>
                <w:szCs w:val="26"/>
              </w:rPr>
            </w:pPr>
            <w:r w:rsidRPr="005A37EF">
              <w:rPr>
                <w:rFonts w:ascii="Times New Roman" w:hAnsi="Times New Roman" w:cs="Times New Roman"/>
                <w:sz w:val="26"/>
                <w:szCs w:val="26"/>
              </w:rPr>
              <w:t>II</w:t>
            </w:r>
          </w:p>
        </w:tc>
        <w:tc>
          <w:tcPr>
            <w:tcW w:w="1646" w:type="dxa"/>
            <w:tcBorders>
              <w:top w:val="single" w:sz="4" w:space="0" w:color="auto"/>
              <w:left w:val="single" w:sz="4" w:space="0" w:color="auto"/>
              <w:bottom w:val="single" w:sz="4" w:space="0" w:color="auto"/>
              <w:right w:val="single" w:sz="4" w:space="0" w:color="auto"/>
            </w:tcBorders>
            <w:vAlign w:val="center"/>
          </w:tcPr>
          <w:p w:rsidR="00A844ED" w:rsidRPr="005A37EF" w:rsidRDefault="00A844ED" w:rsidP="002E5052">
            <w:pPr>
              <w:pStyle w:val="ConsPlusNormal"/>
              <w:jc w:val="center"/>
              <w:rPr>
                <w:rFonts w:ascii="Times New Roman" w:hAnsi="Times New Roman" w:cs="Times New Roman"/>
                <w:sz w:val="26"/>
                <w:szCs w:val="26"/>
              </w:rPr>
            </w:pPr>
            <w:r w:rsidRPr="005A37EF">
              <w:rPr>
                <w:rFonts w:ascii="Times New Roman" w:hAnsi="Times New Roman" w:cs="Times New Roman"/>
                <w:sz w:val="26"/>
                <w:szCs w:val="26"/>
              </w:rPr>
              <w:t>III</w:t>
            </w:r>
          </w:p>
        </w:tc>
        <w:tc>
          <w:tcPr>
            <w:tcW w:w="1526" w:type="dxa"/>
            <w:tcBorders>
              <w:top w:val="single" w:sz="4" w:space="0" w:color="auto"/>
              <w:left w:val="single" w:sz="4" w:space="0" w:color="auto"/>
              <w:bottom w:val="single" w:sz="4" w:space="0" w:color="auto"/>
              <w:right w:val="single" w:sz="4" w:space="0" w:color="auto"/>
            </w:tcBorders>
            <w:vAlign w:val="center"/>
          </w:tcPr>
          <w:p w:rsidR="00A844ED" w:rsidRPr="005A37EF" w:rsidRDefault="00A844ED" w:rsidP="002E5052">
            <w:pPr>
              <w:pStyle w:val="ConsPlusNormal"/>
              <w:jc w:val="center"/>
              <w:rPr>
                <w:rFonts w:ascii="Times New Roman" w:hAnsi="Times New Roman" w:cs="Times New Roman"/>
                <w:sz w:val="26"/>
                <w:szCs w:val="26"/>
              </w:rPr>
            </w:pPr>
            <w:r w:rsidRPr="005A37EF">
              <w:rPr>
                <w:rFonts w:ascii="Times New Roman" w:hAnsi="Times New Roman" w:cs="Times New Roman"/>
                <w:sz w:val="26"/>
                <w:szCs w:val="26"/>
              </w:rPr>
              <w:t>IV</w:t>
            </w:r>
          </w:p>
        </w:tc>
      </w:tr>
      <w:tr w:rsidR="00A844ED" w:rsidRPr="005A37EF">
        <w:trPr>
          <w:tblCellSpacing w:w="5" w:type="nil"/>
        </w:trPr>
        <w:tc>
          <w:tcPr>
            <w:tcW w:w="3029" w:type="dxa"/>
            <w:tcBorders>
              <w:top w:val="single" w:sz="4" w:space="0" w:color="auto"/>
              <w:left w:val="single" w:sz="4" w:space="0" w:color="auto"/>
              <w:bottom w:val="single" w:sz="4" w:space="0" w:color="auto"/>
              <w:right w:val="single" w:sz="4" w:space="0" w:color="auto"/>
            </w:tcBorders>
          </w:tcPr>
          <w:p w:rsidR="00A844ED" w:rsidRPr="005A37EF" w:rsidRDefault="00A844ED" w:rsidP="002E5052">
            <w:pPr>
              <w:pStyle w:val="ConsPlusNormal"/>
              <w:rPr>
                <w:rFonts w:ascii="Times New Roman" w:hAnsi="Times New Roman" w:cs="Times New Roman"/>
                <w:sz w:val="26"/>
                <w:szCs w:val="26"/>
              </w:rPr>
            </w:pPr>
            <w:r w:rsidRPr="005A37EF">
              <w:rPr>
                <w:rFonts w:ascii="Times New Roman" w:hAnsi="Times New Roman" w:cs="Times New Roman"/>
                <w:sz w:val="26"/>
                <w:szCs w:val="26"/>
              </w:rPr>
              <w:t>Руководитель у</w:t>
            </w:r>
            <w:r w:rsidRPr="005A37EF">
              <w:rPr>
                <w:rFonts w:ascii="Times New Roman" w:hAnsi="Times New Roman" w:cs="Times New Roman"/>
                <w:sz w:val="26"/>
                <w:szCs w:val="26"/>
              </w:rPr>
              <w:t>ч</w:t>
            </w:r>
            <w:r w:rsidRPr="005A37EF">
              <w:rPr>
                <w:rFonts w:ascii="Times New Roman" w:hAnsi="Times New Roman" w:cs="Times New Roman"/>
                <w:sz w:val="26"/>
                <w:szCs w:val="26"/>
              </w:rPr>
              <w:t>реждения</w:t>
            </w:r>
          </w:p>
        </w:tc>
        <w:tc>
          <w:tcPr>
            <w:tcW w:w="1517" w:type="dxa"/>
            <w:tcBorders>
              <w:top w:val="single" w:sz="4" w:space="0" w:color="auto"/>
              <w:left w:val="single" w:sz="4" w:space="0" w:color="auto"/>
              <w:bottom w:val="single" w:sz="4" w:space="0" w:color="auto"/>
              <w:right w:val="single" w:sz="4" w:space="0" w:color="auto"/>
            </w:tcBorders>
          </w:tcPr>
          <w:p w:rsidR="00A844ED" w:rsidRPr="005A37EF" w:rsidRDefault="00A844ED" w:rsidP="002E5052">
            <w:pPr>
              <w:pStyle w:val="ConsPlusNormal"/>
              <w:jc w:val="both"/>
              <w:rPr>
                <w:rFonts w:ascii="Times New Roman" w:hAnsi="Times New Roman" w:cs="Times New Roman"/>
                <w:sz w:val="26"/>
                <w:szCs w:val="26"/>
              </w:rPr>
            </w:pPr>
            <w:r w:rsidRPr="005A37EF">
              <w:rPr>
                <w:rFonts w:ascii="Times New Roman" w:hAnsi="Times New Roman" w:cs="Times New Roman"/>
                <w:sz w:val="26"/>
                <w:szCs w:val="26"/>
              </w:rPr>
              <w:t>12258</w:t>
            </w:r>
          </w:p>
        </w:tc>
        <w:tc>
          <w:tcPr>
            <w:tcW w:w="1517" w:type="dxa"/>
            <w:tcBorders>
              <w:top w:val="single" w:sz="4" w:space="0" w:color="auto"/>
              <w:left w:val="single" w:sz="4" w:space="0" w:color="auto"/>
              <w:bottom w:val="single" w:sz="4" w:space="0" w:color="auto"/>
              <w:right w:val="single" w:sz="4" w:space="0" w:color="auto"/>
            </w:tcBorders>
          </w:tcPr>
          <w:p w:rsidR="00A844ED" w:rsidRPr="005A37EF" w:rsidRDefault="00A844ED" w:rsidP="002E5052">
            <w:pPr>
              <w:pStyle w:val="ConsPlusNormal"/>
              <w:jc w:val="center"/>
              <w:rPr>
                <w:rFonts w:ascii="Times New Roman" w:hAnsi="Times New Roman" w:cs="Times New Roman"/>
                <w:sz w:val="26"/>
                <w:szCs w:val="26"/>
              </w:rPr>
            </w:pPr>
            <w:r w:rsidRPr="005A37EF">
              <w:rPr>
                <w:rFonts w:ascii="Times New Roman" w:hAnsi="Times New Roman" w:cs="Times New Roman"/>
                <w:sz w:val="26"/>
                <w:szCs w:val="26"/>
              </w:rPr>
              <w:t>11390</w:t>
            </w:r>
          </w:p>
        </w:tc>
        <w:tc>
          <w:tcPr>
            <w:tcW w:w="1646" w:type="dxa"/>
            <w:tcBorders>
              <w:top w:val="single" w:sz="4" w:space="0" w:color="auto"/>
              <w:left w:val="single" w:sz="4" w:space="0" w:color="auto"/>
              <w:bottom w:val="single" w:sz="4" w:space="0" w:color="auto"/>
              <w:right w:val="single" w:sz="4" w:space="0" w:color="auto"/>
            </w:tcBorders>
          </w:tcPr>
          <w:p w:rsidR="00A844ED" w:rsidRPr="005A37EF" w:rsidRDefault="00A844ED" w:rsidP="002E5052">
            <w:pPr>
              <w:pStyle w:val="ConsPlusNormal"/>
              <w:jc w:val="center"/>
              <w:rPr>
                <w:rFonts w:ascii="Times New Roman" w:hAnsi="Times New Roman" w:cs="Times New Roman"/>
                <w:sz w:val="26"/>
                <w:szCs w:val="26"/>
              </w:rPr>
            </w:pPr>
            <w:r w:rsidRPr="005A37EF">
              <w:rPr>
                <w:rFonts w:ascii="Times New Roman" w:hAnsi="Times New Roman" w:cs="Times New Roman"/>
                <w:sz w:val="26"/>
                <w:szCs w:val="26"/>
              </w:rPr>
              <w:t>10631</w:t>
            </w:r>
          </w:p>
        </w:tc>
        <w:tc>
          <w:tcPr>
            <w:tcW w:w="1526" w:type="dxa"/>
            <w:tcBorders>
              <w:top w:val="single" w:sz="4" w:space="0" w:color="auto"/>
              <w:left w:val="single" w:sz="4" w:space="0" w:color="auto"/>
              <w:bottom w:val="single" w:sz="4" w:space="0" w:color="auto"/>
              <w:right w:val="single" w:sz="4" w:space="0" w:color="auto"/>
            </w:tcBorders>
          </w:tcPr>
          <w:p w:rsidR="00A844ED" w:rsidRPr="005A37EF" w:rsidRDefault="00A844ED" w:rsidP="002E5052">
            <w:pPr>
              <w:pStyle w:val="ConsPlusNormal"/>
              <w:jc w:val="center"/>
              <w:rPr>
                <w:rFonts w:ascii="Times New Roman" w:hAnsi="Times New Roman" w:cs="Times New Roman"/>
                <w:sz w:val="26"/>
                <w:szCs w:val="26"/>
              </w:rPr>
            </w:pPr>
            <w:r w:rsidRPr="005A37EF">
              <w:rPr>
                <w:rFonts w:ascii="Times New Roman" w:hAnsi="Times New Roman" w:cs="Times New Roman"/>
                <w:sz w:val="26"/>
                <w:szCs w:val="26"/>
              </w:rPr>
              <w:t>9763</w:t>
            </w:r>
          </w:p>
        </w:tc>
      </w:tr>
    </w:tbl>
    <w:p w:rsidR="00A844ED" w:rsidRPr="005A37EF" w:rsidRDefault="00A844ED" w:rsidP="00940C1B">
      <w:pPr>
        <w:pStyle w:val="ConsPlusNormal"/>
        <w:ind w:firstLine="540"/>
        <w:jc w:val="both"/>
        <w:rPr>
          <w:rFonts w:ascii="Times New Roman" w:hAnsi="Times New Roman" w:cs="Times New Roman"/>
          <w:sz w:val="26"/>
          <w:szCs w:val="26"/>
        </w:rPr>
      </w:pPr>
      <w:r w:rsidRPr="005A37EF">
        <w:rPr>
          <w:rFonts w:ascii="Times New Roman" w:hAnsi="Times New Roman" w:cs="Times New Roman"/>
          <w:sz w:val="26"/>
          <w:szCs w:val="26"/>
        </w:rPr>
        <w:t>Предельный уровень соотношения среднемесячной заработной платы руковод</w:t>
      </w:r>
      <w:r w:rsidRPr="005A37EF">
        <w:rPr>
          <w:rFonts w:ascii="Times New Roman" w:hAnsi="Times New Roman" w:cs="Times New Roman"/>
          <w:sz w:val="26"/>
          <w:szCs w:val="26"/>
        </w:rPr>
        <w:t>и</w:t>
      </w:r>
      <w:r w:rsidRPr="005A37EF">
        <w:rPr>
          <w:rFonts w:ascii="Times New Roman" w:hAnsi="Times New Roman" w:cs="Times New Roman"/>
          <w:sz w:val="26"/>
          <w:szCs w:val="26"/>
        </w:rPr>
        <w:t>теля, его заместителя учреждения, формируемой за счет всех источников финансов</w:t>
      </w:r>
      <w:r w:rsidRPr="005A37EF">
        <w:rPr>
          <w:rFonts w:ascii="Times New Roman" w:hAnsi="Times New Roman" w:cs="Times New Roman"/>
          <w:sz w:val="26"/>
          <w:szCs w:val="26"/>
        </w:rPr>
        <w:t>о</w:t>
      </w:r>
      <w:r w:rsidRPr="005A37EF">
        <w:rPr>
          <w:rFonts w:ascii="Times New Roman" w:hAnsi="Times New Roman" w:cs="Times New Roman"/>
          <w:sz w:val="26"/>
          <w:szCs w:val="26"/>
        </w:rPr>
        <w:t>го обеспечения (без учета заработной платы руководителя, его заместителя) и средней заработной платы работников учреждения устанавливается учредителем в кратности от 1 до 8.</w:t>
      </w:r>
    </w:p>
    <w:p w:rsidR="00A844ED" w:rsidRPr="005A37EF" w:rsidRDefault="00A844ED" w:rsidP="00940C1B">
      <w:pPr>
        <w:pStyle w:val="ConsPlusNonformat"/>
        <w:widowControl/>
        <w:ind w:firstLine="567"/>
        <w:jc w:val="both"/>
        <w:rPr>
          <w:rFonts w:ascii="Times New Roman" w:hAnsi="Times New Roman" w:cs="Times New Roman"/>
          <w:sz w:val="26"/>
          <w:szCs w:val="26"/>
        </w:rPr>
      </w:pPr>
      <w:r w:rsidRPr="005A37EF">
        <w:rPr>
          <w:rFonts w:ascii="Times New Roman" w:hAnsi="Times New Roman" w:cs="Times New Roman"/>
          <w:sz w:val="26"/>
          <w:szCs w:val="26"/>
        </w:rPr>
        <w:t>3.3 Размеры должностных окладов заместителя руководителя учреждения уст</w:t>
      </w:r>
      <w:r w:rsidRPr="005A37EF">
        <w:rPr>
          <w:rFonts w:ascii="Times New Roman" w:hAnsi="Times New Roman" w:cs="Times New Roman"/>
          <w:sz w:val="26"/>
          <w:szCs w:val="26"/>
        </w:rPr>
        <w:t>а</w:t>
      </w:r>
      <w:r w:rsidRPr="005A37EF">
        <w:rPr>
          <w:rFonts w:ascii="Times New Roman" w:hAnsi="Times New Roman" w:cs="Times New Roman"/>
          <w:sz w:val="26"/>
          <w:szCs w:val="26"/>
        </w:rPr>
        <w:t>навливаются на 10-30% ниже оклада руководителя. Конкретные размеры окладов о</w:t>
      </w:r>
      <w:r w:rsidRPr="005A37EF">
        <w:rPr>
          <w:rFonts w:ascii="Times New Roman" w:hAnsi="Times New Roman" w:cs="Times New Roman"/>
          <w:sz w:val="26"/>
          <w:szCs w:val="26"/>
        </w:rPr>
        <w:t>п</w:t>
      </w:r>
      <w:r w:rsidRPr="005A37EF">
        <w:rPr>
          <w:rFonts w:ascii="Times New Roman" w:hAnsi="Times New Roman" w:cs="Times New Roman"/>
          <w:sz w:val="26"/>
          <w:szCs w:val="26"/>
        </w:rPr>
        <w:t>ределяются руководителем учреждения с учетом мнения выборного профсоюзного органа.</w:t>
      </w:r>
    </w:p>
    <w:p w:rsidR="00A844ED" w:rsidRPr="005A37EF" w:rsidRDefault="00A844ED" w:rsidP="00940C1B">
      <w:pPr>
        <w:pStyle w:val="25"/>
        <w:tabs>
          <w:tab w:val="left" w:pos="1134"/>
        </w:tabs>
        <w:spacing w:after="0" w:line="240" w:lineRule="auto"/>
        <w:ind w:left="0" w:firstLine="567"/>
        <w:jc w:val="both"/>
        <w:rPr>
          <w:rFonts w:ascii="Times New Roman" w:hAnsi="Times New Roman" w:cs="Times New Roman"/>
          <w:sz w:val="26"/>
          <w:szCs w:val="26"/>
        </w:rPr>
      </w:pPr>
      <w:r w:rsidRPr="005A37EF">
        <w:rPr>
          <w:rFonts w:ascii="Times New Roman" w:hAnsi="Times New Roman" w:cs="Times New Roman"/>
          <w:sz w:val="26"/>
          <w:szCs w:val="26"/>
        </w:rPr>
        <w:t>3.4. Объемные показатели деятельности учреждения и порядок отнесения их к группам по оплате труда руководителя учреждения осуществляется в соответствии Положением об оплате труда работников учреждений образования муниципального района Кармаскалинский район, утвержденным постановлением Главы Администр</w:t>
      </w:r>
      <w:r w:rsidRPr="005A37EF">
        <w:rPr>
          <w:rFonts w:ascii="Times New Roman" w:hAnsi="Times New Roman" w:cs="Times New Roman"/>
          <w:sz w:val="26"/>
          <w:szCs w:val="26"/>
        </w:rPr>
        <w:t>а</w:t>
      </w:r>
      <w:r w:rsidRPr="005A37EF">
        <w:rPr>
          <w:rFonts w:ascii="Times New Roman" w:hAnsi="Times New Roman" w:cs="Times New Roman"/>
          <w:sz w:val="26"/>
          <w:szCs w:val="26"/>
        </w:rPr>
        <w:t>ции муниципального района Кармаскалинский район №1741 от 28.12.2009г.,   №1930 от 04.07.2014г. и №1495 от 28.08.2018г.</w:t>
      </w:r>
    </w:p>
    <w:p w:rsidR="00A844ED" w:rsidRPr="005A37EF" w:rsidRDefault="00A844ED" w:rsidP="00940C1B">
      <w:pPr>
        <w:pStyle w:val="25"/>
        <w:tabs>
          <w:tab w:val="left" w:pos="1134"/>
        </w:tabs>
        <w:spacing w:after="0" w:line="240" w:lineRule="auto"/>
        <w:ind w:left="0" w:firstLine="567"/>
        <w:jc w:val="both"/>
        <w:rPr>
          <w:rFonts w:ascii="Times New Roman" w:hAnsi="Times New Roman" w:cs="Times New Roman"/>
          <w:sz w:val="26"/>
          <w:szCs w:val="26"/>
        </w:rPr>
      </w:pPr>
    </w:p>
    <w:p w:rsidR="00A844ED" w:rsidRPr="005A37EF" w:rsidRDefault="00A844ED" w:rsidP="00940C1B">
      <w:pPr>
        <w:pStyle w:val="ConsPlusNormal"/>
        <w:ind w:firstLine="540"/>
        <w:jc w:val="both"/>
        <w:rPr>
          <w:rFonts w:ascii="Times New Roman" w:hAnsi="Times New Roman" w:cs="Times New Roman"/>
          <w:sz w:val="26"/>
          <w:szCs w:val="26"/>
        </w:rPr>
      </w:pPr>
      <w:r w:rsidRPr="005A37EF">
        <w:rPr>
          <w:rFonts w:ascii="Times New Roman" w:hAnsi="Times New Roman" w:cs="Times New Roman"/>
          <w:sz w:val="26"/>
          <w:szCs w:val="26"/>
        </w:rPr>
        <w:t xml:space="preserve"> 3.5. Оклады работников, отнесенных к ПКГ "Руководители структурных по</w:t>
      </w:r>
      <w:r w:rsidRPr="005A37EF">
        <w:rPr>
          <w:rFonts w:ascii="Times New Roman" w:hAnsi="Times New Roman" w:cs="Times New Roman"/>
          <w:sz w:val="26"/>
          <w:szCs w:val="26"/>
        </w:rPr>
        <w:t>д</w:t>
      </w:r>
      <w:r w:rsidRPr="005A37EF">
        <w:rPr>
          <w:rFonts w:ascii="Times New Roman" w:hAnsi="Times New Roman" w:cs="Times New Roman"/>
          <w:sz w:val="26"/>
          <w:szCs w:val="26"/>
        </w:rPr>
        <w:t>разделений", устанавливаются в следующих размерах:</w:t>
      </w:r>
    </w:p>
    <w:p w:rsidR="00A844ED" w:rsidRPr="005A37EF" w:rsidRDefault="00A844ED" w:rsidP="00940C1B">
      <w:pPr>
        <w:pStyle w:val="ConsPlusNormal"/>
        <w:widowControl/>
        <w:ind w:firstLine="540"/>
        <w:jc w:val="both"/>
        <w:rPr>
          <w:rFonts w:ascii="Times New Roman" w:hAnsi="Times New Roman" w:cs="Times New Roman"/>
          <w:sz w:val="26"/>
          <w:szCs w:val="26"/>
        </w:rPr>
      </w:pPr>
    </w:p>
    <w:tbl>
      <w:tblPr>
        <w:tblW w:w="9810" w:type="dxa"/>
        <w:tblInd w:w="2" w:type="dxa"/>
        <w:tblLayout w:type="fixed"/>
        <w:tblCellMar>
          <w:left w:w="70" w:type="dxa"/>
          <w:right w:w="70" w:type="dxa"/>
        </w:tblCellMar>
        <w:tblLook w:val="00A0"/>
      </w:tblPr>
      <w:tblGrid>
        <w:gridCol w:w="4862"/>
        <w:gridCol w:w="1756"/>
        <w:gridCol w:w="1620"/>
        <w:gridCol w:w="1572"/>
      </w:tblGrid>
      <w:tr w:rsidR="00A844ED" w:rsidRPr="005A37EF">
        <w:trPr>
          <w:cantSplit/>
          <w:trHeight w:val="840"/>
        </w:trPr>
        <w:tc>
          <w:tcPr>
            <w:tcW w:w="4862" w:type="dxa"/>
            <w:tcBorders>
              <w:top w:val="single" w:sz="6" w:space="0" w:color="auto"/>
              <w:left w:val="single" w:sz="6" w:space="0" w:color="auto"/>
              <w:bottom w:val="single" w:sz="6" w:space="0" w:color="auto"/>
              <w:right w:val="single" w:sz="6" w:space="0" w:color="auto"/>
            </w:tcBorders>
          </w:tcPr>
          <w:p w:rsidR="00A844ED" w:rsidRPr="005A37EF" w:rsidRDefault="00A844ED" w:rsidP="002E5052">
            <w:pPr>
              <w:pStyle w:val="ConsPlusNormal"/>
              <w:widowControl/>
              <w:spacing w:line="276" w:lineRule="auto"/>
              <w:ind w:firstLine="0"/>
              <w:jc w:val="center"/>
              <w:rPr>
                <w:rFonts w:ascii="Times New Roman" w:hAnsi="Times New Roman" w:cs="Times New Roman"/>
                <w:sz w:val="26"/>
                <w:szCs w:val="26"/>
                <w:lang w:eastAsia="en-US"/>
              </w:rPr>
            </w:pPr>
            <w:r w:rsidRPr="005A37EF">
              <w:rPr>
                <w:rFonts w:ascii="Times New Roman" w:hAnsi="Times New Roman" w:cs="Times New Roman"/>
                <w:sz w:val="26"/>
                <w:szCs w:val="26"/>
                <w:lang w:eastAsia="en-US"/>
              </w:rPr>
              <w:t>Наименование должности, отнесенной</w:t>
            </w:r>
            <w:r w:rsidRPr="005A37EF">
              <w:rPr>
                <w:rFonts w:ascii="Times New Roman" w:hAnsi="Times New Roman" w:cs="Times New Roman"/>
                <w:sz w:val="26"/>
                <w:szCs w:val="26"/>
                <w:lang w:eastAsia="en-US"/>
              </w:rPr>
              <w:br/>
              <w:t xml:space="preserve">к профессиональной        </w:t>
            </w:r>
            <w:r w:rsidRPr="005A37EF">
              <w:rPr>
                <w:rFonts w:ascii="Times New Roman" w:hAnsi="Times New Roman" w:cs="Times New Roman"/>
                <w:sz w:val="26"/>
                <w:szCs w:val="26"/>
                <w:lang w:eastAsia="en-US"/>
              </w:rPr>
              <w:br/>
              <w:t>квалификационной группе</w:t>
            </w:r>
          </w:p>
        </w:tc>
        <w:tc>
          <w:tcPr>
            <w:tcW w:w="1756" w:type="dxa"/>
            <w:tcBorders>
              <w:top w:val="single" w:sz="6" w:space="0" w:color="auto"/>
              <w:left w:val="single" w:sz="6" w:space="0" w:color="auto"/>
              <w:bottom w:val="single" w:sz="6" w:space="0" w:color="auto"/>
              <w:right w:val="single" w:sz="6" w:space="0" w:color="auto"/>
            </w:tcBorders>
          </w:tcPr>
          <w:p w:rsidR="00A844ED" w:rsidRPr="005A37EF" w:rsidRDefault="00A844ED" w:rsidP="002E5052">
            <w:pPr>
              <w:pStyle w:val="ConsPlusNormal"/>
              <w:widowControl/>
              <w:spacing w:line="276" w:lineRule="auto"/>
              <w:ind w:firstLine="0"/>
              <w:jc w:val="center"/>
              <w:rPr>
                <w:rFonts w:ascii="Times New Roman" w:hAnsi="Times New Roman" w:cs="Times New Roman"/>
                <w:sz w:val="26"/>
                <w:szCs w:val="26"/>
                <w:lang w:eastAsia="en-US"/>
              </w:rPr>
            </w:pPr>
            <w:r w:rsidRPr="005A37EF">
              <w:rPr>
                <w:rFonts w:ascii="Times New Roman" w:hAnsi="Times New Roman" w:cs="Times New Roman"/>
                <w:sz w:val="26"/>
                <w:szCs w:val="26"/>
                <w:lang w:eastAsia="en-US"/>
              </w:rPr>
              <w:t xml:space="preserve">Коэффициент </w:t>
            </w:r>
            <w:r w:rsidRPr="005A37EF">
              <w:rPr>
                <w:rFonts w:ascii="Times New Roman" w:hAnsi="Times New Roman" w:cs="Times New Roman"/>
                <w:sz w:val="26"/>
                <w:szCs w:val="26"/>
                <w:lang w:eastAsia="en-US"/>
              </w:rPr>
              <w:br/>
              <w:t xml:space="preserve">для     </w:t>
            </w:r>
            <w:r w:rsidRPr="005A37EF">
              <w:rPr>
                <w:rFonts w:ascii="Times New Roman" w:hAnsi="Times New Roman" w:cs="Times New Roman"/>
                <w:sz w:val="26"/>
                <w:szCs w:val="26"/>
                <w:lang w:eastAsia="en-US"/>
              </w:rPr>
              <w:br/>
              <w:t xml:space="preserve">определения </w:t>
            </w:r>
            <w:r w:rsidRPr="005A37EF">
              <w:rPr>
                <w:rFonts w:ascii="Times New Roman" w:hAnsi="Times New Roman" w:cs="Times New Roman"/>
                <w:sz w:val="26"/>
                <w:szCs w:val="26"/>
                <w:lang w:eastAsia="en-US"/>
              </w:rPr>
              <w:br/>
              <w:t xml:space="preserve">размеров   </w:t>
            </w:r>
            <w:r w:rsidRPr="005A37EF">
              <w:rPr>
                <w:rFonts w:ascii="Times New Roman" w:hAnsi="Times New Roman" w:cs="Times New Roman"/>
                <w:sz w:val="26"/>
                <w:szCs w:val="26"/>
                <w:lang w:eastAsia="en-US"/>
              </w:rPr>
              <w:br/>
              <w:t xml:space="preserve">окладов </w:t>
            </w:r>
          </w:p>
        </w:tc>
        <w:tc>
          <w:tcPr>
            <w:tcW w:w="1620" w:type="dxa"/>
            <w:tcBorders>
              <w:top w:val="single" w:sz="6" w:space="0" w:color="auto"/>
              <w:left w:val="single" w:sz="6" w:space="0" w:color="auto"/>
              <w:bottom w:val="single" w:sz="6" w:space="0" w:color="auto"/>
              <w:right w:val="single" w:sz="6" w:space="0" w:color="auto"/>
            </w:tcBorders>
          </w:tcPr>
          <w:p w:rsidR="00A844ED" w:rsidRPr="005A37EF" w:rsidRDefault="00A844ED" w:rsidP="002E5052">
            <w:pPr>
              <w:pStyle w:val="ConsPlusNormal"/>
              <w:widowControl/>
              <w:spacing w:line="276" w:lineRule="auto"/>
              <w:ind w:firstLine="0"/>
              <w:jc w:val="center"/>
              <w:rPr>
                <w:rFonts w:ascii="Times New Roman" w:hAnsi="Times New Roman" w:cs="Times New Roman"/>
                <w:sz w:val="26"/>
                <w:szCs w:val="26"/>
                <w:lang w:eastAsia="en-US"/>
              </w:rPr>
            </w:pPr>
          </w:p>
          <w:p w:rsidR="00A844ED" w:rsidRPr="005A37EF" w:rsidRDefault="00A844ED" w:rsidP="002E5052">
            <w:pPr>
              <w:pStyle w:val="ConsPlusNormal"/>
              <w:widowControl/>
              <w:spacing w:line="276" w:lineRule="auto"/>
              <w:ind w:firstLine="0"/>
              <w:jc w:val="center"/>
              <w:rPr>
                <w:rFonts w:ascii="Times New Roman" w:hAnsi="Times New Roman" w:cs="Times New Roman"/>
                <w:sz w:val="26"/>
                <w:szCs w:val="26"/>
                <w:lang w:eastAsia="en-US"/>
              </w:rPr>
            </w:pPr>
            <w:r w:rsidRPr="005A37EF">
              <w:rPr>
                <w:rFonts w:ascii="Times New Roman" w:hAnsi="Times New Roman" w:cs="Times New Roman"/>
                <w:sz w:val="26"/>
                <w:szCs w:val="26"/>
                <w:lang w:eastAsia="en-US"/>
              </w:rPr>
              <w:t>Оклад, руб.</w:t>
            </w:r>
          </w:p>
        </w:tc>
        <w:tc>
          <w:tcPr>
            <w:tcW w:w="1572" w:type="dxa"/>
            <w:tcBorders>
              <w:top w:val="single" w:sz="6" w:space="0" w:color="auto"/>
              <w:left w:val="single" w:sz="6" w:space="0" w:color="auto"/>
              <w:bottom w:val="single" w:sz="6" w:space="0" w:color="auto"/>
              <w:right w:val="single" w:sz="6" w:space="0" w:color="auto"/>
            </w:tcBorders>
          </w:tcPr>
          <w:p w:rsidR="00A844ED" w:rsidRPr="005A37EF" w:rsidRDefault="00A844ED" w:rsidP="002E5052">
            <w:pPr>
              <w:pStyle w:val="ConsPlusNormal"/>
              <w:widowControl/>
              <w:spacing w:line="276" w:lineRule="auto"/>
              <w:ind w:firstLine="0"/>
              <w:jc w:val="center"/>
              <w:rPr>
                <w:rFonts w:ascii="Times New Roman" w:hAnsi="Times New Roman" w:cs="Times New Roman"/>
                <w:sz w:val="26"/>
                <w:szCs w:val="26"/>
                <w:lang w:eastAsia="en-US"/>
              </w:rPr>
            </w:pPr>
            <w:r w:rsidRPr="005A37EF">
              <w:rPr>
                <w:rFonts w:ascii="Times New Roman" w:hAnsi="Times New Roman" w:cs="Times New Roman"/>
                <w:sz w:val="26"/>
                <w:szCs w:val="26"/>
                <w:lang w:eastAsia="en-US"/>
              </w:rPr>
              <w:t>Повышаю-</w:t>
            </w:r>
          </w:p>
          <w:p w:rsidR="00A844ED" w:rsidRPr="005A37EF" w:rsidRDefault="00A844ED" w:rsidP="002E5052">
            <w:pPr>
              <w:pStyle w:val="ConsPlusNormal"/>
              <w:widowControl/>
              <w:spacing w:line="276" w:lineRule="auto"/>
              <w:ind w:firstLine="0"/>
              <w:jc w:val="center"/>
              <w:rPr>
                <w:rFonts w:ascii="Times New Roman" w:hAnsi="Times New Roman" w:cs="Times New Roman"/>
                <w:sz w:val="26"/>
                <w:szCs w:val="26"/>
                <w:lang w:eastAsia="en-US"/>
              </w:rPr>
            </w:pPr>
            <w:r w:rsidRPr="005A37EF">
              <w:rPr>
                <w:rFonts w:ascii="Times New Roman" w:hAnsi="Times New Roman" w:cs="Times New Roman"/>
                <w:sz w:val="26"/>
                <w:szCs w:val="26"/>
                <w:lang w:eastAsia="en-US"/>
              </w:rPr>
              <w:t>щий коэ</w:t>
            </w:r>
            <w:r w:rsidRPr="005A37EF">
              <w:rPr>
                <w:rFonts w:ascii="Times New Roman" w:hAnsi="Times New Roman" w:cs="Times New Roman"/>
                <w:sz w:val="26"/>
                <w:szCs w:val="26"/>
                <w:lang w:eastAsia="en-US"/>
              </w:rPr>
              <w:t>ф</w:t>
            </w:r>
            <w:r w:rsidRPr="005A37EF">
              <w:rPr>
                <w:rFonts w:ascii="Times New Roman" w:hAnsi="Times New Roman" w:cs="Times New Roman"/>
                <w:sz w:val="26"/>
                <w:szCs w:val="26"/>
                <w:lang w:eastAsia="en-US"/>
              </w:rPr>
              <w:t>фи-</w:t>
            </w:r>
          </w:p>
          <w:p w:rsidR="00A844ED" w:rsidRPr="005A37EF" w:rsidRDefault="00A844ED" w:rsidP="002E5052">
            <w:pPr>
              <w:pStyle w:val="ConsPlusNormal"/>
              <w:widowControl/>
              <w:spacing w:line="276" w:lineRule="auto"/>
              <w:ind w:firstLine="0"/>
              <w:jc w:val="center"/>
              <w:rPr>
                <w:rFonts w:ascii="Times New Roman" w:hAnsi="Times New Roman" w:cs="Times New Roman"/>
                <w:sz w:val="26"/>
                <w:szCs w:val="26"/>
                <w:lang w:eastAsia="en-US"/>
              </w:rPr>
            </w:pPr>
            <w:r w:rsidRPr="005A37EF">
              <w:rPr>
                <w:rFonts w:ascii="Times New Roman" w:hAnsi="Times New Roman" w:cs="Times New Roman"/>
                <w:sz w:val="26"/>
                <w:szCs w:val="26"/>
                <w:lang w:eastAsia="en-US"/>
              </w:rPr>
              <w:t>циент к</w:t>
            </w:r>
            <w:r w:rsidRPr="005A37EF">
              <w:rPr>
                <w:rFonts w:ascii="Times New Roman" w:hAnsi="Times New Roman" w:cs="Times New Roman"/>
                <w:sz w:val="26"/>
                <w:szCs w:val="26"/>
                <w:lang w:eastAsia="en-US"/>
              </w:rPr>
              <w:br/>
              <w:t xml:space="preserve">окладу по </w:t>
            </w:r>
            <w:r w:rsidRPr="005A37EF">
              <w:rPr>
                <w:rFonts w:ascii="Times New Roman" w:hAnsi="Times New Roman" w:cs="Times New Roman"/>
                <w:sz w:val="26"/>
                <w:szCs w:val="26"/>
                <w:lang w:eastAsia="en-US"/>
              </w:rPr>
              <w:br/>
              <w:t xml:space="preserve">занимаемой </w:t>
            </w:r>
            <w:r w:rsidRPr="005A37EF">
              <w:rPr>
                <w:rFonts w:ascii="Times New Roman" w:hAnsi="Times New Roman" w:cs="Times New Roman"/>
                <w:sz w:val="26"/>
                <w:szCs w:val="26"/>
                <w:lang w:eastAsia="en-US"/>
              </w:rPr>
              <w:br/>
              <w:t>должности</w:t>
            </w:r>
          </w:p>
        </w:tc>
      </w:tr>
      <w:tr w:rsidR="00A844ED" w:rsidRPr="005A37EF">
        <w:trPr>
          <w:cantSplit/>
          <w:trHeight w:val="600"/>
        </w:trPr>
        <w:tc>
          <w:tcPr>
            <w:tcW w:w="4862" w:type="dxa"/>
            <w:tcBorders>
              <w:top w:val="single" w:sz="6" w:space="0" w:color="auto"/>
              <w:left w:val="single" w:sz="6" w:space="0" w:color="auto"/>
              <w:bottom w:val="single" w:sz="6" w:space="0" w:color="auto"/>
              <w:right w:val="single" w:sz="6" w:space="0" w:color="auto"/>
            </w:tcBorders>
          </w:tcPr>
          <w:p w:rsidR="00A844ED" w:rsidRPr="005A37EF" w:rsidRDefault="00A844ED" w:rsidP="002E5052">
            <w:pPr>
              <w:pStyle w:val="ConsPlusNormal"/>
              <w:widowControl/>
              <w:spacing w:line="276" w:lineRule="auto"/>
              <w:ind w:firstLine="0"/>
              <w:rPr>
                <w:rFonts w:ascii="Times New Roman" w:hAnsi="Times New Roman" w:cs="Times New Roman"/>
                <w:sz w:val="26"/>
                <w:szCs w:val="26"/>
                <w:lang w:eastAsia="en-US"/>
              </w:rPr>
            </w:pPr>
            <w:r w:rsidRPr="005A37EF">
              <w:rPr>
                <w:rFonts w:ascii="Times New Roman" w:hAnsi="Times New Roman" w:cs="Times New Roman"/>
                <w:sz w:val="26"/>
                <w:szCs w:val="26"/>
                <w:lang w:eastAsia="en-US"/>
              </w:rPr>
              <w:lastRenderedPageBreak/>
              <w:t>Должности               работников</w:t>
            </w:r>
            <w:r w:rsidRPr="005A37EF">
              <w:rPr>
                <w:rFonts w:ascii="Times New Roman" w:hAnsi="Times New Roman" w:cs="Times New Roman"/>
                <w:sz w:val="26"/>
                <w:szCs w:val="26"/>
                <w:lang w:eastAsia="en-US"/>
              </w:rPr>
              <w:br/>
              <w:t>образования,  отнесенные   к   ПКГ</w:t>
            </w:r>
            <w:r w:rsidRPr="005A37EF">
              <w:rPr>
                <w:rFonts w:ascii="Times New Roman" w:hAnsi="Times New Roman" w:cs="Times New Roman"/>
                <w:sz w:val="26"/>
                <w:szCs w:val="26"/>
                <w:lang w:eastAsia="en-US"/>
              </w:rPr>
              <w:br/>
              <w:t>"Руководители          структурных</w:t>
            </w:r>
            <w:r w:rsidRPr="005A37EF">
              <w:rPr>
                <w:rFonts w:ascii="Times New Roman" w:hAnsi="Times New Roman" w:cs="Times New Roman"/>
                <w:sz w:val="26"/>
                <w:szCs w:val="26"/>
                <w:lang w:eastAsia="en-US"/>
              </w:rPr>
              <w:br/>
              <w:t xml:space="preserve">подразделений":                   </w:t>
            </w:r>
          </w:p>
        </w:tc>
        <w:tc>
          <w:tcPr>
            <w:tcW w:w="1756" w:type="dxa"/>
            <w:tcBorders>
              <w:top w:val="single" w:sz="6" w:space="0" w:color="auto"/>
              <w:left w:val="single" w:sz="6" w:space="0" w:color="auto"/>
              <w:bottom w:val="single" w:sz="6" w:space="0" w:color="auto"/>
              <w:right w:val="single" w:sz="6" w:space="0" w:color="auto"/>
            </w:tcBorders>
          </w:tcPr>
          <w:p w:rsidR="00A844ED" w:rsidRPr="005A37EF" w:rsidRDefault="00A844ED" w:rsidP="002E5052">
            <w:pPr>
              <w:pStyle w:val="ConsPlusNormal"/>
              <w:widowControl/>
              <w:spacing w:line="276" w:lineRule="auto"/>
              <w:ind w:firstLine="0"/>
              <w:jc w:val="center"/>
              <w:rPr>
                <w:rFonts w:ascii="Times New Roman" w:hAnsi="Times New Roman" w:cs="Times New Roman"/>
                <w:sz w:val="26"/>
                <w:szCs w:val="26"/>
                <w:lang w:eastAsia="en-US"/>
              </w:rPr>
            </w:pPr>
          </w:p>
        </w:tc>
        <w:tc>
          <w:tcPr>
            <w:tcW w:w="1620" w:type="dxa"/>
            <w:tcBorders>
              <w:top w:val="single" w:sz="6" w:space="0" w:color="auto"/>
              <w:left w:val="single" w:sz="6" w:space="0" w:color="auto"/>
              <w:bottom w:val="single" w:sz="6" w:space="0" w:color="auto"/>
              <w:right w:val="single" w:sz="6" w:space="0" w:color="auto"/>
            </w:tcBorders>
          </w:tcPr>
          <w:p w:rsidR="00A844ED" w:rsidRPr="005A37EF" w:rsidRDefault="00A844ED" w:rsidP="002E5052">
            <w:pPr>
              <w:pStyle w:val="ConsPlusNormal"/>
              <w:widowControl/>
              <w:spacing w:line="276" w:lineRule="auto"/>
              <w:ind w:firstLine="0"/>
              <w:jc w:val="center"/>
              <w:rPr>
                <w:rFonts w:ascii="Times New Roman" w:hAnsi="Times New Roman" w:cs="Times New Roman"/>
                <w:b/>
                <w:bCs/>
                <w:sz w:val="26"/>
                <w:szCs w:val="26"/>
                <w:lang w:eastAsia="en-US"/>
              </w:rPr>
            </w:pPr>
          </w:p>
        </w:tc>
        <w:tc>
          <w:tcPr>
            <w:tcW w:w="1572" w:type="dxa"/>
            <w:tcBorders>
              <w:top w:val="single" w:sz="6" w:space="0" w:color="auto"/>
              <w:left w:val="single" w:sz="6" w:space="0" w:color="auto"/>
              <w:bottom w:val="single" w:sz="6" w:space="0" w:color="auto"/>
              <w:right w:val="single" w:sz="6" w:space="0" w:color="auto"/>
            </w:tcBorders>
          </w:tcPr>
          <w:p w:rsidR="00A844ED" w:rsidRPr="005A37EF" w:rsidRDefault="00A844ED" w:rsidP="002E5052">
            <w:pPr>
              <w:pStyle w:val="ConsPlusNormal"/>
              <w:widowControl/>
              <w:spacing w:line="276" w:lineRule="auto"/>
              <w:ind w:firstLine="0"/>
              <w:jc w:val="center"/>
              <w:rPr>
                <w:rFonts w:ascii="Times New Roman" w:hAnsi="Times New Roman" w:cs="Times New Roman"/>
                <w:sz w:val="26"/>
                <w:szCs w:val="26"/>
                <w:lang w:eastAsia="en-US"/>
              </w:rPr>
            </w:pPr>
          </w:p>
        </w:tc>
      </w:tr>
      <w:tr w:rsidR="00A844ED" w:rsidRPr="005A37EF">
        <w:trPr>
          <w:cantSplit/>
          <w:trHeight w:val="1470"/>
        </w:trPr>
        <w:tc>
          <w:tcPr>
            <w:tcW w:w="4862" w:type="dxa"/>
            <w:tcBorders>
              <w:top w:val="single" w:sz="6" w:space="0" w:color="auto"/>
              <w:left w:val="single" w:sz="6" w:space="0" w:color="auto"/>
              <w:bottom w:val="single" w:sz="6" w:space="0" w:color="auto"/>
              <w:right w:val="single" w:sz="6" w:space="0" w:color="auto"/>
            </w:tcBorders>
          </w:tcPr>
          <w:p w:rsidR="00A844ED" w:rsidRPr="005A37EF" w:rsidRDefault="00A844ED" w:rsidP="002E5052">
            <w:pPr>
              <w:pStyle w:val="ConsPlusNormal"/>
              <w:widowControl/>
              <w:spacing w:line="276" w:lineRule="auto"/>
              <w:ind w:firstLine="0"/>
              <w:rPr>
                <w:rFonts w:ascii="Times New Roman" w:hAnsi="Times New Roman" w:cs="Times New Roman"/>
                <w:sz w:val="26"/>
                <w:szCs w:val="26"/>
                <w:lang w:eastAsia="en-US"/>
              </w:rPr>
            </w:pPr>
            <w:r w:rsidRPr="005A37EF">
              <w:rPr>
                <w:rFonts w:ascii="Times New Roman" w:hAnsi="Times New Roman" w:cs="Times New Roman"/>
                <w:sz w:val="26"/>
                <w:szCs w:val="26"/>
                <w:lang w:eastAsia="en-US"/>
              </w:rPr>
              <w:t xml:space="preserve">2 квалификационный уровень:       </w:t>
            </w:r>
            <w:r w:rsidRPr="005A37EF">
              <w:rPr>
                <w:rFonts w:ascii="Times New Roman" w:hAnsi="Times New Roman" w:cs="Times New Roman"/>
                <w:sz w:val="26"/>
                <w:szCs w:val="26"/>
                <w:lang w:eastAsia="en-US"/>
              </w:rPr>
              <w:br/>
              <w:t>заведующий             (начальник)</w:t>
            </w:r>
            <w:r w:rsidRPr="005A37EF">
              <w:rPr>
                <w:rFonts w:ascii="Times New Roman" w:hAnsi="Times New Roman" w:cs="Times New Roman"/>
                <w:sz w:val="26"/>
                <w:szCs w:val="26"/>
                <w:lang w:eastAsia="en-US"/>
              </w:rPr>
              <w:br/>
              <w:t>обособленным           структурным</w:t>
            </w:r>
            <w:r w:rsidRPr="005A37EF">
              <w:rPr>
                <w:rFonts w:ascii="Times New Roman" w:hAnsi="Times New Roman" w:cs="Times New Roman"/>
                <w:sz w:val="26"/>
                <w:szCs w:val="26"/>
                <w:lang w:eastAsia="en-US"/>
              </w:rPr>
              <w:br/>
              <w:t xml:space="preserve">подразделением: филиалом     </w:t>
            </w:r>
          </w:p>
          <w:p w:rsidR="00A844ED" w:rsidRPr="005A37EF" w:rsidRDefault="00A844ED" w:rsidP="002E5052">
            <w:pPr>
              <w:pStyle w:val="ConsPlusNormal"/>
              <w:widowControl/>
              <w:spacing w:line="276" w:lineRule="auto"/>
              <w:ind w:firstLine="0"/>
              <w:rPr>
                <w:rFonts w:ascii="Times New Roman" w:hAnsi="Times New Roman" w:cs="Times New Roman"/>
                <w:sz w:val="26"/>
                <w:szCs w:val="26"/>
                <w:lang w:eastAsia="en-US"/>
              </w:rPr>
            </w:pPr>
            <w:r w:rsidRPr="005A37EF">
              <w:rPr>
                <w:rFonts w:ascii="Times New Roman" w:hAnsi="Times New Roman" w:cs="Times New Roman"/>
                <w:i/>
                <w:iCs/>
                <w:sz w:val="26"/>
                <w:szCs w:val="26"/>
                <w:lang w:eastAsia="en-US"/>
              </w:rPr>
              <w:t>(другие должности в соответствии с ПКГ, имеющиеся в учреждении)</w:t>
            </w:r>
          </w:p>
        </w:tc>
        <w:tc>
          <w:tcPr>
            <w:tcW w:w="1756" w:type="dxa"/>
            <w:tcBorders>
              <w:top w:val="single" w:sz="6" w:space="0" w:color="auto"/>
              <w:left w:val="single" w:sz="6" w:space="0" w:color="auto"/>
              <w:bottom w:val="single" w:sz="6" w:space="0" w:color="auto"/>
              <w:right w:val="single" w:sz="6" w:space="0" w:color="auto"/>
            </w:tcBorders>
          </w:tcPr>
          <w:p w:rsidR="00A844ED" w:rsidRPr="005A37EF" w:rsidRDefault="00A844ED" w:rsidP="002E5052">
            <w:pPr>
              <w:pStyle w:val="ConsPlusNormal"/>
              <w:widowControl/>
              <w:spacing w:line="276" w:lineRule="auto"/>
              <w:ind w:firstLine="0"/>
              <w:jc w:val="center"/>
              <w:rPr>
                <w:rFonts w:ascii="Times New Roman" w:hAnsi="Times New Roman" w:cs="Times New Roman"/>
                <w:sz w:val="26"/>
                <w:szCs w:val="26"/>
                <w:lang w:eastAsia="en-US"/>
              </w:rPr>
            </w:pPr>
            <w:r w:rsidRPr="005A37EF">
              <w:rPr>
                <w:rFonts w:ascii="Times New Roman" w:hAnsi="Times New Roman" w:cs="Times New Roman"/>
                <w:sz w:val="26"/>
                <w:szCs w:val="26"/>
                <w:lang w:eastAsia="en-US"/>
              </w:rPr>
              <w:t>2,3</w:t>
            </w:r>
          </w:p>
        </w:tc>
        <w:tc>
          <w:tcPr>
            <w:tcW w:w="1620" w:type="dxa"/>
            <w:tcBorders>
              <w:top w:val="single" w:sz="6" w:space="0" w:color="auto"/>
              <w:left w:val="single" w:sz="6" w:space="0" w:color="auto"/>
              <w:bottom w:val="single" w:sz="6" w:space="0" w:color="auto"/>
              <w:right w:val="single" w:sz="6" w:space="0" w:color="auto"/>
            </w:tcBorders>
          </w:tcPr>
          <w:p w:rsidR="00A844ED" w:rsidRPr="005A37EF" w:rsidRDefault="00A844ED" w:rsidP="002E5052">
            <w:pPr>
              <w:pStyle w:val="ConsPlusNormal"/>
              <w:widowControl/>
              <w:spacing w:line="276" w:lineRule="auto"/>
              <w:ind w:firstLine="0"/>
              <w:jc w:val="center"/>
              <w:rPr>
                <w:rFonts w:ascii="Times New Roman" w:hAnsi="Times New Roman" w:cs="Times New Roman"/>
                <w:b/>
                <w:bCs/>
                <w:sz w:val="26"/>
                <w:szCs w:val="26"/>
                <w:lang w:eastAsia="en-US"/>
              </w:rPr>
            </w:pPr>
            <w:r w:rsidRPr="005A37EF">
              <w:rPr>
                <w:rFonts w:ascii="Times New Roman" w:hAnsi="Times New Roman" w:cs="Times New Roman"/>
                <w:b/>
                <w:bCs/>
                <w:sz w:val="26"/>
                <w:szCs w:val="26"/>
                <w:lang w:eastAsia="en-US"/>
              </w:rPr>
              <w:t>9481</w:t>
            </w:r>
          </w:p>
          <w:p w:rsidR="00A844ED" w:rsidRPr="005A37EF" w:rsidRDefault="00A844ED" w:rsidP="002E5052">
            <w:pPr>
              <w:pStyle w:val="ConsPlusNormal"/>
              <w:widowControl/>
              <w:spacing w:line="276" w:lineRule="auto"/>
              <w:ind w:firstLine="0"/>
              <w:jc w:val="center"/>
              <w:rPr>
                <w:rFonts w:ascii="Times New Roman" w:hAnsi="Times New Roman" w:cs="Times New Roman"/>
                <w:b/>
                <w:bCs/>
                <w:color w:val="31849B"/>
                <w:sz w:val="26"/>
                <w:szCs w:val="26"/>
                <w:lang w:eastAsia="en-US"/>
              </w:rPr>
            </w:pPr>
          </w:p>
        </w:tc>
        <w:tc>
          <w:tcPr>
            <w:tcW w:w="1572" w:type="dxa"/>
            <w:tcBorders>
              <w:top w:val="single" w:sz="6" w:space="0" w:color="auto"/>
              <w:left w:val="single" w:sz="6" w:space="0" w:color="auto"/>
              <w:bottom w:val="single" w:sz="6" w:space="0" w:color="auto"/>
              <w:right w:val="single" w:sz="6" w:space="0" w:color="auto"/>
            </w:tcBorders>
          </w:tcPr>
          <w:p w:rsidR="00A844ED" w:rsidRPr="005A37EF" w:rsidRDefault="00A844ED" w:rsidP="002E5052">
            <w:pPr>
              <w:pStyle w:val="ConsPlusNormal"/>
              <w:widowControl/>
              <w:spacing w:line="276" w:lineRule="auto"/>
              <w:ind w:firstLine="0"/>
              <w:jc w:val="center"/>
              <w:rPr>
                <w:rFonts w:ascii="Times New Roman" w:hAnsi="Times New Roman" w:cs="Times New Roman"/>
                <w:sz w:val="26"/>
                <w:szCs w:val="26"/>
                <w:lang w:eastAsia="en-US"/>
              </w:rPr>
            </w:pPr>
            <w:r w:rsidRPr="005A37EF">
              <w:rPr>
                <w:rFonts w:ascii="Times New Roman" w:hAnsi="Times New Roman" w:cs="Times New Roman"/>
                <w:sz w:val="26"/>
                <w:szCs w:val="26"/>
                <w:lang w:eastAsia="en-US"/>
              </w:rPr>
              <w:t>0,10</w:t>
            </w:r>
          </w:p>
        </w:tc>
      </w:tr>
    </w:tbl>
    <w:p w:rsidR="00A844ED" w:rsidRPr="005A37EF" w:rsidRDefault="00A844ED" w:rsidP="00940C1B">
      <w:pPr>
        <w:pStyle w:val="ConsPlusNonformat"/>
        <w:widowControl/>
        <w:ind w:firstLine="567"/>
        <w:jc w:val="both"/>
        <w:rPr>
          <w:rFonts w:ascii="Times New Roman" w:hAnsi="Times New Roman" w:cs="Times New Roman"/>
          <w:sz w:val="26"/>
          <w:szCs w:val="26"/>
        </w:rPr>
      </w:pPr>
      <w:r w:rsidRPr="005A37EF">
        <w:rPr>
          <w:rFonts w:ascii="Times New Roman" w:hAnsi="Times New Roman" w:cs="Times New Roman"/>
          <w:sz w:val="26"/>
          <w:szCs w:val="26"/>
        </w:rPr>
        <w:t>Заместителям руководителя структурных подразделений учреждения устанавл</w:t>
      </w:r>
      <w:r w:rsidRPr="005A37EF">
        <w:rPr>
          <w:rFonts w:ascii="Times New Roman" w:hAnsi="Times New Roman" w:cs="Times New Roman"/>
          <w:sz w:val="26"/>
          <w:szCs w:val="26"/>
        </w:rPr>
        <w:t>и</w:t>
      </w:r>
      <w:r w:rsidRPr="005A37EF">
        <w:rPr>
          <w:rFonts w:ascii="Times New Roman" w:hAnsi="Times New Roman" w:cs="Times New Roman"/>
          <w:sz w:val="26"/>
          <w:szCs w:val="26"/>
        </w:rPr>
        <w:t>вается  оклад на  5-10 процентов ниже оклада соответствующего руководителя стру</w:t>
      </w:r>
      <w:r w:rsidRPr="005A37EF">
        <w:rPr>
          <w:rFonts w:ascii="Times New Roman" w:hAnsi="Times New Roman" w:cs="Times New Roman"/>
          <w:sz w:val="26"/>
          <w:szCs w:val="26"/>
        </w:rPr>
        <w:t>к</w:t>
      </w:r>
      <w:r w:rsidRPr="005A37EF">
        <w:rPr>
          <w:rFonts w:ascii="Times New Roman" w:hAnsi="Times New Roman" w:cs="Times New Roman"/>
          <w:sz w:val="26"/>
          <w:szCs w:val="26"/>
        </w:rPr>
        <w:t>турного подразделения.</w:t>
      </w:r>
    </w:p>
    <w:p w:rsidR="00A844ED" w:rsidRPr="005A37EF" w:rsidRDefault="00A844ED" w:rsidP="00940C1B">
      <w:pPr>
        <w:shd w:val="clear" w:color="auto" w:fill="FFFFFF"/>
        <w:spacing w:after="0" w:line="240" w:lineRule="auto"/>
        <w:ind w:firstLine="567"/>
        <w:jc w:val="both"/>
        <w:rPr>
          <w:rFonts w:ascii="Times New Roman" w:hAnsi="Times New Roman" w:cs="Times New Roman"/>
          <w:sz w:val="26"/>
          <w:szCs w:val="26"/>
        </w:rPr>
      </w:pPr>
      <w:r w:rsidRPr="005A37EF">
        <w:rPr>
          <w:rFonts w:ascii="Times New Roman" w:hAnsi="Times New Roman" w:cs="Times New Roman"/>
          <w:sz w:val="26"/>
          <w:szCs w:val="26"/>
        </w:rPr>
        <w:t>3.6. С учетом условий труда руководителю учреждения и его заместителям уст</w:t>
      </w:r>
      <w:r w:rsidRPr="005A37EF">
        <w:rPr>
          <w:rFonts w:ascii="Times New Roman" w:hAnsi="Times New Roman" w:cs="Times New Roman"/>
          <w:sz w:val="26"/>
          <w:szCs w:val="26"/>
        </w:rPr>
        <w:t>а</w:t>
      </w:r>
      <w:r w:rsidRPr="005A37EF">
        <w:rPr>
          <w:rFonts w:ascii="Times New Roman" w:hAnsi="Times New Roman" w:cs="Times New Roman"/>
          <w:sz w:val="26"/>
          <w:szCs w:val="26"/>
        </w:rPr>
        <w:t>навливаются выплаты компенсационного характера, предусмотренные разделом 5 н</w:t>
      </w:r>
      <w:r w:rsidRPr="005A37EF">
        <w:rPr>
          <w:rFonts w:ascii="Times New Roman" w:hAnsi="Times New Roman" w:cs="Times New Roman"/>
          <w:sz w:val="26"/>
          <w:szCs w:val="26"/>
        </w:rPr>
        <w:t>а</w:t>
      </w:r>
      <w:r w:rsidRPr="005A37EF">
        <w:rPr>
          <w:rFonts w:ascii="Times New Roman" w:hAnsi="Times New Roman" w:cs="Times New Roman"/>
          <w:sz w:val="26"/>
          <w:szCs w:val="26"/>
        </w:rPr>
        <w:t>стоящего Положения.</w:t>
      </w:r>
    </w:p>
    <w:p w:rsidR="00A844ED" w:rsidRPr="005A37EF" w:rsidRDefault="00A844ED" w:rsidP="00940C1B">
      <w:pPr>
        <w:pStyle w:val="ConsPlusNormal"/>
        <w:ind w:firstLine="540"/>
        <w:jc w:val="both"/>
        <w:rPr>
          <w:rFonts w:ascii="Times New Roman" w:hAnsi="Times New Roman" w:cs="Times New Roman"/>
          <w:sz w:val="26"/>
          <w:szCs w:val="26"/>
        </w:rPr>
      </w:pPr>
      <w:r w:rsidRPr="005A37EF">
        <w:rPr>
          <w:rFonts w:ascii="Times New Roman" w:hAnsi="Times New Roman" w:cs="Times New Roman"/>
          <w:sz w:val="26"/>
          <w:szCs w:val="26"/>
        </w:rPr>
        <w:t>3.7.Заместителям руководителя учреждения осуществляются стимулирующие выплаты, предусмотренные разделом 6 настоящего Положения. Этим работникам также могут выплачиваться стимулирующие выплаты за результативность и качество профессиональной деятельности и премии в соответствии с Положением учреждения о порядке установления стимулирующих выплат за результативность и качество пр</w:t>
      </w:r>
      <w:r w:rsidRPr="005A37EF">
        <w:rPr>
          <w:rFonts w:ascii="Times New Roman" w:hAnsi="Times New Roman" w:cs="Times New Roman"/>
          <w:sz w:val="26"/>
          <w:szCs w:val="26"/>
        </w:rPr>
        <w:t>о</w:t>
      </w:r>
      <w:r w:rsidRPr="005A37EF">
        <w:rPr>
          <w:rFonts w:ascii="Times New Roman" w:hAnsi="Times New Roman" w:cs="Times New Roman"/>
          <w:sz w:val="26"/>
          <w:szCs w:val="26"/>
        </w:rPr>
        <w:t>фессиональной деятельности и премировании работников (приложение № 3).</w:t>
      </w:r>
    </w:p>
    <w:p w:rsidR="00A844ED" w:rsidRPr="005A37EF" w:rsidRDefault="00A844ED" w:rsidP="00940C1B">
      <w:pPr>
        <w:widowControl w:val="0"/>
        <w:autoSpaceDE w:val="0"/>
        <w:autoSpaceDN w:val="0"/>
        <w:adjustRightInd w:val="0"/>
        <w:spacing w:after="0" w:line="240" w:lineRule="auto"/>
        <w:ind w:firstLine="567"/>
        <w:jc w:val="both"/>
        <w:rPr>
          <w:rFonts w:ascii="Times New Roman" w:hAnsi="Times New Roman" w:cs="Times New Roman"/>
          <w:sz w:val="26"/>
          <w:szCs w:val="26"/>
          <w:lang w:eastAsia="en-US"/>
        </w:rPr>
      </w:pPr>
      <w:r w:rsidRPr="005A37EF">
        <w:rPr>
          <w:rFonts w:ascii="Times New Roman" w:hAnsi="Times New Roman" w:cs="Times New Roman"/>
          <w:sz w:val="26"/>
          <w:szCs w:val="26"/>
        </w:rPr>
        <w:t>3.8.</w:t>
      </w:r>
      <w:r w:rsidRPr="005A37EF">
        <w:rPr>
          <w:rFonts w:ascii="Times New Roman" w:hAnsi="Times New Roman" w:cs="Times New Roman"/>
          <w:sz w:val="26"/>
          <w:szCs w:val="26"/>
          <w:lang w:eastAsia="en-US"/>
        </w:rPr>
        <w:t>Учредитель может устанавливать руководителю выплаты стимулирующего характера.</w:t>
      </w:r>
    </w:p>
    <w:p w:rsidR="00A844ED" w:rsidRPr="005A37EF" w:rsidRDefault="00A844ED" w:rsidP="00940C1B">
      <w:pPr>
        <w:autoSpaceDE w:val="0"/>
        <w:autoSpaceDN w:val="0"/>
        <w:adjustRightInd w:val="0"/>
        <w:spacing w:after="0" w:line="240" w:lineRule="auto"/>
        <w:ind w:firstLine="567"/>
        <w:jc w:val="both"/>
        <w:rPr>
          <w:rFonts w:ascii="Times New Roman" w:hAnsi="Times New Roman" w:cs="Times New Roman"/>
          <w:sz w:val="26"/>
          <w:szCs w:val="26"/>
          <w:lang w:eastAsia="en-US"/>
        </w:rPr>
      </w:pPr>
      <w:r w:rsidRPr="005A37EF">
        <w:rPr>
          <w:rFonts w:ascii="Times New Roman" w:hAnsi="Times New Roman" w:cs="Times New Roman"/>
          <w:sz w:val="26"/>
          <w:szCs w:val="26"/>
          <w:lang w:eastAsia="en-US"/>
        </w:rPr>
        <w:t>Выплаты стимулирующего характера, в том числе премирование руководителя учреждения, производятся с учетом обеспечения финансовыми средствами на осн</w:t>
      </w:r>
      <w:r w:rsidRPr="005A37EF">
        <w:rPr>
          <w:rFonts w:ascii="Times New Roman" w:hAnsi="Times New Roman" w:cs="Times New Roman"/>
          <w:sz w:val="26"/>
          <w:szCs w:val="26"/>
          <w:lang w:eastAsia="en-US"/>
        </w:rPr>
        <w:t>о</w:t>
      </w:r>
      <w:r w:rsidRPr="005A37EF">
        <w:rPr>
          <w:rFonts w:ascii="Times New Roman" w:hAnsi="Times New Roman" w:cs="Times New Roman"/>
          <w:sz w:val="26"/>
          <w:szCs w:val="26"/>
          <w:lang w:eastAsia="en-US"/>
        </w:rPr>
        <w:t>вании приказа учредителя по результатам деятельности этого учреждения и в соо</w:t>
      </w:r>
      <w:r w:rsidRPr="005A37EF">
        <w:rPr>
          <w:rFonts w:ascii="Times New Roman" w:hAnsi="Times New Roman" w:cs="Times New Roman"/>
          <w:sz w:val="26"/>
          <w:szCs w:val="26"/>
          <w:lang w:eastAsia="en-US"/>
        </w:rPr>
        <w:t>т</w:t>
      </w:r>
      <w:r w:rsidRPr="005A37EF">
        <w:rPr>
          <w:rFonts w:ascii="Times New Roman" w:hAnsi="Times New Roman" w:cs="Times New Roman"/>
          <w:sz w:val="26"/>
          <w:szCs w:val="26"/>
          <w:lang w:eastAsia="en-US"/>
        </w:rPr>
        <w:t>ветствии с критериями оценки и целевыми показателями эффективности работы с учетом достижения показателей осуществления муниципального задания на оказание государственных услуг (выполнение работ), а также иных показателей эффективн</w:t>
      </w:r>
      <w:r w:rsidRPr="005A37EF">
        <w:rPr>
          <w:rFonts w:ascii="Times New Roman" w:hAnsi="Times New Roman" w:cs="Times New Roman"/>
          <w:sz w:val="26"/>
          <w:szCs w:val="26"/>
          <w:lang w:eastAsia="en-US"/>
        </w:rPr>
        <w:t>о</w:t>
      </w:r>
      <w:r w:rsidRPr="005A37EF">
        <w:rPr>
          <w:rFonts w:ascii="Times New Roman" w:hAnsi="Times New Roman" w:cs="Times New Roman"/>
          <w:sz w:val="26"/>
          <w:szCs w:val="26"/>
          <w:lang w:eastAsia="en-US"/>
        </w:rPr>
        <w:t>сти деятельности учреждения и его руководителя.</w:t>
      </w:r>
    </w:p>
    <w:p w:rsidR="00A844ED" w:rsidRPr="005A37EF" w:rsidRDefault="00A844ED" w:rsidP="00940C1B">
      <w:pPr>
        <w:autoSpaceDE w:val="0"/>
        <w:autoSpaceDN w:val="0"/>
        <w:adjustRightInd w:val="0"/>
        <w:spacing w:after="0" w:line="240" w:lineRule="auto"/>
        <w:ind w:firstLine="709"/>
        <w:jc w:val="both"/>
        <w:rPr>
          <w:rFonts w:ascii="Times New Roman" w:hAnsi="Times New Roman" w:cs="Times New Roman"/>
          <w:sz w:val="26"/>
          <w:szCs w:val="26"/>
          <w:lang w:eastAsia="en-US"/>
        </w:rPr>
      </w:pPr>
      <w:r w:rsidRPr="005A37EF">
        <w:rPr>
          <w:rFonts w:ascii="Times New Roman" w:hAnsi="Times New Roman" w:cs="Times New Roman"/>
          <w:sz w:val="26"/>
          <w:szCs w:val="26"/>
          <w:lang w:eastAsia="en-US"/>
        </w:rPr>
        <w:t>Размеры премирования руководителя, порядок и критерии выплаты премий р</w:t>
      </w:r>
      <w:r w:rsidRPr="005A37EF">
        <w:rPr>
          <w:rFonts w:ascii="Times New Roman" w:hAnsi="Times New Roman" w:cs="Times New Roman"/>
          <w:sz w:val="26"/>
          <w:szCs w:val="26"/>
          <w:lang w:eastAsia="en-US"/>
        </w:rPr>
        <w:t>у</w:t>
      </w:r>
      <w:r w:rsidRPr="005A37EF">
        <w:rPr>
          <w:rFonts w:ascii="Times New Roman" w:hAnsi="Times New Roman" w:cs="Times New Roman"/>
          <w:sz w:val="26"/>
          <w:szCs w:val="26"/>
          <w:lang w:eastAsia="en-US"/>
        </w:rPr>
        <w:t>ководителю устанавливаются учредителем в трудовом договоре руководителя учре</w:t>
      </w:r>
      <w:r w:rsidRPr="005A37EF">
        <w:rPr>
          <w:rFonts w:ascii="Times New Roman" w:hAnsi="Times New Roman" w:cs="Times New Roman"/>
          <w:sz w:val="26"/>
          <w:szCs w:val="26"/>
          <w:lang w:eastAsia="en-US"/>
        </w:rPr>
        <w:t>ж</w:t>
      </w:r>
      <w:r w:rsidRPr="005A37EF">
        <w:rPr>
          <w:rFonts w:ascii="Times New Roman" w:hAnsi="Times New Roman" w:cs="Times New Roman"/>
          <w:sz w:val="26"/>
          <w:szCs w:val="26"/>
          <w:lang w:eastAsia="en-US"/>
        </w:rPr>
        <w:t>дения.</w:t>
      </w:r>
    </w:p>
    <w:p w:rsidR="00A844ED" w:rsidRPr="005A37EF" w:rsidRDefault="00A844ED" w:rsidP="00940C1B">
      <w:pPr>
        <w:autoSpaceDE w:val="0"/>
        <w:autoSpaceDN w:val="0"/>
        <w:adjustRightInd w:val="0"/>
        <w:spacing w:after="0" w:line="240" w:lineRule="auto"/>
        <w:ind w:firstLine="709"/>
        <w:jc w:val="both"/>
        <w:rPr>
          <w:rFonts w:ascii="Times New Roman" w:hAnsi="Times New Roman" w:cs="Times New Roman"/>
          <w:sz w:val="26"/>
          <w:szCs w:val="26"/>
          <w:lang w:eastAsia="en-US"/>
        </w:rPr>
      </w:pPr>
      <w:r w:rsidRPr="005A37EF">
        <w:rPr>
          <w:rFonts w:ascii="Times New Roman" w:hAnsi="Times New Roman" w:cs="Times New Roman"/>
          <w:sz w:val="26"/>
          <w:szCs w:val="26"/>
          <w:lang w:eastAsia="en-US"/>
        </w:rPr>
        <w:t>Одним из показателей эффективности работы руководителя учреждения явл</w:t>
      </w:r>
      <w:r w:rsidRPr="005A37EF">
        <w:rPr>
          <w:rFonts w:ascii="Times New Roman" w:hAnsi="Times New Roman" w:cs="Times New Roman"/>
          <w:sz w:val="26"/>
          <w:szCs w:val="26"/>
          <w:lang w:eastAsia="en-US"/>
        </w:rPr>
        <w:t>я</w:t>
      </w:r>
      <w:r w:rsidRPr="005A37EF">
        <w:rPr>
          <w:rFonts w:ascii="Times New Roman" w:hAnsi="Times New Roman" w:cs="Times New Roman"/>
          <w:sz w:val="26"/>
          <w:szCs w:val="26"/>
          <w:lang w:eastAsia="en-US"/>
        </w:rPr>
        <w:t xml:space="preserve">ется рост средней заработной платы его работников </w:t>
      </w:r>
      <w:r w:rsidRPr="005A37EF">
        <w:rPr>
          <w:rFonts w:ascii="Times New Roman" w:hAnsi="Times New Roman" w:cs="Times New Roman"/>
          <w:sz w:val="26"/>
          <w:szCs w:val="26"/>
          <w:lang w:eastAsia="en-US"/>
        </w:rPr>
        <w:br/>
        <w:t>в отчетном году по сравнению с предшествующим годом без учета повышения ра</w:t>
      </w:r>
      <w:r w:rsidRPr="005A37EF">
        <w:rPr>
          <w:rFonts w:ascii="Times New Roman" w:hAnsi="Times New Roman" w:cs="Times New Roman"/>
          <w:sz w:val="26"/>
          <w:szCs w:val="26"/>
          <w:lang w:eastAsia="en-US"/>
        </w:rPr>
        <w:t>з</w:t>
      </w:r>
      <w:r w:rsidRPr="005A37EF">
        <w:rPr>
          <w:rFonts w:ascii="Times New Roman" w:hAnsi="Times New Roman" w:cs="Times New Roman"/>
          <w:sz w:val="26"/>
          <w:szCs w:val="26"/>
          <w:lang w:eastAsia="en-US"/>
        </w:rPr>
        <w:t>мера заработной платы в соответствии с решениями Правительства Республики Ба</w:t>
      </w:r>
      <w:r w:rsidRPr="005A37EF">
        <w:rPr>
          <w:rFonts w:ascii="Times New Roman" w:hAnsi="Times New Roman" w:cs="Times New Roman"/>
          <w:sz w:val="26"/>
          <w:szCs w:val="26"/>
          <w:lang w:eastAsia="en-US"/>
        </w:rPr>
        <w:t>ш</w:t>
      </w:r>
      <w:r w:rsidRPr="005A37EF">
        <w:rPr>
          <w:rFonts w:ascii="Times New Roman" w:hAnsi="Times New Roman" w:cs="Times New Roman"/>
          <w:sz w:val="26"/>
          <w:szCs w:val="26"/>
          <w:lang w:eastAsia="en-US"/>
        </w:rPr>
        <w:t>кортостан.</w:t>
      </w:r>
    </w:p>
    <w:p w:rsidR="00A844ED" w:rsidRPr="005A37EF" w:rsidRDefault="00A844ED" w:rsidP="00940C1B">
      <w:pPr>
        <w:widowControl w:val="0"/>
        <w:autoSpaceDE w:val="0"/>
        <w:autoSpaceDN w:val="0"/>
        <w:adjustRightInd w:val="0"/>
        <w:spacing w:after="0" w:line="240" w:lineRule="auto"/>
        <w:ind w:firstLine="709"/>
        <w:jc w:val="both"/>
        <w:rPr>
          <w:rFonts w:ascii="Times New Roman" w:hAnsi="Times New Roman" w:cs="Times New Roman"/>
          <w:sz w:val="26"/>
          <w:szCs w:val="26"/>
          <w:lang w:eastAsia="en-US"/>
        </w:rPr>
      </w:pPr>
      <w:r w:rsidRPr="005A37EF">
        <w:rPr>
          <w:rFonts w:ascii="Times New Roman" w:hAnsi="Times New Roman" w:cs="Times New Roman"/>
          <w:sz w:val="26"/>
          <w:szCs w:val="26"/>
          <w:lang w:eastAsia="en-US"/>
        </w:rPr>
        <w:t>Соотношение среднемесячной заработной платы руководителей, заместителей руководителей учреждений и среднемесячной заработной платы работников этих у</w:t>
      </w:r>
      <w:r w:rsidRPr="005A37EF">
        <w:rPr>
          <w:rFonts w:ascii="Times New Roman" w:hAnsi="Times New Roman" w:cs="Times New Roman"/>
          <w:sz w:val="26"/>
          <w:szCs w:val="26"/>
          <w:lang w:eastAsia="en-US"/>
        </w:rPr>
        <w:t>ч</w:t>
      </w:r>
      <w:r w:rsidRPr="005A37EF">
        <w:rPr>
          <w:rFonts w:ascii="Times New Roman" w:hAnsi="Times New Roman" w:cs="Times New Roman"/>
          <w:sz w:val="26"/>
          <w:szCs w:val="26"/>
          <w:lang w:eastAsia="en-US"/>
        </w:rPr>
        <w:t>реждений, формируемой за счет всех источников финансового обеспечения, рассч</w:t>
      </w:r>
      <w:r w:rsidRPr="005A37EF">
        <w:rPr>
          <w:rFonts w:ascii="Times New Roman" w:hAnsi="Times New Roman" w:cs="Times New Roman"/>
          <w:sz w:val="26"/>
          <w:szCs w:val="26"/>
          <w:lang w:eastAsia="en-US"/>
        </w:rPr>
        <w:t>и</w:t>
      </w:r>
      <w:r w:rsidRPr="005A37EF">
        <w:rPr>
          <w:rFonts w:ascii="Times New Roman" w:hAnsi="Times New Roman" w:cs="Times New Roman"/>
          <w:sz w:val="26"/>
          <w:szCs w:val="26"/>
          <w:lang w:eastAsia="en-US"/>
        </w:rPr>
        <w:t xml:space="preserve">тывается за календарный год. </w:t>
      </w:r>
    </w:p>
    <w:p w:rsidR="00A844ED" w:rsidRPr="005A37EF" w:rsidRDefault="00A844ED" w:rsidP="00940C1B">
      <w:pPr>
        <w:widowControl w:val="0"/>
        <w:autoSpaceDE w:val="0"/>
        <w:autoSpaceDN w:val="0"/>
        <w:adjustRightInd w:val="0"/>
        <w:spacing w:after="0" w:line="240" w:lineRule="auto"/>
        <w:ind w:firstLine="567"/>
        <w:jc w:val="both"/>
        <w:rPr>
          <w:rFonts w:ascii="Times New Roman" w:hAnsi="Times New Roman" w:cs="Times New Roman"/>
          <w:sz w:val="26"/>
          <w:szCs w:val="26"/>
          <w:lang w:eastAsia="en-US"/>
        </w:rPr>
      </w:pPr>
      <w:r w:rsidRPr="005A37EF">
        <w:rPr>
          <w:rFonts w:ascii="Times New Roman" w:hAnsi="Times New Roman" w:cs="Times New Roman"/>
          <w:sz w:val="26"/>
          <w:szCs w:val="26"/>
          <w:lang w:eastAsia="en-US"/>
        </w:rPr>
        <w:t>Соотношение среднемесячной заработной платы руководителя, заместителей руководителя учреждения и среднемесячной заработной платы работников учрежд</w:t>
      </w:r>
      <w:r w:rsidRPr="005A37EF">
        <w:rPr>
          <w:rFonts w:ascii="Times New Roman" w:hAnsi="Times New Roman" w:cs="Times New Roman"/>
          <w:sz w:val="26"/>
          <w:szCs w:val="26"/>
          <w:lang w:eastAsia="en-US"/>
        </w:rPr>
        <w:t>е</w:t>
      </w:r>
      <w:r w:rsidRPr="005A37EF">
        <w:rPr>
          <w:rFonts w:ascii="Times New Roman" w:hAnsi="Times New Roman" w:cs="Times New Roman"/>
          <w:sz w:val="26"/>
          <w:szCs w:val="26"/>
          <w:lang w:eastAsia="en-US"/>
        </w:rPr>
        <w:t>ния определяется путем деления среднемесячной заработной платы соответствующ</w:t>
      </w:r>
      <w:r w:rsidRPr="005A37EF">
        <w:rPr>
          <w:rFonts w:ascii="Times New Roman" w:hAnsi="Times New Roman" w:cs="Times New Roman"/>
          <w:sz w:val="26"/>
          <w:szCs w:val="26"/>
          <w:lang w:eastAsia="en-US"/>
        </w:rPr>
        <w:t>е</w:t>
      </w:r>
      <w:r w:rsidRPr="005A37EF">
        <w:rPr>
          <w:rFonts w:ascii="Times New Roman" w:hAnsi="Times New Roman" w:cs="Times New Roman"/>
          <w:sz w:val="26"/>
          <w:szCs w:val="26"/>
          <w:lang w:eastAsia="en-US"/>
        </w:rPr>
        <w:t>го руководителя, заместителя руководителя на среднемесячную заработную плату р</w:t>
      </w:r>
      <w:r w:rsidRPr="005A37EF">
        <w:rPr>
          <w:rFonts w:ascii="Times New Roman" w:hAnsi="Times New Roman" w:cs="Times New Roman"/>
          <w:sz w:val="26"/>
          <w:szCs w:val="26"/>
          <w:lang w:eastAsia="en-US"/>
        </w:rPr>
        <w:t>а</w:t>
      </w:r>
      <w:r w:rsidRPr="005A37EF">
        <w:rPr>
          <w:rFonts w:ascii="Times New Roman" w:hAnsi="Times New Roman" w:cs="Times New Roman"/>
          <w:sz w:val="26"/>
          <w:szCs w:val="26"/>
          <w:lang w:eastAsia="en-US"/>
        </w:rPr>
        <w:t xml:space="preserve">ботника этого учреждения. </w:t>
      </w:r>
    </w:p>
    <w:p w:rsidR="00A844ED" w:rsidRPr="005A37EF" w:rsidRDefault="00A844ED" w:rsidP="00940C1B">
      <w:pPr>
        <w:widowControl w:val="0"/>
        <w:autoSpaceDE w:val="0"/>
        <w:autoSpaceDN w:val="0"/>
        <w:adjustRightInd w:val="0"/>
        <w:spacing w:after="0" w:line="240" w:lineRule="auto"/>
        <w:ind w:firstLine="567"/>
        <w:jc w:val="both"/>
        <w:rPr>
          <w:rFonts w:ascii="Times New Roman" w:hAnsi="Times New Roman" w:cs="Times New Roman"/>
          <w:sz w:val="26"/>
          <w:szCs w:val="26"/>
          <w:lang w:eastAsia="en-US"/>
        </w:rPr>
      </w:pPr>
      <w:r w:rsidRPr="005A37EF">
        <w:rPr>
          <w:rFonts w:ascii="Times New Roman" w:hAnsi="Times New Roman" w:cs="Times New Roman"/>
          <w:sz w:val="26"/>
          <w:szCs w:val="26"/>
          <w:lang w:eastAsia="en-US"/>
        </w:rPr>
        <w:lastRenderedPageBreak/>
        <w:t>Определение среднемесячной заработной платы в указанных целях осуществл</w:t>
      </w:r>
      <w:r w:rsidRPr="005A37EF">
        <w:rPr>
          <w:rFonts w:ascii="Times New Roman" w:hAnsi="Times New Roman" w:cs="Times New Roman"/>
          <w:sz w:val="26"/>
          <w:szCs w:val="26"/>
          <w:lang w:eastAsia="en-US"/>
        </w:rPr>
        <w:t>я</w:t>
      </w:r>
      <w:r w:rsidRPr="005A37EF">
        <w:rPr>
          <w:rFonts w:ascii="Times New Roman" w:hAnsi="Times New Roman" w:cs="Times New Roman"/>
          <w:sz w:val="26"/>
          <w:szCs w:val="26"/>
          <w:lang w:eastAsia="en-US"/>
        </w:rPr>
        <w:t>ется в соответствии с Положением об особенностях порядка исчисления средней з</w:t>
      </w:r>
      <w:r w:rsidRPr="005A37EF">
        <w:rPr>
          <w:rFonts w:ascii="Times New Roman" w:hAnsi="Times New Roman" w:cs="Times New Roman"/>
          <w:sz w:val="26"/>
          <w:szCs w:val="26"/>
          <w:lang w:eastAsia="en-US"/>
        </w:rPr>
        <w:t>а</w:t>
      </w:r>
      <w:r w:rsidRPr="005A37EF">
        <w:rPr>
          <w:rFonts w:ascii="Times New Roman" w:hAnsi="Times New Roman" w:cs="Times New Roman"/>
          <w:sz w:val="26"/>
          <w:szCs w:val="26"/>
          <w:lang w:eastAsia="en-US"/>
        </w:rPr>
        <w:t>работной платы, утвержденным постановлением Правительства Российской Федер</w:t>
      </w:r>
      <w:r w:rsidRPr="005A37EF">
        <w:rPr>
          <w:rFonts w:ascii="Times New Roman" w:hAnsi="Times New Roman" w:cs="Times New Roman"/>
          <w:sz w:val="26"/>
          <w:szCs w:val="26"/>
          <w:lang w:eastAsia="en-US"/>
        </w:rPr>
        <w:t>а</w:t>
      </w:r>
      <w:r w:rsidRPr="005A37EF">
        <w:rPr>
          <w:rFonts w:ascii="Times New Roman" w:hAnsi="Times New Roman" w:cs="Times New Roman"/>
          <w:sz w:val="26"/>
          <w:szCs w:val="26"/>
          <w:lang w:eastAsia="en-US"/>
        </w:rPr>
        <w:t xml:space="preserve">ции от 24 декабря 2007 года № 922 </w:t>
      </w:r>
      <w:r w:rsidRPr="005A37EF">
        <w:rPr>
          <w:rFonts w:ascii="Times New Roman" w:hAnsi="Times New Roman" w:cs="Times New Roman"/>
          <w:sz w:val="26"/>
          <w:szCs w:val="26"/>
          <w:lang w:eastAsia="en-US"/>
        </w:rPr>
        <w:br/>
        <w:t xml:space="preserve">“Об особенностях порядка исчисления средней заработной платы” </w:t>
      </w:r>
      <w:r w:rsidRPr="005A37EF">
        <w:rPr>
          <w:rFonts w:ascii="Times New Roman" w:hAnsi="Times New Roman" w:cs="Times New Roman"/>
          <w:sz w:val="26"/>
          <w:szCs w:val="26"/>
          <w:lang w:eastAsia="en-US"/>
        </w:rPr>
        <w:br/>
        <w:t>(с последующими изменениями).</w:t>
      </w:r>
    </w:p>
    <w:p w:rsidR="00A844ED" w:rsidRPr="005A37EF" w:rsidRDefault="00A844ED" w:rsidP="00940C1B">
      <w:pPr>
        <w:widowControl w:val="0"/>
        <w:autoSpaceDE w:val="0"/>
        <w:autoSpaceDN w:val="0"/>
        <w:adjustRightInd w:val="0"/>
        <w:spacing w:after="0" w:line="240" w:lineRule="auto"/>
        <w:ind w:firstLine="567"/>
        <w:jc w:val="both"/>
        <w:rPr>
          <w:rFonts w:ascii="Times New Roman" w:hAnsi="Times New Roman" w:cs="Times New Roman"/>
          <w:sz w:val="26"/>
          <w:szCs w:val="26"/>
          <w:lang w:eastAsia="en-US"/>
        </w:rPr>
      </w:pPr>
      <w:r w:rsidRPr="005A37EF">
        <w:rPr>
          <w:rFonts w:ascii="Times New Roman" w:hAnsi="Times New Roman" w:cs="Times New Roman"/>
          <w:sz w:val="26"/>
          <w:szCs w:val="26"/>
          <w:lang w:eastAsia="en-US"/>
        </w:rPr>
        <w:t>Условия оплаты труда руководителя учреждения устанавливаются в трудовом договоре, заключаемом на основе типовой формы трудового договора с руководит</w:t>
      </w:r>
      <w:r w:rsidRPr="005A37EF">
        <w:rPr>
          <w:rFonts w:ascii="Times New Roman" w:hAnsi="Times New Roman" w:cs="Times New Roman"/>
          <w:sz w:val="26"/>
          <w:szCs w:val="26"/>
          <w:lang w:eastAsia="en-US"/>
        </w:rPr>
        <w:t>е</w:t>
      </w:r>
      <w:r w:rsidRPr="005A37EF">
        <w:rPr>
          <w:rFonts w:ascii="Times New Roman" w:hAnsi="Times New Roman" w:cs="Times New Roman"/>
          <w:sz w:val="26"/>
          <w:szCs w:val="26"/>
          <w:lang w:eastAsia="en-US"/>
        </w:rPr>
        <w:t>лем государственного (муниципального) учреждения, утвержденной постановлением Правительства Российской Федерации от 12 апреля 2013 года № 329</w:t>
      </w:r>
      <w:r w:rsidRPr="005A37EF">
        <w:rPr>
          <w:rFonts w:ascii="Times New Roman" w:hAnsi="Times New Roman" w:cs="Times New Roman"/>
          <w:sz w:val="26"/>
          <w:szCs w:val="26"/>
        </w:rPr>
        <w:t xml:space="preserve"> “</w:t>
      </w:r>
      <w:r w:rsidRPr="005A37EF">
        <w:rPr>
          <w:rFonts w:ascii="Times New Roman" w:hAnsi="Times New Roman" w:cs="Times New Roman"/>
          <w:sz w:val="26"/>
          <w:szCs w:val="26"/>
          <w:lang w:eastAsia="en-US"/>
        </w:rPr>
        <w:t>О типовой форме трудового договора с руководителем государственного (муниципального) у</w:t>
      </w:r>
      <w:r w:rsidRPr="005A37EF">
        <w:rPr>
          <w:rFonts w:ascii="Times New Roman" w:hAnsi="Times New Roman" w:cs="Times New Roman"/>
          <w:sz w:val="26"/>
          <w:szCs w:val="26"/>
          <w:lang w:eastAsia="en-US"/>
        </w:rPr>
        <w:t>ч</w:t>
      </w:r>
      <w:r w:rsidRPr="005A37EF">
        <w:rPr>
          <w:rFonts w:ascii="Times New Roman" w:hAnsi="Times New Roman" w:cs="Times New Roman"/>
          <w:sz w:val="26"/>
          <w:szCs w:val="26"/>
          <w:lang w:eastAsia="en-US"/>
        </w:rPr>
        <w:t>реждения”.</w:t>
      </w:r>
    </w:p>
    <w:p w:rsidR="00A844ED" w:rsidRPr="005A37EF" w:rsidRDefault="00A844ED" w:rsidP="00940C1B">
      <w:pPr>
        <w:autoSpaceDE w:val="0"/>
        <w:autoSpaceDN w:val="0"/>
        <w:adjustRightInd w:val="0"/>
        <w:spacing w:after="0" w:line="240" w:lineRule="auto"/>
        <w:ind w:firstLine="567"/>
        <w:jc w:val="both"/>
        <w:rPr>
          <w:rFonts w:ascii="Times New Roman" w:hAnsi="Times New Roman" w:cs="Times New Roman"/>
          <w:sz w:val="26"/>
          <w:szCs w:val="26"/>
          <w:lang w:eastAsia="en-US"/>
        </w:rPr>
      </w:pPr>
      <w:r w:rsidRPr="005A37EF">
        <w:rPr>
          <w:rFonts w:ascii="Times New Roman" w:hAnsi="Times New Roman" w:cs="Times New Roman"/>
          <w:sz w:val="26"/>
          <w:szCs w:val="26"/>
          <w:lang w:eastAsia="en-US"/>
        </w:rPr>
        <w:t>На основании решения руководителя учреждения в пределах выделенных лим</w:t>
      </w:r>
      <w:r w:rsidRPr="005A37EF">
        <w:rPr>
          <w:rFonts w:ascii="Times New Roman" w:hAnsi="Times New Roman" w:cs="Times New Roman"/>
          <w:sz w:val="26"/>
          <w:szCs w:val="26"/>
          <w:lang w:eastAsia="en-US"/>
        </w:rPr>
        <w:t>и</w:t>
      </w:r>
      <w:r w:rsidRPr="005A37EF">
        <w:rPr>
          <w:rFonts w:ascii="Times New Roman" w:hAnsi="Times New Roman" w:cs="Times New Roman"/>
          <w:sz w:val="26"/>
          <w:szCs w:val="26"/>
          <w:lang w:eastAsia="en-US"/>
        </w:rPr>
        <w:t>тов бюджетных обязательств (по муниципальным казенным учреждениям), в пред</w:t>
      </w:r>
      <w:r w:rsidRPr="005A37EF">
        <w:rPr>
          <w:rFonts w:ascii="Times New Roman" w:hAnsi="Times New Roman" w:cs="Times New Roman"/>
          <w:sz w:val="26"/>
          <w:szCs w:val="26"/>
          <w:lang w:eastAsia="en-US"/>
        </w:rPr>
        <w:t>е</w:t>
      </w:r>
      <w:r w:rsidRPr="005A37EF">
        <w:rPr>
          <w:rFonts w:ascii="Times New Roman" w:hAnsi="Times New Roman" w:cs="Times New Roman"/>
          <w:sz w:val="26"/>
          <w:szCs w:val="26"/>
          <w:lang w:eastAsia="en-US"/>
        </w:rPr>
        <w:t>лах утвержденных (согласованных) учредителем планов финансово-хозяйственной деятельности согласно доведенным бюджетным ассигнованиям, а также средств, п</w:t>
      </w:r>
      <w:r w:rsidRPr="005A37EF">
        <w:rPr>
          <w:rFonts w:ascii="Times New Roman" w:hAnsi="Times New Roman" w:cs="Times New Roman"/>
          <w:sz w:val="26"/>
          <w:szCs w:val="26"/>
          <w:lang w:eastAsia="en-US"/>
        </w:rPr>
        <w:t>о</w:t>
      </w:r>
      <w:r w:rsidRPr="005A37EF">
        <w:rPr>
          <w:rFonts w:ascii="Times New Roman" w:hAnsi="Times New Roman" w:cs="Times New Roman"/>
          <w:sz w:val="26"/>
          <w:szCs w:val="26"/>
          <w:lang w:eastAsia="en-US"/>
        </w:rPr>
        <w:t>ступающих от приносящей доход деятельности (по муниципальным бюджетным (а</w:t>
      </w:r>
      <w:r w:rsidRPr="005A37EF">
        <w:rPr>
          <w:rFonts w:ascii="Times New Roman" w:hAnsi="Times New Roman" w:cs="Times New Roman"/>
          <w:sz w:val="26"/>
          <w:szCs w:val="26"/>
          <w:lang w:eastAsia="en-US"/>
        </w:rPr>
        <w:t>в</w:t>
      </w:r>
      <w:r w:rsidRPr="005A37EF">
        <w:rPr>
          <w:rFonts w:ascii="Times New Roman" w:hAnsi="Times New Roman" w:cs="Times New Roman"/>
          <w:sz w:val="26"/>
          <w:szCs w:val="26"/>
          <w:lang w:eastAsia="en-US"/>
        </w:rPr>
        <w:t>тономным) учреждениям), осуществляется премирование:</w:t>
      </w:r>
    </w:p>
    <w:p w:rsidR="00A844ED" w:rsidRPr="005A37EF" w:rsidRDefault="00A844ED" w:rsidP="00940C1B">
      <w:pPr>
        <w:autoSpaceDE w:val="0"/>
        <w:autoSpaceDN w:val="0"/>
        <w:adjustRightInd w:val="0"/>
        <w:spacing w:after="0" w:line="240" w:lineRule="auto"/>
        <w:ind w:firstLine="709"/>
        <w:jc w:val="both"/>
        <w:rPr>
          <w:rFonts w:ascii="Times New Roman" w:hAnsi="Times New Roman" w:cs="Times New Roman"/>
          <w:sz w:val="26"/>
          <w:szCs w:val="26"/>
          <w:lang w:eastAsia="en-US"/>
        </w:rPr>
      </w:pPr>
      <w:r w:rsidRPr="005A37EF">
        <w:rPr>
          <w:rFonts w:ascii="Times New Roman" w:hAnsi="Times New Roman" w:cs="Times New Roman"/>
          <w:sz w:val="26"/>
          <w:szCs w:val="26"/>
          <w:lang w:eastAsia="en-US"/>
        </w:rPr>
        <w:t>заместителей руководителя, главных специалистов и иных работников учре</w:t>
      </w:r>
      <w:r w:rsidRPr="005A37EF">
        <w:rPr>
          <w:rFonts w:ascii="Times New Roman" w:hAnsi="Times New Roman" w:cs="Times New Roman"/>
          <w:sz w:val="26"/>
          <w:szCs w:val="26"/>
          <w:lang w:eastAsia="en-US"/>
        </w:rPr>
        <w:t>ж</w:t>
      </w:r>
      <w:r w:rsidRPr="005A37EF">
        <w:rPr>
          <w:rFonts w:ascii="Times New Roman" w:hAnsi="Times New Roman" w:cs="Times New Roman"/>
          <w:sz w:val="26"/>
          <w:szCs w:val="26"/>
          <w:lang w:eastAsia="en-US"/>
        </w:rPr>
        <w:t>дения, подчиненных его руководителю непосредственно;</w:t>
      </w:r>
    </w:p>
    <w:p w:rsidR="00A844ED" w:rsidRPr="005A37EF" w:rsidRDefault="00A844ED" w:rsidP="00940C1B">
      <w:pPr>
        <w:autoSpaceDE w:val="0"/>
        <w:autoSpaceDN w:val="0"/>
        <w:adjustRightInd w:val="0"/>
        <w:spacing w:after="0" w:line="240" w:lineRule="auto"/>
        <w:ind w:firstLine="709"/>
        <w:jc w:val="both"/>
        <w:rPr>
          <w:rFonts w:ascii="Times New Roman" w:hAnsi="Times New Roman" w:cs="Times New Roman"/>
          <w:sz w:val="26"/>
          <w:szCs w:val="26"/>
          <w:lang w:eastAsia="en-US"/>
        </w:rPr>
      </w:pPr>
      <w:r w:rsidRPr="005A37EF">
        <w:rPr>
          <w:rFonts w:ascii="Times New Roman" w:hAnsi="Times New Roman" w:cs="Times New Roman"/>
          <w:sz w:val="26"/>
          <w:szCs w:val="26"/>
          <w:lang w:eastAsia="en-US"/>
        </w:rPr>
        <w:t>руководителей структурных подразделений учреждения, главных специалистов и иных работников, подчиненных заместителям руководителя учреждения, – по пре</w:t>
      </w:r>
      <w:r w:rsidRPr="005A37EF">
        <w:rPr>
          <w:rFonts w:ascii="Times New Roman" w:hAnsi="Times New Roman" w:cs="Times New Roman"/>
          <w:sz w:val="26"/>
          <w:szCs w:val="26"/>
          <w:lang w:eastAsia="en-US"/>
        </w:rPr>
        <w:t>д</w:t>
      </w:r>
      <w:r w:rsidRPr="005A37EF">
        <w:rPr>
          <w:rFonts w:ascii="Times New Roman" w:hAnsi="Times New Roman" w:cs="Times New Roman"/>
          <w:sz w:val="26"/>
          <w:szCs w:val="26"/>
          <w:lang w:eastAsia="en-US"/>
        </w:rPr>
        <w:t>ставлению заместителей руководителя;</w:t>
      </w:r>
    </w:p>
    <w:p w:rsidR="00A844ED" w:rsidRPr="005A37EF" w:rsidRDefault="00A844ED" w:rsidP="00940C1B">
      <w:pPr>
        <w:autoSpaceDE w:val="0"/>
        <w:autoSpaceDN w:val="0"/>
        <w:adjustRightInd w:val="0"/>
        <w:spacing w:after="0" w:line="240" w:lineRule="auto"/>
        <w:ind w:firstLine="709"/>
        <w:jc w:val="both"/>
        <w:rPr>
          <w:rFonts w:ascii="Times New Roman" w:hAnsi="Times New Roman" w:cs="Times New Roman"/>
          <w:sz w:val="26"/>
          <w:szCs w:val="26"/>
          <w:lang w:eastAsia="en-US"/>
        </w:rPr>
      </w:pPr>
      <w:r w:rsidRPr="005A37EF">
        <w:rPr>
          <w:rFonts w:ascii="Times New Roman" w:hAnsi="Times New Roman" w:cs="Times New Roman"/>
          <w:sz w:val="26"/>
          <w:szCs w:val="26"/>
          <w:lang w:eastAsia="en-US"/>
        </w:rPr>
        <w:t>остальных работников, занятых в структурных подразделениях учреждения, – по представлению руководителей структурных подразделений.</w:t>
      </w:r>
    </w:p>
    <w:p w:rsidR="00A844ED" w:rsidRPr="005A37EF" w:rsidRDefault="00A844ED" w:rsidP="00940C1B">
      <w:pPr>
        <w:autoSpaceDE w:val="0"/>
        <w:autoSpaceDN w:val="0"/>
        <w:adjustRightInd w:val="0"/>
        <w:spacing w:after="0" w:line="240" w:lineRule="auto"/>
        <w:ind w:firstLine="709"/>
        <w:jc w:val="both"/>
        <w:rPr>
          <w:rFonts w:ascii="Times New Roman" w:hAnsi="Times New Roman" w:cs="Times New Roman"/>
          <w:sz w:val="26"/>
          <w:szCs w:val="26"/>
          <w:lang w:eastAsia="en-US"/>
        </w:rPr>
      </w:pPr>
      <w:r w:rsidRPr="005A37EF">
        <w:rPr>
          <w:rFonts w:ascii="Times New Roman" w:hAnsi="Times New Roman" w:cs="Times New Roman"/>
          <w:sz w:val="26"/>
          <w:szCs w:val="26"/>
          <w:lang w:eastAsia="en-US"/>
        </w:rPr>
        <w:t>Система премирования руководителей учреждений определяется учредителем. Система премирования заместителей, руководителей структурных подразделений, их заместителей фиксируется в локальном нормативном акте учреждения.</w:t>
      </w:r>
    </w:p>
    <w:p w:rsidR="00A844ED" w:rsidRPr="005A37EF" w:rsidRDefault="00A844ED" w:rsidP="00940C1B">
      <w:pPr>
        <w:autoSpaceDE w:val="0"/>
        <w:autoSpaceDN w:val="0"/>
        <w:adjustRightInd w:val="0"/>
        <w:spacing w:after="0" w:line="240" w:lineRule="auto"/>
        <w:ind w:firstLine="567"/>
        <w:jc w:val="both"/>
        <w:rPr>
          <w:rFonts w:ascii="Times New Roman" w:hAnsi="Times New Roman" w:cs="Times New Roman"/>
          <w:sz w:val="26"/>
          <w:szCs w:val="26"/>
        </w:rPr>
      </w:pPr>
      <w:r w:rsidRPr="005A37EF">
        <w:rPr>
          <w:rFonts w:ascii="Times New Roman" w:hAnsi="Times New Roman" w:cs="Times New Roman"/>
          <w:sz w:val="26"/>
          <w:szCs w:val="26"/>
          <w:lang w:eastAsia="en-US"/>
        </w:rPr>
        <w:t>3.10.</w:t>
      </w:r>
      <w:r w:rsidRPr="005A37EF">
        <w:rPr>
          <w:rFonts w:ascii="Times New Roman" w:hAnsi="Times New Roman" w:cs="Times New Roman"/>
          <w:sz w:val="26"/>
          <w:szCs w:val="26"/>
        </w:rPr>
        <w:t xml:space="preserve"> Предельный объем педагогической нагрузки, которая может выполняться в образовательном учреждении руководителем, определяется учредителем. Педагог</w:t>
      </w:r>
      <w:r w:rsidRPr="005A37EF">
        <w:rPr>
          <w:rFonts w:ascii="Times New Roman" w:hAnsi="Times New Roman" w:cs="Times New Roman"/>
          <w:sz w:val="26"/>
          <w:szCs w:val="26"/>
        </w:rPr>
        <w:t>и</w:t>
      </w:r>
      <w:r w:rsidRPr="005A37EF">
        <w:rPr>
          <w:rFonts w:ascii="Times New Roman" w:hAnsi="Times New Roman" w:cs="Times New Roman"/>
          <w:sz w:val="26"/>
          <w:szCs w:val="26"/>
        </w:rPr>
        <w:t>ческая работа в том же образовательном учреждении для руководителя совместител</w:t>
      </w:r>
      <w:r w:rsidRPr="005A37EF">
        <w:rPr>
          <w:rFonts w:ascii="Times New Roman" w:hAnsi="Times New Roman" w:cs="Times New Roman"/>
          <w:sz w:val="26"/>
          <w:szCs w:val="26"/>
        </w:rPr>
        <w:t>ь</w:t>
      </w:r>
      <w:r w:rsidRPr="005A37EF">
        <w:rPr>
          <w:rFonts w:ascii="Times New Roman" w:hAnsi="Times New Roman" w:cs="Times New Roman"/>
          <w:sz w:val="26"/>
          <w:szCs w:val="26"/>
        </w:rPr>
        <w:t>ством не считается.</w:t>
      </w:r>
    </w:p>
    <w:p w:rsidR="00A844ED" w:rsidRPr="005A37EF" w:rsidRDefault="00A844ED" w:rsidP="00940C1B">
      <w:pPr>
        <w:pStyle w:val="ConsPlusNormal"/>
        <w:widowControl/>
        <w:ind w:firstLine="567"/>
        <w:jc w:val="both"/>
        <w:rPr>
          <w:rFonts w:ascii="Times New Roman" w:hAnsi="Times New Roman" w:cs="Times New Roman"/>
          <w:sz w:val="26"/>
          <w:szCs w:val="26"/>
        </w:rPr>
      </w:pPr>
      <w:r w:rsidRPr="005A37EF">
        <w:rPr>
          <w:rFonts w:ascii="Times New Roman" w:hAnsi="Times New Roman" w:cs="Times New Roman"/>
          <w:sz w:val="26"/>
          <w:szCs w:val="26"/>
        </w:rPr>
        <w:t>3.11. Педагогическая работа руководителя учреждения по совместительству в другом образовательном учреждении, а также иная его работа по совместительству может иметь место только с разрешения учредителя.</w:t>
      </w:r>
    </w:p>
    <w:p w:rsidR="00A844ED" w:rsidRPr="005A37EF" w:rsidRDefault="00A844ED" w:rsidP="00FB6055">
      <w:pPr>
        <w:pStyle w:val="ConsPlusNormal"/>
        <w:widowControl/>
        <w:ind w:firstLine="0"/>
        <w:jc w:val="center"/>
        <w:rPr>
          <w:rFonts w:ascii="Times New Roman" w:hAnsi="Times New Roman" w:cs="Times New Roman"/>
          <w:b/>
          <w:bCs/>
          <w:sz w:val="26"/>
          <w:szCs w:val="26"/>
        </w:rPr>
      </w:pPr>
      <w:r w:rsidRPr="005A37EF">
        <w:rPr>
          <w:rFonts w:ascii="Times New Roman" w:hAnsi="Times New Roman" w:cs="Times New Roman"/>
          <w:b/>
          <w:bCs/>
          <w:sz w:val="26"/>
          <w:szCs w:val="26"/>
        </w:rPr>
        <w:t>4.Условия оплаты труда работников образования</w:t>
      </w:r>
    </w:p>
    <w:p w:rsidR="00A844ED" w:rsidRPr="005A37EF" w:rsidRDefault="00A844ED" w:rsidP="00FB6055">
      <w:pPr>
        <w:pStyle w:val="ConsPlusNormal"/>
        <w:widowControl/>
        <w:rPr>
          <w:rFonts w:ascii="Times New Roman" w:hAnsi="Times New Roman" w:cs="Times New Roman"/>
          <w:b/>
          <w:bCs/>
          <w:sz w:val="26"/>
          <w:szCs w:val="26"/>
        </w:rPr>
      </w:pPr>
    </w:p>
    <w:p w:rsidR="00A844ED" w:rsidRPr="005A37EF" w:rsidRDefault="00A844ED" w:rsidP="00940C1B">
      <w:pPr>
        <w:pStyle w:val="ConsPlusNonformat"/>
        <w:widowControl/>
        <w:ind w:firstLine="708"/>
        <w:jc w:val="both"/>
        <w:rPr>
          <w:rFonts w:ascii="Times New Roman" w:hAnsi="Times New Roman" w:cs="Times New Roman"/>
          <w:sz w:val="26"/>
          <w:szCs w:val="26"/>
        </w:rPr>
      </w:pPr>
      <w:r w:rsidRPr="005A37EF">
        <w:rPr>
          <w:rFonts w:ascii="Times New Roman" w:hAnsi="Times New Roman" w:cs="Times New Roman"/>
          <w:sz w:val="26"/>
          <w:szCs w:val="26"/>
        </w:rPr>
        <w:t>4.1.</w:t>
      </w:r>
      <w:r w:rsidRPr="005A37EF">
        <w:rPr>
          <w:rFonts w:ascii="Times New Roman" w:hAnsi="Times New Roman" w:cs="Times New Roman"/>
          <w:sz w:val="26"/>
          <w:szCs w:val="26"/>
        </w:rPr>
        <w:tab/>
        <w:t>Минимальные ставки заработной платы, окладов работников, отнесе</w:t>
      </w:r>
      <w:r w:rsidRPr="005A37EF">
        <w:rPr>
          <w:rFonts w:ascii="Times New Roman" w:hAnsi="Times New Roman" w:cs="Times New Roman"/>
          <w:sz w:val="26"/>
          <w:szCs w:val="26"/>
        </w:rPr>
        <w:t>н</w:t>
      </w:r>
      <w:r w:rsidRPr="005A37EF">
        <w:rPr>
          <w:rFonts w:ascii="Times New Roman" w:hAnsi="Times New Roman" w:cs="Times New Roman"/>
          <w:sz w:val="26"/>
          <w:szCs w:val="26"/>
        </w:rPr>
        <w:t>ных к ПГК должностей работников образования устанавливаются в следующих ра</w:t>
      </w:r>
      <w:r w:rsidRPr="005A37EF">
        <w:rPr>
          <w:rFonts w:ascii="Times New Roman" w:hAnsi="Times New Roman" w:cs="Times New Roman"/>
          <w:sz w:val="26"/>
          <w:szCs w:val="26"/>
        </w:rPr>
        <w:t>з</w:t>
      </w:r>
      <w:r w:rsidRPr="005A37EF">
        <w:rPr>
          <w:rFonts w:ascii="Times New Roman" w:hAnsi="Times New Roman" w:cs="Times New Roman"/>
          <w:sz w:val="26"/>
          <w:szCs w:val="26"/>
        </w:rPr>
        <w:t>мерах:</w:t>
      </w:r>
    </w:p>
    <w:p w:rsidR="00A844ED" w:rsidRPr="005A37EF" w:rsidRDefault="00A844ED" w:rsidP="00940C1B">
      <w:pPr>
        <w:pStyle w:val="ConsPlusNonformat"/>
        <w:widowControl/>
        <w:ind w:firstLine="708"/>
        <w:jc w:val="both"/>
        <w:rPr>
          <w:rFonts w:ascii="Times New Roman" w:hAnsi="Times New Roman" w:cs="Times New Roman"/>
          <w:sz w:val="26"/>
          <w:szCs w:val="26"/>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94"/>
        <w:gridCol w:w="2533"/>
        <w:gridCol w:w="1825"/>
      </w:tblGrid>
      <w:tr w:rsidR="00A844ED" w:rsidRPr="005A37EF">
        <w:tc>
          <w:tcPr>
            <w:tcW w:w="5495" w:type="dxa"/>
          </w:tcPr>
          <w:p w:rsidR="00A844ED" w:rsidRPr="005A37EF" w:rsidRDefault="00A844ED" w:rsidP="002E5052">
            <w:pPr>
              <w:pStyle w:val="ConsPlusNonformat"/>
              <w:widowControl/>
              <w:jc w:val="center"/>
              <w:rPr>
                <w:rFonts w:ascii="Times New Roman" w:hAnsi="Times New Roman" w:cs="Times New Roman"/>
                <w:sz w:val="26"/>
                <w:szCs w:val="26"/>
              </w:rPr>
            </w:pPr>
            <w:r w:rsidRPr="005A37EF">
              <w:rPr>
                <w:rFonts w:ascii="Times New Roman" w:hAnsi="Times New Roman" w:cs="Times New Roman"/>
                <w:sz w:val="26"/>
                <w:szCs w:val="26"/>
              </w:rPr>
              <w:t>Наименование должности, отнесенной к пр</w:t>
            </w:r>
            <w:r w:rsidRPr="005A37EF">
              <w:rPr>
                <w:rFonts w:ascii="Times New Roman" w:hAnsi="Times New Roman" w:cs="Times New Roman"/>
                <w:sz w:val="26"/>
                <w:szCs w:val="26"/>
              </w:rPr>
              <w:t>о</w:t>
            </w:r>
            <w:r w:rsidRPr="005A37EF">
              <w:rPr>
                <w:rFonts w:ascii="Times New Roman" w:hAnsi="Times New Roman" w:cs="Times New Roman"/>
                <w:sz w:val="26"/>
                <w:szCs w:val="26"/>
              </w:rPr>
              <w:t>фессиональной квалификационной группе *</w:t>
            </w:r>
          </w:p>
        </w:tc>
        <w:tc>
          <w:tcPr>
            <w:tcW w:w="2533" w:type="dxa"/>
          </w:tcPr>
          <w:p w:rsidR="00A844ED" w:rsidRPr="005A37EF" w:rsidRDefault="00A844ED" w:rsidP="002E5052">
            <w:pPr>
              <w:pStyle w:val="ConsPlusNonformat"/>
              <w:widowControl/>
              <w:jc w:val="center"/>
              <w:rPr>
                <w:rFonts w:ascii="Times New Roman" w:hAnsi="Times New Roman" w:cs="Times New Roman"/>
                <w:sz w:val="26"/>
                <w:szCs w:val="26"/>
              </w:rPr>
            </w:pPr>
            <w:r w:rsidRPr="005A37EF">
              <w:rPr>
                <w:rFonts w:ascii="Times New Roman" w:hAnsi="Times New Roman" w:cs="Times New Roman"/>
                <w:sz w:val="26"/>
                <w:szCs w:val="26"/>
              </w:rPr>
              <w:t>Коэффициент для определения разм</w:t>
            </w:r>
            <w:r w:rsidRPr="005A37EF">
              <w:rPr>
                <w:rFonts w:ascii="Times New Roman" w:hAnsi="Times New Roman" w:cs="Times New Roman"/>
                <w:sz w:val="26"/>
                <w:szCs w:val="26"/>
              </w:rPr>
              <w:t>е</w:t>
            </w:r>
            <w:r w:rsidRPr="005A37EF">
              <w:rPr>
                <w:rFonts w:ascii="Times New Roman" w:hAnsi="Times New Roman" w:cs="Times New Roman"/>
                <w:sz w:val="26"/>
                <w:szCs w:val="26"/>
              </w:rPr>
              <w:t>ров ставок зарабо</w:t>
            </w:r>
            <w:r w:rsidRPr="005A37EF">
              <w:rPr>
                <w:rFonts w:ascii="Times New Roman" w:hAnsi="Times New Roman" w:cs="Times New Roman"/>
                <w:sz w:val="26"/>
                <w:szCs w:val="26"/>
              </w:rPr>
              <w:t>т</w:t>
            </w:r>
            <w:r w:rsidRPr="005A37EF">
              <w:rPr>
                <w:rFonts w:ascii="Times New Roman" w:hAnsi="Times New Roman" w:cs="Times New Roman"/>
                <w:sz w:val="26"/>
                <w:szCs w:val="26"/>
              </w:rPr>
              <w:t>ной платы, окладов</w:t>
            </w:r>
          </w:p>
        </w:tc>
        <w:tc>
          <w:tcPr>
            <w:tcW w:w="1825" w:type="dxa"/>
          </w:tcPr>
          <w:p w:rsidR="00A844ED" w:rsidRPr="005A37EF" w:rsidRDefault="00A844ED" w:rsidP="002E5052">
            <w:pPr>
              <w:pStyle w:val="ConsPlusNonformat"/>
              <w:widowControl/>
              <w:jc w:val="center"/>
              <w:rPr>
                <w:rFonts w:ascii="Times New Roman" w:hAnsi="Times New Roman" w:cs="Times New Roman"/>
                <w:sz w:val="26"/>
                <w:szCs w:val="26"/>
              </w:rPr>
            </w:pPr>
            <w:r w:rsidRPr="005A37EF">
              <w:rPr>
                <w:rFonts w:ascii="Times New Roman" w:hAnsi="Times New Roman" w:cs="Times New Roman"/>
                <w:sz w:val="26"/>
                <w:szCs w:val="26"/>
              </w:rPr>
              <w:t>Ставки зар</w:t>
            </w:r>
            <w:r w:rsidRPr="005A37EF">
              <w:rPr>
                <w:rFonts w:ascii="Times New Roman" w:hAnsi="Times New Roman" w:cs="Times New Roman"/>
                <w:sz w:val="26"/>
                <w:szCs w:val="26"/>
              </w:rPr>
              <w:t>а</w:t>
            </w:r>
            <w:r w:rsidRPr="005A37EF">
              <w:rPr>
                <w:rFonts w:ascii="Times New Roman" w:hAnsi="Times New Roman" w:cs="Times New Roman"/>
                <w:sz w:val="26"/>
                <w:szCs w:val="26"/>
              </w:rPr>
              <w:t>ботной платы, оклады, руб.</w:t>
            </w:r>
          </w:p>
        </w:tc>
      </w:tr>
      <w:tr w:rsidR="00A844ED" w:rsidRPr="005A37EF">
        <w:tc>
          <w:tcPr>
            <w:tcW w:w="5495" w:type="dxa"/>
          </w:tcPr>
          <w:p w:rsidR="00A844ED" w:rsidRPr="005A37EF" w:rsidRDefault="00A844ED" w:rsidP="002E5052">
            <w:pPr>
              <w:pStyle w:val="ConsPlusNonformat"/>
              <w:widowControl/>
              <w:jc w:val="both"/>
              <w:rPr>
                <w:rFonts w:ascii="Times New Roman" w:hAnsi="Times New Roman" w:cs="Times New Roman"/>
                <w:sz w:val="26"/>
                <w:szCs w:val="26"/>
              </w:rPr>
            </w:pPr>
            <w:r w:rsidRPr="005A37EF">
              <w:rPr>
                <w:rFonts w:ascii="Times New Roman" w:hAnsi="Times New Roman" w:cs="Times New Roman"/>
                <w:sz w:val="26"/>
                <w:szCs w:val="26"/>
              </w:rPr>
              <w:t xml:space="preserve">Должности, отнесенные к ПКГ «Работники учебно-вспомогательного персонала первого уровня»: </w:t>
            </w:r>
          </w:p>
        </w:tc>
        <w:tc>
          <w:tcPr>
            <w:tcW w:w="2533" w:type="dxa"/>
          </w:tcPr>
          <w:p w:rsidR="00A844ED" w:rsidRPr="005A37EF" w:rsidRDefault="00A844ED" w:rsidP="002E5052">
            <w:pPr>
              <w:pStyle w:val="ConsPlusNonformat"/>
              <w:widowControl/>
              <w:jc w:val="center"/>
              <w:rPr>
                <w:rFonts w:ascii="Times New Roman" w:hAnsi="Times New Roman" w:cs="Times New Roman"/>
                <w:sz w:val="26"/>
                <w:szCs w:val="26"/>
              </w:rPr>
            </w:pPr>
          </w:p>
        </w:tc>
        <w:tc>
          <w:tcPr>
            <w:tcW w:w="1825" w:type="dxa"/>
          </w:tcPr>
          <w:p w:rsidR="00A844ED" w:rsidRPr="005A37EF" w:rsidRDefault="00A844ED" w:rsidP="002E5052">
            <w:pPr>
              <w:pStyle w:val="ConsPlusNonformat"/>
              <w:widowControl/>
              <w:jc w:val="center"/>
              <w:rPr>
                <w:rFonts w:ascii="Times New Roman" w:hAnsi="Times New Roman" w:cs="Times New Roman"/>
                <w:sz w:val="26"/>
                <w:szCs w:val="26"/>
              </w:rPr>
            </w:pPr>
          </w:p>
        </w:tc>
      </w:tr>
      <w:tr w:rsidR="00A844ED" w:rsidRPr="005A37EF">
        <w:tc>
          <w:tcPr>
            <w:tcW w:w="5495" w:type="dxa"/>
          </w:tcPr>
          <w:p w:rsidR="00A844ED" w:rsidRPr="005A37EF" w:rsidRDefault="00A844ED" w:rsidP="002E5052">
            <w:pPr>
              <w:pStyle w:val="ConsPlusNonformat"/>
              <w:widowControl/>
              <w:jc w:val="both"/>
              <w:rPr>
                <w:rFonts w:ascii="Times New Roman" w:hAnsi="Times New Roman" w:cs="Times New Roman"/>
                <w:sz w:val="26"/>
                <w:szCs w:val="26"/>
              </w:rPr>
            </w:pPr>
            <w:r w:rsidRPr="005A37EF">
              <w:rPr>
                <w:rFonts w:ascii="Times New Roman" w:hAnsi="Times New Roman" w:cs="Times New Roman"/>
                <w:sz w:val="26"/>
                <w:szCs w:val="26"/>
              </w:rPr>
              <w:t>1 квалификационный уровень: помощник во</w:t>
            </w:r>
            <w:r w:rsidRPr="005A37EF">
              <w:rPr>
                <w:rFonts w:ascii="Times New Roman" w:hAnsi="Times New Roman" w:cs="Times New Roman"/>
                <w:sz w:val="26"/>
                <w:szCs w:val="26"/>
              </w:rPr>
              <w:t>с</w:t>
            </w:r>
            <w:r w:rsidRPr="005A37EF">
              <w:rPr>
                <w:rFonts w:ascii="Times New Roman" w:hAnsi="Times New Roman" w:cs="Times New Roman"/>
                <w:sz w:val="26"/>
                <w:szCs w:val="26"/>
              </w:rPr>
              <w:t>питателя</w:t>
            </w:r>
          </w:p>
        </w:tc>
        <w:tc>
          <w:tcPr>
            <w:tcW w:w="2533" w:type="dxa"/>
          </w:tcPr>
          <w:p w:rsidR="00A844ED" w:rsidRPr="005A37EF" w:rsidRDefault="00A844ED" w:rsidP="002E5052">
            <w:pPr>
              <w:pStyle w:val="ConsPlusNonformat"/>
              <w:widowControl/>
              <w:jc w:val="center"/>
              <w:rPr>
                <w:rFonts w:ascii="Times New Roman" w:hAnsi="Times New Roman" w:cs="Times New Roman"/>
                <w:sz w:val="26"/>
                <w:szCs w:val="26"/>
              </w:rPr>
            </w:pPr>
          </w:p>
          <w:p w:rsidR="00A844ED" w:rsidRPr="005A37EF" w:rsidRDefault="00A844ED" w:rsidP="002E5052">
            <w:pPr>
              <w:pStyle w:val="ConsPlusNonformat"/>
              <w:widowControl/>
              <w:jc w:val="center"/>
              <w:rPr>
                <w:rFonts w:ascii="Times New Roman" w:hAnsi="Times New Roman" w:cs="Times New Roman"/>
                <w:sz w:val="26"/>
                <w:szCs w:val="26"/>
              </w:rPr>
            </w:pPr>
            <w:r w:rsidRPr="005A37EF">
              <w:rPr>
                <w:rFonts w:ascii="Times New Roman" w:hAnsi="Times New Roman" w:cs="Times New Roman"/>
                <w:sz w:val="26"/>
                <w:szCs w:val="26"/>
              </w:rPr>
              <w:t>1,15</w:t>
            </w:r>
          </w:p>
        </w:tc>
        <w:tc>
          <w:tcPr>
            <w:tcW w:w="1825" w:type="dxa"/>
          </w:tcPr>
          <w:p w:rsidR="00A844ED" w:rsidRPr="005A37EF" w:rsidRDefault="00A844ED" w:rsidP="002E5052">
            <w:pPr>
              <w:pStyle w:val="ConsPlusNonformat"/>
              <w:widowControl/>
              <w:rPr>
                <w:rFonts w:ascii="Times New Roman" w:hAnsi="Times New Roman" w:cs="Times New Roman"/>
                <w:sz w:val="26"/>
                <w:szCs w:val="26"/>
              </w:rPr>
            </w:pPr>
          </w:p>
          <w:p w:rsidR="00A844ED" w:rsidRPr="005A37EF" w:rsidRDefault="00A844ED" w:rsidP="002E5052">
            <w:pPr>
              <w:pStyle w:val="ConsPlusNonformat"/>
              <w:widowControl/>
              <w:rPr>
                <w:rFonts w:ascii="Times New Roman" w:hAnsi="Times New Roman" w:cs="Times New Roman"/>
                <w:color w:val="31849B"/>
                <w:sz w:val="26"/>
                <w:szCs w:val="26"/>
              </w:rPr>
            </w:pPr>
            <w:r w:rsidRPr="005A37EF">
              <w:rPr>
                <w:rFonts w:ascii="Times New Roman" w:hAnsi="Times New Roman" w:cs="Times New Roman"/>
                <w:sz w:val="26"/>
                <w:szCs w:val="26"/>
              </w:rPr>
              <w:t xml:space="preserve">     4741</w:t>
            </w:r>
          </w:p>
        </w:tc>
      </w:tr>
      <w:tr w:rsidR="00A844ED" w:rsidRPr="005A37EF">
        <w:tc>
          <w:tcPr>
            <w:tcW w:w="5495" w:type="dxa"/>
          </w:tcPr>
          <w:p w:rsidR="00A844ED" w:rsidRPr="005A37EF" w:rsidRDefault="00A844ED" w:rsidP="002E5052">
            <w:pPr>
              <w:pStyle w:val="ConsPlusNonformat"/>
              <w:widowControl/>
              <w:jc w:val="both"/>
              <w:rPr>
                <w:rFonts w:ascii="Times New Roman" w:hAnsi="Times New Roman" w:cs="Times New Roman"/>
                <w:sz w:val="26"/>
                <w:szCs w:val="26"/>
              </w:rPr>
            </w:pPr>
            <w:r w:rsidRPr="005A37EF">
              <w:rPr>
                <w:rFonts w:ascii="Times New Roman" w:hAnsi="Times New Roman" w:cs="Times New Roman"/>
                <w:sz w:val="26"/>
                <w:szCs w:val="26"/>
              </w:rPr>
              <w:lastRenderedPageBreak/>
              <w:t>Должности, отнесенные к ПКГ «Должности педагогических работников»:</w:t>
            </w:r>
          </w:p>
        </w:tc>
        <w:tc>
          <w:tcPr>
            <w:tcW w:w="2533" w:type="dxa"/>
          </w:tcPr>
          <w:p w:rsidR="00A844ED" w:rsidRPr="005A37EF" w:rsidRDefault="00A844ED" w:rsidP="002E5052">
            <w:pPr>
              <w:pStyle w:val="ConsPlusNonformat"/>
              <w:widowControl/>
              <w:jc w:val="center"/>
              <w:rPr>
                <w:rFonts w:ascii="Times New Roman" w:hAnsi="Times New Roman" w:cs="Times New Roman"/>
                <w:sz w:val="26"/>
                <w:szCs w:val="26"/>
              </w:rPr>
            </w:pPr>
          </w:p>
        </w:tc>
        <w:tc>
          <w:tcPr>
            <w:tcW w:w="1825" w:type="dxa"/>
          </w:tcPr>
          <w:p w:rsidR="00A844ED" w:rsidRPr="005A37EF" w:rsidRDefault="00A844ED" w:rsidP="002E5052">
            <w:pPr>
              <w:pStyle w:val="ConsPlusNonformat"/>
              <w:widowControl/>
              <w:jc w:val="center"/>
              <w:rPr>
                <w:rFonts w:ascii="Times New Roman" w:hAnsi="Times New Roman" w:cs="Times New Roman"/>
                <w:sz w:val="26"/>
                <w:szCs w:val="26"/>
              </w:rPr>
            </w:pPr>
          </w:p>
        </w:tc>
      </w:tr>
      <w:tr w:rsidR="00A844ED" w:rsidRPr="005A37EF">
        <w:tc>
          <w:tcPr>
            <w:tcW w:w="5495" w:type="dxa"/>
          </w:tcPr>
          <w:p w:rsidR="00A844ED" w:rsidRPr="005A37EF" w:rsidRDefault="00A844ED" w:rsidP="002E5052">
            <w:pPr>
              <w:pStyle w:val="ConsPlusNonformat"/>
              <w:widowControl/>
              <w:jc w:val="both"/>
              <w:rPr>
                <w:rFonts w:ascii="Times New Roman" w:hAnsi="Times New Roman" w:cs="Times New Roman"/>
                <w:sz w:val="26"/>
                <w:szCs w:val="26"/>
              </w:rPr>
            </w:pPr>
            <w:r w:rsidRPr="005A37EF">
              <w:rPr>
                <w:rFonts w:ascii="Times New Roman" w:hAnsi="Times New Roman" w:cs="Times New Roman"/>
                <w:sz w:val="26"/>
                <w:szCs w:val="26"/>
              </w:rPr>
              <w:t>1 квалификационный уровень: инструктор по физической культуре, музыкальный руковод</w:t>
            </w:r>
            <w:r w:rsidRPr="005A37EF">
              <w:rPr>
                <w:rFonts w:ascii="Times New Roman" w:hAnsi="Times New Roman" w:cs="Times New Roman"/>
                <w:sz w:val="26"/>
                <w:szCs w:val="26"/>
              </w:rPr>
              <w:t>и</w:t>
            </w:r>
            <w:r w:rsidRPr="005A37EF">
              <w:rPr>
                <w:rFonts w:ascii="Times New Roman" w:hAnsi="Times New Roman" w:cs="Times New Roman"/>
                <w:sz w:val="26"/>
                <w:szCs w:val="26"/>
              </w:rPr>
              <w:t>тель</w:t>
            </w:r>
          </w:p>
        </w:tc>
        <w:tc>
          <w:tcPr>
            <w:tcW w:w="2533" w:type="dxa"/>
          </w:tcPr>
          <w:p w:rsidR="00A844ED" w:rsidRPr="005A37EF" w:rsidRDefault="00A844ED" w:rsidP="002E5052">
            <w:pPr>
              <w:pStyle w:val="ConsPlusNonformat"/>
              <w:widowControl/>
              <w:jc w:val="center"/>
              <w:rPr>
                <w:rFonts w:ascii="Times New Roman" w:hAnsi="Times New Roman" w:cs="Times New Roman"/>
                <w:sz w:val="26"/>
                <w:szCs w:val="26"/>
              </w:rPr>
            </w:pPr>
            <w:r w:rsidRPr="005A37EF">
              <w:rPr>
                <w:rFonts w:ascii="Times New Roman" w:hAnsi="Times New Roman" w:cs="Times New Roman"/>
                <w:sz w:val="26"/>
                <w:szCs w:val="26"/>
              </w:rPr>
              <w:t>1,889</w:t>
            </w:r>
          </w:p>
        </w:tc>
        <w:tc>
          <w:tcPr>
            <w:tcW w:w="1825" w:type="dxa"/>
          </w:tcPr>
          <w:p w:rsidR="00A844ED" w:rsidRPr="005A37EF" w:rsidRDefault="00A844ED" w:rsidP="002E5052">
            <w:pPr>
              <w:pStyle w:val="ConsPlusNonformat"/>
              <w:widowControl/>
              <w:jc w:val="center"/>
              <w:rPr>
                <w:rFonts w:ascii="Times New Roman" w:hAnsi="Times New Roman" w:cs="Times New Roman"/>
                <w:color w:val="31849B"/>
                <w:sz w:val="26"/>
                <w:szCs w:val="26"/>
              </w:rPr>
            </w:pPr>
            <w:r w:rsidRPr="005A37EF">
              <w:rPr>
                <w:rFonts w:ascii="Times New Roman" w:hAnsi="Times New Roman" w:cs="Times New Roman"/>
                <w:sz w:val="26"/>
                <w:szCs w:val="26"/>
              </w:rPr>
              <w:t>7787</w:t>
            </w:r>
          </w:p>
        </w:tc>
      </w:tr>
      <w:tr w:rsidR="00A844ED" w:rsidRPr="005A37EF">
        <w:tc>
          <w:tcPr>
            <w:tcW w:w="5495" w:type="dxa"/>
          </w:tcPr>
          <w:p w:rsidR="00A844ED" w:rsidRPr="005A37EF" w:rsidRDefault="00A844ED" w:rsidP="002E5052">
            <w:pPr>
              <w:pStyle w:val="ConsPlusNonformat"/>
              <w:widowControl/>
              <w:jc w:val="both"/>
              <w:rPr>
                <w:rFonts w:ascii="Times New Roman" w:hAnsi="Times New Roman" w:cs="Times New Roman"/>
                <w:sz w:val="26"/>
                <w:szCs w:val="26"/>
              </w:rPr>
            </w:pPr>
            <w:r w:rsidRPr="005A37EF">
              <w:rPr>
                <w:rFonts w:ascii="Times New Roman" w:hAnsi="Times New Roman" w:cs="Times New Roman"/>
                <w:sz w:val="26"/>
                <w:szCs w:val="26"/>
              </w:rPr>
              <w:t>3 квалификационный уровень: воспитатель</w:t>
            </w:r>
          </w:p>
        </w:tc>
        <w:tc>
          <w:tcPr>
            <w:tcW w:w="2533" w:type="dxa"/>
          </w:tcPr>
          <w:p w:rsidR="00A844ED" w:rsidRPr="005A37EF" w:rsidRDefault="00A844ED" w:rsidP="002E5052">
            <w:pPr>
              <w:pStyle w:val="ConsPlusNonformat"/>
              <w:widowControl/>
              <w:jc w:val="center"/>
              <w:rPr>
                <w:rFonts w:ascii="Times New Roman" w:hAnsi="Times New Roman" w:cs="Times New Roman"/>
                <w:sz w:val="26"/>
                <w:szCs w:val="26"/>
              </w:rPr>
            </w:pPr>
            <w:r w:rsidRPr="005A37EF">
              <w:rPr>
                <w:rFonts w:ascii="Times New Roman" w:hAnsi="Times New Roman" w:cs="Times New Roman"/>
                <w:sz w:val="26"/>
                <w:szCs w:val="26"/>
              </w:rPr>
              <w:t>2,089</w:t>
            </w:r>
          </w:p>
        </w:tc>
        <w:tc>
          <w:tcPr>
            <w:tcW w:w="1825" w:type="dxa"/>
          </w:tcPr>
          <w:p w:rsidR="00A844ED" w:rsidRPr="005A37EF" w:rsidRDefault="00A844ED" w:rsidP="002E5052">
            <w:pPr>
              <w:pStyle w:val="ConsPlusNonformat"/>
              <w:widowControl/>
              <w:jc w:val="center"/>
              <w:rPr>
                <w:rFonts w:ascii="Times New Roman" w:hAnsi="Times New Roman" w:cs="Times New Roman"/>
                <w:sz w:val="26"/>
                <w:szCs w:val="26"/>
              </w:rPr>
            </w:pPr>
            <w:r w:rsidRPr="005A37EF">
              <w:rPr>
                <w:rFonts w:ascii="Times New Roman" w:hAnsi="Times New Roman" w:cs="Times New Roman"/>
                <w:sz w:val="26"/>
                <w:szCs w:val="26"/>
              </w:rPr>
              <w:t>8611</w:t>
            </w:r>
          </w:p>
          <w:p w:rsidR="00A844ED" w:rsidRPr="005A37EF" w:rsidRDefault="00A844ED" w:rsidP="002E5052">
            <w:pPr>
              <w:pStyle w:val="ConsPlusNonformat"/>
              <w:widowControl/>
              <w:jc w:val="center"/>
              <w:rPr>
                <w:rFonts w:ascii="Times New Roman" w:hAnsi="Times New Roman" w:cs="Times New Roman"/>
                <w:color w:val="31849B"/>
                <w:sz w:val="26"/>
                <w:szCs w:val="26"/>
              </w:rPr>
            </w:pPr>
          </w:p>
        </w:tc>
      </w:tr>
      <w:tr w:rsidR="00A844ED" w:rsidRPr="005A37EF">
        <w:tc>
          <w:tcPr>
            <w:tcW w:w="5495" w:type="dxa"/>
          </w:tcPr>
          <w:p w:rsidR="00A844ED" w:rsidRPr="005A37EF" w:rsidRDefault="00A844ED" w:rsidP="002E5052">
            <w:pPr>
              <w:pStyle w:val="ConsPlusNonformat"/>
              <w:widowControl/>
              <w:jc w:val="both"/>
              <w:rPr>
                <w:rFonts w:ascii="Times New Roman" w:hAnsi="Times New Roman" w:cs="Times New Roman"/>
                <w:sz w:val="26"/>
                <w:szCs w:val="26"/>
              </w:rPr>
            </w:pPr>
            <w:r w:rsidRPr="005A37EF">
              <w:rPr>
                <w:rFonts w:ascii="Times New Roman" w:hAnsi="Times New Roman" w:cs="Times New Roman"/>
                <w:sz w:val="26"/>
                <w:szCs w:val="26"/>
              </w:rPr>
              <w:t>4 квалификационный уровень: старший восп</w:t>
            </w:r>
            <w:r w:rsidRPr="005A37EF">
              <w:rPr>
                <w:rFonts w:ascii="Times New Roman" w:hAnsi="Times New Roman" w:cs="Times New Roman"/>
                <w:sz w:val="26"/>
                <w:szCs w:val="26"/>
              </w:rPr>
              <w:t>и</w:t>
            </w:r>
            <w:r w:rsidRPr="005A37EF">
              <w:rPr>
                <w:rFonts w:ascii="Times New Roman" w:hAnsi="Times New Roman" w:cs="Times New Roman"/>
                <w:sz w:val="26"/>
                <w:szCs w:val="26"/>
              </w:rPr>
              <w:t>татель, учитель-логопед (логопед)</w:t>
            </w:r>
          </w:p>
        </w:tc>
        <w:tc>
          <w:tcPr>
            <w:tcW w:w="2533" w:type="dxa"/>
          </w:tcPr>
          <w:p w:rsidR="00A844ED" w:rsidRPr="005A37EF" w:rsidRDefault="00A844ED" w:rsidP="002E5052">
            <w:pPr>
              <w:pStyle w:val="ConsPlusNonformat"/>
              <w:widowControl/>
              <w:jc w:val="center"/>
              <w:rPr>
                <w:rFonts w:ascii="Times New Roman" w:hAnsi="Times New Roman" w:cs="Times New Roman"/>
                <w:sz w:val="26"/>
                <w:szCs w:val="26"/>
              </w:rPr>
            </w:pPr>
            <w:r w:rsidRPr="005A37EF">
              <w:rPr>
                <w:rFonts w:ascii="Times New Roman" w:hAnsi="Times New Roman" w:cs="Times New Roman"/>
                <w:sz w:val="26"/>
                <w:szCs w:val="26"/>
              </w:rPr>
              <w:t>2,139</w:t>
            </w:r>
          </w:p>
        </w:tc>
        <w:tc>
          <w:tcPr>
            <w:tcW w:w="1825" w:type="dxa"/>
          </w:tcPr>
          <w:p w:rsidR="00A844ED" w:rsidRPr="005A37EF" w:rsidRDefault="00A844ED" w:rsidP="002E5052">
            <w:pPr>
              <w:pStyle w:val="ConsPlusNonformat"/>
              <w:widowControl/>
              <w:jc w:val="center"/>
              <w:rPr>
                <w:rFonts w:ascii="Times New Roman" w:hAnsi="Times New Roman" w:cs="Times New Roman"/>
                <w:sz w:val="26"/>
                <w:szCs w:val="26"/>
              </w:rPr>
            </w:pPr>
            <w:r w:rsidRPr="005A37EF">
              <w:rPr>
                <w:rFonts w:ascii="Times New Roman" w:hAnsi="Times New Roman" w:cs="Times New Roman"/>
                <w:sz w:val="26"/>
                <w:szCs w:val="26"/>
              </w:rPr>
              <w:t>8817</w:t>
            </w:r>
          </w:p>
          <w:p w:rsidR="00A844ED" w:rsidRPr="005A37EF" w:rsidRDefault="00A844ED" w:rsidP="002E5052">
            <w:pPr>
              <w:pStyle w:val="ConsPlusNonformat"/>
              <w:widowControl/>
              <w:jc w:val="center"/>
              <w:rPr>
                <w:rFonts w:ascii="Times New Roman" w:hAnsi="Times New Roman" w:cs="Times New Roman"/>
                <w:color w:val="31849B"/>
                <w:sz w:val="26"/>
                <w:szCs w:val="26"/>
              </w:rPr>
            </w:pPr>
          </w:p>
        </w:tc>
      </w:tr>
    </w:tbl>
    <w:p w:rsidR="00A844ED" w:rsidRPr="005A37EF" w:rsidRDefault="00A844ED" w:rsidP="00940C1B">
      <w:pPr>
        <w:pStyle w:val="ConsPlusNonformat"/>
        <w:widowControl/>
        <w:jc w:val="both"/>
        <w:rPr>
          <w:rFonts w:ascii="Times New Roman" w:hAnsi="Times New Roman" w:cs="Times New Roman"/>
          <w:i/>
          <w:iCs/>
          <w:sz w:val="26"/>
          <w:szCs w:val="26"/>
        </w:rPr>
      </w:pPr>
    </w:p>
    <w:p w:rsidR="00A844ED" w:rsidRPr="005A37EF" w:rsidRDefault="00A844ED" w:rsidP="00784DEB">
      <w:pPr>
        <w:widowControl w:val="0"/>
        <w:autoSpaceDE w:val="0"/>
        <w:autoSpaceDN w:val="0"/>
        <w:ind w:firstLine="709"/>
        <w:jc w:val="both"/>
        <w:rPr>
          <w:rFonts w:ascii="Times New Roman" w:hAnsi="Times New Roman" w:cs="Times New Roman"/>
          <w:sz w:val="26"/>
          <w:szCs w:val="26"/>
          <w:lang w:eastAsia="en-US"/>
        </w:rPr>
      </w:pPr>
      <w:r w:rsidRPr="005A37EF">
        <w:rPr>
          <w:rFonts w:ascii="Times New Roman" w:hAnsi="Times New Roman" w:cs="Times New Roman"/>
          <w:sz w:val="26"/>
          <w:szCs w:val="26"/>
          <w:lang w:eastAsia="en-US"/>
        </w:rPr>
        <w:t>4.2. Минимальные оклады работников, отнесенных к ПКГ должностей мед</w:t>
      </w:r>
      <w:r w:rsidRPr="005A37EF">
        <w:rPr>
          <w:rFonts w:ascii="Times New Roman" w:hAnsi="Times New Roman" w:cs="Times New Roman"/>
          <w:sz w:val="26"/>
          <w:szCs w:val="26"/>
          <w:lang w:eastAsia="en-US"/>
        </w:rPr>
        <w:t>и</w:t>
      </w:r>
      <w:r w:rsidRPr="005A37EF">
        <w:rPr>
          <w:rFonts w:ascii="Times New Roman" w:hAnsi="Times New Roman" w:cs="Times New Roman"/>
          <w:sz w:val="26"/>
          <w:szCs w:val="26"/>
          <w:lang w:eastAsia="en-US"/>
        </w:rPr>
        <w:t>цинских и фармацевтических работников, устанавливаются в следующих размерах:</w:t>
      </w:r>
    </w:p>
    <w:tbl>
      <w:tblPr>
        <w:tblW w:w="0" w:type="auto"/>
        <w:tblInd w:w="2"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tblPr>
      <w:tblGrid>
        <w:gridCol w:w="3464"/>
        <w:gridCol w:w="1985"/>
        <w:gridCol w:w="2126"/>
        <w:gridCol w:w="2126"/>
      </w:tblGrid>
      <w:tr w:rsidR="00A844ED" w:rsidRPr="005A37EF">
        <w:trPr>
          <w:trHeight w:val="2088"/>
        </w:trPr>
        <w:tc>
          <w:tcPr>
            <w:tcW w:w="3464" w:type="dxa"/>
            <w:vAlign w:val="center"/>
          </w:tcPr>
          <w:p w:rsidR="00A844ED" w:rsidRPr="005A37EF" w:rsidRDefault="00A844ED" w:rsidP="002E5052">
            <w:pPr>
              <w:widowControl w:val="0"/>
              <w:autoSpaceDE w:val="0"/>
              <w:autoSpaceDN w:val="0"/>
              <w:jc w:val="center"/>
              <w:rPr>
                <w:rFonts w:ascii="Times New Roman" w:hAnsi="Times New Roman" w:cs="Times New Roman"/>
                <w:sz w:val="26"/>
                <w:szCs w:val="26"/>
                <w:lang w:eastAsia="en-US"/>
              </w:rPr>
            </w:pPr>
            <w:r w:rsidRPr="005A37EF">
              <w:rPr>
                <w:rFonts w:ascii="Times New Roman" w:hAnsi="Times New Roman" w:cs="Times New Roman"/>
                <w:sz w:val="26"/>
                <w:szCs w:val="26"/>
                <w:lang w:eastAsia="en-US"/>
              </w:rPr>
              <w:t xml:space="preserve">Наименование должности, отнесенной </w:t>
            </w:r>
            <w:r w:rsidRPr="005A37EF">
              <w:rPr>
                <w:rFonts w:ascii="Times New Roman" w:hAnsi="Times New Roman" w:cs="Times New Roman"/>
                <w:sz w:val="26"/>
                <w:szCs w:val="26"/>
                <w:lang w:eastAsia="en-US"/>
              </w:rPr>
              <w:br/>
              <w:t>к профессиональной квал</w:t>
            </w:r>
            <w:r w:rsidRPr="005A37EF">
              <w:rPr>
                <w:rFonts w:ascii="Times New Roman" w:hAnsi="Times New Roman" w:cs="Times New Roman"/>
                <w:sz w:val="26"/>
                <w:szCs w:val="26"/>
                <w:lang w:eastAsia="en-US"/>
              </w:rPr>
              <w:t>и</w:t>
            </w:r>
            <w:r w:rsidRPr="005A37EF">
              <w:rPr>
                <w:rFonts w:ascii="Times New Roman" w:hAnsi="Times New Roman" w:cs="Times New Roman"/>
                <w:sz w:val="26"/>
                <w:szCs w:val="26"/>
                <w:lang w:eastAsia="en-US"/>
              </w:rPr>
              <w:t>фикационной группе</w:t>
            </w:r>
          </w:p>
        </w:tc>
        <w:tc>
          <w:tcPr>
            <w:tcW w:w="1985" w:type="dxa"/>
            <w:vAlign w:val="center"/>
          </w:tcPr>
          <w:p w:rsidR="00A844ED" w:rsidRPr="005A37EF" w:rsidRDefault="00A844ED" w:rsidP="002E5052">
            <w:pPr>
              <w:widowControl w:val="0"/>
              <w:autoSpaceDE w:val="0"/>
              <w:autoSpaceDN w:val="0"/>
              <w:jc w:val="center"/>
              <w:rPr>
                <w:rFonts w:ascii="Times New Roman" w:hAnsi="Times New Roman" w:cs="Times New Roman"/>
                <w:sz w:val="26"/>
                <w:szCs w:val="26"/>
                <w:lang w:eastAsia="en-US"/>
              </w:rPr>
            </w:pPr>
            <w:r w:rsidRPr="005A37EF">
              <w:rPr>
                <w:rFonts w:ascii="Times New Roman" w:hAnsi="Times New Roman" w:cs="Times New Roman"/>
                <w:sz w:val="26"/>
                <w:szCs w:val="26"/>
                <w:lang w:eastAsia="en-US"/>
              </w:rPr>
              <w:t>Коэффициент для определения размеров мин</w:t>
            </w:r>
            <w:r w:rsidRPr="005A37EF">
              <w:rPr>
                <w:rFonts w:ascii="Times New Roman" w:hAnsi="Times New Roman" w:cs="Times New Roman"/>
                <w:sz w:val="26"/>
                <w:szCs w:val="26"/>
                <w:lang w:eastAsia="en-US"/>
              </w:rPr>
              <w:t>и</w:t>
            </w:r>
            <w:r w:rsidRPr="005A37EF">
              <w:rPr>
                <w:rFonts w:ascii="Times New Roman" w:hAnsi="Times New Roman" w:cs="Times New Roman"/>
                <w:sz w:val="26"/>
                <w:szCs w:val="26"/>
                <w:lang w:eastAsia="en-US"/>
              </w:rPr>
              <w:t>мальных окл</w:t>
            </w:r>
            <w:r w:rsidRPr="005A37EF">
              <w:rPr>
                <w:rFonts w:ascii="Times New Roman" w:hAnsi="Times New Roman" w:cs="Times New Roman"/>
                <w:sz w:val="26"/>
                <w:szCs w:val="26"/>
                <w:lang w:eastAsia="en-US"/>
              </w:rPr>
              <w:t>а</w:t>
            </w:r>
            <w:r w:rsidRPr="005A37EF">
              <w:rPr>
                <w:rFonts w:ascii="Times New Roman" w:hAnsi="Times New Roman" w:cs="Times New Roman"/>
                <w:sz w:val="26"/>
                <w:szCs w:val="26"/>
                <w:lang w:eastAsia="en-US"/>
              </w:rPr>
              <w:t>дов*</w:t>
            </w:r>
          </w:p>
        </w:tc>
        <w:tc>
          <w:tcPr>
            <w:tcW w:w="2126" w:type="dxa"/>
            <w:vAlign w:val="center"/>
          </w:tcPr>
          <w:p w:rsidR="00A844ED" w:rsidRPr="005A37EF" w:rsidRDefault="00A844ED" w:rsidP="002E5052">
            <w:pPr>
              <w:widowControl w:val="0"/>
              <w:autoSpaceDE w:val="0"/>
              <w:autoSpaceDN w:val="0"/>
              <w:jc w:val="center"/>
              <w:rPr>
                <w:rFonts w:ascii="Times New Roman" w:hAnsi="Times New Roman" w:cs="Times New Roman"/>
                <w:sz w:val="26"/>
                <w:szCs w:val="26"/>
                <w:lang w:eastAsia="en-US"/>
              </w:rPr>
            </w:pPr>
            <w:r w:rsidRPr="005A37EF">
              <w:rPr>
                <w:rFonts w:ascii="Times New Roman" w:hAnsi="Times New Roman" w:cs="Times New Roman"/>
                <w:sz w:val="26"/>
                <w:szCs w:val="26"/>
                <w:lang w:eastAsia="en-US"/>
              </w:rPr>
              <w:t>Минимальный оклад, руб.</w:t>
            </w:r>
          </w:p>
        </w:tc>
        <w:tc>
          <w:tcPr>
            <w:tcW w:w="2126" w:type="dxa"/>
            <w:vAlign w:val="center"/>
          </w:tcPr>
          <w:p w:rsidR="00A844ED" w:rsidRPr="005A37EF" w:rsidRDefault="00A844ED" w:rsidP="002E5052">
            <w:pPr>
              <w:widowControl w:val="0"/>
              <w:autoSpaceDE w:val="0"/>
              <w:autoSpaceDN w:val="0"/>
              <w:jc w:val="center"/>
              <w:rPr>
                <w:rFonts w:ascii="Times New Roman" w:hAnsi="Times New Roman" w:cs="Times New Roman"/>
                <w:sz w:val="26"/>
                <w:szCs w:val="26"/>
                <w:lang w:eastAsia="en-US"/>
              </w:rPr>
            </w:pPr>
            <w:r w:rsidRPr="005A37EF">
              <w:rPr>
                <w:rFonts w:ascii="Times New Roman" w:hAnsi="Times New Roman" w:cs="Times New Roman"/>
                <w:sz w:val="26"/>
                <w:szCs w:val="26"/>
                <w:lang w:eastAsia="en-US"/>
              </w:rPr>
              <w:t xml:space="preserve">Повышающий коэффициент </w:t>
            </w:r>
            <w:r w:rsidRPr="005A37EF">
              <w:rPr>
                <w:rFonts w:ascii="Times New Roman" w:hAnsi="Times New Roman" w:cs="Times New Roman"/>
                <w:sz w:val="26"/>
                <w:szCs w:val="26"/>
                <w:lang w:eastAsia="en-US"/>
              </w:rPr>
              <w:br/>
              <w:t xml:space="preserve">к окладу </w:t>
            </w:r>
            <w:r w:rsidRPr="005A37EF">
              <w:rPr>
                <w:rFonts w:ascii="Times New Roman" w:hAnsi="Times New Roman" w:cs="Times New Roman"/>
                <w:sz w:val="26"/>
                <w:szCs w:val="26"/>
                <w:lang w:eastAsia="en-US"/>
              </w:rPr>
              <w:br/>
              <w:t>по занимаемой должности</w:t>
            </w:r>
          </w:p>
        </w:tc>
      </w:tr>
    </w:tbl>
    <w:p w:rsidR="00A844ED" w:rsidRPr="005A37EF" w:rsidRDefault="00A844ED" w:rsidP="00940C1B">
      <w:pPr>
        <w:widowControl w:val="0"/>
        <w:autoSpaceDE w:val="0"/>
        <w:autoSpaceDN w:val="0"/>
        <w:spacing w:line="24" w:lineRule="auto"/>
        <w:jc w:val="both"/>
        <w:rPr>
          <w:rFonts w:ascii="Times New Roman" w:hAnsi="Times New Roman" w:cs="Times New Roman"/>
          <w:sz w:val="26"/>
          <w:szCs w:val="26"/>
          <w:lang w:eastAsia="en-U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tblPr>
      <w:tblGrid>
        <w:gridCol w:w="3464"/>
        <w:gridCol w:w="1985"/>
        <w:gridCol w:w="2126"/>
        <w:gridCol w:w="2126"/>
      </w:tblGrid>
      <w:tr w:rsidR="00A844ED" w:rsidRPr="005A37EF">
        <w:trPr>
          <w:trHeight w:val="222"/>
          <w:tblHeader/>
        </w:trPr>
        <w:tc>
          <w:tcPr>
            <w:tcW w:w="3464" w:type="dxa"/>
            <w:vAlign w:val="center"/>
          </w:tcPr>
          <w:p w:rsidR="00A844ED" w:rsidRPr="005A37EF" w:rsidRDefault="00A844ED" w:rsidP="002E5052">
            <w:pPr>
              <w:widowControl w:val="0"/>
              <w:autoSpaceDE w:val="0"/>
              <w:autoSpaceDN w:val="0"/>
              <w:spacing w:line="260" w:lineRule="exact"/>
              <w:jc w:val="center"/>
              <w:rPr>
                <w:rFonts w:ascii="Times New Roman" w:hAnsi="Times New Roman" w:cs="Times New Roman"/>
                <w:sz w:val="26"/>
                <w:szCs w:val="26"/>
                <w:lang w:eastAsia="en-US"/>
              </w:rPr>
            </w:pPr>
            <w:r w:rsidRPr="005A37EF">
              <w:rPr>
                <w:rFonts w:ascii="Times New Roman" w:hAnsi="Times New Roman" w:cs="Times New Roman"/>
                <w:sz w:val="26"/>
                <w:szCs w:val="26"/>
                <w:lang w:eastAsia="en-US"/>
              </w:rPr>
              <w:t>1</w:t>
            </w:r>
          </w:p>
        </w:tc>
        <w:tc>
          <w:tcPr>
            <w:tcW w:w="1985" w:type="dxa"/>
            <w:vAlign w:val="center"/>
          </w:tcPr>
          <w:p w:rsidR="00A844ED" w:rsidRPr="005A37EF" w:rsidRDefault="00A844ED" w:rsidP="002E5052">
            <w:pPr>
              <w:widowControl w:val="0"/>
              <w:autoSpaceDE w:val="0"/>
              <w:autoSpaceDN w:val="0"/>
              <w:spacing w:line="260" w:lineRule="exact"/>
              <w:jc w:val="center"/>
              <w:rPr>
                <w:rFonts w:ascii="Times New Roman" w:hAnsi="Times New Roman" w:cs="Times New Roman"/>
                <w:sz w:val="26"/>
                <w:szCs w:val="26"/>
                <w:lang w:eastAsia="en-US"/>
              </w:rPr>
            </w:pPr>
            <w:r w:rsidRPr="005A37EF">
              <w:rPr>
                <w:rFonts w:ascii="Times New Roman" w:hAnsi="Times New Roman" w:cs="Times New Roman"/>
                <w:sz w:val="26"/>
                <w:szCs w:val="26"/>
                <w:lang w:eastAsia="en-US"/>
              </w:rPr>
              <w:t>2</w:t>
            </w:r>
          </w:p>
        </w:tc>
        <w:tc>
          <w:tcPr>
            <w:tcW w:w="2126" w:type="dxa"/>
            <w:vAlign w:val="center"/>
          </w:tcPr>
          <w:p w:rsidR="00A844ED" w:rsidRPr="005A37EF" w:rsidRDefault="00A844ED" w:rsidP="002E5052">
            <w:pPr>
              <w:widowControl w:val="0"/>
              <w:autoSpaceDE w:val="0"/>
              <w:autoSpaceDN w:val="0"/>
              <w:spacing w:line="260" w:lineRule="exact"/>
              <w:jc w:val="center"/>
              <w:rPr>
                <w:rFonts w:ascii="Times New Roman" w:hAnsi="Times New Roman" w:cs="Times New Roman"/>
                <w:sz w:val="26"/>
                <w:szCs w:val="26"/>
                <w:lang w:eastAsia="en-US"/>
              </w:rPr>
            </w:pPr>
            <w:r w:rsidRPr="005A37EF">
              <w:rPr>
                <w:rFonts w:ascii="Times New Roman" w:hAnsi="Times New Roman" w:cs="Times New Roman"/>
                <w:sz w:val="26"/>
                <w:szCs w:val="26"/>
                <w:lang w:eastAsia="en-US"/>
              </w:rPr>
              <w:t>3</w:t>
            </w:r>
          </w:p>
        </w:tc>
        <w:tc>
          <w:tcPr>
            <w:tcW w:w="2126" w:type="dxa"/>
            <w:vAlign w:val="center"/>
          </w:tcPr>
          <w:p w:rsidR="00A844ED" w:rsidRPr="005A37EF" w:rsidRDefault="00A844ED" w:rsidP="002E5052">
            <w:pPr>
              <w:widowControl w:val="0"/>
              <w:autoSpaceDE w:val="0"/>
              <w:autoSpaceDN w:val="0"/>
              <w:spacing w:line="260" w:lineRule="exact"/>
              <w:jc w:val="center"/>
              <w:rPr>
                <w:rFonts w:ascii="Times New Roman" w:hAnsi="Times New Roman" w:cs="Times New Roman"/>
                <w:sz w:val="26"/>
                <w:szCs w:val="26"/>
                <w:lang w:eastAsia="en-US"/>
              </w:rPr>
            </w:pPr>
            <w:r w:rsidRPr="005A37EF">
              <w:rPr>
                <w:rFonts w:ascii="Times New Roman" w:hAnsi="Times New Roman" w:cs="Times New Roman"/>
                <w:sz w:val="26"/>
                <w:szCs w:val="26"/>
                <w:lang w:eastAsia="en-US"/>
              </w:rPr>
              <w:t>4</w:t>
            </w:r>
          </w:p>
        </w:tc>
      </w:tr>
      <w:tr w:rsidR="00A844ED" w:rsidRPr="005A37EF">
        <w:trPr>
          <w:trHeight w:val="1633"/>
        </w:trPr>
        <w:tc>
          <w:tcPr>
            <w:tcW w:w="3464" w:type="dxa"/>
          </w:tcPr>
          <w:p w:rsidR="00A844ED" w:rsidRPr="005A37EF" w:rsidRDefault="00A844ED" w:rsidP="002E5052">
            <w:pPr>
              <w:widowControl w:val="0"/>
              <w:autoSpaceDE w:val="0"/>
              <w:autoSpaceDN w:val="0"/>
              <w:spacing w:after="0" w:line="240" w:lineRule="auto"/>
              <w:rPr>
                <w:rFonts w:ascii="Times New Roman" w:hAnsi="Times New Roman" w:cs="Times New Roman"/>
                <w:sz w:val="26"/>
                <w:szCs w:val="26"/>
                <w:lang w:eastAsia="en-US"/>
              </w:rPr>
            </w:pPr>
            <w:r w:rsidRPr="005A37EF">
              <w:rPr>
                <w:rFonts w:ascii="Times New Roman" w:hAnsi="Times New Roman" w:cs="Times New Roman"/>
                <w:sz w:val="26"/>
                <w:szCs w:val="26"/>
                <w:lang w:eastAsia="en-US"/>
              </w:rPr>
              <w:t xml:space="preserve">Должности, отнесенные </w:t>
            </w:r>
            <w:r w:rsidRPr="005A37EF">
              <w:rPr>
                <w:rFonts w:ascii="Times New Roman" w:hAnsi="Times New Roman" w:cs="Times New Roman"/>
                <w:sz w:val="26"/>
                <w:szCs w:val="26"/>
                <w:lang w:eastAsia="en-US"/>
              </w:rPr>
              <w:br/>
              <w:t>к ПКГ “Средний медици</w:t>
            </w:r>
            <w:r w:rsidRPr="005A37EF">
              <w:rPr>
                <w:rFonts w:ascii="Times New Roman" w:hAnsi="Times New Roman" w:cs="Times New Roman"/>
                <w:sz w:val="26"/>
                <w:szCs w:val="26"/>
                <w:lang w:eastAsia="en-US"/>
              </w:rPr>
              <w:t>н</w:t>
            </w:r>
            <w:r w:rsidRPr="005A37EF">
              <w:rPr>
                <w:rFonts w:ascii="Times New Roman" w:hAnsi="Times New Roman" w:cs="Times New Roman"/>
                <w:sz w:val="26"/>
                <w:szCs w:val="26"/>
                <w:lang w:eastAsia="en-US"/>
              </w:rPr>
              <w:t xml:space="preserve">ский </w:t>
            </w:r>
            <w:r w:rsidRPr="005A37EF">
              <w:rPr>
                <w:rFonts w:ascii="Times New Roman" w:hAnsi="Times New Roman" w:cs="Times New Roman"/>
                <w:sz w:val="26"/>
                <w:szCs w:val="26"/>
                <w:lang w:eastAsia="en-US"/>
              </w:rPr>
              <w:br/>
              <w:t>и фармацевтический перс</w:t>
            </w:r>
            <w:r w:rsidRPr="005A37EF">
              <w:rPr>
                <w:rFonts w:ascii="Times New Roman" w:hAnsi="Times New Roman" w:cs="Times New Roman"/>
                <w:sz w:val="26"/>
                <w:szCs w:val="26"/>
                <w:lang w:eastAsia="en-US"/>
              </w:rPr>
              <w:t>о</w:t>
            </w:r>
            <w:r w:rsidRPr="005A37EF">
              <w:rPr>
                <w:rFonts w:ascii="Times New Roman" w:hAnsi="Times New Roman" w:cs="Times New Roman"/>
                <w:sz w:val="26"/>
                <w:szCs w:val="26"/>
                <w:lang w:eastAsia="en-US"/>
              </w:rPr>
              <w:t>нал":</w:t>
            </w:r>
          </w:p>
        </w:tc>
        <w:tc>
          <w:tcPr>
            <w:tcW w:w="1985" w:type="dxa"/>
          </w:tcPr>
          <w:p w:rsidR="00A844ED" w:rsidRPr="005A37EF" w:rsidRDefault="00A844ED" w:rsidP="002E5052">
            <w:pPr>
              <w:widowControl w:val="0"/>
              <w:autoSpaceDE w:val="0"/>
              <w:autoSpaceDN w:val="0"/>
              <w:jc w:val="center"/>
              <w:rPr>
                <w:rFonts w:ascii="Times New Roman" w:hAnsi="Times New Roman" w:cs="Times New Roman"/>
                <w:sz w:val="26"/>
                <w:szCs w:val="26"/>
                <w:lang w:eastAsia="en-US"/>
              </w:rPr>
            </w:pPr>
          </w:p>
        </w:tc>
        <w:tc>
          <w:tcPr>
            <w:tcW w:w="2126" w:type="dxa"/>
          </w:tcPr>
          <w:p w:rsidR="00A844ED" w:rsidRPr="005A37EF" w:rsidRDefault="00A844ED" w:rsidP="002E5052">
            <w:pPr>
              <w:widowControl w:val="0"/>
              <w:autoSpaceDE w:val="0"/>
              <w:autoSpaceDN w:val="0"/>
              <w:jc w:val="center"/>
              <w:rPr>
                <w:rFonts w:ascii="Times New Roman" w:hAnsi="Times New Roman" w:cs="Times New Roman"/>
                <w:sz w:val="26"/>
                <w:szCs w:val="26"/>
                <w:lang w:eastAsia="en-US"/>
              </w:rPr>
            </w:pPr>
          </w:p>
        </w:tc>
        <w:tc>
          <w:tcPr>
            <w:tcW w:w="2126" w:type="dxa"/>
          </w:tcPr>
          <w:p w:rsidR="00A844ED" w:rsidRPr="005A37EF" w:rsidRDefault="00A844ED" w:rsidP="002E5052">
            <w:pPr>
              <w:widowControl w:val="0"/>
              <w:autoSpaceDE w:val="0"/>
              <w:autoSpaceDN w:val="0"/>
              <w:jc w:val="center"/>
              <w:rPr>
                <w:rFonts w:ascii="Times New Roman" w:hAnsi="Times New Roman" w:cs="Times New Roman"/>
                <w:sz w:val="26"/>
                <w:szCs w:val="26"/>
                <w:lang w:eastAsia="en-US"/>
              </w:rPr>
            </w:pPr>
          </w:p>
        </w:tc>
      </w:tr>
      <w:tr w:rsidR="00A844ED" w:rsidRPr="005A37EF">
        <w:trPr>
          <w:trHeight w:val="1064"/>
        </w:trPr>
        <w:tc>
          <w:tcPr>
            <w:tcW w:w="3464" w:type="dxa"/>
          </w:tcPr>
          <w:p w:rsidR="00A844ED" w:rsidRPr="005A37EF" w:rsidRDefault="00A844ED" w:rsidP="002E5052">
            <w:pPr>
              <w:widowControl w:val="0"/>
              <w:autoSpaceDE w:val="0"/>
              <w:autoSpaceDN w:val="0"/>
              <w:spacing w:after="0" w:line="240" w:lineRule="auto"/>
              <w:rPr>
                <w:rFonts w:ascii="Times New Roman" w:hAnsi="Times New Roman" w:cs="Times New Roman"/>
                <w:sz w:val="26"/>
                <w:szCs w:val="26"/>
                <w:lang w:eastAsia="en-US"/>
              </w:rPr>
            </w:pPr>
            <w:r w:rsidRPr="005A37EF">
              <w:rPr>
                <w:rFonts w:ascii="Times New Roman" w:hAnsi="Times New Roman" w:cs="Times New Roman"/>
                <w:sz w:val="26"/>
                <w:szCs w:val="26"/>
                <w:lang w:eastAsia="en-US"/>
              </w:rPr>
              <w:t>3 квалификационный ур</w:t>
            </w:r>
            <w:r w:rsidRPr="005A37EF">
              <w:rPr>
                <w:rFonts w:ascii="Times New Roman" w:hAnsi="Times New Roman" w:cs="Times New Roman"/>
                <w:sz w:val="26"/>
                <w:szCs w:val="26"/>
                <w:lang w:eastAsia="en-US"/>
              </w:rPr>
              <w:t>о</w:t>
            </w:r>
            <w:r w:rsidRPr="005A37EF">
              <w:rPr>
                <w:rFonts w:ascii="Times New Roman" w:hAnsi="Times New Roman" w:cs="Times New Roman"/>
                <w:sz w:val="26"/>
                <w:szCs w:val="26"/>
                <w:lang w:eastAsia="en-US"/>
              </w:rPr>
              <w:t>вень:</w:t>
            </w:r>
          </w:p>
          <w:p w:rsidR="00A844ED" w:rsidRPr="005A37EF" w:rsidRDefault="00A844ED" w:rsidP="002E5052">
            <w:pPr>
              <w:widowControl w:val="0"/>
              <w:autoSpaceDE w:val="0"/>
              <w:autoSpaceDN w:val="0"/>
              <w:spacing w:after="0" w:line="240" w:lineRule="auto"/>
              <w:rPr>
                <w:rFonts w:ascii="Times New Roman" w:hAnsi="Times New Roman" w:cs="Times New Roman"/>
                <w:sz w:val="26"/>
                <w:szCs w:val="26"/>
                <w:lang w:eastAsia="en-US"/>
              </w:rPr>
            </w:pPr>
            <w:r w:rsidRPr="005A37EF">
              <w:rPr>
                <w:rFonts w:ascii="Times New Roman" w:hAnsi="Times New Roman" w:cs="Times New Roman"/>
                <w:sz w:val="26"/>
                <w:szCs w:val="26"/>
                <w:lang w:eastAsia="en-US"/>
              </w:rPr>
              <w:t>медицинская сестра</w:t>
            </w:r>
          </w:p>
        </w:tc>
        <w:tc>
          <w:tcPr>
            <w:tcW w:w="1985" w:type="dxa"/>
          </w:tcPr>
          <w:p w:rsidR="00A844ED" w:rsidRPr="005A37EF" w:rsidRDefault="00A844ED" w:rsidP="002E5052">
            <w:pPr>
              <w:widowControl w:val="0"/>
              <w:autoSpaceDE w:val="0"/>
              <w:autoSpaceDN w:val="0"/>
              <w:jc w:val="center"/>
              <w:rPr>
                <w:rFonts w:ascii="Times New Roman" w:hAnsi="Times New Roman" w:cs="Times New Roman"/>
                <w:sz w:val="26"/>
                <w:szCs w:val="26"/>
                <w:lang w:eastAsia="en-US"/>
              </w:rPr>
            </w:pPr>
            <w:r w:rsidRPr="005A37EF">
              <w:rPr>
                <w:rFonts w:ascii="Times New Roman" w:hAnsi="Times New Roman" w:cs="Times New Roman"/>
                <w:sz w:val="26"/>
                <w:szCs w:val="26"/>
                <w:lang w:eastAsia="en-US"/>
              </w:rPr>
              <w:t>1,65</w:t>
            </w:r>
          </w:p>
        </w:tc>
        <w:tc>
          <w:tcPr>
            <w:tcW w:w="2126" w:type="dxa"/>
          </w:tcPr>
          <w:p w:rsidR="00A844ED" w:rsidRPr="005A37EF" w:rsidRDefault="00A844ED" w:rsidP="002E5052">
            <w:pPr>
              <w:widowControl w:val="0"/>
              <w:autoSpaceDE w:val="0"/>
              <w:autoSpaceDN w:val="0"/>
              <w:jc w:val="center"/>
              <w:rPr>
                <w:rFonts w:ascii="Times New Roman" w:hAnsi="Times New Roman" w:cs="Times New Roman"/>
                <w:sz w:val="26"/>
                <w:szCs w:val="26"/>
                <w:lang w:eastAsia="en-US"/>
              </w:rPr>
            </w:pPr>
            <w:r w:rsidRPr="005A37EF">
              <w:rPr>
                <w:rFonts w:ascii="Times New Roman" w:hAnsi="Times New Roman" w:cs="Times New Roman"/>
                <w:sz w:val="26"/>
                <w:szCs w:val="26"/>
                <w:lang w:eastAsia="en-US"/>
              </w:rPr>
              <w:t>6802</w:t>
            </w:r>
          </w:p>
          <w:p w:rsidR="00A844ED" w:rsidRPr="005A37EF" w:rsidRDefault="00A844ED" w:rsidP="002E5052">
            <w:pPr>
              <w:widowControl w:val="0"/>
              <w:autoSpaceDE w:val="0"/>
              <w:autoSpaceDN w:val="0"/>
              <w:jc w:val="center"/>
              <w:rPr>
                <w:rFonts w:ascii="Times New Roman" w:hAnsi="Times New Roman" w:cs="Times New Roman"/>
                <w:color w:val="984806"/>
                <w:sz w:val="26"/>
                <w:szCs w:val="26"/>
                <w:lang w:eastAsia="en-US"/>
              </w:rPr>
            </w:pPr>
          </w:p>
        </w:tc>
        <w:tc>
          <w:tcPr>
            <w:tcW w:w="2126" w:type="dxa"/>
          </w:tcPr>
          <w:p w:rsidR="00A844ED" w:rsidRPr="005A37EF" w:rsidRDefault="00A844ED" w:rsidP="002E5052">
            <w:pPr>
              <w:widowControl w:val="0"/>
              <w:autoSpaceDE w:val="0"/>
              <w:autoSpaceDN w:val="0"/>
              <w:jc w:val="center"/>
              <w:rPr>
                <w:rFonts w:ascii="Times New Roman" w:hAnsi="Times New Roman" w:cs="Times New Roman"/>
                <w:sz w:val="26"/>
                <w:szCs w:val="26"/>
                <w:lang w:eastAsia="en-US"/>
              </w:rPr>
            </w:pPr>
          </w:p>
        </w:tc>
      </w:tr>
    </w:tbl>
    <w:p w:rsidR="00A844ED" w:rsidRPr="005A37EF" w:rsidRDefault="00A844ED" w:rsidP="00940C1B">
      <w:pPr>
        <w:pStyle w:val="ConsPlusNonformat"/>
        <w:widowControl/>
        <w:ind w:firstLine="708"/>
        <w:jc w:val="both"/>
        <w:rPr>
          <w:rFonts w:ascii="Times New Roman" w:hAnsi="Times New Roman" w:cs="Times New Roman"/>
          <w:sz w:val="26"/>
          <w:szCs w:val="26"/>
        </w:rPr>
      </w:pPr>
    </w:p>
    <w:p w:rsidR="00A844ED" w:rsidRPr="005A37EF" w:rsidRDefault="00A844ED" w:rsidP="00940C1B">
      <w:pPr>
        <w:pStyle w:val="ConsPlusNonformat"/>
        <w:widowControl/>
        <w:ind w:firstLine="708"/>
        <w:jc w:val="both"/>
        <w:rPr>
          <w:rFonts w:ascii="Times New Roman" w:hAnsi="Times New Roman" w:cs="Times New Roman"/>
          <w:sz w:val="26"/>
          <w:szCs w:val="26"/>
        </w:rPr>
      </w:pPr>
      <w:r w:rsidRPr="005A37EF">
        <w:rPr>
          <w:rFonts w:ascii="Times New Roman" w:hAnsi="Times New Roman" w:cs="Times New Roman"/>
          <w:sz w:val="26"/>
          <w:szCs w:val="26"/>
        </w:rPr>
        <w:t>4.3.  Минимальные оклады работников, отнесенных к ПКГ  занимающих</w:t>
      </w:r>
      <w:r>
        <w:rPr>
          <w:rFonts w:ascii="Times New Roman" w:hAnsi="Times New Roman" w:cs="Times New Roman"/>
          <w:sz w:val="26"/>
          <w:szCs w:val="26"/>
        </w:rPr>
        <w:t xml:space="preserve"> </w:t>
      </w:r>
      <w:r w:rsidRPr="005A37EF">
        <w:rPr>
          <w:rFonts w:ascii="Times New Roman" w:hAnsi="Times New Roman" w:cs="Times New Roman"/>
          <w:sz w:val="26"/>
          <w:szCs w:val="26"/>
        </w:rPr>
        <w:t>общ</w:t>
      </w:r>
      <w:r w:rsidRPr="005A37EF">
        <w:rPr>
          <w:rFonts w:ascii="Times New Roman" w:hAnsi="Times New Roman" w:cs="Times New Roman"/>
          <w:sz w:val="26"/>
          <w:szCs w:val="26"/>
        </w:rPr>
        <w:t>е</w:t>
      </w:r>
      <w:r w:rsidRPr="005A37EF">
        <w:rPr>
          <w:rFonts w:ascii="Times New Roman" w:hAnsi="Times New Roman" w:cs="Times New Roman"/>
          <w:sz w:val="26"/>
          <w:szCs w:val="26"/>
        </w:rPr>
        <w:t>отраслевые должности служащих учреждения, устанавливаются в следующих разм</w:t>
      </w:r>
      <w:r w:rsidRPr="005A37EF">
        <w:rPr>
          <w:rFonts w:ascii="Times New Roman" w:hAnsi="Times New Roman" w:cs="Times New Roman"/>
          <w:sz w:val="26"/>
          <w:szCs w:val="26"/>
        </w:rPr>
        <w:t>е</w:t>
      </w:r>
      <w:r w:rsidRPr="005A37EF">
        <w:rPr>
          <w:rFonts w:ascii="Times New Roman" w:hAnsi="Times New Roman" w:cs="Times New Roman"/>
          <w:sz w:val="26"/>
          <w:szCs w:val="26"/>
        </w:rPr>
        <w:t>рах:</w:t>
      </w:r>
    </w:p>
    <w:p w:rsidR="00A844ED" w:rsidRPr="005A37EF" w:rsidRDefault="00A844ED" w:rsidP="00940C1B">
      <w:pPr>
        <w:pStyle w:val="ConsPlusNonformat"/>
        <w:widowControl/>
        <w:ind w:firstLine="708"/>
        <w:jc w:val="both"/>
        <w:rPr>
          <w:rFonts w:ascii="Times New Roman" w:hAnsi="Times New Roman" w:cs="Times New Roman"/>
          <w:sz w:val="26"/>
          <w:szCs w:val="26"/>
        </w:rPr>
      </w:pPr>
    </w:p>
    <w:tbl>
      <w:tblPr>
        <w:tblW w:w="1006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32"/>
        <w:gridCol w:w="1708"/>
        <w:gridCol w:w="1924"/>
        <w:gridCol w:w="1800"/>
      </w:tblGrid>
      <w:tr w:rsidR="00A844ED" w:rsidRPr="005A37EF">
        <w:tc>
          <w:tcPr>
            <w:tcW w:w="4632" w:type="dxa"/>
          </w:tcPr>
          <w:p w:rsidR="00A844ED" w:rsidRPr="005A37EF" w:rsidRDefault="00A844ED" w:rsidP="002E5052">
            <w:pPr>
              <w:pStyle w:val="ConsPlusNonformat"/>
              <w:widowControl/>
              <w:jc w:val="center"/>
              <w:rPr>
                <w:rFonts w:ascii="Times New Roman" w:hAnsi="Times New Roman" w:cs="Times New Roman"/>
                <w:sz w:val="26"/>
                <w:szCs w:val="26"/>
              </w:rPr>
            </w:pPr>
            <w:r w:rsidRPr="005A37EF">
              <w:rPr>
                <w:rFonts w:ascii="Times New Roman" w:hAnsi="Times New Roman" w:cs="Times New Roman"/>
                <w:sz w:val="26"/>
                <w:szCs w:val="26"/>
              </w:rPr>
              <w:t>Наименование должности, отнесенной к профессиональной квалификацио</w:t>
            </w:r>
            <w:r w:rsidRPr="005A37EF">
              <w:rPr>
                <w:rFonts w:ascii="Times New Roman" w:hAnsi="Times New Roman" w:cs="Times New Roman"/>
                <w:sz w:val="26"/>
                <w:szCs w:val="26"/>
              </w:rPr>
              <w:t>н</w:t>
            </w:r>
            <w:r w:rsidRPr="005A37EF">
              <w:rPr>
                <w:rFonts w:ascii="Times New Roman" w:hAnsi="Times New Roman" w:cs="Times New Roman"/>
                <w:sz w:val="26"/>
                <w:szCs w:val="26"/>
              </w:rPr>
              <w:t>ной группе *</w:t>
            </w:r>
          </w:p>
        </w:tc>
        <w:tc>
          <w:tcPr>
            <w:tcW w:w="1708" w:type="dxa"/>
          </w:tcPr>
          <w:p w:rsidR="00A844ED" w:rsidRPr="005A37EF" w:rsidRDefault="00A844ED" w:rsidP="002E5052">
            <w:pPr>
              <w:pStyle w:val="ConsPlusNonformat"/>
              <w:widowControl/>
              <w:jc w:val="center"/>
              <w:rPr>
                <w:rFonts w:ascii="Times New Roman" w:hAnsi="Times New Roman" w:cs="Times New Roman"/>
                <w:sz w:val="26"/>
                <w:szCs w:val="26"/>
              </w:rPr>
            </w:pPr>
            <w:r w:rsidRPr="005A37EF">
              <w:rPr>
                <w:rFonts w:ascii="Times New Roman" w:hAnsi="Times New Roman" w:cs="Times New Roman"/>
                <w:sz w:val="26"/>
                <w:szCs w:val="26"/>
              </w:rPr>
              <w:t>Коэффиц</w:t>
            </w:r>
            <w:r w:rsidRPr="005A37EF">
              <w:rPr>
                <w:rFonts w:ascii="Times New Roman" w:hAnsi="Times New Roman" w:cs="Times New Roman"/>
                <w:sz w:val="26"/>
                <w:szCs w:val="26"/>
              </w:rPr>
              <w:t>и</w:t>
            </w:r>
            <w:r w:rsidRPr="005A37EF">
              <w:rPr>
                <w:rFonts w:ascii="Times New Roman" w:hAnsi="Times New Roman" w:cs="Times New Roman"/>
                <w:sz w:val="26"/>
                <w:szCs w:val="26"/>
              </w:rPr>
              <w:t>ент для о</w:t>
            </w:r>
            <w:r w:rsidRPr="005A37EF">
              <w:rPr>
                <w:rFonts w:ascii="Times New Roman" w:hAnsi="Times New Roman" w:cs="Times New Roman"/>
                <w:sz w:val="26"/>
                <w:szCs w:val="26"/>
              </w:rPr>
              <w:t>п</w:t>
            </w:r>
            <w:r w:rsidRPr="005A37EF">
              <w:rPr>
                <w:rFonts w:ascii="Times New Roman" w:hAnsi="Times New Roman" w:cs="Times New Roman"/>
                <w:sz w:val="26"/>
                <w:szCs w:val="26"/>
              </w:rPr>
              <w:t>ределения размера о</w:t>
            </w:r>
            <w:r w:rsidRPr="005A37EF">
              <w:rPr>
                <w:rFonts w:ascii="Times New Roman" w:hAnsi="Times New Roman" w:cs="Times New Roman"/>
                <w:sz w:val="26"/>
                <w:szCs w:val="26"/>
              </w:rPr>
              <w:t>к</w:t>
            </w:r>
            <w:r w:rsidRPr="005A37EF">
              <w:rPr>
                <w:rFonts w:ascii="Times New Roman" w:hAnsi="Times New Roman" w:cs="Times New Roman"/>
                <w:sz w:val="26"/>
                <w:szCs w:val="26"/>
              </w:rPr>
              <w:t>лада</w:t>
            </w:r>
          </w:p>
        </w:tc>
        <w:tc>
          <w:tcPr>
            <w:tcW w:w="1924" w:type="dxa"/>
          </w:tcPr>
          <w:p w:rsidR="00A844ED" w:rsidRPr="005A37EF" w:rsidRDefault="00A844ED" w:rsidP="002E5052">
            <w:pPr>
              <w:pStyle w:val="ConsPlusNonformat"/>
              <w:widowControl/>
              <w:jc w:val="center"/>
              <w:rPr>
                <w:rFonts w:ascii="Times New Roman" w:hAnsi="Times New Roman" w:cs="Times New Roman"/>
                <w:sz w:val="26"/>
                <w:szCs w:val="26"/>
              </w:rPr>
            </w:pPr>
          </w:p>
          <w:p w:rsidR="00A844ED" w:rsidRPr="005A37EF" w:rsidRDefault="00A844ED" w:rsidP="002E5052">
            <w:pPr>
              <w:pStyle w:val="ConsPlusNonformat"/>
              <w:widowControl/>
              <w:jc w:val="center"/>
              <w:rPr>
                <w:rFonts w:ascii="Times New Roman" w:hAnsi="Times New Roman" w:cs="Times New Roman"/>
                <w:sz w:val="26"/>
                <w:szCs w:val="26"/>
              </w:rPr>
            </w:pPr>
            <w:r w:rsidRPr="005A37EF">
              <w:rPr>
                <w:rFonts w:ascii="Times New Roman" w:hAnsi="Times New Roman" w:cs="Times New Roman"/>
                <w:sz w:val="26"/>
                <w:szCs w:val="26"/>
              </w:rPr>
              <w:t>Оклад, руб.</w:t>
            </w:r>
          </w:p>
        </w:tc>
        <w:tc>
          <w:tcPr>
            <w:tcW w:w="1800" w:type="dxa"/>
          </w:tcPr>
          <w:p w:rsidR="00A844ED" w:rsidRPr="005A37EF" w:rsidRDefault="00A844ED" w:rsidP="002E5052">
            <w:pPr>
              <w:pStyle w:val="ConsPlusNonformat"/>
              <w:widowControl/>
              <w:jc w:val="center"/>
              <w:rPr>
                <w:rFonts w:ascii="Times New Roman" w:hAnsi="Times New Roman" w:cs="Times New Roman"/>
                <w:sz w:val="26"/>
                <w:szCs w:val="26"/>
              </w:rPr>
            </w:pPr>
            <w:r w:rsidRPr="005A37EF">
              <w:rPr>
                <w:rFonts w:ascii="Times New Roman" w:hAnsi="Times New Roman" w:cs="Times New Roman"/>
                <w:sz w:val="26"/>
                <w:szCs w:val="26"/>
              </w:rPr>
              <w:t>Повыша</w:t>
            </w:r>
            <w:r w:rsidRPr="005A37EF">
              <w:rPr>
                <w:rFonts w:ascii="Times New Roman" w:hAnsi="Times New Roman" w:cs="Times New Roman"/>
                <w:sz w:val="26"/>
                <w:szCs w:val="26"/>
              </w:rPr>
              <w:t>ю</w:t>
            </w:r>
            <w:r w:rsidRPr="005A37EF">
              <w:rPr>
                <w:rFonts w:ascii="Times New Roman" w:hAnsi="Times New Roman" w:cs="Times New Roman"/>
                <w:sz w:val="26"/>
                <w:szCs w:val="26"/>
              </w:rPr>
              <w:t>щий коэфф</w:t>
            </w:r>
            <w:r w:rsidRPr="005A37EF">
              <w:rPr>
                <w:rFonts w:ascii="Times New Roman" w:hAnsi="Times New Roman" w:cs="Times New Roman"/>
                <w:sz w:val="26"/>
                <w:szCs w:val="26"/>
              </w:rPr>
              <w:t>и</w:t>
            </w:r>
            <w:r w:rsidRPr="005A37EF">
              <w:rPr>
                <w:rFonts w:ascii="Times New Roman" w:hAnsi="Times New Roman" w:cs="Times New Roman"/>
                <w:sz w:val="26"/>
                <w:szCs w:val="26"/>
              </w:rPr>
              <w:t>циент к окл</w:t>
            </w:r>
            <w:r w:rsidRPr="005A37EF">
              <w:rPr>
                <w:rFonts w:ascii="Times New Roman" w:hAnsi="Times New Roman" w:cs="Times New Roman"/>
                <w:sz w:val="26"/>
                <w:szCs w:val="26"/>
              </w:rPr>
              <w:t>а</w:t>
            </w:r>
            <w:r w:rsidRPr="005A37EF">
              <w:rPr>
                <w:rFonts w:ascii="Times New Roman" w:hAnsi="Times New Roman" w:cs="Times New Roman"/>
                <w:sz w:val="26"/>
                <w:szCs w:val="26"/>
              </w:rPr>
              <w:t>ду по зан</w:t>
            </w:r>
            <w:r w:rsidRPr="005A37EF">
              <w:rPr>
                <w:rFonts w:ascii="Times New Roman" w:hAnsi="Times New Roman" w:cs="Times New Roman"/>
                <w:sz w:val="26"/>
                <w:szCs w:val="26"/>
              </w:rPr>
              <w:t>и</w:t>
            </w:r>
            <w:r w:rsidRPr="005A37EF">
              <w:rPr>
                <w:rFonts w:ascii="Times New Roman" w:hAnsi="Times New Roman" w:cs="Times New Roman"/>
                <w:sz w:val="26"/>
                <w:szCs w:val="26"/>
              </w:rPr>
              <w:t>маемой должности</w:t>
            </w:r>
          </w:p>
        </w:tc>
      </w:tr>
      <w:tr w:rsidR="00A844ED" w:rsidRPr="005A37EF">
        <w:tc>
          <w:tcPr>
            <w:tcW w:w="4632" w:type="dxa"/>
          </w:tcPr>
          <w:p w:rsidR="00A844ED" w:rsidRPr="005A37EF" w:rsidRDefault="00A844ED" w:rsidP="002E5052">
            <w:pPr>
              <w:pStyle w:val="ConsPlusNonformat"/>
              <w:widowControl/>
              <w:jc w:val="both"/>
              <w:rPr>
                <w:rFonts w:ascii="Times New Roman" w:hAnsi="Times New Roman" w:cs="Times New Roman"/>
                <w:sz w:val="26"/>
                <w:szCs w:val="26"/>
              </w:rPr>
            </w:pPr>
            <w:r w:rsidRPr="005A37EF">
              <w:rPr>
                <w:rFonts w:ascii="Times New Roman" w:hAnsi="Times New Roman" w:cs="Times New Roman"/>
                <w:sz w:val="26"/>
                <w:szCs w:val="26"/>
              </w:rPr>
              <w:t>Должности, отнесенные к ПКГ «Общ</w:t>
            </w:r>
            <w:r w:rsidRPr="005A37EF">
              <w:rPr>
                <w:rFonts w:ascii="Times New Roman" w:hAnsi="Times New Roman" w:cs="Times New Roman"/>
                <w:sz w:val="26"/>
                <w:szCs w:val="26"/>
              </w:rPr>
              <w:t>е</w:t>
            </w:r>
            <w:r w:rsidRPr="005A37EF">
              <w:rPr>
                <w:rFonts w:ascii="Times New Roman" w:hAnsi="Times New Roman" w:cs="Times New Roman"/>
                <w:sz w:val="26"/>
                <w:szCs w:val="26"/>
              </w:rPr>
              <w:t>отраслевые должности служащих вт</w:t>
            </w:r>
            <w:r w:rsidRPr="005A37EF">
              <w:rPr>
                <w:rFonts w:ascii="Times New Roman" w:hAnsi="Times New Roman" w:cs="Times New Roman"/>
                <w:sz w:val="26"/>
                <w:szCs w:val="26"/>
              </w:rPr>
              <w:t>о</w:t>
            </w:r>
            <w:r w:rsidRPr="005A37EF">
              <w:rPr>
                <w:rFonts w:ascii="Times New Roman" w:hAnsi="Times New Roman" w:cs="Times New Roman"/>
                <w:sz w:val="26"/>
                <w:szCs w:val="26"/>
              </w:rPr>
              <w:t>рого уровня»:</w:t>
            </w:r>
          </w:p>
        </w:tc>
        <w:tc>
          <w:tcPr>
            <w:tcW w:w="1708" w:type="dxa"/>
          </w:tcPr>
          <w:p w:rsidR="00A844ED" w:rsidRPr="005A37EF" w:rsidRDefault="00A844ED" w:rsidP="002E5052">
            <w:pPr>
              <w:pStyle w:val="ConsPlusNonformat"/>
              <w:widowControl/>
              <w:jc w:val="center"/>
              <w:rPr>
                <w:rFonts w:ascii="Times New Roman" w:hAnsi="Times New Roman" w:cs="Times New Roman"/>
                <w:sz w:val="26"/>
                <w:szCs w:val="26"/>
              </w:rPr>
            </w:pPr>
          </w:p>
        </w:tc>
        <w:tc>
          <w:tcPr>
            <w:tcW w:w="1924" w:type="dxa"/>
          </w:tcPr>
          <w:p w:rsidR="00A844ED" w:rsidRPr="005A37EF" w:rsidRDefault="00A844ED" w:rsidP="002E5052">
            <w:pPr>
              <w:pStyle w:val="ConsPlusNonformat"/>
              <w:widowControl/>
              <w:jc w:val="center"/>
              <w:rPr>
                <w:rFonts w:ascii="Times New Roman" w:hAnsi="Times New Roman" w:cs="Times New Roman"/>
                <w:sz w:val="26"/>
                <w:szCs w:val="26"/>
              </w:rPr>
            </w:pPr>
          </w:p>
        </w:tc>
        <w:tc>
          <w:tcPr>
            <w:tcW w:w="1800" w:type="dxa"/>
          </w:tcPr>
          <w:p w:rsidR="00A844ED" w:rsidRPr="005A37EF" w:rsidRDefault="00A844ED" w:rsidP="002E5052">
            <w:pPr>
              <w:pStyle w:val="ConsPlusNonformat"/>
              <w:widowControl/>
              <w:jc w:val="center"/>
              <w:rPr>
                <w:rFonts w:ascii="Times New Roman" w:hAnsi="Times New Roman" w:cs="Times New Roman"/>
                <w:sz w:val="26"/>
                <w:szCs w:val="26"/>
              </w:rPr>
            </w:pPr>
          </w:p>
        </w:tc>
      </w:tr>
      <w:tr w:rsidR="00A844ED" w:rsidRPr="005A37EF">
        <w:tc>
          <w:tcPr>
            <w:tcW w:w="4632" w:type="dxa"/>
          </w:tcPr>
          <w:p w:rsidR="00A844ED" w:rsidRPr="005A37EF" w:rsidRDefault="00A844ED" w:rsidP="002E5052">
            <w:pPr>
              <w:pStyle w:val="ConsPlusNonformat"/>
              <w:widowControl/>
              <w:jc w:val="both"/>
              <w:rPr>
                <w:rFonts w:ascii="Times New Roman" w:hAnsi="Times New Roman" w:cs="Times New Roman"/>
                <w:sz w:val="26"/>
                <w:szCs w:val="26"/>
              </w:rPr>
            </w:pPr>
            <w:r w:rsidRPr="005A37EF">
              <w:rPr>
                <w:rFonts w:ascii="Times New Roman" w:hAnsi="Times New Roman" w:cs="Times New Roman"/>
                <w:sz w:val="26"/>
                <w:szCs w:val="26"/>
              </w:rPr>
              <w:t>2 квалификационный уровень: зав</w:t>
            </w:r>
            <w:r w:rsidRPr="005A37EF">
              <w:rPr>
                <w:rFonts w:ascii="Times New Roman" w:hAnsi="Times New Roman" w:cs="Times New Roman"/>
                <w:sz w:val="26"/>
                <w:szCs w:val="26"/>
              </w:rPr>
              <w:t>е</w:t>
            </w:r>
            <w:r w:rsidRPr="005A37EF">
              <w:rPr>
                <w:rFonts w:ascii="Times New Roman" w:hAnsi="Times New Roman" w:cs="Times New Roman"/>
                <w:sz w:val="26"/>
                <w:szCs w:val="26"/>
              </w:rPr>
              <w:t xml:space="preserve">дующий хозяйством, заведующий </w:t>
            </w:r>
            <w:r w:rsidRPr="005A37EF">
              <w:rPr>
                <w:rFonts w:ascii="Times New Roman" w:hAnsi="Times New Roman" w:cs="Times New Roman"/>
                <w:sz w:val="26"/>
                <w:szCs w:val="26"/>
              </w:rPr>
              <w:lastRenderedPageBreak/>
              <w:t>складом</w:t>
            </w:r>
          </w:p>
        </w:tc>
        <w:tc>
          <w:tcPr>
            <w:tcW w:w="1708" w:type="dxa"/>
          </w:tcPr>
          <w:p w:rsidR="00A844ED" w:rsidRPr="005A37EF" w:rsidRDefault="00A844ED" w:rsidP="002E5052">
            <w:pPr>
              <w:pStyle w:val="ConsPlusNonformat"/>
              <w:widowControl/>
              <w:jc w:val="center"/>
              <w:rPr>
                <w:rFonts w:ascii="Times New Roman" w:hAnsi="Times New Roman" w:cs="Times New Roman"/>
                <w:sz w:val="26"/>
                <w:szCs w:val="26"/>
              </w:rPr>
            </w:pPr>
            <w:r w:rsidRPr="005A37EF">
              <w:rPr>
                <w:rFonts w:ascii="Times New Roman" w:hAnsi="Times New Roman" w:cs="Times New Roman"/>
                <w:sz w:val="26"/>
                <w:szCs w:val="26"/>
              </w:rPr>
              <w:lastRenderedPageBreak/>
              <w:t>1,4</w:t>
            </w:r>
          </w:p>
        </w:tc>
        <w:tc>
          <w:tcPr>
            <w:tcW w:w="1924" w:type="dxa"/>
          </w:tcPr>
          <w:p w:rsidR="00A844ED" w:rsidRPr="005A37EF" w:rsidRDefault="00A844ED" w:rsidP="002E5052">
            <w:pPr>
              <w:jc w:val="center"/>
              <w:rPr>
                <w:rFonts w:ascii="Times New Roman" w:hAnsi="Times New Roman" w:cs="Times New Roman"/>
                <w:sz w:val="26"/>
                <w:szCs w:val="26"/>
              </w:rPr>
            </w:pPr>
            <w:r w:rsidRPr="005A37EF">
              <w:rPr>
                <w:rFonts w:ascii="Times New Roman" w:hAnsi="Times New Roman" w:cs="Times New Roman"/>
                <w:sz w:val="26"/>
                <w:szCs w:val="26"/>
              </w:rPr>
              <w:t xml:space="preserve">5771  </w:t>
            </w:r>
          </w:p>
        </w:tc>
        <w:tc>
          <w:tcPr>
            <w:tcW w:w="1800" w:type="dxa"/>
          </w:tcPr>
          <w:p w:rsidR="00A844ED" w:rsidRPr="005A37EF" w:rsidRDefault="00A844ED" w:rsidP="002E5052">
            <w:pPr>
              <w:pStyle w:val="ConsPlusNonformat"/>
              <w:widowControl/>
              <w:jc w:val="center"/>
              <w:rPr>
                <w:rFonts w:ascii="Times New Roman" w:hAnsi="Times New Roman" w:cs="Times New Roman"/>
                <w:sz w:val="26"/>
                <w:szCs w:val="26"/>
              </w:rPr>
            </w:pPr>
            <w:r w:rsidRPr="005A37EF">
              <w:rPr>
                <w:rFonts w:ascii="Times New Roman" w:hAnsi="Times New Roman" w:cs="Times New Roman"/>
                <w:sz w:val="26"/>
                <w:szCs w:val="26"/>
              </w:rPr>
              <w:t>0,05</w:t>
            </w:r>
          </w:p>
        </w:tc>
      </w:tr>
    </w:tbl>
    <w:p w:rsidR="00A844ED" w:rsidRPr="005A37EF" w:rsidRDefault="00A844ED" w:rsidP="00940C1B">
      <w:pPr>
        <w:pStyle w:val="ConsPlusNonformat"/>
        <w:widowControl/>
        <w:jc w:val="both"/>
        <w:rPr>
          <w:rFonts w:ascii="Times New Roman" w:hAnsi="Times New Roman" w:cs="Times New Roman"/>
          <w:i/>
          <w:iCs/>
          <w:color w:val="C00000"/>
          <w:sz w:val="26"/>
          <w:szCs w:val="26"/>
        </w:rPr>
      </w:pPr>
    </w:p>
    <w:p w:rsidR="00A844ED" w:rsidRPr="005A37EF" w:rsidRDefault="00A844ED" w:rsidP="00940C1B">
      <w:pPr>
        <w:autoSpaceDE w:val="0"/>
        <w:autoSpaceDN w:val="0"/>
        <w:adjustRightInd w:val="0"/>
        <w:spacing w:after="0"/>
        <w:ind w:firstLine="540"/>
        <w:jc w:val="both"/>
        <w:rPr>
          <w:rFonts w:ascii="Times New Roman" w:hAnsi="Times New Roman" w:cs="Times New Roman"/>
          <w:sz w:val="26"/>
          <w:szCs w:val="26"/>
        </w:rPr>
      </w:pPr>
      <w:r w:rsidRPr="005A37EF">
        <w:rPr>
          <w:rFonts w:ascii="Times New Roman" w:hAnsi="Times New Roman" w:cs="Times New Roman"/>
          <w:sz w:val="26"/>
          <w:szCs w:val="26"/>
        </w:rPr>
        <w:t>Минимальные оклады работников, занимающих должности, не включенные в ПКГ, устанавливаются в следующих размерах:</w:t>
      </w:r>
    </w:p>
    <w:p w:rsidR="00A844ED" w:rsidRPr="00FB6055" w:rsidRDefault="00A844ED" w:rsidP="00FB6055">
      <w:pPr>
        <w:autoSpaceDE w:val="0"/>
        <w:autoSpaceDN w:val="0"/>
        <w:adjustRightInd w:val="0"/>
        <w:spacing w:after="0"/>
        <w:ind w:firstLine="540"/>
        <w:jc w:val="both"/>
        <w:rPr>
          <w:rFonts w:ascii="Times New Roman" w:hAnsi="Times New Roman" w:cs="Times New Roman"/>
          <w:sz w:val="26"/>
          <w:szCs w:val="26"/>
        </w:rPr>
      </w:pPr>
      <w:r w:rsidRPr="00FB6055">
        <w:rPr>
          <w:rFonts w:ascii="Times New Roman" w:hAnsi="Times New Roman" w:cs="Times New Roman"/>
        </w:rPr>
        <w:t xml:space="preserve">специалист по охране труда – </w:t>
      </w:r>
      <w:r w:rsidRPr="00FB6055">
        <w:rPr>
          <w:rFonts w:ascii="Times New Roman" w:hAnsi="Times New Roman" w:cs="Times New Roman"/>
          <w:b/>
          <w:bCs/>
        </w:rPr>
        <w:t>7509 рублей</w:t>
      </w:r>
      <w:r w:rsidRPr="00FB6055">
        <w:rPr>
          <w:rFonts w:ascii="Times New Roman" w:hAnsi="Times New Roman" w:cs="Times New Roman"/>
        </w:rPr>
        <w:t>.</w:t>
      </w:r>
    </w:p>
    <w:p w:rsidR="00A844ED" w:rsidRPr="005A37EF" w:rsidRDefault="00A844ED" w:rsidP="00940C1B">
      <w:pPr>
        <w:pStyle w:val="ConsPlusNonformat"/>
        <w:widowControl/>
        <w:ind w:firstLine="567"/>
        <w:jc w:val="both"/>
        <w:rPr>
          <w:rFonts w:ascii="Times New Roman" w:hAnsi="Times New Roman" w:cs="Times New Roman"/>
          <w:sz w:val="26"/>
          <w:szCs w:val="26"/>
        </w:rPr>
      </w:pPr>
      <w:r w:rsidRPr="005A37EF">
        <w:rPr>
          <w:rFonts w:ascii="Times New Roman" w:hAnsi="Times New Roman" w:cs="Times New Roman"/>
          <w:sz w:val="26"/>
          <w:szCs w:val="26"/>
        </w:rPr>
        <w:t>4.4. Минимальные размеры окладов рабочих учреждения устанавливаются в следующих размерах:</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83"/>
        <w:gridCol w:w="3284"/>
        <w:gridCol w:w="3285"/>
      </w:tblGrid>
      <w:tr w:rsidR="00A844ED" w:rsidRPr="005A37EF">
        <w:tc>
          <w:tcPr>
            <w:tcW w:w="3284" w:type="dxa"/>
          </w:tcPr>
          <w:p w:rsidR="00A844ED" w:rsidRPr="005A37EF" w:rsidRDefault="00A844ED" w:rsidP="002E5052">
            <w:pPr>
              <w:pStyle w:val="ConsPlusNonformat"/>
              <w:widowControl/>
              <w:jc w:val="center"/>
              <w:rPr>
                <w:rFonts w:ascii="Times New Roman" w:hAnsi="Times New Roman" w:cs="Times New Roman"/>
                <w:sz w:val="26"/>
                <w:szCs w:val="26"/>
              </w:rPr>
            </w:pPr>
            <w:r w:rsidRPr="005A37EF">
              <w:rPr>
                <w:rFonts w:ascii="Times New Roman" w:hAnsi="Times New Roman" w:cs="Times New Roman"/>
                <w:sz w:val="26"/>
                <w:szCs w:val="26"/>
              </w:rPr>
              <w:t>Разряды работ в соответс</w:t>
            </w:r>
            <w:r w:rsidRPr="005A37EF">
              <w:rPr>
                <w:rFonts w:ascii="Times New Roman" w:hAnsi="Times New Roman" w:cs="Times New Roman"/>
                <w:sz w:val="26"/>
                <w:szCs w:val="26"/>
              </w:rPr>
              <w:t>т</w:t>
            </w:r>
            <w:r w:rsidRPr="005A37EF">
              <w:rPr>
                <w:rFonts w:ascii="Times New Roman" w:hAnsi="Times New Roman" w:cs="Times New Roman"/>
                <w:sz w:val="26"/>
                <w:szCs w:val="26"/>
              </w:rPr>
              <w:t>вии с ЕТКС</w:t>
            </w:r>
          </w:p>
        </w:tc>
        <w:tc>
          <w:tcPr>
            <w:tcW w:w="3284" w:type="dxa"/>
          </w:tcPr>
          <w:p w:rsidR="00A844ED" w:rsidRPr="005A37EF" w:rsidRDefault="00A844ED" w:rsidP="002E5052">
            <w:pPr>
              <w:pStyle w:val="ConsPlusNonformat"/>
              <w:widowControl/>
              <w:jc w:val="center"/>
              <w:rPr>
                <w:rFonts w:ascii="Times New Roman" w:hAnsi="Times New Roman" w:cs="Times New Roman"/>
                <w:sz w:val="26"/>
                <w:szCs w:val="26"/>
              </w:rPr>
            </w:pPr>
            <w:r w:rsidRPr="005A37EF">
              <w:rPr>
                <w:rFonts w:ascii="Times New Roman" w:hAnsi="Times New Roman" w:cs="Times New Roman"/>
                <w:sz w:val="26"/>
                <w:szCs w:val="26"/>
              </w:rPr>
              <w:t>Коэффициент для опред</w:t>
            </w:r>
            <w:r w:rsidRPr="005A37EF">
              <w:rPr>
                <w:rFonts w:ascii="Times New Roman" w:hAnsi="Times New Roman" w:cs="Times New Roman"/>
                <w:sz w:val="26"/>
                <w:szCs w:val="26"/>
              </w:rPr>
              <w:t>е</w:t>
            </w:r>
            <w:r w:rsidRPr="005A37EF">
              <w:rPr>
                <w:rFonts w:ascii="Times New Roman" w:hAnsi="Times New Roman" w:cs="Times New Roman"/>
                <w:sz w:val="26"/>
                <w:szCs w:val="26"/>
              </w:rPr>
              <w:t>ления размеров окладов</w:t>
            </w:r>
          </w:p>
        </w:tc>
        <w:tc>
          <w:tcPr>
            <w:tcW w:w="3285" w:type="dxa"/>
          </w:tcPr>
          <w:p w:rsidR="00A844ED" w:rsidRPr="005A37EF" w:rsidRDefault="00A844ED" w:rsidP="002E5052">
            <w:pPr>
              <w:pStyle w:val="ConsPlusNonformat"/>
              <w:widowControl/>
              <w:jc w:val="center"/>
              <w:rPr>
                <w:rFonts w:ascii="Times New Roman" w:hAnsi="Times New Roman" w:cs="Times New Roman"/>
                <w:sz w:val="26"/>
                <w:szCs w:val="26"/>
              </w:rPr>
            </w:pPr>
            <w:r w:rsidRPr="005A37EF">
              <w:rPr>
                <w:rFonts w:ascii="Times New Roman" w:hAnsi="Times New Roman" w:cs="Times New Roman"/>
                <w:sz w:val="26"/>
                <w:szCs w:val="26"/>
              </w:rPr>
              <w:t>Оклад, руб.</w:t>
            </w:r>
          </w:p>
        </w:tc>
      </w:tr>
      <w:tr w:rsidR="00A844ED" w:rsidRPr="005A37EF">
        <w:tc>
          <w:tcPr>
            <w:tcW w:w="3284" w:type="dxa"/>
          </w:tcPr>
          <w:p w:rsidR="00A844ED" w:rsidRPr="005A37EF" w:rsidRDefault="00A844ED" w:rsidP="002E5052">
            <w:pPr>
              <w:pStyle w:val="ConsPlusNonformat"/>
              <w:widowControl/>
              <w:jc w:val="center"/>
              <w:rPr>
                <w:rFonts w:ascii="Times New Roman" w:hAnsi="Times New Roman" w:cs="Times New Roman"/>
                <w:sz w:val="26"/>
                <w:szCs w:val="26"/>
              </w:rPr>
            </w:pPr>
            <w:r w:rsidRPr="005A37EF">
              <w:rPr>
                <w:rFonts w:ascii="Times New Roman" w:hAnsi="Times New Roman" w:cs="Times New Roman"/>
                <w:sz w:val="26"/>
                <w:szCs w:val="26"/>
              </w:rPr>
              <w:t>1 разряд</w:t>
            </w:r>
          </w:p>
        </w:tc>
        <w:tc>
          <w:tcPr>
            <w:tcW w:w="3284" w:type="dxa"/>
          </w:tcPr>
          <w:p w:rsidR="00A844ED" w:rsidRPr="005A37EF" w:rsidRDefault="00A844ED" w:rsidP="002E5052">
            <w:pPr>
              <w:pStyle w:val="ConsPlusNonformat"/>
              <w:widowControl/>
              <w:jc w:val="center"/>
              <w:rPr>
                <w:rFonts w:ascii="Times New Roman" w:hAnsi="Times New Roman" w:cs="Times New Roman"/>
                <w:sz w:val="26"/>
                <w:szCs w:val="26"/>
              </w:rPr>
            </w:pPr>
            <w:r w:rsidRPr="005A37EF">
              <w:rPr>
                <w:rFonts w:ascii="Times New Roman" w:hAnsi="Times New Roman" w:cs="Times New Roman"/>
                <w:sz w:val="26"/>
                <w:szCs w:val="26"/>
              </w:rPr>
              <w:t>1,00</w:t>
            </w:r>
          </w:p>
        </w:tc>
        <w:tc>
          <w:tcPr>
            <w:tcW w:w="3285" w:type="dxa"/>
          </w:tcPr>
          <w:p w:rsidR="00A844ED" w:rsidRPr="005A37EF" w:rsidRDefault="00A844ED" w:rsidP="002E5052">
            <w:pPr>
              <w:pStyle w:val="ConsPlusNonformat"/>
              <w:widowControl/>
              <w:jc w:val="center"/>
              <w:rPr>
                <w:rFonts w:ascii="Times New Roman" w:hAnsi="Times New Roman" w:cs="Times New Roman"/>
                <w:sz w:val="26"/>
                <w:szCs w:val="26"/>
              </w:rPr>
            </w:pPr>
            <w:r w:rsidRPr="005A37EF">
              <w:rPr>
                <w:rFonts w:ascii="Times New Roman" w:hAnsi="Times New Roman" w:cs="Times New Roman"/>
                <w:sz w:val="26"/>
                <w:szCs w:val="26"/>
              </w:rPr>
              <w:t xml:space="preserve">   4122</w:t>
            </w:r>
          </w:p>
        </w:tc>
      </w:tr>
      <w:tr w:rsidR="00A844ED" w:rsidRPr="005A37EF">
        <w:tc>
          <w:tcPr>
            <w:tcW w:w="3284" w:type="dxa"/>
          </w:tcPr>
          <w:p w:rsidR="00A844ED" w:rsidRPr="005A37EF" w:rsidRDefault="00A844ED" w:rsidP="002E5052">
            <w:pPr>
              <w:jc w:val="center"/>
              <w:rPr>
                <w:rFonts w:ascii="Times New Roman" w:hAnsi="Times New Roman" w:cs="Times New Roman"/>
                <w:sz w:val="26"/>
                <w:szCs w:val="26"/>
              </w:rPr>
            </w:pPr>
            <w:r w:rsidRPr="005A37EF">
              <w:rPr>
                <w:rFonts w:ascii="Times New Roman" w:hAnsi="Times New Roman" w:cs="Times New Roman"/>
                <w:sz w:val="26"/>
                <w:szCs w:val="26"/>
              </w:rPr>
              <w:t>2 разряд</w:t>
            </w:r>
          </w:p>
        </w:tc>
        <w:tc>
          <w:tcPr>
            <w:tcW w:w="3284" w:type="dxa"/>
          </w:tcPr>
          <w:p w:rsidR="00A844ED" w:rsidRPr="005A37EF" w:rsidRDefault="00A844ED" w:rsidP="002E5052">
            <w:pPr>
              <w:pStyle w:val="ConsPlusNonformat"/>
              <w:widowControl/>
              <w:jc w:val="center"/>
              <w:rPr>
                <w:rFonts w:ascii="Times New Roman" w:hAnsi="Times New Roman" w:cs="Times New Roman"/>
                <w:sz w:val="26"/>
                <w:szCs w:val="26"/>
              </w:rPr>
            </w:pPr>
            <w:r w:rsidRPr="005A37EF">
              <w:rPr>
                <w:rFonts w:ascii="Times New Roman" w:hAnsi="Times New Roman" w:cs="Times New Roman"/>
                <w:sz w:val="26"/>
                <w:szCs w:val="26"/>
              </w:rPr>
              <w:t>1,05</w:t>
            </w:r>
          </w:p>
        </w:tc>
        <w:tc>
          <w:tcPr>
            <w:tcW w:w="3285" w:type="dxa"/>
          </w:tcPr>
          <w:p w:rsidR="00A844ED" w:rsidRPr="005A37EF" w:rsidRDefault="00A844ED" w:rsidP="002E5052">
            <w:pPr>
              <w:pStyle w:val="ConsPlusNonformat"/>
              <w:widowControl/>
              <w:jc w:val="center"/>
              <w:rPr>
                <w:rFonts w:ascii="Times New Roman" w:hAnsi="Times New Roman" w:cs="Times New Roman"/>
                <w:sz w:val="26"/>
                <w:szCs w:val="26"/>
              </w:rPr>
            </w:pPr>
            <w:r w:rsidRPr="005A37EF">
              <w:rPr>
                <w:rFonts w:ascii="Times New Roman" w:hAnsi="Times New Roman" w:cs="Times New Roman"/>
                <w:sz w:val="26"/>
                <w:szCs w:val="26"/>
              </w:rPr>
              <w:t xml:space="preserve">   4329   </w:t>
            </w:r>
          </w:p>
        </w:tc>
      </w:tr>
      <w:tr w:rsidR="00A844ED" w:rsidRPr="005A37EF">
        <w:tc>
          <w:tcPr>
            <w:tcW w:w="3284" w:type="dxa"/>
          </w:tcPr>
          <w:p w:rsidR="00A844ED" w:rsidRPr="005A37EF" w:rsidRDefault="00A844ED" w:rsidP="002E5052">
            <w:pPr>
              <w:jc w:val="center"/>
              <w:rPr>
                <w:rFonts w:ascii="Times New Roman" w:hAnsi="Times New Roman" w:cs="Times New Roman"/>
                <w:sz w:val="26"/>
                <w:szCs w:val="26"/>
              </w:rPr>
            </w:pPr>
            <w:r w:rsidRPr="005A37EF">
              <w:rPr>
                <w:rFonts w:ascii="Times New Roman" w:hAnsi="Times New Roman" w:cs="Times New Roman"/>
                <w:sz w:val="26"/>
                <w:szCs w:val="26"/>
              </w:rPr>
              <w:t>3 разряд</w:t>
            </w:r>
          </w:p>
        </w:tc>
        <w:tc>
          <w:tcPr>
            <w:tcW w:w="3284" w:type="dxa"/>
          </w:tcPr>
          <w:p w:rsidR="00A844ED" w:rsidRPr="005A37EF" w:rsidRDefault="00A844ED" w:rsidP="002E5052">
            <w:pPr>
              <w:pStyle w:val="ConsPlusNonformat"/>
              <w:widowControl/>
              <w:jc w:val="center"/>
              <w:rPr>
                <w:rFonts w:ascii="Times New Roman" w:hAnsi="Times New Roman" w:cs="Times New Roman"/>
                <w:sz w:val="26"/>
                <w:szCs w:val="26"/>
              </w:rPr>
            </w:pPr>
            <w:r w:rsidRPr="005A37EF">
              <w:rPr>
                <w:rFonts w:ascii="Times New Roman" w:hAnsi="Times New Roman" w:cs="Times New Roman"/>
                <w:sz w:val="26"/>
                <w:szCs w:val="26"/>
              </w:rPr>
              <w:t>1,10</w:t>
            </w:r>
          </w:p>
        </w:tc>
        <w:tc>
          <w:tcPr>
            <w:tcW w:w="3285" w:type="dxa"/>
          </w:tcPr>
          <w:p w:rsidR="00A844ED" w:rsidRPr="005A37EF" w:rsidRDefault="00A844ED" w:rsidP="002E5052">
            <w:pPr>
              <w:pStyle w:val="ConsPlusNonformat"/>
              <w:widowControl/>
              <w:jc w:val="center"/>
              <w:rPr>
                <w:rFonts w:ascii="Times New Roman" w:hAnsi="Times New Roman" w:cs="Times New Roman"/>
                <w:sz w:val="26"/>
                <w:szCs w:val="26"/>
              </w:rPr>
            </w:pPr>
            <w:r w:rsidRPr="005A37EF">
              <w:rPr>
                <w:rFonts w:ascii="Times New Roman" w:hAnsi="Times New Roman" w:cs="Times New Roman"/>
                <w:sz w:val="26"/>
                <w:szCs w:val="26"/>
              </w:rPr>
              <w:t xml:space="preserve">   4535   </w:t>
            </w:r>
          </w:p>
        </w:tc>
      </w:tr>
      <w:tr w:rsidR="00A844ED" w:rsidRPr="005A37EF">
        <w:tc>
          <w:tcPr>
            <w:tcW w:w="3284" w:type="dxa"/>
          </w:tcPr>
          <w:p w:rsidR="00A844ED" w:rsidRPr="005A37EF" w:rsidRDefault="00A844ED" w:rsidP="002E5052">
            <w:pPr>
              <w:jc w:val="center"/>
              <w:rPr>
                <w:rFonts w:ascii="Times New Roman" w:hAnsi="Times New Roman" w:cs="Times New Roman"/>
                <w:sz w:val="26"/>
                <w:szCs w:val="26"/>
              </w:rPr>
            </w:pPr>
            <w:r w:rsidRPr="005A37EF">
              <w:rPr>
                <w:rFonts w:ascii="Times New Roman" w:hAnsi="Times New Roman" w:cs="Times New Roman"/>
                <w:sz w:val="26"/>
                <w:szCs w:val="26"/>
              </w:rPr>
              <w:t>4 разряд</w:t>
            </w:r>
          </w:p>
        </w:tc>
        <w:tc>
          <w:tcPr>
            <w:tcW w:w="3284" w:type="dxa"/>
          </w:tcPr>
          <w:p w:rsidR="00A844ED" w:rsidRPr="005A37EF" w:rsidRDefault="00A844ED" w:rsidP="002E5052">
            <w:pPr>
              <w:pStyle w:val="ConsPlusNonformat"/>
              <w:widowControl/>
              <w:jc w:val="center"/>
              <w:rPr>
                <w:rFonts w:ascii="Times New Roman" w:hAnsi="Times New Roman" w:cs="Times New Roman"/>
                <w:sz w:val="26"/>
                <w:szCs w:val="26"/>
              </w:rPr>
            </w:pPr>
            <w:r w:rsidRPr="005A37EF">
              <w:rPr>
                <w:rFonts w:ascii="Times New Roman" w:hAnsi="Times New Roman" w:cs="Times New Roman"/>
                <w:sz w:val="26"/>
                <w:szCs w:val="26"/>
              </w:rPr>
              <w:t>1,15</w:t>
            </w:r>
          </w:p>
        </w:tc>
        <w:tc>
          <w:tcPr>
            <w:tcW w:w="3285" w:type="dxa"/>
          </w:tcPr>
          <w:p w:rsidR="00A844ED" w:rsidRPr="005A37EF" w:rsidRDefault="00A844ED" w:rsidP="002E5052">
            <w:pPr>
              <w:pStyle w:val="ConsPlusNonformat"/>
              <w:widowControl/>
              <w:jc w:val="center"/>
              <w:rPr>
                <w:rFonts w:ascii="Times New Roman" w:hAnsi="Times New Roman" w:cs="Times New Roman"/>
                <w:sz w:val="26"/>
                <w:szCs w:val="26"/>
              </w:rPr>
            </w:pPr>
            <w:r w:rsidRPr="005A37EF">
              <w:rPr>
                <w:rFonts w:ascii="Times New Roman" w:hAnsi="Times New Roman" w:cs="Times New Roman"/>
                <w:sz w:val="26"/>
                <w:szCs w:val="26"/>
              </w:rPr>
              <w:t xml:space="preserve">  4741  </w:t>
            </w:r>
          </w:p>
        </w:tc>
      </w:tr>
      <w:tr w:rsidR="00A844ED" w:rsidRPr="005A37EF">
        <w:tc>
          <w:tcPr>
            <w:tcW w:w="3284" w:type="dxa"/>
          </w:tcPr>
          <w:p w:rsidR="00A844ED" w:rsidRPr="005A37EF" w:rsidRDefault="00A844ED" w:rsidP="002E5052">
            <w:pPr>
              <w:jc w:val="center"/>
              <w:rPr>
                <w:rFonts w:ascii="Times New Roman" w:hAnsi="Times New Roman" w:cs="Times New Roman"/>
                <w:sz w:val="26"/>
                <w:szCs w:val="26"/>
              </w:rPr>
            </w:pPr>
            <w:r w:rsidRPr="005A37EF">
              <w:rPr>
                <w:rFonts w:ascii="Times New Roman" w:hAnsi="Times New Roman" w:cs="Times New Roman"/>
                <w:sz w:val="26"/>
                <w:szCs w:val="26"/>
              </w:rPr>
              <w:t>5 разряд</w:t>
            </w:r>
          </w:p>
        </w:tc>
        <w:tc>
          <w:tcPr>
            <w:tcW w:w="3284" w:type="dxa"/>
          </w:tcPr>
          <w:p w:rsidR="00A844ED" w:rsidRPr="005A37EF" w:rsidRDefault="00A844ED" w:rsidP="002E5052">
            <w:pPr>
              <w:pStyle w:val="ConsPlusNonformat"/>
              <w:widowControl/>
              <w:jc w:val="center"/>
              <w:rPr>
                <w:rFonts w:ascii="Times New Roman" w:hAnsi="Times New Roman" w:cs="Times New Roman"/>
                <w:sz w:val="26"/>
                <w:szCs w:val="26"/>
              </w:rPr>
            </w:pPr>
            <w:r w:rsidRPr="005A37EF">
              <w:rPr>
                <w:rFonts w:ascii="Times New Roman" w:hAnsi="Times New Roman" w:cs="Times New Roman"/>
                <w:sz w:val="26"/>
                <w:szCs w:val="26"/>
              </w:rPr>
              <w:t>1,25</w:t>
            </w:r>
          </w:p>
        </w:tc>
        <w:tc>
          <w:tcPr>
            <w:tcW w:w="3285" w:type="dxa"/>
          </w:tcPr>
          <w:p w:rsidR="00A844ED" w:rsidRPr="005A37EF" w:rsidRDefault="00A844ED" w:rsidP="002E5052">
            <w:pPr>
              <w:pStyle w:val="ConsPlusNonformat"/>
              <w:widowControl/>
              <w:jc w:val="center"/>
              <w:rPr>
                <w:rFonts w:ascii="Times New Roman" w:hAnsi="Times New Roman" w:cs="Times New Roman"/>
                <w:sz w:val="26"/>
                <w:szCs w:val="26"/>
              </w:rPr>
            </w:pPr>
            <w:r w:rsidRPr="005A37EF">
              <w:rPr>
                <w:rFonts w:ascii="Times New Roman" w:hAnsi="Times New Roman" w:cs="Times New Roman"/>
                <w:sz w:val="26"/>
                <w:szCs w:val="26"/>
              </w:rPr>
              <w:t xml:space="preserve">    5153</w:t>
            </w:r>
          </w:p>
        </w:tc>
      </w:tr>
      <w:tr w:rsidR="00A844ED" w:rsidRPr="005A37EF">
        <w:tc>
          <w:tcPr>
            <w:tcW w:w="3284" w:type="dxa"/>
          </w:tcPr>
          <w:p w:rsidR="00A844ED" w:rsidRPr="005A37EF" w:rsidRDefault="00A844ED" w:rsidP="002E5052">
            <w:pPr>
              <w:jc w:val="center"/>
              <w:rPr>
                <w:rFonts w:ascii="Times New Roman" w:hAnsi="Times New Roman" w:cs="Times New Roman"/>
                <w:sz w:val="26"/>
                <w:szCs w:val="26"/>
              </w:rPr>
            </w:pPr>
            <w:r w:rsidRPr="005A37EF">
              <w:rPr>
                <w:rFonts w:ascii="Times New Roman" w:hAnsi="Times New Roman" w:cs="Times New Roman"/>
                <w:sz w:val="26"/>
                <w:szCs w:val="26"/>
              </w:rPr>
              <w:t>6 разряд</w:t>
            </w:r>
          </w:p>
        </w:tc>
        <w:tc>
          <w:tcPr>
            <w:tcW w:w="3284" w:type="dxa"/>
          </w:tcPr>
          <w:p w:rsidR="00A844ED" w:rsidRPr="005A37EF" w:rsidRDefault="00A844ED" w:rsidP="002E5052">
            <w:pPr>
              <w:pStyle w:val="ConsPlusNonformat"/>
              <w:widowControl/>
              <w:jc w:val="center"/>
              <w:rPr>
                <w:rFonts w:ascii="Times New Roman" w:hAnsi="Times New Roman" w:cs="Times New Roman"/>
                <w:sz w:val="26"/>
                <w:szCs w:val="26"/>
              </w:rPr>
            </w:pPr>
            <w:r w:rsidRPr="005A37EF">
              <w:rPr>
                <w:rFonts w:ascii="Times New Roman" w:hAnsi="Times New Roman" w:cs="Times New Roman"/>
                <w:sz w:val="26"/>
                <w:szCs w:val="26"/>
              </w:rPr>
              <w:t>1,40</w:t>
            </w:r>
          </w:p>
        </w:tc>
        <w:tc>
          <w:tcPr>
            <w:tcW w:w="3285" w:type="dxa"/>
          </w:tcPr>
          <w:p w:rsidR="00A844ED" w:rsidRPr="005A37EF" w:rsidRDefault="00A844ED" w:rsidP="002E5052">
            <w:pPr>
              <w:pStyle w:val="ConsPlusNonformat"/>
              <w:widowControl/>
              <w:jc w:val="center"/>
              <w:rPr>
                <w:rFonts w:ascii="Times New Roman" w:hAnsi="Times New Roman" w:cs="Times New Roman"/>
                <w:sz w:val="26"/>
                <w:szCs w:val="26"/>
              </w:rPr>
            </w:pPr>
            <w:r w:rsidRPr="005A37EF">
              <w:rPr>
                <w:rFonts w:ascii="Times New Roman" w:hAnsi="Times New Roman" w:cs="Times New Roman"/>
                <w:sz w:val="26"/>
                <w:szCs w:val="26"/>
              </w:rPr>
              <w:t xml:space="preserve">   5771     </w:t>
            </w:r>
          </w:p>
        </w:tc>
      </w:tr>
      <w:tr w:rsidR="00A844ED" w:rsidRPr="005A37EF">
        <w:tc>
          <w:tcPr>
            <w:tcW w:w="3284" w:type="dxa"/>
          </w:tcPr>
          <w:p w:rsidR="00A844ED" w:rsidRPr="005A37EF" w:rsidRDefault="00A844ED" w:rsidP="002E5052">
            <w:pPr>
              <w:jc w:val="center"/>
              <w:rPr>
                <w:rFonts w:ascii="Times New Roman" w:hAnsi="Times New Roman" w:cs="Times New Roman"/>
                <w:sz w:val="26"/>
                <w:szCs w:val="26"/>
              </w:rPr>
            </w:pPr>
            <w:r w:rsidRPr="005A37EF">
              <w:rPr>
                <w:rFonts w:ascii="Times New Roman" w:hAnsi="Times New Roman" w:cs="Times New Roman"/>
                <w:sz w:val="26"/>
                <w:szCs w:val="26"/>
              </w:rPr>
              <w:t>7 разряд</w:t>
            </w:r>
          </w:p>
        </w:tc>
        <w:tc>
          <w:tcPr>
            <w:tcW w:w="3284" w:type="dxa"/>
          </w:tcPr>
          <w:p w:rsidR="00A844ED" w:rsidRPr="005A37EF" w:rsidRDefault="00A844ED" w:rsidP="002E5052">
            <w:pPr>
              <w:pStyle w:val="ConsPlusNonformat"/>
              <w:widowControl/>
              <w:jc w:val="center"/>
              <w:rPr>
                <w:rFonts w:ascii="Times New Roman" w:hAnsi="Times New Roman" w:cs="Times New Roman"/>
                <w:sz w:val="26"/>
                <w:szCs w:val="26"/>
              </w:rPr>
            </w:pPr>
            <w:r w:rsidRPr="005A37EF">
              <w:rPr>
                <w:rFonts w:ascii="Times New Roman" w:hAnsi="Times New Roman" w:cs="Times New Roman"/>
                <w:sz w:val="26"/>
                <w:szCs w:val="26"/>
              </w:rPr>
              <w:t>1,55</w:t>
            </w:r>
          </w:p>
        </w:tc>
        <w:tc>
          <w:tcPr>
            <w:tcW w:w="3285" w:type="dxa"/>
          </w:tcPr>
          <w:p w:rsidR="00A844ED" w:rsidRPr="005A37EF" w:rsidRDefault="00A844ED" w:rsidP="002E5052">
            <w:pPr>
              <w:pStyle w:val="ConsPlusNonformat"/>
              <w:widowControl/>
              <w:jc w:val="center"/>
              <w:rPr>
                <w:rFonts w:ascii="Times New Roman" w:hAnsi="Times New Roman" w:cs="Times New Roman"/>
                <w:sz w:val="26"/>
                <w:szCs w:val="26"/>
              </w:rPr>
            </w:pPr>
            <w:r w:rsidRPr="005A37EF">
              <w:rPr>
                <w:rFonts w:ascii="Times New Roman" w:hAnsi="Times New Roman" w:cs="Times New Roman"/>
                <w:sz w:val="26"/>
                <w:szCs w:val="26"/>
              </w:rPr>
              <w:t xml:space="preserve">6390 </w:t>
            </w:r>
          </w:p>
        </w:tc>
      </w:tr>
      <w:tr w:rsidR="00A844ED" w:rsidRPr="005A37EF">
        <w:tc>
          <w:tcPr>
            <w:tcW w:w="3284" w:type="dxa"/>
          </w:tcPr>
          <w:p w:rsidR="00A844ED" w:rsidRPr="005A37EF" w:rsidRDefault="00A844ED" w:rsidP="002E5052">
            <w:pPr>
              <w:jc w:val="center"/>
              <w:rPr>
                <w:rFonts w:ascii="Times New Roman" w:hAnsi="Times New Roman" w:cs="Times New Roman"/>
                <w:sz w:val="26"/>
                <w:szCs w:val="26"/>
              </w:rPr>
            </w:pPr>
            <w:r w:rsidRPr="005A37EF">
              <w:rPr>
                <w:rFonts w:ascii="Times New Roman" w:hAnsi="Times New Roman" w:cs="Times New Roman"/>
                <w:sz w:val="26"/>
                <w:szCs w:val="26"/>
              </w:rPr>
              <w:t>8 разряд</w:t>
            </w:r>
          </w:p>
        </w:tc>
        <w:tc>
          <w:tcPr>
            <w:tcW w:w="3284" w:type="dxa"/>
          </w:tcPr>
          <w:p w:rsidR="00A844ED" w:rsidRPr="005A37EF" w:rsidRDefault="00A844ED" w:rsidP="002E5052">
            <w:pPr>
              <w:pStyle w:val="ConsPlusNonformat"/>
              <w:widowControl/>
              <w:jc w:val="center"/>
              <w:rPr>
                <w:rFonts w:ascii="Times New Roman" w:hAnsi="Times New Roman" w:cs="Times New Roman"/>
                <w:sz w:val="26"/>
                <w:szCs w:val="26"/>
              </w:rPr>
            </w:pPr>
            <w:r w:rsidRPr="005A37EF">
              <w:rPr>
                <w:rFonts w:ascii="Times New Roman" w:hAnsi="Times New Roman" w:cs="Times New Roman"/>
                <w:sz w:val="26"/>
                <w:szCs w:val="26"/>
              </w:rPr>
              <w:t>1,70</w:t>
            </w:r>
          </w:p>
        </w:tc>
        <w:tc>
          <w:tcPr>
            <w:tcW w:w="3285" w:type="dxa"/>
          </w:tcPr>
          <w:p w:rsidR="00A844ED" w:rsidRPr="005A37EF" w:rsidRDefault="00A844ED" w:rsidP="002E5052">
            <w:pPr>
              <w:pStyle w:val="ConsPlusNonformat"/>
              <w:widowControl/>
              <w:jc w:val="center"/>
              <w:rPr>
                <w:rFonts w:ascii="Times New Roman" w:hAnsi="Times New Roman" w:cs="Times New Roman"/>
                <w:sz w:val="26"/>
                <w:szCs w:val="26"/>
              </w:rPr>
            </w:pPr>
            <w:r w:rsidRPr="005A37EF">
              <w:rPr>
                <w:rFonts w:ascii="Times New Roman" w:hAnsi="Times New Roman" w:cs="Times New Roman"/>
                <w:sz w:val="26"/>
                <w:szCs w:val="26"/>
              </w:rPr>
              <w:t xml:space="preserve">   7008    </w:t>
            </w:r>
          </w:p>
        </w:tc>
      </w:tr>
    </w:tbl>
    <w:p w:rsidR="00A844ED" w:rsidRPr="005A37EF" w:rsidRDefault="00A844ED" w:rsidP="00940C1B">
      <w:pPr>
        <w:pStyle w:val="ConsPlusNonformat"/>
        <w:widowControl/>
        <w:ind w:firstLine="708"/>
        <w:jc w:val="both"/>
        <w:rPr>
          <w:rFonts w:ascii="Times New Roman" w:hAnsi="Times New Roman" w:cs="Times New Roman"/>
          <w:sz w:val="26"/>
          <w:szCs w:val="26"/>
        </w:rPr>
      </w:pPr>
    </w:p>
    <w:p w:rsidR="00A844ED" w:rsidRPr="005A37EF" w:rsidRDefault="00A844ED" w:rsidP="00940C1B">
      <w:pPr>
        <w:pStyle w:val="ConsPlusNormal"/>
        <w:ind w:firstLine="540"/>
        <w:jc w:val="both"/>
        <w:rPr>
          <w:rFonts w:ascii="Times New Roman" w:hAnsi="Times New Roman" w:cs="Times New Roman"/>
          <w:sz w:val="26"/>
          <w:szCs w:val="26"/>
        </w:rPr>
      </w:pPr>
      <w:r w:rsidRPr="005A37EF">
        <w:rPr>
          <w:rFonts w:ascii="Times New Roman" w:hAnsi="Times New Roman" w:cs="Times New Roman"/>
          <w:sz w:val="26"/>
          <w:szCs w:val="26"/>
        </w:rPr>
        <w:t xml:space="preserve"> 4.5. Оклад водителю автобуса или специальных легковых (грузовых) автомоб</w:t>
      </w:r>
      <w:r w:rsidRPr="005A37EF">
        <w:rPr>
          <w:rFonts w:ascii="Times New Roman" w:hAnsi="Times New Roman" w:cs="Times New Roman"/>
          <w:sz w:val="26"/>
          <w:szCs w:val="26"/>
        </w:rPr>
        <w:t>и</w:t>
      </w:r>
      <w:r w:rsidRPr="005A37EF">
        <w:rPr>
          <w:rFonts w:ascii="Times New Roman" w:hAnsi="Times New Roman" w:cs="Times New Roman"/>
          <w:sz w:val="26"/>
          <w:szCs w:val="26"/>
        </w:rPr>
        <w:t>лей, оборудованных специальными техническими средствами, занятому перевозкой детей, устанавливается по 8 разряду.</w:t>
      </w:r>
    </w:p>
    <w:p w:rsidR="00A844ED" w:rsidRPr="005A37EF" w:rsidRDefault="00A844ED" w:rsidP="00940C1B">
      <w:pPr>
        <w:pStyle w:val="ConsPlusNormal"/>
        <w:ind w:firstLine="540"/>
        <w:jc w:val="both"/>
        <w:rPr>
          <w:rFonts w:ascii="Times New Roman" w:hAnsi="Times New Roman" w:cs="Times New Roman"/>
          <w:b/>
          <w:bCs/>
          <w:sz w:val="26"/>
          <w:szCs w:val="26"/>
        </w:rPr>
      </w:pPr>
    </w:p>
    <w:p w:rsidR="00A844ED" w:rsidRPr="005A37EF" w:rsidRDefault="00A844ED" w:rsidP="00940C1B">
      <w:pPr>
        <w:pStyle w:val="afd"/>
        <w:ind w:left="0"/>
        <w:jc w:val="center"/>
        <w:rPr>
          <w:rFonts w:ascii="Times New Roman" w:hAnsi="Times New Roman" w:cs="Times New Roman"/>
          <w:b/>
          <w:bCs/>
          <w:sz w:val="26"/>
          <w:szCs w:val="26"/>
        </w:rPr>
      </w:pPr>
      <w:r w:rsidRPr="005A37EF">
        <w:rPr>
          <w:rFonts w:ascii="Times New Roman" w:hAnsi="Times New Roman" w:cs="Times New Roman"/>
          <w:b/>
          <w:bCs/>
          <w:sz w:val="26"/>
          <w:szCs w:val="26"/>
        </w:rPr>
        <w:t>5. Порядок и условия установления выплат компенсационного характера</w:t>
      </w:r>
    </w:p>
    <w:p w:rsidR="00A844ED" w:rsidRPr="005A37EF" w:rsidRDefault="00A844ED" w:rsidP="00940C1B">
      <w:pPr>
        <w:pStyle w:val="32"/>
        <w:ind w:firstLine="567"/>
        <w:jc w:val="both"/>
        <w:rPr>
          <w:rFonts w:ascii="Times New Roman" w:hAnsi="Times New Roman" w:cs="Times New Roman"/>
          <w:b w:val="0"/>
          <w:bCs w:val="0"/>
        </w:rPr>
      </w:pPr>
      <w:r w:rsidRPr="005A37EF">
        <w:rPr>
          <w:rFonts w:ascii="Times New Roman" w:hAnsi="Times New Roman" w:cs="Times New Roman"/>
          <w:b w:val="0"/>
          <w:bCs w:val="0"/>
        </w:rPr>
        <w:t>5.1. Оплата труда работников, занятых на работах с вредными и опасными усл</w:t>
      </w:r>
      <w:r w:rsidRPr="005A37EF">
        <w:rPr>
          <w:rFonts w:ascii="Times New Roman" w:hAnsi="Times New Roman" w:cs="Times New Roman"/>
          <w:b w:val="0"/>
          <w:bCs w:val="0"/>
        </w:rPr>
        <w:t>о</w:t>
      </w:r>
      <w:r w:rsidRPr="005A37EF">
        <w:rPr>
          <w:rFonts w:ascii="Times New Roman" w:hAnsi="Times New Roman" w:cs="Times New Roman"/>
          <w:b w:val="0"/>
          <w:bCs w:val="0"/>
        </w:rPr>
        <w:t>виями труда, производится в повышенном размере. Выплаты компенсационного х</w:t>
      </w:r>
      <w:r w:rsidRPr="005A37EF">
        <w:rPr>
          <w:rFonts w:ascii="Times New Roman" w:hAnsi="Times New Roman" w:cs="Times New Roman"/>
          <w:b w:val="0"/>
          <w:bCs w:val="0"/>
        </w:rPr>
        <w:t>а</w:t>
      </w:r>
      <w:r w:rsidRPr="005A37EF">
        <w:rPr>
          <w:rFonts w:ascii="Times New Roman" w:hAnsi="Times New Roman" w:cs="Times New Roman"/>
          <w:b w:val="0"/>
          <w:bCs w:val="0"/>
        </w:rPr>
        <w:t>рактера устанавливаются к окладам и ставкам заработной платы работников в пр</w:t>
      </w:r>
      <w:r w:rsidRPr="005A37EF">
        <w:rPr>
          <w:rFonts w:ascii="Times New Roman" w:hAnsi="Times New Roman" w:cs="Times New Roman"/>
          <w:b w:val="0"/>
          <w:bCs w:val="0"/>
        </w:rPr>
        <w:t>о</w:t>
      </w:r>
      <w:r w:rsidRPr="005A37EF">
        <w:rPr>
          <w:rFonts w:ascii="Times New Roman" w:hAnsi="Times New Roman" w:cs="Times New Roman"/>
          <w:b w:val="0"/>
          <w:bCs w:val="0"/>
        </w:rPr>
        <w:t>центах.</w:t>
      </w:r>
    </w:p>
    <w:p w:rsidR="00A844ED" w:rsidRPr="005A37EF" w:rsidRDefault="00A844ED" w:rsidP="00940C1B">
      <w:pPr>
        <w:pStyle w:val="aff1"/>
        <w:ind w:firstLine="567"/>
        <w:jc w:val="both"/>
        <w:rPr>
          <w:rFonts w:ascii="Times New Roman" w:hAnsi="Times New Roman" w:cs="Times New Roman"/>
          <w:sz w:val="26"/>
          <w:szCs w:val="26"/>
        </w:rPr>
      </w:pPr>
      <w:r w:rsidRPr="005A37EF">
        <w:rPr>
          <w:rFonts w:ascii="Times New Roman" w:hAnsi="Times New Roman" w:cs="Times New Roman"/>
          <w:sz w:val="26"/>
          <w:szCs w:val="26"/>
        </w:rPr>
        <w:t>5.2. Работникам устанавливаются следующие выплаты компенсационного х</w:t>
      </w:r>
      <w:r w:rsidRPr="005A37EF">
        <w:rPr>
          <w:rFonts w:ascii="Times New Roman" w:hAnsi="Times New Roman" w:cs="Times New Roman"/>
          <w:sz w:val="26"/>
          <w:szCs w:val="26"/>
        </w:rPr>
        <w:t>а</w:t>
      </w:r>
      <w:r w:rsidRPr="005A37EF">
        <w:rPr>
          <w:rFonts w:ascii="Times New Roman" w:hAnsi="Times New Roman" w:cs="Times New Roman"/>
          <w:sz w:val="26"/>
          <w:szCs w:val="26"/>
        </w:rPr>
        <w:t xml:space="preserve">рактера: </w:t>
      </w:r>
    </w:p>
    <w:p w:rsidR="00A844ED" w:rsidRPr="005A37EF" w:rsidRDefault="00A844ED" w:rsidP="00940C1B">
      <w:pPr>
        <w:pStyle w:val="ConsPlusNormal"/>
        <w:widowControl/>
        <w:ind w:firstLine="567"/>
        <w:jc w:val="both"/>
        <w:rPr>
          <w:rFonts w:ascii="Times New Roman" w:hAnsi="Times New Roman" w:cs="Times New Roman"/>
          <w:sz w:val="26"/>
          <w:szCs w:val="26"/>
        </w:rPr>
      </w:pPr>
      <w:r w:rsidRPr="005A37EF">
        <w:rPr>
          <w:rFonts w:ascii="Times New Roman" w:hAnsi="Times New Roman" w:cs="Times New Roman"/>
          <w:sz w:val="26"/>
          <w:szCs w:val="26"/>
        </w:rPr>
        <w:t>5.2.1. Выплата за каждый час работы в ночное время (в период с 10 часов вечера до 6 часов утра) осуществляется не менее 20 % часовой ставки.</w:t>
      </w:r>
    </w:p>
    <w:p w:rsidR="00A844ED" w:rsidRPr="005A37EF" w:rsidRDefault="00A844ED" w:rsidP="00940C1B">
      <w:pPr>
        <w:autoSpaceDE w:val="0"/>
        <w:autoSpaceDN w:val="0"/>
        <w:adjustRightInd w:val="0"/>
        <w:spacing w:after="0" w:line="240" w:lineRule="auto"/>
        <w:ind w:firstLine="567"/>
        <w:jc w:val="both"/>
        <w:rPr>
          <w:rFonts w:ascii="Times New Roman" w:hAnsi="Times New Roman" w:cs="Times New Roman"/>
          <w:sz w:val="26"/>
          <w:szCs w:val="26"/>
        </w:rPr>
      </w:pPr>
      <w:r w:rsidRPr="005A37EF">
        <w:rPr>
          <w:rFonts w:ascii="Times New Roman" w:hAnsi="Times New Roman" w:cs="Times New Roman"/>
          <w:sz w:val="26"/>
          <w:szCs w:val="26"/>
        </w:rPr>
        <w:t>5.2.2. В случае привлечения работника к работе в установленный ему графиком выходной день или нерабочий праздничный день работа оплачивается в двойном ра</w:t>
      </w:r>
      <w:r w:rsidRPr="005A37EF">
        <w:rPr>
          <w:rFonts w:ascii="Times New Roman" w:hAnsi="Times New Roman" w:cs="Times New Roman"/>
          <w:sz w:val="26"/>
          <w:szCs w:val="26"/>
        </w:rPr>
        <w:t>з</w:t>
      </w:r>
      <w:r w:rsidRPr="005A37EF">
        <w:rPr>
          <w:rFonts w:ascii="Times New Roman" w:hAnsi="Times New Roman" w:cs="Times New Roman"/>
          <w:sz w:val="26"/>
          <w:szCs w:val="26"/>
        </w:rPr>
        <w:t>мере:</w:t>
      </w:r>
    </w:p>
    <w:p w:rsidR="00A844ED" w:rsidRPr="005A37EF" w:rsidRDefault="00A844ED" w:rsidP="00940C1B">
      <w:pPr>
        <w:autoSpaceDE w:val="0"/>
        <w:autoSpaceDN w:val="0"/>
        <w:adjustRightInd w:val="0"/>
        <w:spacing w:after="0" w:line="240" w:lineRule="auto"/>
        <w:ind w:firstLine="567"/>
        <w:jc w:val="both"/>
        <w:rPr>
          <w:rFonts w:ascii="Times New Roman" w:hAnsi="Times New Roman" w:cs="Times New Roman"/>
          <w:sz w:val="26"/>
          <w:szCs w:val="26"/>
        </w:rPr>
      </w:pPr>
      <w:r w:rsidRPr="005A37EF">
        <w:rPr>
          <w:rFonts w:ascii="Times New Roman" w:hAnsi="Times New Roman" w:cs="Times New Roman"/>
          <w:sz w:val="26"/>
          <w:szCs w:val="26"/>
        </w:rPr>
        <w:t>работникам, труд которых оплачивается по дневным и часовым ставкам, - в ра</w:t>
      </w:r>
      <w:r w:rsidRPr="005A37EF">
        <w:rPr>
          <w:rFonts w:ascii="Times New Roman" w:hAnsi="Times New Roman" w:cs="Times New Roman"/>
          <w:sz w:val="26"/>
          <w:szCs w:val="26"/>
        </w:rPr>
        <w:t>з</w:t>
      </w:r>
      <w:r w:rsidRPr="005A37EF">
        <w:rPr>
          <w:rFonts w:ascii="Times New Roman" w:hAnsi="Times New Roman" w:cs="Times New Roman"/>
          <w:sz w:val="26"/>
          <w:szCs w:val="26"/>
        </w:rPr>
        <w:t>мере двойной дневной или часовой ставки;</w:t>
      </w:r>
    </w:p>
    <w:p w:rsidR="00A844ED" w:rsidRPr="005A37EF" w:rsidRDefault="00A844ED" w:rsidP="00940C1B">
      <w:pPr>
        <w:autoSpaceDE w:val="0"/>
        <w:autoSpaceDN w:val="0"/>
        <w:adjustRightInd w:val="0"/>
        <w:spacing w:after="0" w:line="240" w:lineRule="auto"/>
        <w:ind w:firstLine="567"/>
        <w:jc w:val="both"/>
        <w:rPr>
          <w:rFonts w:ascii="Times New Roman" w:hAnsi="Times New Roman" w:cs="Times New Roman"/>
          <w:sz w:val="26"/>
          <w:szCs w:val="26"/>
        </w:rPr>
      </w:pPr>
      <w:r w:rsidRPr="005A37EF">
        <w:rPr>
          <w:rFonts w:ascii="Times New Roman" w:hAnsi="Times New Roman" w:cs="Times New Roman"/>
          <w:sz w:val="26"/>
          <w:szCs w:val="26"/>
        </w:rPr>
        <w:t>работникам, получающим месячный оклад, - в размере одинарной дневной или часовой ставки сверх оклада, если работа в выходной или нерабочий праздничный день производилась в пределах месячной нормы рабочего времени, и в размере дво</w:t>
      </w:r>
      <w:r w:rsidRPr="005A37EF">
        <w:rPr>
          <w:rFonts w:ascii="Times New Roman" w:hAnsi="Times New Roman" w:cs="Times New Roman"/>
          <w:sz w:val="26"/>
          <w:szCs w:val="26"/>
        </w:rPr>
        <w:t>й</w:t>
      </w:r>
      <w:r w:rsidRPr="005A37EF">
        <w:rPr>
          <w:rFonts w:ascii="Times New Roman" w:hAnsi="Times New Roman" w:cs="Times New Roman"/>
          <w:sz w:val="26"/>
          <w:szCs w:val="26"/>
        </w:rPr>
        <w:t>ной часовой или дневной ставки сверх оклада, если работа производилась сверх м</w:t>
      </w:r>
      <w:r w:rsidRPr="005A37EF">
        <w:rPr>
          <w:rFonts w:ascii="Times New Roman" w:hAnsi="Times New Roman" w:cs="Times New Roman"/>
          <w:sz w:val="26"/>
          <w:szCs w:val="26"/>
        </w:rPr>
        <w:t>е</w:t>
      </w:r>
      <w:r w:rsidRPr="005A37EF">
        <w:rPr>
          <w:rFonts w:ascii="Times New Roman" w:hAnsi="Times New Roman" w:cs="Times New Roman"/>
          <w:sz w:val="26"/>
          <w:szCs w:val="26"/>
        </w:rPr>
        <w:t>сячной нормы.</w:t>
      </w:r>
    </w:p>
    <w:p w:rsidR="00A844ED" w:rsidRPr="005A37EF" w:rsidRDefault="00A844ED" w:rsidP="00940C1B">
      <w:pPr>
        <w:autoSpaceDE w:val="0"/>
        <w:autoSpaceDN w:val="0"/>
        <w:adjustRightInd w:val="0"/>
        <w:spacing w:after="0" w:line="240" w:lineRule="auto"/>
        <w:ind w:firstLine="567"/>
        <w:jc w:val="both"/>
        <w:rPr>
          <w:rFonts w:ascii="Times New Roman" w:hAnsi="Times New Roman" w:cs="Times New Roman"/>
          <w:sz w:val="26"/>
          <w:szCs w:val="26"/>
        </w:rPr>
      </w:pPr>
      <w:r w:rsidRPr="005A37EF">
        <w:rPr>
          <w:rFonts w:ascii="Times New Roman" w:hAnsi="Times New Roman" w:cs="Times New Roman"/>
          <w:sz w:val="26"/>
          <w:szCs w:val="26"/>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w:t>
      </w:r>
      <w:r w:rsidRPr="005A37EF">
        <w:rPr>
          <w:rFonts w:ascii="Times New Roman" w:hAnsi="Times New Roman" w:cs="Times New Roman"/>
          <w:sz w:val="26"/>
          <w:szCs w:val="26"/>
        </w:rPr>
        <w:t>а</w:t>
      </w:r>
      <w:r w:rsidRPr="005A37EF">
        <w:rPr>
          <w:rFonts w:ascii="Times New Roman" w:hAnsi="Times New Roman" w:cs="Times New Roman"/>
          <w:sz w:val="26"/>
          <w:szCs w:val="26"/>
        </w:rPr>
        <w:lastRenderedPageBreak/>
        <w:t>бочий праздничный день оплачивается в одинарном размере, а день отдыха оплате не подлежит.</w:t>
      </w:r>
    </w:p>
    <w:p w:rsidR="00A844ED" w:rsidRPr="005A37EF" w:rsidRDefault="00A844ED" w:rsidP="00940C1B">
      <w:pPr>
        <w:pStyle w:val="ConsPlusNormal"/>
        <w:ind w:firstLine="540"/>
        <w:jc w:val="both"/>
        <w:rPr>
          <w:rFonts w:ascii="Times New Roman" w:hAnsi="Times New Roman" w:cs="Times New Roman"/>
          <w:sz w:val="26"/>
          <w:szCs w:val="26"/>
        </w:rPr>
      </w:pPr>
      <w:r w:rsidRPr="005A37EF">
        <w:rPr>
          <w:rFonts w:ascii="Times New Roman" w:hAnsi="Times New Roman" w:cs="Times New Roman"/>
          <w:sz w:val="26"/>
          <w:szCs w:val="26"/>
        </w:rPr>
        <w:t>5.2.3. Работникам, занятым на работах с вредными и (или) опасными условиями труда, по результатам специальной оценки условий труда на рабочих местах произв</w:t>
      </w:r>
      <w:r w:rsidRPr="005A37EF">
        <w:rPr>
          <w:rFonts w:ascii="Times New Roman" w:hAnsi="Times New Roman" w:cs="Times New Roman"/>
          <w:sz w:val="26"/>
          <w:szCs w:val="26"/>
        </w:rPr>
        <w:t>о</w:t>
      </w:r>
      <w:r w:rsidRPr="005A37EF">
        <w:rPr>
          <w:rFonts w:ascii="Times New Roman" w:hAnsi="Times New Roman" w:cs="Times New Roman"/>
          <w:sz w:val="26"/>
          <w:szCs w:val="26"/>
        </w:rPr>
        <w:t>дится повышение оплаты труда в размере 15% тарифной ставки (оклада), установле</w:t>
      </w:r>
      <w:r w:rsidRPr="005A37EF">
        <w:rPr>
          <w:rFonts w:ascii="Times New Roman" w:hAnsi="Times New Roman" w:cs="Times New Roman"/>
          <w:sz w:val="26"/>
          <w:szCs w:val="26"/>
        </w:rPr>
        <w:t>н</w:t>
      </w:r>
      <w:r w:rsidRPr="005A37EF">
        <w:rPr>
          <w:rFonts w:ascii="Times New Roman" w:hAnsi="Times New Roman" w:cs="Times New Roman"/>
          <w:sz w:val="26"/>
          <w:szCs w:val="26"/>
        </w:rPr>
        <w:t>ной для различных видов работ с нормальными условиями труда. Если по итогам специальной оценки условий труда рабочее место признается безопасным, то осущ</w:t>
      </w:r>
      <w:r w:rsidRPr="005A37EF">
        <w:rPr>
          <w:rFonts w:ascii="Times New Roman" w:hAnsi="Times New Roman" w:cs="Times New Roman"/>
          <w:sz w:val="26"/>
          <w:szCs w:val="26"/>
        </w:rPr>
        <w:t>е</w:t>
      </w:r>
      <w:r w:rsidRPr="005A37EF">
        <w:rPr>
          <w:rFonts w:ascii="Times New Roman" w:hAnsi="Times New Roman" w:cs="Times New Roman"/>
          <w:sz w:val="26"/>
          <w:szCs w:val="26"/>
        </w:rPr>
        <w:t>ствление указанной выплаты не производится.</w:t>
      </w:r>
    </w:p>
    <w:p w:rsidR="00A844ED" w:rsidRPr="005A37EF" w:rsidRDefault="00A844ED" w:rsidP="00940C1B">
      <w:pPr>
        <w:pStyle w:val="ConsPlusNormal"/>
        <w:ind w:firstLine="540"/>
        <w:jc w:val="both"/>
        <w:rPr>
          <w:rFonts w:ascii="Times New Roman" w:hAnsi="Times New Roman" w:cs="Times New Roman"/>
          <w:sz w:val="26"/>
          <w:szCs w:val="26"/>
        </w:rPr>
      </w:pPr>
      <w:r w:rsidRPr="005A37EF">
        <w:rPr>
          <w:rFonts w:ascii="Times New Roman" w:hAnsi="Times New Roman" w:cs="Times New Roman"/>
          <w:sz w:val="26"/>
          <w:szCs w:val="26"/>
        </w:rPr>
        <w:t xml:space="preserve"> В случае если до 1 января 2014 года в отношении рабочих мест была проведена аттестация рабочих мест по условиям труда, то для установления работникам ко</w:t>
      </w:r>
      <w:r w:rsidRPr="005A37EF">
        <w:rPr>
          <w:rFonts w:ascii="Times New Roman" w:hAnsi="Times New Roman" w:cs="Times New Roman"/>
          <w:sz w:val="26"/>
          <w:szCs w:val="26"/>
        </w:rPr>
        <w:t>м</w:t>
      </w:r>
      <w:r w:rsidRPr="005A37EF">
        <w:rPr>
          <w:rFonts w:ascii="Times New Roman" w:hAnsi="Times New Roman" w:cs="Times New Roman"/>
          <w:sz w:val="26"/>
          <w:szCs w:val="26"/>
        </w:rPr>
        <w:t>пенсаций по оплате труда используются результаты данной аттестации до истечения срока ее действия.</w:t>
      </w:r>
    </w:p>
    <w:p w:rsidR="00A844ED" w:rsidRPr="005A37EF" w:rsidRDefault="00A844ED" w:rsidP="00940C1B">
      <w:pPr>
        <w:autoSpaceDE w:val="0"/>
        <w:autoSpaceDN w:val="0"/>
        <w:adjustRightInd w:val="0"/>
        <w:spacing w:after="0" w:line="240" w:lineRule="auto"/>
        <w:ind w:firstLine="703"/>
        <w:jc w:val="both"/>
        <w:rPr>
          <w:rFonts w:ascii="Times New Roman" w:hAnsi="Times New Roman" w:cs="Times New Roman"/>
          <w:sz w:val="26"/>
          <w:szCs w:val="26"/>
        </w:rPr>
      </w:pPr>
      <w:r w:rsidRPr="005A37EF">
        <w:rPr>
          <w:rFonts w:ascii="Times New Roman" w:hAnsi="Times New Roman" w:cs="Times New Roman"/>
          <w:sz w:val="26"/>
          <w:szCs w:val="26"/>
        </w:rPr>
        <w:t>Установленные работнику размеры и (или) условия повышенной оплаты труда на работах с вредными и (или) опасными условиями труда не могут быть отменены без проведения специальной оценки условий труда, подтверждающей улучшение у</w:t>
      </w:r>
      <w:r w:rsidRPr="005A37EF">
        <w:rPr>
          <w:rFonts w:ascii="Times New Roman" w:hAnsi="Times New Roman" w:cs="Times New Roman"/>
          <w:sz w:val="26"/>
          <w:szCs w:val="26"/>
        </w:rPr>
        <w:t>с</w:t>
      </w:r>
      <w:r w:rsidRPr="005A37EF">
        <w:rPr>
          <w:rFonts w:ascii="Times New Roman" w:hAnsi="Times New Roman" w:cs="Times New Roman"/>
          <w:sz w:val="26"/>
          <w:szCs w:val="26"/>
        </w:rPr>
        <w:t xml:space="preserve">ловий труда на данных рабочих местах, и полного соответствия рабочего места, на котором выполняется работа, требованиям безопасности. </w:t>
      </w:r>
    </w:p>
    <w:p w:rsidR="00A844ED" w:rsidRPr="005A37EF" w:rsidRDefault="00A844ED" w:rsidP="00940C1B">
      <w:pPr>
        <w:pStyle w:val="ConsPlusNormal"/>
        <w:widowControl/>
        <w:ind w:firstLine="567"/>
        <w:jc w:val="both"/>
        <w:rPr>
          <w:rFonts w:ascii="Times New Roman" w:hAnsi="Times New Roman" w:cs="Times New Roman"/>
          <w:sz w:val="26"/>
          <w:szCs w:val="26"/>
        </w:rPr>
      </w:pPr>
      <w:r w:rsidRPr="005A37EF">
        <w:rPr>
          <w:rFonts w:ascii="Times New Roman" w:hAnsi="Times New Roman" w:cs="Times New Roman"/>
          <w:sz w:val="26"/>
          <w:szCs w:val="26"/>
        </w:rPr>
        <w:t>5.2.4. Переработка рабочего времени воспитателей, помощников воспитателей, младших воспитателей вследствие неявки сменяющего работника или родителей, осуществляемая по инициативе работодателя за пределами рабочего времени, уст</w:t>
      </w:r>
      <w:r w:rsidRPr="005A37EF">
        <w:rPr>
          <w:rFonts w:ascii="Times New Roman" w:hAnsi="Times New Roman" w:cs="Times New Roman"/>
          <w:sz w:val="26"/>
          <w:szCs w:val="26"/>
        </w:rPr>
        <w:t>а</w:t>
      </w:r>
      <w:r w:rsidRPr="005A37EF">
        <w:rPr>
          <w:rFonts w:ascii="Times New Roman" w:hAnsi="Times New Roman" w:cs="Times New Roman"/>
          <w:sz w:val="26"/>
          <w:szCs w:val="26"/>
        </w:rPr>
        <w:t>новленного графиками работ, является сверхурочной работой.</w:t>
      </w:r>
    </w:p>
    <w:p w:rsidR="00A844ED" w:rsidRPr="005A37EF" w:rsidRDefault="00A844ED" w:rsidP="00940C1B">
      <w:pPr>
        <w:pStyle w:val="ConsPlusNormal"/>
        <w:widowControl/>
        <w:ind w:firstLine="567"/>
        <w:jc w:val="both"/>
        <w:rPr>
          <w:rFonts w:ascii="Times New Roman" w:hAnsi="Times New Roman" w:cs="Times New Roman"/>
          <w:sz w:val="26"/>
          <w:szCs w:val="26"/>
        </w:rPr>
      </w:pPr>
      <w:r w:rsidRPr="005A37EF">
        <w:rPr>
          <w:rFonts w:ascii="Times New Roman" w:hAnsi="Times New Roman" w:cs="Times New Roman"/>
          <w:sz w:val="26"/>
          <w:szCs w:val="26"/>
        </w:rPr>
        <w:t>Оплата за сверхурочную работу производится за первые два часа работы в пол</w:t>
      </w:r>
      <w:r w:rsidRPr="005A37EF">
        <w:rPr>
          <w:rFonts w:ascii="Times New Roman" w:hAnsi="Times New Roman" w:cs="Times New Roman"/>
          <w:sz w:val="26"/>
          <w:szCs w:val="26"/>
        </w:rPr>
        <w:t>у</w:t>
      </w:r>
      <w:r w:rsidRPr="005A37EF">
        <w:rPr>
          <w:rFonts w:ascii="Times New Roman" w:hAnsi="Times New Roman" w:cs="Times New Roman"/>
          <w:sz w:val="26"/>
          <w:szCs w:val="26"/>
        </w:rPr>
        <w:t>торном размере, за последующие часы - в двойном размере по ставкам почасовой о</w:t>
      </w:r>
      <w:r w:rsidRPr="005A37EF">
        <w:rPr>
          <w:rFonts w:ascii="Times New Roman" w:hAnsi="Times New Roman" w:cs="Times New Roman"/>
          <w:sz w:val="26"/>
          <w:szCs w:val="26"/>
        </w:rPr>
        <w:t>п</w:t>
      </w:r>
      <w:r w:rsidRPr="005A37EF">
        <w:rPr>
          <w:rFonts w:ascii="Times New Roman" w:hAnsi="Times New Roman" w:cs="Times New Roman"/>
          <w:sz w:val="26"/>
          <w:szCs w:val="26"/>
        </w:rPr>
        <w:t xml:space="preserve">латы труда. </w:t>
      </w:r>
    </w:p>
    <w:p w:rsidR="00A844ED" w:rsidRPr="005A37EF" w:rsidRDefault="00A844ED" w:rsidP="00940C1B">
      <w:pPr>
        <w:pStyle w:val="ConsPlusNormal"/>
        <w:widowControl/>
        <w:ind w:firstLine="567"/>
        <w:jc w:val="both"/>
        <w:rPr>
          <w:rFonts w:ascii="Times New Roman" w:hAnsi="Times New Roman" w:cs="Times New Roman"/>
          <w:sz w:val="26"/>
          <w:szCs w:val="26"/>
        </w:rPr>
      </w:pPr>
      <w:r w:rsidRPr="005A37EF">
        <w:rPr>
          <w:rFonts w:ascii="Times New Roman" w:hAnsi="Times New Roman" w:cs="Times New Roman"/>
          <w:sz w:val="26"/>
          <w:szCs w:val="26"/>
        </w:rPr>
        <w:t>Часовая тарифная ставка рассчитывается путем деления ставки заработной пл</w:t>
      </w:r>
      <w:r w:rsidRPr="005A37EF">
        <w:rPr>
          <w:rFonts w:ascii="Times New Roman" w:hAnsi="Times New Roman" w:cs="Times New Roman"/>
          <w:sz w:val="26"/>
          <w:szCs w:val="26"/>
        </w:rPr>
        <w:t>а</w:t>
      </w:r>
      <w:r w:rsidRPr="005A37EF">
        <w:rPr>
          <w:rFonts w:ascii="Times New Roman" w:hAnsi="Times New Roman" w:cs="Times New Roman"/>
          <w:sz w:val="26"/>
          <w:szCs w:val="26"/>
        </w:rPr>
        <w:t>ты, оклада работника на среднемесячное количество рабочих часов в зависимости от установленной продолжительности рабочей недели в часах.</w:t>
      </w:r>
    </w:p>
    <w:p w:rsidR="00A844ED" w:rsidRPr="005A37EF" w:rsidRDefault="00A844ED" w:rsidP="00940C1B">
      <w:pPr>
        <w:pStyle w:val="ConsPlusNormal"/>
        <w:widowControl/>
        <w:ind w:firstLine="567"/>
        <w:jc w:val="both"/>
        <w:rPr>
          <w:rFonts w:ascii="Times New Roman" w:hAnsi="Times New Roman" w:cs="Times New Roman"/>
          <w:sz w:val="26"/>
          <w:szCs w:val="26"/>
        </w:rPr>
      </w:pPr>
      <w:r w:rsidRPr="005A37EF">
        <w:rPr>
          <w:rFonts w:ascii="Times New Roman" w:hAnsi="Times New Roman" w:cs="Times New Roman"/>
          <w:sz w:val="26"/>
          <w:szCs w:val="26"/>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A844ED" w:rsidRPr="005A37EF" w:rsidRDefault="00A844ED" w:rsidP="00940C1B">
      <w:pPr>
        <w:pStyle w:val="ConsPlusNormal"/>
        <w:widowControl/>
        <w:ind w:firstLine="567"/>
        <w:jc w:val="both"/>
        <w:rPr>
          <w:rFonts w:ascii="Times New Roman" w:hAnsi="Times New Roman" w:cs="Times New Roman"/>
          <w:sz w:val="26"/>
          <w:szCs w:val="26"/>
        </w:rPr>
      </w:pPr>
      <w:r w:rsidRPr="005A37EF">
        <w:rPr>
          <w:rFonts w:ascii="Times New Roman" w:hAnsi="Times New Roman" w:cs="Times New Roman"/>
          <w:sz w:val="26"/>
          <w:szCs w:val="26"/>
        </w:rPr>
        <w:t>5.2.5. Работникам (в том числе работающим по совместительству), выполня</w:t>
      </w:r>
      <w:r w:rsidRPr="005A37EF">
        <w:rPr>
          <w:rFonts w:ascii="Times New Roman" w:hAnsi="Times New Roman" w:cs="Times New Roman"/>
          <w:sz w:val="26"/>
          <w:szCs w:val="26"/>
        </w:rPr>
        <w:t>ю</w:t>
      </w:r>
      <w:r w:rsidRPr="005A37EF">
        <w:rPr>
          <w:rFonts w:ascii="Times New Roman" w:hAnsi="Times New Roman" w:cs="Times New Roman"/>
          <w:sz w:val="26"/>
          <w:szCs w:val="26"/>
        </w:rPr>
        <w:t>щим в учреждении наряду со своей основной работой, определенной трудовым дог</w:t>
      </w:r>
      <w:r w:rsidRPr="005A37EF">
        <w:rPr>
          <w:rFonts w:ascii="Times New Roman" w:hAnsi="Times New Roman" w:cs="Times New Roman"/>
          <w:sz w:val="26"/>
          <w:szCs w:val="26"/>
        </w:rPr>
        <w:t>о</w:t>
      </w:r>
      <w:r w:rsidRPr="005A37EF">
        <w:rPr>
          <w:rFonts w:ascii="Times New Roman" w:hAnsi="Times New Roman" w:cs="Times New Roman"/>
          <w:sz w:val="26"/>
          <w:szCs w:val="26"/>
        </w:rPr>
        <w:t>вором, дополнительную работу по другой профессии (должности) или исполняющему обязанности временно отсутствующего работника без освобождения от своей осно</w:t>
      </w:r>
      <w:r w:rsidRPr="005A37EF">
        <w:rPr>
          <w:rFonts w:ascii="Times New Roman" w:hAnsi="Times New Roman" w:cs="Times New Roman"/>
          <w:sz w:val="26"/>
          <w:szCs w:val="26"/>
        </w:rPr>
        <w:t>в</w:t>
      </w:r>
      <w:r w:rsidRPr="005A37EF">
        <w:rPr>
          <w:rFonts w:ascii="Times New Roman" w:hAnsi="Times New Roman" w:cs="Times New Roman"/>
          <w:sz w:val="26"/>
          <w:szCs w:val="26"/>
        </w:rPr>
        <w:t>ной работы, производятся компенсационные выплаты (доплаты) за совмещение пр</w:t>
      </w:r>
      <w:r w:rsidRPr="005A37EF">
        <w:rPr>
          <w:rFonts w:ascii="Times New Roman" w:hAnsi="Times New Roman" w:cs="Times New Roman"/>
          <w:sz w:val="26"/>
          <w:szCs w:val="26"/>
        </w:rPr>
        <w:t>о</w:t>
      </w:r>
      <w:r w:rsidRPr="005A37EF">
        <w:rPr>
          <w:rFonts w:ascii="Times New Roman" w:hAnsi="Times New Roman" w:cs="Times New Roman"/>
          <w:sz w:val="26"/>
          <w:szCs w:val="26"/>
        </w:rPr>
        <w:t>фессий (должностей), расширение зон обслуживания, увеличение объема работы или исполнение обязанностей временно отсутствующего работника. Размер доплаты у</w:t>
      </w:r>
      <w:r w:rsidRPr="005A37EF">
        <w:rPr>
          <w:rFonts w:ascii="Times New Roman" w:hAnsi="Times New Roman" w:cs="Times New Roman"/>
          <w:sz w:val="26"/>
          <w:szCs w:val="26"/>
        </w:rPr>
        <w:t>с</w:t>
      </w:r>
      <w:r w:rsidRPr="005A37EF">
        <w:rPr>
          <w:rFonts w:ascii="Times New Roman" w:hAnsi="Times New Roman" w:cs="Times New Roman"/>
          <w:sz w:val="26"/>
          <w:szCs w:val="26"/>
        </w:rPr>
        <w:t>танавливается по соглашению сторон трудового договора с учетом содержания и об</w:t>
      </w:r>
      <w:r w:rsidRPr="005A37EF">
        <w:rPr>
          <w:rFonts w:ascii="Times New Roman" w:hAnsi="Times New Roman" w:cs="Times New Roman"/>
          <w:sz w:val="26"/>
          <w:szCs w:val="26"/>
        </w:rPr>
        <w:t>ъ</w:t>
      </w:r>
      <w:r w:rsidRPr="005A37EF">
        <w:rPr>
          <w:rFonts w:ascii="Times New Roman" w:hAnsi="Times New Roman" w:cs="Times New Roman"/>
          <w:sz w:val="26"/>
          <w:szCs w:val="26"/>
        </w:rPr>
        <w:t>ема дополнительной работы.</w:t>
      </w:r>
    </w:p>
    <w:p w:rsidR="00A844ED" w:rsidRPr="005A37EF" w:rsidRDefault="00A844ED" w:rsidP="00940C1B">
      <w:pPr>
        <w:pStyle w:val="34"/>
        <w:spacing w:after="0"/>
        <w:ind w:left="0"/>
        <w:jc w:val="both"/>
        <w:rPr>
          <w:rFonts w:ascii="Times New Roman" w:hAnsi="Times New Roman" w:cs="Times New Roman"/>
          <w:sz w:val="26"/>
          <w:szCs w:val="26"/>
        </w:rPr>
      </w:pPr>
      <w:r w:rsidRPr="005A37EF">
        <w:rPr>
          <w:rFonts w:ascii="Times New Roman" w:hAnsi="Times New Roman" w:cs="Times New Roman"/>
          <w:sz w:val="26"/>
          <w:szCs w:val="26"/>
        </w:rPr>
        <w:t>Данное положение применяется также при установлении доплат работникам за пр</w:t>
      </w:r>
      <w:r w:rsidRPr="005A37EF">
        <w:rPr>
          <w:rFonts w:ascii="Times New Roman" w:hAnsi="Times New Roman" w:cs="Times New Roman"/>
          <w:sz w:val="26"/>
          <w:szCs w:val="26"/>
        </w:rPr>
        <w:t>е</w:t>
      </w:r>
      <w:r w:rsidRPr="005A37EF">
        <w:rPr>
          <w:rFonts w:ascii="Times New Roman" w:hAnsi="Times New Roman" w:cs="Times New Roman"/>
          <w:sz w:val="26"/>
          <w:szCs w:val="26"/>
        </w:rPr>
        <w:t xml:space="preserve">вышение предельной наполняемости групп. </w:t>
      </w:r>
    </w:p>
    <w:p w:rsidR="00A844ED" w:rsidRPr="005A37EF" w:rsidRDefault="00A844ED" w:rsidP="00940C1B">
      <w:pPr>
        <w:shd w:val="clear" w:color="auto" w:fill="FFFFFF"/>
        <w:tabs>
          <w:tab w:val="left" w:pos="1102"/>
        </w:tabs>
        <w:spacing w:after="0" w:line="240" w:lineRule="auto"/>
        <w:ind w:firstLine="567"/>
        <w:jc w:val="both"/>
        <w:rPr>
          <w:rFonts w:ascii="Times New Roman" w:hAnsi="Times New Roman" w:cs="Times New Roman"/>
          <w:sz w:val="26"/>
          <w:szCs w:val="26"/>
        </w:rPr>
      </w:pPr>
      <w:r w:rsidRPr="005A37EF">
        <w:rPr>
          <w:rFonts w:ascii="Times New Roman" w:hAnsi="Times New Roman" w:cs="Times New Roman"/>
          <w:sz w:val="26"/>
          <w:szCs w:val="26"/>
        </w:rPr>
        <w:t>5.2.6. В учреждении к заработной плате работников применяется районный к</w:t>
      </w:r>
      <w:r w:rsidRPr="005A37EF">
        <w:rPr>
          <w:rFonts w:ascii="Times New Roman" w:hAnsi="Times New Roman" w:cs="Times New Roman"/>
          <w:sz w:val="26"/>
          <w:szCs w:val="26"/>
        </w:rPr>
        <w:t>о</w:t>
      </w:r>
      <w:r w:rsidRPr="005A37EF">
        <w:rPr>
          <w:rFonts w:ascii="Times New Roman" w:hAnsi="Times New Roman" w:cs="Times New Roman"/>
          <w:sz w:val="26"/>
          <w:szCs w:val="26"/>
        </w:rPr>
        <w:t>эффициент 1,15, который начисляется на фактический заработок.</w:t>
      </w:r>
    </w:p>
    <w:p w:rsidR="00A844ED" w:rsidRPr="005A37EF" w:rsidRDefault="00A844ED" w:rsidP="00940C1B">
      <w:pPr>
        <w:autoSpaceDE w:val="0"/>
        <w:autoSpaceDN w:val="0"/>
        <w:adjustRightInd w:val="0"/>
        <w:spacing w:after="0" w:line="240" w:lineRule="auto"/>
        <w:ind w:firstLine="567"/>
        <w:jc w:val="both"/>
        <w:rPr>
          <w:rFonts w:ascii="Times New Roman" w:hAnsi="Times New Roman" w:cs="Times New Roman"/>
          <w:sz w:val="26"/>
          <w:szCs w:val="26"/>
        </w:rPr>
      </w:pPr>
      <w:r w:rsidRPr="005A37EF">
        <w:rPr>
          <w:rFonts w:ascii="Times New Roman" w:hAnsi="Times New Roman" w:cs="Times New Roman"/>
          <w:sz w:val="26"/>
          <w:szCs w:val="26"/>
        </w:rPr>
        <w:t xml:space="preserve">5.2.7. </w:t>
      </w:r>
      <w:r w:rsidRPr="005A37EF">
        <w:rPr>
          <w:rFonts w:ascii="Times New Roman" w:hAnsi="Times New Roman" w:cs="Times New Roman"/>
          <w:sz w:val="26"/>
          <w:szCs w:val="26"/>
          <w:lang w:eastAsia="en-US"/>
        </w:rPr>
        <w:t>Компенсационные выплаты с учетом специфики работы в учреждениях (группах) в зависимости от их типов, видов осуществляются в следующих размерах:</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029"/>
        <w:gridCol w:w="1825"/>
      </w:tblGrid>
      <w:tr w:rsidR="00A844ED" w:rsidRPr="005A37EF">
        <w:trPr>
          <w:jc w:val="center"/>
        </w:trPr>
        <w:tc>
          <w:tcPr>
            <w:tcW w:w="4074" w:type="pct"/>
            <w:vAlign w:val="center"/>
          </w:tcPr>
          <w:p w:rsidR="00A844ED" w:rsidRPr="005A37EF" w:rsidRDefault="00A844ED" w:rsidP="002E5052">
            <w:pPr>
              <w:rPr>
                <w:rFonts w:ascii="Times New Roman" w:hAnsi="Times New Roman" w:cs="Times New Roman"/>
                <w:sz w:val="26"/>
                <w:szCs w:val="26"/>
              </w:rPr>
            </w:pPr>
            <w:r w:rsidRPr="005A37EF">
              <w:rPr>
                <w:rFonts w:ascii="Times New Roman" w:hAnsi="Times New Roman" w:cs="Times New Roman"/>
                <w:sz w:val="26"/>
                <w:szCs w:val="26"/>
              </w:rPr>
              <w:t xml:space="preserve">                 Наименование выплат*</w:t>
            </w:r>
          </w:p>
        </w:tc>
        <w:tc>
          <w:tcPr>
            <w:tcW w:w="926" w:type="pct"/>
            <w:vAlign w:val="center"/>
          </w:tcPr>
          <w:p w:rsidR="00A844ED" w:rsidRPr="005A37EF" w:rsidRDefault="00A844ED" w:rsidP="002E5052">
            <w:pPr>
              <w:jc w:val="center"/>
              <w:rPr>
                <w:rFonts w:ascii="Times New Roman" w:hAnsi="Times New Roman" w:cs="Times New Roman"/>
                <w:sz w:val="26"/>
                <w:szCs w:val="26"/>
              </w:rPr>
            </w:pPr>
          </w:p>
          <w:p w:rsidR="00A844ED" w:rsidRPr="005A37EF" w:rsidRDefault="00A844ED" w:rsidP="002E5052">
            <w:pPr>
              <w:tabs>
                <w:tab w:val="left" w:pos="1946"/>
              </w:tabs>
              <w:ind w:left="-54"/>
              <w:jc w:val="center"/>
              <w:rPr>
                <w:rFonts w:ascii="Times New Roman" w:hAnsi="Times New Roman" w:cs="Times New Roman"/>
                <w:sz w:val="26"/>
                <w:szCs w:val="26"/>
              </w:rPr>
            </w:pPr>
            <w:r w:rsidRPr="005A37EF">
              <w:rPr>
                <w:rFonts w:ascii="Times New Roman" w:hAnsi="Times New Roman" w:cs="Times New Roman"/>
                <w:sz w:val="26"/>
                <w:szCs w:val="26"/>
              </w:rPr>
              <w:t>Размер, %</w:t>
            </w:r>
          </w:p>
          <w:p w:rsidR="00A844ED" w:rsidRPr="005A37EF" w:rsidRDefault="00A844ED" w:rsidP="002E5052">
            <w:pPr>
              <w:jc w:val="center"/>
              <w:rPr>
                <w:rFonts w:ascii="Times New Roman" w:hAnsi="Times New Roman" w:cs="Times New Roman"/>
                <w:sz w:val="26"/>
                <w:szCs w:val="26"/>
              </w:rPr>
            </w:pPr>
          </w:p>
        </w:tc>
      </w:tr>
      <w:tr w:rsidR="00A844ED" w:rsidRPr="005A37EF">
        <w:trPr>
          <w:jc w:val="center"/>
        </w:trPr>
        <w:tc>
          <w:tcPr>
            <w:tcW w:w="4074" w:type="pct"/>
          </w:tcPr>
          <w:p w:rsidR="00A844ED" w:rsidRPr="005A37EF" w:rsidRDefault="00A844ED" w:rsidP="002E5052">
            <w:pPr>
              <w:pStyle w:val="ConsPlusNormal"/>
              <w:widowControl/>
              <w:ind w:firstLine="0"/>
              <w:jc w:val="both"/>
              <w:rPr>
                <w:rFonts w:ascii="Times New Roman" w:hAnsi="Times New Roman" w:cs="Times New Roman"/>
                <w:sz w:val="26"/>
                <w:szCs w:val="26"/>
              </w:rPr>
            </w:pPr>
            <w:r w:rsidRPr="005A37EF">
              <w:rPr>
                <w:rFonts w:ascii="Times New Roman" w:hAnsi="Times New Roman" w:cs="Times New Roman"/>
                <w:sz w:val="26"/>
                <w:szCs w:val="26"/>
              </w:rPr>
              <w:lastRenderedPageBreak/>
              <w:t>Специалистам   и   руководящим   работникам, работающим  в учр</w:t>
            </w:r>
            <w:r w:rsidRPr="005A37EF">
              <w:rPr>
                <w:rFonts w:ascii="Times New Roman" w:hAnsi="Times New Roman" w:cs="Times New Roman"/>
                <w:sz w:val="26"/>
                <w:szCs w:val="26"/>
              </w:rPr>
              <w:t>е</w:t>
            </w:r>
            <w:r w:rsidRPr="005A37EF">
              <w:rPr>
                <w:rFonts w:ascii="Times New Roman" w:hAnsi="Times New Roman" w:cs="Times New Roman"/>
                <w:sz w:val="26"/>
                <w:szCs w:val="26"/>
              </w:rPr>
              <w:t>ждениях, расположенных в   сельских   населенных  пунктах  и раб</w:t>
            </w:r>
            <w:r w:rsidRPr="005A37EF">
              <w:rPr>
                <w:rFonts w:ascii="Times New Roman" w:hAnsi="Times New Roman" w:cs="Times New Roman"/>
                <w:sz w:val="26"/>
                <w:szCs w:val="26"/>
              </w:rPr>
              <w:t>о</w:t>
            </w:r>
            <w:r w:rsidRPr="005A37EF">
              <w:rPr>
                <w:rFonts w:ascii="Times New Roman" w:hAnsi="Times New Roman" w:cs="Times New Roman"/>
                <w:sz w:val="26"/>
                <w:szCs w:val="26"/>
              </w:rPr>
              <w:t>чих   поселках, в соответствии с законодательством Республики Ба</w:t>
            </w:r>
            <w:r w:rsidRPr="005A37EF">
              <w:rPr>
                <w:rFonts w:ascii="Times New Roman" w:hAnsi="Times New Roman" w:cs="Times New Roman"/>
                <w:sz w:val="26"/>
                <w:szCs w:val="26"/>
              </w:rPr>
              <w:t>ш</w:t>
            </w:r>
            <w:r w:rsidRPr="005A37EF">
              <w:rPr>
                <w:rFonts w:ascii="Times New Roman" w:hAnsi="Times New Roman" w:cs="Times New Roman"/>
                <w:sz w:val="26"/>
                <w:szCs w:val="26"/>
              </w:rPr>
              <w:t xml:space="preserve">кортостан   </w:t>
            </w:r>
          </w:p>
        </w:tc>
        <w:tc>
          <w:tcPr>
            <w:tcW w:w="926" w:type="pct"/>
          </w:tcPr>
          <w:p w:rsidR="00A844ED" w:rsidRPr="005A37EF" w:rsidRDefault="00A844ED" w:rsidP="002E5052">
            <w:pPr>
              <w:pStyle w:val="ConsPlusNormal"/>
              <w:widowControl/>
              <w:ind w:firstLine="0"/>
              <w:rPr>
                <w:rFonts w:ascii="Times New Roman" w:hAnsi="Times New Roman" w:cs="Times New Roman"/>
                <w:sz w:val="26"/>
                <w:szCs w:val="26"/>
              </w:rPr>
            </w:pPr>
          </w:p>
          <w:p w:rsidR="00A844ED" w:rsidRPr="005A37EF" w:rsidRDefault="00A844ED" w:rsidP="002E5052">
            <w:pPr>
              <w:jc w:val="center"/>
              <w:rPr>
                <w:rFonts w:ascii="Times New Roman" w:hAnsi="Times New Roman" w:cs="Times New Roman"/>
                <w:sz w:val="26"/>
                <w:szCs w:val="26"/>
              </w:rPr>
            </w:pPr>
            <w:r w:rsidRPr="005A37EF">
              <w:rPr>
                <w:rFonts w:ascii="Times New Roman" w:hAnsi="Times New Roman" w:cs="Times New Roman"/>
                <w:sz w:val="26"/>
                <w:szCs w:val="26"/>
              </w:rPr>
              <w:t>25</w:t>
            </w:r>
          </w:p>
        </w:tc>
      </w:tr>
      <w:tr w:rsidR="00A844ED" w:rsidRPr="005A37EF">
        <w:trPr>
          <w:trHeight w:val="1658"/>
          <w:jc w:val="center"/>
        </w:trPr>
        <w:tc>
          <w:tcPr>
            <w:tcW w:w="4074" w:type="pct"/>
          </w:tcPr>
          <w:p w:rsidR="00A844ED" w:rsidRPr="005A37EF" w:rsidRDefault="00A844ED" w:rsidP="002E5052">
            <w:pPr>
              <w:pStyle w:val="ConsPlusNormal"/>
              <w:ind w:firstLine="0"/>
              <w:jc w:val="both"/>
              <w:rPr>
                <w:rFonts w:ascii="Times New Roman" w:hAnsi="Times New Roman" w:cs="Times New Roman"/>
                <w:sz w:val="26"/>
                <w:szCs w:val="26"/>
              </w:rPr>
            </w:pPr>
            <w:r w:rsidRPr="005A37EF">
              <w:rPr>
                <w:rFonts w:ascii="Times New Roman" w:hAnsi="Times New Roman" w:cs="Times New Roman"/>
                <w:sz w:val="26"/>
                <w:szCs w:val="26"/>
              </w:rPr>
              <w:t>Работникам учреждений для обучающихся с ограниченными во</w:t>
            </w:r>
            <w:r w:rsidRPr="005A37EF">
              <w:rPr>
                <w:rFonts w:ascii="Times New Roman" w:hAnsi="Times New Roman" w:cs="Times New Roman"/>
                <w:sz w:val="26"/>
                <w:szCs w:val="26"/>
              </w:rPr>
              <w:t>з</w:t>
            </w:r>
            <w:r w:rsidRPr="005A37EF">
              <w:rPr>
                <w:rFonts w:ascii="Times New Roman" w:hAnsi="Times New Roman" w:cs="Times New Roman"/>
                <w:sz w:val="26"/>
                <w:szCs w:val="26"/>
              </w:rPr>
              <w:t>можностями здоровья, классов, групп для обучающихся, воспитанн</w:t>
            </w:r>
            <w:r w:rsidRPr="005A37EF">
              <w:rPr>
                <w:rFonts w:ascii="Times New Roman" w:hAnsi="Times New Roman" w:cs="Times New Roman"/>
                <w:sz w:val="26"/>
                <w:szCs w:val="26"/>
              </w:rPr>
              <w:t>и</w:t>
            </w:r>
            <w:r w:rsidRPr="005A37EF">
              <w:rPr>
                <w:rFonts w:ascii="Times New Roman" w:hAnsi="Times New Roman" w:cs="Times New Roman"/>
                <w:sz w:val="26"/>
                <w:szCs w:val="26"/>
              </w:rPr>
              <w:t>ков с ограниченными возможностями здоровья;</w:t>
            </w:r>
          </w:p>
          <w:p w:rsidR="00A844ED" w:rsidRPr="005A37EF" w:rsidRDefault="00A844ED" w:rsidP="002E5052">
            <w:pPr>
              <w:spacing w:line="240" w:lineRule="auto"/>
              <w:jc w:val="both"/>
              <w:rPr>
                <w:rFonts w:ascii="Times New Roman" w:hAnsi="Times New Roman" w:cs="Times New Roman"/>
                <w:sz w:val="26"/>
                <w:szCs w:val="26"/>
              </w:rPr>
            </w:pPr>
            <w:r w:rsidRPr="005A37EF">
              <w:rPr>
                <w:rFonts w:ascii="Times New Roman" w:hAnsi="Times New Roman" w:cs="Times New Roman"/>
                <w:sz w:val="26"/>
                <w:szCs w:val="26"/>
              </w:rPr>
              <w:t>руководителю за работу в образовательных учреждениях, имеющих не менее двух классов, групп для обучающихся, воспитанников с о</w:t>
            </w:r>
            <w:r w:rsidRPr="005A37EF">
              <w:rPr>
                <w:rFonts w:ascii="Times New Roman" w:hAnsi="Times New Roman" w:cs="Times New Roman"/>
                <w:sz w:val="26"/>
                <w:szCs w:val="26"/>
              </w:rPr>
              <w:t>г</w:t>
            </w:r>
            <w:r w:rsidRPr="005A37EF">
              <w:rPr>
                <w:rFonts w:ascii="Times New Roman" w:hAnsi="Times New Roman" w:cs="Times New Roman"/>
                <w:sz w:val="26"/>
                <w:szCs w:val="26"/>
              </w:rPr>
              <w:t>раниченными возможностями здоровья</w:t>
            </w:r>
          </w:p>
        </w:tc>
        <w:tc>
          <w:tcPr>
            <w:tcW w:w="926" w:type="pct"/>
          </w:tcPr>
          <w:p w:rsidR="00A844ED" w:rsidRPr="005A37EF" w:rsidRDefault="00A844ED" w:rsidP="002E5052">
            <w:pPr>
              <w:jc w:val="center"/>
              <w:rPr>
                <w:rFonts w:ascii="Times New Roman" w:hAnsi="Times New Roman" w:cs="Times New Roman"/>
                <w:sz w:val="26"/>
                <w:szCs w:val="26"/>
              </w:rPr>
            </w:pPr>
          </w:p>
          <w:p w:rsidR="00A844ED" w:rsidRPr="005A37EF" w:rsidRDefault="00A844ED" w:rsidP="002E5052">
            <w:pPr>
              <w:jc w:val="center"/>
              <w:rPr>
                <w:rFonts w:ascii="Times New Roman" w:hAnsi="Times New Roman" w:cs="Times New Roman"/>
                <w:sz w:val="26"/>
                <w:szCs w:val="26"/>
              </w:rPr>
            </w:pPr>
            <w:r w:rsidRPr="005A37EF">
              <w:rPr>
                <w:rFonts w:ascii="Times New Roman" w:hAnsi="Times New Roman" w:cs="Times New Roman"/>
                <w:sz w:val="26"/>
                <w:szCs w:val="26"/>
              </w:rPr>
              <w:t>15</w:t>
            </w:r>
          </w:p>
        </w:tc>
      </w:tr>
      <w:tr w:rsidR="00A844ED" w:rsidRPr="005A37EF">
        <w:trPr>
          <w:jc w:val="center"/>
        </w:trPr>
        <w:tc>
          <w:tcPr>
            <w:tcW w:w="4074" w:type="pct"/>
          </w:tcPr>
          <w:p w:rsidR="00A844ED" w:rsidRPr="005A37EF" w:rsidRDefault="00A844ED" w:rsidP="002E5052">
            <w:pPr>
              <w:pStyle w:val="ConsPlusNormal"/>
              <w:ind w:firstLine="0"/>
              <w:jc w:val="both"/>
              <w:rPr>
                <w:rFonts w:ascii="Times New Roman" w:hAnsi="Times New Roman" w:cs="Times New Roman"/>
                <w:sz w:val="26"/>
                <w:szCs w:val="26"/>
              </w:rPr>
            </w:pPr>
            <w:r w:rsidRPr="005A37EF">
              <w:rPr>
                <w:rFonts w:ascii="Times New Roman" w:hAnsi="Times New Roman" w:cs="Times New Roman"/>
                <w:sz w:val="26"/>
                <w:szCs w:val="26"/>
              </w:rPr>
              <w:t>Работникам детского сада компенсирующего вида (реализующего основную общеобразовательную программу дошкольного образов</w:t>
            </w:r>
            <w:r w:rsidRPr="005A37EF">
              <w:rPr>
                <w:rFonts w:ascii="Times New Roman" w:hAnsi="Times New Roman" w:cs="Times New Roman"/>
                <w:sz w:val="26"/>
                <w:szCs w:val="26"/>
              </w:rPr>
              <w:t>а</w:t>
            </w:r>
            <w:r w:rsidRPr="005A37EF">
              <w:rPr>
                <w:rFonts w:ascii="Times New Roman" w:hAnsi="Times New Roman" w:cs="Times New Roman"/>
                <w:sz w:val="26"/>
                <w:szCs w:val="26"/>
              </w:rPr>
              <w:t>ния в группах компенсирующей направленности с приоритетным осуществлением деятельности по квалификационной коррекции н</w:t>
            </w:r>
            <w:r w:rsidRPr="005A37EF">
              <w:rPr>
                <w:rFonts w:ascii="Times New Roman" w:hAnsi="Times New Roman" w:cs="Times New Roman"/>
                <w:sz w:val="26"/>
                <w:szCs w:val="26"/>
              </w:rPr>
              <w:t>е</w:t>
            </w:r>
            <w:r w:rsidRPr="005A37EF">
              <w:rPr>
                <w:rFonts w:ascii="Times New Roman" w:hAnsi="Times New Roman" w:cs="Times New Roman"/>
                <w:sz w:val="26"/>
                <w:szCs w:val="26"/>
              </w:rPr>
              <w:t>достатков в физическом (или) психическом развитии одной и более категории детей с ограниченными возможностями здоровья)</w:t>
            </w:r>
          </w:p>
        </w:tc>
        <w:tc>
          <w:tcPr>
            <w:tcW w:w="926" w:type="pct"/>
          </w:tcPr>
          <w:p w:rsidR="00A844ED" w:rsidRPr="005A37EF" w:rsidRDefault="00A844ED" w:rsidP="002E5052">
            <w:pPr>
              <w:pStyle w:val="ConsPlusNormal"/>
              <w:jc w:val="both"/>
              <w:rPr>
                <w:rFonts w:ascii="Times New Roman" w:hAnsi="Times New Roman" w:cs="Times New Roman"/>
                <w:sz w:val="26"/>
                <w:szCs w:val="26"/>
              </w:rPr>
            </w:pPr>
            <w:r w:rsidRPr="005A37EF">
              <w:rPr>
                <w:rFonts w:ascii="Times New Roman" w:hAnsi="Times New Roman" w:cs="Times New Roman"/>
                <w:sz w:val="26"/>
                <w:szCs w:val="26"/>
              </w:rPr>
              <w:t>15</w:t>
            </w:r>
          </w:p>
        </w:tc>
      </w:tr>
      <w:tr w:rsidR="00A844ED" w:rsidRPr="005A37EF">
        <w:trPr>
          <w:trHeight w:val="1318"/>
          <w:jc w:val="center"/>
        </w:trPr>
        <w:tc>
          <w:tcPr>
            <w:tcW w:w="4074" w:type="pct"/>
          </w:tcPr>
          <w:p w:rsidR="00A844ED" w:rsidRPr="005A37EF" w:rsidRDefault="00A844ED" w:rsidP="002E5052">
            <w:pPr>
              <w:spacing w:line="240" w:lineRule="auto"/>
              <w:jc w:val="both"/>
              <w:rPr>
                <w:rFonts w:ascii="Times New Roman" w:hAnsi="Times New Roman" w:cs="Times New Roman"/>
                <w:sz w:val="26"/>
                <w:szCs w:val="26"/>
              </w:rPr>
            </w:pPr>
            <w:r w:rsidRPr="005A37EF">
              <w:rPr>
                <w:rFonts w:ascii="Times New Roman" w:hAnsi="Times New Roman" w:cs="Times New Roman"/>
                <w:sz w:val="26"/>
                <w:szCs w:val="26"/>
              </w:rPr>
              <w:t>Воспитателям (учителям) дошкольных образовательных учреждений с русским языком обучения, ведущим занятия по национальным яз</w:t>
            </w:r>
            <w:r w:rsidRPr="005A37EF">
              <w:rPr>
                <w:rFonts w:ascii="Times New Roman" w:hAnsi="Times New Roman" w:cs="Times New Roman"/>
                <w:sz w:val="26"/>
                <w:szCs w:val="26"/>
              </w:rPr>
              <w:t>ы</w:t>
            </w:r>
            <w:r w:rsidRPr="005A37EF">
              <w:rPr>
                <w:rFonts w:ascii="Times New Roman" w:hAnsi="Times New Roman" w:cs="Times New Roman"/>
                <w:sz w:val="26"/>
                <w:szCs w:val="26"/>
              </w:rPr>
              <w:t>кам</w:t>
            </w:r>
          </w:p>
          <w:p w:rsidR="00A844ED" w:rsidRPr="005A37EF" w:rsidRDefault="00A844ED" w:rsidP="002E5052">
            <w:pPr>
              <w:jc w:val="both"/>
              <w:rPr>
                <w:rFonts w:ascii="Times New Roman" w:hAnsi="Times New Roman" w:cs="Times New Roman"/>
                <w:i/>
                <w:iCs/>
                <w:sz w:val="26"/>
                <w:szCs w:val="26"/>
              </w:rPr>
            </w:pPr>
          </w:p>
        </w:tc>
        <w:tc>
          <w:tcPr>
            <w:tcW w:w="926" w:type="pct"/>
          </w:tcPr>
          <w:p w:rsidR="00A844ED" w:rsidRPr="005A37EF" w:rsidRDefault="00A844ED" w:rsidP="002E5052">
            <w:pPr>
              <w:jc w:val="center"/>
              <w:rPr>
                <w:rFonts w:ascii="Times New Roman" w:hAnsi="Times New Roman" w:cs="Times New Roman"/>
                <w:sz w:val="26"/>
                <w:szCs w:val="26"/>
              </w:rPr>
            </w:pPr>
            <w:r w:rsidRPr="005A37EF">
              <w:rPr>
                <w:rFonts w:ascii="Times New Roman" w:hAnsi="Times New Roman" w:cs="Times New Roman"/>
                <w:sz w:val="26"/>
                <w:szCs w:val="26"/>
              </w:rPr>
              <w:t>15</w:t>
            </w:r>
          </w:p>
        </w:tc>
      </w:tr>
      <w:tr w:rsidR="00A844ED" w:rsidRPr="005A37EF">
        <w:trPr>
          <w:jc w:val="center"/>
        </w:trPr>
        <w:tc>
          <w:tcPr>
            <w:tcW w:w="4074" w:type="pct"/>
          </w:tcPr>
          <w:p w:rsidR="00A844ED" w:rsidRPr="005A37EF" w:rsidRDefault="00A844ED" w:rsidP="002E5052">
            <w:pPr>
              <w:spacing w:line="240" w:lineRule="auto"/>
              <w:jc w:val="both"/>
              <w:rPr>
                <w:rFonts w:ascii="Times New Roman" w:hAnsi="Times New Roman" w:cs="Times New Roman"/>
                <w:sz w:val="26"/>
                <w:szCs w:val="26"/>
              </w:rPr>
            </w:pPr>
            <w:r w:rsidRPr="005A37EF">
              <w:rPr>
                <w:rFonts w:ascii="Times New Roman" w:hAnsi="Times New Roman" w:cs="Times New Roman"/>
                <w:sz w:val="26"/>
                <w:szCs w:val="26"/>
                <w:lang w:eastAsia="en-US"/>
              </w:rPr>
              <w:t>Воспитателям (учителям) дошкольных образовательных учреждений с русским языком обучения, ведущим занятия по национальным яз</w:t>
            </w:r>
            <w:r w:rsidRPr="005A37EF">
              <w:rPr>
                <w:rFonts w:ascii="Times New Roman" w:hAnsi="Times New Roman" w:cs="Times New Roman"/>
                <w:sz w:val="26"/>
                <w:szCs w:val="26"/>
                <w:lang w:eastAsia="en-US"/>
              </w:rPr>
              <w:t>ы</w:t>
            </w:r>
            <w:r w:rsidRPr="005A37EF">
              <w:rPr>
                <w:rFonts w:ascii="Times New Roman" w:hAnsi="Times New Roman" w:cs="Times New Roman"/>
                <w:sz w:val="26"/>
                <w:szCs w:val="26"/>
                <w:lang w:eastAsia="en-US"/>
              </w:rPr>
              <w:t>кам</w:t>
            </w:r>
          </w:p>
        </w:tc>
        <w:tc>
          <w:tcPr>
            <w:tcW w:w="926" w:type="pct"/>
          </w:tcPr>
          <w:p w:rsidR="00A844ED" w:rsidRPr="005A37EF" w:rsidRDefault="00A844ED" w:rsidP="002E5052">
            <w:pPr>
              <w:jc w:val="center"/>
              <w:rPr>
                <w:rFonts w:ascii="Times New Roman" w:hAnsi="Times New Roman" w:cs="Times New Roman"/>
                <w:sz w:val="26"/>
                <w:szCs w:val="26"/>
              </w:rPr>
            </w:pPr>
            <w:r w:rsidRPr="005A37EF">
              <w:rPr>
                <w:rFonts w:ascii="Times New Roman" w:hAnsi="Times New Roman" w:cs="Times New Roman"/>
                <w:sz w:val="26"/>
                <w:szCs w:val="26"/>
              </w:rPr>
              <w:t>15</w:t>
            </w:r>
          </w:p>
        </w:tc>
      </w:tr>
      <w:tr w:rsidR="00A844ED" w:rsidRPr="005A37EF">
        <w:trPr>
          <w:jc w:val="center"/>
        </w:trPr>
        <w:tc>
          <w:tcPr>
            <w:tcW w:w="4074" w:type="pct"/>
          </w:tcPr>
          <w:p w:rsidR="00A844ED" w:rsidRPr="005A37EF" w:rsidRDefault="00A844ED" w:rsidP="002E5052">
            <w:pPr>
              <w:spacing w:line="240" w:lineRule="auto"/>
              <w:jc w:val="both"/>
              <w:rPr>
                <w:rFonts w:ascii="Times New Roman" w:hAnsi="Times New Roman" w:cs="Times New Roman"/>
                <w:sz w:val="26"/>
                <w:szCs w:val="26"/>
                <w:lang w:eastAsia="en-US"/>
              </w:rPr>
            </w:pPr>
            <w:r w:rsidRPr="005A37EF">
              <w:rPr>
                <w:rFonts w:ascii="Times New Roman" w:hAnsi="Times New Roman" w:cs="Times New Roman"/>
                <w:sz w:val="26"/>
                <w:szCs w:val="26"/>
              </w:rPr>
              <w:t>Женщинам, работающим в  сельской местности  на работах, где по условиям  труда  рабочий день разделен на части (с перерывом  раб</w:t>
            </w:r>
            <w:r w:rsidRPr="005A37EF">
              <w:rPr>
                <w:rFonts w:ascii="Times New Roman" w:hAnsi="Times New Roman" w:cs="Times New Roman"/>
                <w:sz w:val="26"/>
                <w:szCs w:val="26"/>
              </w:rPr>
              <w:t>о</w:t>
            </w:r>
            <w:r w:rsidRPr="005A37EF">
              <w:rPr>
                <w:rFonts w:ascii="Times New Roman" w:hAnsi="Times New Roman" w:cs="Times New Roman"/>
                <w:sz w:val="26"/>
                <w:szCs w:val="26"/>
              </w:rPr>
              <w:t>чего времени  более двух часов подряд)</w:t>
            </w:r>
          </w:p>
        </w:tc>
        <w:tc>
          <w:tcPr>
            <w:tcW w:w="926" w:type="pct"/>
          </w:tcPr>
          <w:p w:rsidR="00A844ED" w:rsidRPr="005A37EF" w:rsidRDefault="00A844ED" w:rsidP="002E5052">
            <w:pPr>
              <w:jc w:val="center"/>
              <w:rPr>
                <w:rFonts w:ascii="Times New Roman" w:hAnsi="Times New Roman" w:cs="Times New Roman"/>
                <w:sz w:val="26"/>
                <w:szCs w:val="26"/>
              </w:rPr>
            </w:pPr>
            <w:r w:rsidRPr="005A37EF">
              <w:rPr>
                <w:rFonts w:ascii="Times New Roman" w:hAnsi="Times New Roman" w:cs="Times New Roman"/>
                <w:sz w:val="26"/>
                <w:szCs w:val="26"/>
              </w:rPr>
              <w:t>30</w:t>
            </w:r>
          </w:p>
        </w:tc>
      </w:tr>
      <w:tr w:rsidR="00A844ED" w:rsidRPr="005A37EF">
        <w:trPr>
          <w:jc w:val="center"/>
        </w:trPr>
        <w:tc>
          <w:tcPr>
            <w:tcW w:w="4074" w:type="pct"/>
          </w:tcPr>
          <w:p w:rsidR="00A844ED" w:rsidRPr="005A37EF" w:rsidRDefault="00A844ED" w:rsidP="002E5052">
            <w:pPr>
              <w:spacing w:after="0"/>
              <w:jc w:val="both"/>
              <w:rPr>
                <w:rFonts w:ascii="Times New Roman" w:hAnsi="Times New Roman" w:cs="Times New Roman"/>
                <w:i/>
                <w:iCs/>
                <w:sz w:val="26"/>
                <w:szCs w:val="26"/>
              </w:rPr>
            </w:pPr>
            <w:r w:rsidRPr="005A37EF">
              <w:rPr>
                <w:rFonts w:ascii="Times New Roman" w:hAnsi="Times New Roman" w:cs="Times New Roman"/>
                <w:i/>
                <w:iCs/>
                <w:sz w:val="26"/>
                <w:szCs w:val="26"/>
              </w:rPr>
              <w:t>и т.д. (в соответствии с постановлениями Правительства Респу</w:t>
            </w:r>
            <w:r w:rsidRPr="005A37EF">
              <w:rPr>
                <w:rFonts w:ascii="Times New Roman" w:hAnsi="Times New Roman" w:cs="Times New Roman"/>
                <w:i/>
                <w:iCs/>
                <w:sz w:val="26"/>
                <w:szCs w:val="26"/>
              </w:rPr>
              <w:t>б</w:t>
            </w:r>
            <w:r w:rsidRPr="005A37EF">
              <w:rPr>
                <w:rFonts w:ascii="Times New Roman" w:hAnsi="Times New Roman" w:cs="Times New Roman"/>
                <w:i/>
                <w:iCs/>
                <w:sz w:val="26"/>
                <w:szCs w:val="26"/>
              </w:rPr>
              <w:t>лики Башкортостан  от 27 октября 2008 года № 374,  от30.05.2018г. №240, главы Администрации муниципального района Кармаскалинский район  Республики Башкортостан №1930 от 04.07.2014, №1495 от28.08.2018г.</w:t>
            </w:r>
          </w:p>
          <w:p w:rsidR="00A844ED" w:rsidRPr="005A37EF" w:rsidRDefault="00A844ED" w:rsidP="002E5052">
            <w:pPr>
              <w:spacing w:after="0"/>
              <w:jc w:val="both"/>
              <w:rPr>
                <w:rFonts w:ascii="Times New Roman" w:hAnsi="Times New Roman" w:cs="Times New Roman"/>
                <w:sz w:val="26"/>
                <w:szCs w:val="26"/>
              </w:rPr>
            </w:pPr>
            <w:r w:rsidRPr="005A37EF">
              <w:rPr>
                <w:rFonts w:ascii="Times New Roman" w:hAnsi="Times New Roman" w:cs="Times New Roman"/>
                <w:i/>
                <w:iCs/>
                <w:sz w:val="26"/>
                <w:szCs w:val="26"/>
              </w:rPr>
              <w:t>*Учреждение отражает в своем Положении только те компенс</w:t>
            </w:r>
            <w:r w:rsidRPr="005A37EF">
              <w:rPr>
                <w:rFonts w:ascii="Times New Roman" w:hAnsi="Times New Roman" w:cs="Times New Roman"/>
                <w:i/>
                <w:iCs/>
                <w:sz w:val="26"/>
                <w:szCs w:val="26"/>
              </w:rPr>
              <w:t>а</w:t>
            </w:r>
            <w:r w:rsidRPr="005A37EF">
              <w:rPr>
                <w:rFonts w:ascii="Times New Roman" w:hAnsi="Times New Roman" w:cs="Times New Roman"/>
                <w:i/>
                <w:iCs/>
                <w:sz w:val="26"/>
                <w:szCs w:val="26"/>
              </w:rPr>
              <w:t>ционные выплаты за специфику работы, которые осуществляются в данном учреждении.</w:t>
            </w:r>
          </w:p>
        </w:tc>
        <w:tc>
          <w:tcPr>
            <w:tcW w:w="926" w:type="pct"/>
          </w:tcPr>
          <w:p w:rsidR="00A844ED" w:rsidRPr="005A37EF" w:rsidRDefault="00A844ED" w:rsidP="002E5052">
            <w:pPr>
              <w:jc w:val="center"/>
              <w:rPr>
                <w:rFonts w:ascii="Times New Roman" w:hAnsi="Times New Roman" w:cs="Times New Roman"/>
                <w:sz w:val="26"/>
                <w:szCs w:val="26"/>
              </w:rPr>
            </w:pPr>
          </w:p>
        </w:tc>
      </w:tr>
    </w:tbl>
    <w:p w:rsidR="00A844ED" w:rsidRPr="005A37EF" w:rsidRDefault="00A844ED" w:rsidP="00940C1B">
      <w:pPr>
        <w:spacing w:after="0" w:line="240" w:lineRule="auto"/>
        <w:jc w:val="both"/>
        <w:rPr>
          <w:rFonts w:ascii="Times New Roman" w:hAnsi="Times New Roman" w:cs="Times New Roman"/>
          <w:sz w:val="26"/>
          <w:szCs w:val="26"/>
        </w:rPr>
      </w:pPr>
      <w:r w:rsidRPr="005A37EF">
        <w:rPr>
          <w:rFonts w:ascii="Times New Roman" w:hAnsi="Times New Roman" w:cs="Times New Roman"/>
          <w:sz w:val="26"/>
          <w:szCs w:val="26"/>
        </w:rPr>
        <w:t xml:space="preserve">        5.2.8. При наличии оснований для применения двух и более компенсационных выплат доплата определяется по каждому основанию к оплате за фактическую н</w:t>
      </w:r>
      <w:r w:rsidRPr="005A37EF">
        <w:rPr>
          <w:rFonts w:ascii="Times New Roman" w:hAnsi="Times New Roman" w:cs="Times New Roman"/>
          <w:sz w:val="26"/>
          <w:szCs w:val="26"/>
        </w:rPr>
        <w:t>а</w:t>
      </w:r>
      <w:r w:rsidRPr="005A37EF">
        <w:rPr>
          <w:rFonts w:ascii="Times New Roman" w:hAnsi="Times New Roman" w:cs="Times New Roman"/>
          <w:sz w:val="26"/>
          <w:szCs w:val="26"/>
        </w:rPr>
        <w:t xml:space="preserve">грузку. </w:t>
      </w:r>
    </w:p>
    <w:p w:rsidR="00A844ED" w:rsidRPr="005A37EF" w:rsidRDefault="00A844ED" w:rsidP="00940C1B">
      <w:pPr>
        <w:pStyle w:val="ConsPlusNormal"/>
        <w:widowControl/>
        <w:ind w:firstLine="540"/>
        <w:jc w:val="both"/>
        <w:rPr>
          <w:rFonts w:ascii="Times New Roman" w:hAnsi="Times New Roman" w:cs="Times New Roman"/>
          <w:sz w:val="26"/>
          <w:szCs w:val="26"/>
        </w:rPr>
      </w:pPr>
      <w:r w:rsidRPr="005A37EF">
        <w:rPr>
          <w:rFonts w:ascii="Times New Roman" w:hAnsi="Times New Roman" w:cs="Times New Roman"/>
          <w:sz w:val="26"/>
          <w:szCs w:val="26"/>
        </w:rPr>
        <w:t>5.2.9. Конкретный перечень работников, которым устанавливается повышение к ставкам заработной платы, окладам (должностным окладам), определяется руковод</w:t>
      </w:r>
      <w:r w:rsidRPr="005A37EF">
        <w:rPr>
          <w:rFonts w:ascii="Times New Roman" w:hAnsi="Times New Roman" w:cs="Times New Roman"/>
          <w:sz w:val="26"/>
          <w:szCs w:val="26"/>
        </w:rPr>
        <w:t>и</w:t>
      </w:r>
      <w:r w:rsidRPr="005A37EF">
        <w:rPr>
          <w:rFonts w:ascii="Times New Roman" w:hAnsi="Times New Roman" w:cs="Times New Roman"/>
          <w:sz w:val="26"/>
          <w:szCs w:val="26"/>
        </w:rPr>
        <w:t>телем образовательного учреждения по согласованию с выборным профсоюзным о</w:t>
      </w:r>
      <w:r w:rsidRPr="005A37EF">
        <w:rPr>
          <w:rFonts w:ascii="Times New Roman" w:hAnsi="Times New Roman" w:cs="Times New Roman"/>
          <w:sz w:val="26"/>
          <w:szCs w:val="26"/>
        </w:rPr>
        <w:t>р</w:t>
      </w:r>
      <w:r w:rsidRPr="005A37EF">
        <w:rPr>
          <w:rFonts w:ascii="Times New Roman" w:hAnsi="Times New Roman" w:cs="Times New Roman"/>
          <w:sz w:val="26"/>
          <w:szCs w:val="26"/>
        </w:rPr>
        <w:t>ганом в зависимости от степени и продолжительности общения с воспитанниками, имеющими отклонения в развитии (приложение № 4).</w:t>
      </w:r>
    </w:p>
    <w:p w:rsidR="00A844ED" w:rsidRPr="005A37EF" w:rsidRDefault="00A844ED" w:rsidP="00940C1B">
      <w:pPr>
        <w:pStyle w:val="ConsPlusNormal"/>
        <w:widowControl/>
        <w:ind w:firstLine="540"/>
        <w:jc w:val="both"/>
        <w:rPr>
          <w:rFonts w:ascii="Times New Roman" w:hAnsi="Times New Roman" w:cs="Times New Roman"/>
          <w:sz w:val="26"/>
          <w:szCs w:val="26"/>
        </w:rPr>
      </w:pPr>
      <w:r w:rsidRPr="005A37EF">
        <w:rPr>
          <w:rFonts w:ascii="Times New Roman" w:hAnsi="Times New Roman" w:cs="Times New Roman"/>
          <w:sz w:val="26"/>
          <w:szCs w:val="26"/>
        </w:rPr>
        <w:t>5.2.10. Компенсационные выплаты за специфику работы не образуют новую ставку заработной платы (оклад) и не учитываются при начислении стимулирующих и компенсационных выплат.</w:t>
      </w:r>
    </w:p>
    <w:p w:rsidR="00A844ED" w:rsidRPr="005A37EF" w:rsidRDefault="00A844ED" w:rsidP="00940C1B">
      <w:pPr>
        <w:pStyle w:val="ConsPlusNormal"/>
        <w:ind w:firstLine="540"/>
        <w:jc w:val="both"/>
        <w:rPr>
          <w:rFonts w:ascii="Times New Roman" w:hAnsi="Times New Roman" w:cs="Times New Roman"/>
          <w:sz w:val="26"/>
          <w:szCs w:val="26"/>
        </w:rPr>
      </w:pPr>
      <w:r w:rsidRPr="005A37EF">
        <w:rPr>
          <w:rFonts w:ascii="Times New Roman" w:hAnsi="Times New Roman" w:cs="Times New Roman"/>
          <w:sz w:val="26"/>
          <w:szCs w:val="26"/>
        </w:rPr>
        <w:lastRenderedPageBreak/>
        <w:t xml:space="preserve">5.2.11. Конкретные размеры выплат, указанных в </w:t>
      </w:r>
      <w:hyperlink w:anchor="Par700" w:tooltip="Ссылка на текущий документ" w:history="1">
        <w:r w:rsidRPr="005A37EF">
          <w:rPr>
            <w:rFonts w:ascii="Times New Roman" w:hAnsi="Times New Roman" w:cs="Times New Roman"/>
            <w:sz w:val="26"/>
            <w:szCs w:val="26"/>
          </w:rPr>
          <w:t>пункте 5.2</w:t>
        </w:r>
      </w:hyperlink>
      <w:r w:rsidRPr="005A37EF">
        <w:rPr>
          <w:rFonts w:ascii="Times New Roman" w:hAnsi="Times New Roman" w:cs="Times New Roman"/>
          <w:sz w:val="26"/>
          <w:szCs w:val="26"/>
        </w:rPr>
        <w:t xml:space="preserve"> настоящего Пол</w:t>
      </w:r>
      <w:r w:rsidRPr="005A37EF">
        <w:rPr>
          <w:rFonts w:ascii="Times New Roman" w:hAnsi="Times New Roman" w:cs="Times New Roman"/>
          <w:sz w:val="26"/>
          <w:szCs w:val="26"/>
        </w:rPr>
        <w:t>о</w:t>
      </w:r>
      <w:r w:rsidRPr="005A37EF">
        <w:rPr>
          <w:rFonts w:ascii="Times New Roman" w:hAnsi="Times New Roman" w:cs="Times New Roman"/>
          <w:sz w:val="26"/>
          <w:szCs w:val="26"/>
        </w:rPr>
        <w:t>жения, устанавливаются в соответствии с перечнем должностей (профессий), утве</w:t>
      </w:r>
      <w:r w:rsidRPr="005A37EF">
        <w:rPr>
          <w:rFonts w:ascii="Times New Roman" w:hAnsi="Times New Roman" w:cs="Times New Roman"/>
          <w:sz w:val="26"/>
          <w:szCs w:val="26"/>
        </w:rPr>
        <w:t>р</w:t>
      </w:r>
      <w:r w:rsidRPr="005A37EF">
        <w:rPr>
          <w:rFonts w:ascii="Times New Roman" w:hAnsi="Times New Roman" w:cs="Times New Roman"/>
          <w:sz w:val="26"/>
          <w:szCs w:val="26"/>
        </w:rPr>
        <w:t>ждаемым руководителем учреждения с учетом мнения выборного органа первичной профсоюзной организации (приложение № 3).</w:t>
      </w:r>
    </w:p>
    <w:p w:rsidR="00A844ED" w:rsidRPr="005A37EF" w:rsidRDefault="00A844ED" w:rsidP="00940C1B">
      <w:pPr>
        <w:pStyle w:val="ConsPlusNormal"/>
        <w:ind w:right="-143" w:firstLine="567"/>
        <w:jc w:val="both"/>
        <w:rPr>
          <w:rFonts w:ascii="Times New Roman" w:hAnsi="Times New Roman" w:cs="Times New Roman"/>
          <w:sz w:val="26"/>
          <w:szCs w:val="26"/>
        </w:rPr>
      </w:pPr>
      <w:r w:rsidRPr="005A37EF">
        <w:rPr>
          <w:rFonts w:ascii="Times New Roman" w:hAnsi="Times New Roman" w:cs="Times New Roman"/>
          <w:sz w:val="26"/>
          <w:szCs w:val="26"/>
        </w:rPr>
        <w:t>5.3. В соответствии с Указами Президента РБ от 16 июля 2019 года №УП-426 и от 30 сентября 2011 года №УП-488 педагогическим работникам учреждения устанавлив</w:t>
      </w:r>
      <w:r w:rsidRPr="005A37EF">
        <w:rPr>
          <w:rFonts w:ascii="Times New Roman" w:hAnsi="Times New Roman" w:cs="Times New Roman"/>
          <w:sz w:val="26"/>
          <w:szCs w:val="26"/>
        </w:rPr>
        <w:t>а</w:t>
      </w:r>
      <w:r w:rsidRPr="005A37EF">
        <w:rPr>
          <w:rFonts w:ascii="Times New Roman" w:hAnsi="Times New Roman" w:cs="Times New Roman"/>
          <w:sz w:val="26"/>
          <w:szCs w:val="26"/>
        </w:rPr>
        <w:t>ется ежемесячная надбавка к заработной плате в размере 2000 рублей, младшим восп</w:t>
      </w:r>
      <w:r w:rsidRPr="005A37EF">
        <w:rPr>
          <w:rFonts w:ascii="Times New Roman" w:hAnsi="Times New Roman" w:cs="Times New Roman"/>
          <w:sz w:val="26"/>
          <w:szCs w:val="26"/>
        </w:rPr>
        <w:t>и</w:t>
      </w:r>
      <w:r w:rsidRPr="005A37EF">
        <w:rPr>
          <w:rFonts w:ascii="Times New Roman" w:hAnsi="Times New Roman" w:cs="Times New Roman"/>
          <w:sz w:val="26"/>
          <w:szCs w:val="26"/>
        </w:rPr>
        <w:t>тателям, помощникам воспитателей – 1000 рублей.</w:t>
      </w:r>
    </w:p>
    <w:p w:rsidR="00A844ED" w:rsidRPr="005A37EF" w:rsidRDefault="00A844ED" w:rsidP="00940C1B">
      <w:pPr>
        <w:pStyle w:val="ConsPlusNormal"/>
        <w:ind w:left="-426" w:right="-143" w:firstLine="540"/>
        <w:jc w:val="both"/>
        <w:rPr>
          <w:rFonts w:ascii="Times New Roman" w:hAnsi="Times New Roman" w:cs="Times New Roman"/>
          <w:sz w:val="26"/>
          <w:szCs w:val="26"/>
        </w:rPr>
      </w:pPr>
      <w:r w:rsidRPr="005A37EF">
        <w:rPr>
          <w:rFonts w:ascii="Times New Roman" w:hAnsi="Times New Roman" w:cs="Times New Roman"/>
          <w:sz w:val="26"/>
          <w:szCs w:val="26"/>
        </w:rPr>
        <w:t>Данные выплаты устанавливаются сверх минимальной заработной платы.</w:t>
      </w:r>
    </w:p>
    <w:p w:rsidR="00A844ED" w:rsidRPr="005A37EF" w:rsidRDefault="00A844ED" w:rsidP="00940C1B">
      <w:pPr>
        <w:pStyle w:val="ConsNormal"/>
        <w:widowControl/>
        <w:jc w:val="both"/>
        <w:rPr>
          <w:rFonts w:ascii="Times New Roman" w:hAnsi="Times New Roman" w:cs="Times New Roman"/>
          <w:sz w:val="26"/>
          <w:szCs w:val="26"/>
        </w:rPr>
      </w:pPr>
    </w:p>
    <w:p w:rsidR="00A844ED" w:rsidRPr="005A37EF" w:rsidRDefault="00A844ED" w:rsidP="00940C1B">
      <w:pPr>
        <w:pStyle w:val="34"/>
        <w:jc w:val="center"/>
        <w:rPr>
          <w:rFonts w:ascii="Times New Roman" w:hAnsi="Times New Roman" w:cs="Times New Roman"/>
          <w:b/>
          <w:bCs/>
          <w:sz w:val="26"/>
          <w:szCs w:val="26"/>
        </w:rPr>
      </w:pPr>
      <w:r w:rsidRPr="005A37EF">
        <w:rPr>
          <w:rFonts w:ascii="Times New Roman" w:hAnsi="Times New Roman" w:cs="Times New Roman"/>
          <w:b/>
          <w:bCs/>
          <w:sz w:val="26"/>
          <w:szCs w:val="26"/>
        </w:rPr>
        <w:t>6.</w:t>
      </w:r>
      <w:r w:rsidRPr="005A37EF">
        <w:rPr>
          <w:rFonts w:ascii="Times New Roman" w:hAnsi="Times New Roman" w:cs="Times New Roman"/>
          <w:b/>
          <w:bCs/>
          <w:sz w:val="26"/>
          <w:szCs w:val="26"/>
        </w:rPr>
        <w:tab/>
        <w:t xml:space="preserve">Порядок и условия установления выплат стимулирующего характера </w:t>
      </w:r>
    </w:p>
    <w:p w:rsidR="00A844ED" w:rsidRPr="005A37EF" w:rsidRDefault="00A844ED" w:rsidP="00940C1B">
      <w:pPr>
        <w:autoSpaceDE w:val="0"/>
        <w:autoSpaceDN w:val="0"/>
        <w:adjustRightInd w:val="0"/>
        <w:spacing w:after="0" w:line="240" w:lineRule="auto"/>
        <w:ind w:firstLine="624"/>
        <w:jc w:val="both"/>
        <w:rPr>
          <w:rFonts w:ascii="Times New Roman" w:hAnsi="Times New Roman" w:cs="Times New Roman"/>
          <w:sz w:val="26"/>
          <w:szCs w:val="26"/>
        </w:rPr>
      </w:pPr>
      <w:r w:rsidRPr="005A37EF">
        <w:rPr>
          <w:rFonts w:ascii="Times New Roman" w:hAnsi="Times New Roman" w:cs="Times New Roman"/>
          <w:sz w:val="26"/>
          <w:szCs w:val="26"/>
        </w:rPr>
        <w:t>6.1. Стимулирующие выплаты устанавливаются в пределах выделенных бю</w:t>
      </w:r>
      <w:r w:rsidRPr="005A37EF">
        <w:rPr>
          <w:rFonts w:ascii="Times New Roman" w:hAnsi="Times New Roman" w:cs="Times New Roman"/>
          <w:sz w:val="26"/>
          <w:szCs w:val="26"/>
        </w:rPr>
        <w:t>д</w:t>
      </w:r>
      <w:r w:rsidRPr="005A37EF">
        <w:rPr>
          <w:rFonts w:ascii="Times New Roman" w:hAnsi="Times New Roman" w:cs="Times New Roman"/>
          <w:sz w:val="26"/>
          <w:szCs w:val="26"/>
        </w:rPr>
        <w:t>жетных ассигнований на оплату труда работников, а также средств, полученных от приносящей доход деятельности, направленных на оплату труда работников, по р</w:t>
      </w:r>
      <w:r w:rsidRPr="005A37EF">
        <w:rPr>
          <w:rFonts w:ascii="Times New Roman" w:hAnsi="Times New Roman" w:cs="Times New Roman"/>
          <w:sz w:val="26"/>
          <w:szCs w:val="26"/>
        </w:rPr>
        <w:t>е</w:t>
      </w:r>
      <w:r w:rsidRPr="005A37EF">
        <w:rPr>
          <w:rFonts w:ascii="Times New Roman" w:hAnsi="Times New Roman" w:cs="Times New Roman"/>
          <w:sz w:val="26"/>
          <w:szCs w:val="26"/>
        </w:rPr>
        <w:t xml:space="preserve">шению руководителя учреждения с учетом мнения профкома. </w:t>
      </w:r>
    </w:p>
    <w:p w:rsidR="00A844ED" w:rsidRPr="005A37EF" w:rsidRDefault="00A844ED" w:rsidP="00940C1B">
      <w:pPr>
        <w:autoSpaceDE w:val="0"/>
        <w:autoSpaceDN w:val="0"/>
        <w:adjustRightInd w:val="0"/>
        <w:spacing w:after="0" w:line="240" w:lineRule="auto"/>
        <w:ind w:firstLine="567"/>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 xml:space="preserve">6.2. К выплатам стимулирующего характера относятся: </w:t>
      </w:r>
    </w:p>
    <w:p w:rsidR="00A844ED" w:rsidRPr="005A37EF" w:rsidRDefault="00A844ED" w:rsidP="00940C1B">
      <w:pPr>
        <w:autoSpaceDE w:val="0"/>
        <w:autoSpaceDN w:val="0"/>
        <w:adjustRightInd w:val="0"/>
        <w:spacing w:after="0" w:line="240" w:lineRule="auto"/>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 xml:space="preserve">          - выплаты по повышающим коэффициентам;</w:t>
      </w:r>
    </w:p>
    <w:p w:rsidR="00A844ED" w:rsidRPr="005A37EF" w:rsidRDefault="00A844ED" w:rsidP="00940C1B">
      <w:pPr>
        <w:autoSpaceDE w:val="0"/>
        <w:autoSpaceDN w:val="0"/>
        <w:adjustRightInd w:val="0"/>
        <w:spacing w:after="0" w:line="240" w:lineRule="auto"/>
        <w:jc w:val="both"/>
        <w:rPr>
          <w:rFonts w:ascii="Times New Roman" w:hAnsi="Times New Roman" w:cs="Times New Roman"/>
          <w:color w:val="000000"/>
          <w:sz w:val="26"/>
          <w:szCs w:val="26"/>
        </w:rPr>
      </w:pPr>
      <w:r w:rsidRPr="005A37EF">
        <w:rPr>
          <w:rFonts w:ascii="Times New Roman" w:hAnsi="Times New Roman" w:cs="Times New Roman"/>
          <w:color w:val="000000"/>
          <w:sz w:val="26"/>
          <w:szCs w:val="26"/>
        </w:rPr>
        <w:t xml:space="preserve">          -  </w:t>
      </w:r>
      <w:r w:rsidRPr="005A37EF">
        <w:rPr>
          <w:rFonts w:ascii="Times New Roman" w:hAnsi="Times New Roman" w:cs="Times New Roman"/>
          <w:sz w:val="26"/>
          <w:szCs w:val="26"/>
        </w:rPr>
        <w:t>стимулирующие выплаты за интенсивность, высокое качество и результати</w:t>
      </w:r>
      <w:r w:rsidRPr="005A37EF">
        <w:rPr>
          <w:rFonts w:ascii="Times New Roman" w:hAnsi="Times New Roman" w:cs="Times New Roman"/>
          <w:sz w:val="26"/>
          <w:szCs w:val="26"/>
        </w:rPr>
        <w:t>в</w:t>
      </w:r>
      <w:r w:rsidRPr="005A37EF">
        <w:rPr>
          <w:rFonts w:ascii="Times New Roman" w:hAnsi="Times New Roman" w:cs="Times New Roman"/>
          <w:sz w:val="26"/>
          <w:szCs w:val="26"/>
        </w:rPr>
        <w:t>ность профессиональной деятельности, премии и иные поощрительные выплаты.</w:t>
      </w:r>
    </w:p>
    <w:p w:rsidR="00A844ED" w:rsidRPr="005A37EF" w:rsidRDefault="00A844ED" w:rsidP="00940C1B">
      <w:pPr>
        <w:pStyle w:val="aff1"/>
        <w:ind w:firstLine="567"/>
        <w:jc w:val="both"/>
        <w:rPr>
          <w:rFonts w:ascii="Times New Roman" w:hAnsi="Times New Roman" w:cs="Times New Roman"/>
          <w:sz w:val="26"/>
          <w:szCs w:val="26"/>
        </w:rPr>
      </w:pPr>
      <w:r w:rsidRPr="005A37EF">
        <w:rPr>
          <w:rFonts w:ascii="Times New Roman" w:hAnsi="Times New Roman" w:cs="Times New Roman"/>
          <w:sz w:val="26"/>
          <w:szCs w:val="26"/>
        </w:rPr>
        <w:t xml:space="preserve">6.3.Работникам устанавливаются следующие повышающие коэффициенты: </w:t>
      </w:r>
    </w:p>
    <w:p w:rsidR="00A844ED" w:rsidRPr="005A37EF" w:rsidRDefault="00A844ED" w:rsidP="00940C1B">
      <w:pPr>
        <w:pStyle w:val="ConsPlusNormal"/>
        <w:ind w:firstLine="540"/>
        <w:jc w:val="both"/>
        <w:rPr>
          <w:rFonts w:ascii="Times New Roman" w:hAnsi="Times New Roman" w:cs="Times New Roman"/>
          <w:sz w:val="26"/>
          <w:szCs w:val="26"/>
        </w:rPr>
      </w:pPr>
      <w:r w:rsidRPr="005A37EF">
        <w:rPr>
          <w:rFonts w:ascii="Times New Roman" w:hAnsi="Times New Roman" w:cs="Times New Roman"/>
          <w:sz w:val="26"/>
          <w:szCs w:val="26"/>
        </w:rPr>
        <w:t>6.3.1. Повышающий коэффициент к оплате за фактическую нагрузку педагогич</w:t>
      </w:r>
      <w:r w:rsidRPr="005A37EF">
        <w:rPr>
          <w:rFonts w:ascii="Times New Roman" w:hAnsi="Times New Roman" w:cs="Times New Roman"/>
          <w:sz w:val="26"/>
          <w:szCs w:val="26"/>
        </w:rPr>
        <w:t>е</w:t>
      </w:r>
      <w:r w:rsidRPr="005A37EF">
        <w:rPr>
          <w:rFonts w:ascii="Times New Roman" w:hAnsi="Times New Roman" w:cs="Times New Roman"/>
          <w:sz w:val="26"/>
          <w:szCs w:val="26"/>
        </w:rPr>
        <w:t>ским работникам за квалификационную категорию или стаж педагогической работы в целях стимулирования к качественному результату труда, повышению професси</w:t>
      </w:r>
      <w:r w:rsidRPr="005A37EF">
        <w:rPr>
          <w:rFonts w:ascii="Times New Roman" w:hAnsi="Times New Roman" w:cs="Times New Roman"/>
          <w:sz w:val="26"/>
          <w:szCs w:val="26"/>
        </w:rPr>
        <w:t>о</w:t>
      </w:r>
      <w:r w:rsidRPr="005A37EF">
        <w:rPr>
          <w:rFonts w:ascii="Times New Roman" w:hAnsi="Times New Roman" w:cs="Times New Roman"/>
          <w:sz w:val="26"/>
          <w:szCs w:val="26"/>
        </w:rPr>
        <w:t>нальной квалификации и компетентности:</w:t>
      </w:r>
    </w:p>
    <w:p w:rsidR="00A844ED" w:rsidRPr="005A37EF" w:rsidRDefault="00A844ED" w:rsidP="00940C1B">
      <w:pPr>
        <w:pStyle w:val="ConsPlusNormal"/>
        <w:ind w:firstLine="540"/>
        <w:jc w:val="both"/>
        <w:rPr>
          <w:rFonts w:ascii="Times New Roman" w:hAnsi="Times New Roman" w:cs="Times New Roman"/>
          <w:sz w:val="26"/>
          <w:szCs w:val="26"/>
        </w:rPr>
      </w:pPr>
    </w:p>
    <w:tbl>
      <w:tblPr>
        <w:tblW w:w="4525"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847"/>
        <w:gridCol w:w="2071"/>
      </w:tblGrid>
      <w:tr w:rsidR="00A844ED" w:rsidRPr="005A37EF">
        <w:trPr>
          <w:trHeight w:val="965"/>
        </w:trPr>
        <w:tc>
          <w:tcPr>
            <w:tcW w:w="3839" w:type="pct"/>
            <w:vAlign w:val="center"/>
          </w:tcPr>
          <w:p w:rsidR="00A844ED" w:rsidRPr="005A37EF" w:rsidRDefault="00A844ED" w:rsidP="002E5052">
            <w:pPr>
              <w:spacing w:after="0" w:line="240" w:lineRule="auto"/>
              <w:jc w:val="center"/>
              <w:rPr>
                <w:rFonts w:ascii="Times New Roman" w:hAnsi="Times New Roman" w:cs="Times New Roman"/>
                <w:sz w:val="26"/>
                <w:szCs w:val="26"/>
              </w:rPr>
            </w:pPr>
          </w:p>
          <w:p w:rsidR="00A844ED" w:rsidRPr="005A37EF" w:rsidRDefault="00A844ED" w:rsidP="002E5052">
            <w:pPr>
              <w:spacing w:after="0" w:line="240" w:lineRule="auto"/>
              <w:jc w:val="center"/>
              <w:rPr>
                <w:rFonts w:ascii="Times New Roman" w:hAnsi="Times New Roman" w:cs="Times New Roman"/>
                <w:sz w:val="26"/>
                <w:szCs w:val="26"/>
              </w:rPr>
            </w:pPr>
            <w:r w:rsidRPr="005A37EF">
              <w:rPr>
                <w:rFonts w:ascii="Times New Roman" w:hAnsi="Times New Roman" w:cs="Times New Roman"/>
                <w:sz w:val="26"/>
                <w:szCs w:val="26"/>
              </w:rPr>
              <w:t>Квалификационная категория, стаж педагогической раб</w:t>
            </w:r>
            <w:r w:rsidRPr="005A37EF">
              <w:rPr>
                <w:rFonts w:ascii="Times New Roman" w:hAnsi="Times New Roman" w:cs="Times New Roman"/>
                <w:sz w:val="26"/>
                <w:szCs w:val="26"/>
              </w:rPr>
              <w:t>о</w:t>
            </w:r>
            <w:r w:rsidRPr="005A37EF">
              <w:rPr>
                <w:rFonts w:ascii="Times New Roman" w:hAnsi="Times New Roman" w:cs="Times New Roman"/>
                <w:sz w:val="26"/>
                <w:szCs w:val="26"/>
              </w:rPr>
              <w:t>ты</w:t>
            </w:r>
          </w:p>
          <w:p w:rsidR="00A844ED" w:rsidRPr="005A37EF" w:rsidRDefault="00A844ED" w:rsidP="002E5052">
            <w:pPr>
              <w:spacing w:after="0" w:line="240" w:lineRule="auto"/>
              <w:jc w:val="center"/>
              <w:rPr>
                <w:rFonts w:ascii="Times New Roman" w:hAnsi="Times New Roman" w:cs="Times New Roman"/>
                <w:sz w:val="26"/>
                <w:szCs w:val="26"/>
              </w:rPr>
            </w:pPr>
          </w:p>
        </w:tc>
        <w:tc>
          <w:tcPr>
            <w:tcW w:w="1161" w:type="pct"/>
            <w:vAlign w:val="center"/>
          </w:tcPr>
          <w:p w:rsidR="00A844ED" w:rsidRPr="005A37EF" w:rsidRDefault="00A844ED" w:rsidP="002E5052">
            <w:pPr>
              <w:spacing w:after="0" w:line="240" w:lineRule="auto"/>
              <w:jc w:val="center"/>
              <w:rPr>
                <w:rFonts w:ascii="Times New Roman" w:hAnsi="Times New Roman" w:cs="Times New Roman"/>
                <w:sz w:val="26"/>
                <w:szCs w:val="26"/>
              </w:rPr>
            </w:pPr>
            <w:r w:rsidRPr="005A37EF">
              <w:rPr>
                <w:rFonts w:ascii="Times New Roman" w:hAnsi="Times New Roman" w:cs="Times New Roman"/>
                <w:sz w:val="26"/>
                <w:szCs w:val="26"/>
              </w:rPr>
              <w:t>Повышающий коэффициент</w:t>
            </w:r>
          </w:p>
        </w:tc>
      </w:tr>
      <w:tr w:rsidR="00A844ED" w:rsidRPr="005A37EF">
        <w:trPr>
          <w:trHeight w:val="393"/>
        </w:trPr>
        <w:tc>
          <w:tcPr>
            <w:tcW w:w="3839" w:type="pct"/>
            <w:vAlign w:val="center"/>
          </w:tcPr>
          <w:p w:rsidR="00A844ED" w:rsidRPr="005A37EF" w:rsidRDefault="00A844ED" w:rsidP="002E5052">
            <w:pPr>
              <w:spacing w:after="0" w:line="240" w:lineRule="auto"/>
              <w:rPr>
                <w:rFonts w:ascii="Times New Roman" w:hAnsi="Times New Roman" w:cs="Times New Roman"/>
                <w:sz w:val="26"/>
                <w:szCs w:val="26"/>
              </w:rPr>
            </w:pPr>
            <w:r w:rsidRPr="005A37EF">
              <w:rPr>
                <w:rFonts w:ascii="Times New Roman" w:hAnsi="Times New Roman" w:cs="Times New Roman"/>
                <w:sz w:val="26"/>
                <w:szCs w:val="26"/>
              </w:rPr>
              <w:t>Первая квалификационная категория</w:t>
            </w:r>
          </w:p>
        </w:tc>
        <w:tc>
          <w:tcPr>
            <w:tcW w:w="1161" w:type="pct"/>
            <w:vAlign w:val="center"/>
          </w:tcPr>
          <w:p w:rsidR="00A844ED" w:rsidRPr="005A37EF" w:rsidRDefault="00A844ED" w:rsidP="002E5052">
            <w:pPr>
              <w:spacing w:before="40" w:after="0" w:line="240" w:lineRule="auto"/>
              <w:jc w:val="center"/>
              <w:rPr>
                <w:rFonts w:ascii="Times New Roman" w:hAnsi="Times New Roman" w:cs="Times New Roman"/>
                <w:sz w:val="26"/>
                <w:szCs w:val="26"/>
              </w:rPr>
            </w:pPr>
            <w:r w:rsidRPr="005A37EF">
              <w:rPr>
                <w:rFonts w:ascii="Times New Roman" w:hAnsi="Times New Roman" w:cs="Times New Roman"/>
                <w:sz w:val="26"/>
                <w:szCs w:val="26"/>
              </w:rPr>
              <w:t>0,25</w:t>
            </w:r>
          </w:p>
        </w:tc>
      </w:tr>
      <w:tr w:rsidR="00A844ED" w:rsidRPr="005A37EF">
        <w:trPr>
          <w:trHeight w:val="393"/>
        </w:trPr>
        <w:tc>
          <w:tcPr>
            <w:tcW w:w="3839" w:type="pct"/>
            <w:vAlign w:val="center"/>
          </w:tcPr>
          <w:p w:rsidR="00A844ED" w:rsidRPr="005A37EF" w:rsidRDefault="00A844ED" w:rsidP="002E5052">
            <w:pPr>
              <w:spacing w:after="0" w:line="240" w:lineRule="auto"/>
              <w:rPr>
                <w:rFonts w:ascii="Times New Roman" w:hAnsi="Times New Roman" w:cs="Times New Roman"/>
                <w:sz w:val="26"/>
                <w:szCs w:val="26"/>
              </w:rPr>
            </w:pPr>
            <w:r w:rsidRPr="005A37EF">
              <w:rPr>
                <w:rFonts w:ascii="Times New Roman" w:hAnsi="Times New Roman" w:cs="Times New Roman"/>
                <w:sz w:val="26"/>
                <w:szCs w:val="26"/>
              </w:rPr>
              <w:t>Вторая квалификационная категория</w:t>
            </w:r>
          </w:p>
        </w:tc>
        <w:tc>
          <w:tcPr>
            <w:tcW w:w="1161" w:type="pct"/>
            <w:vAlign w:val="center"/>
          </w:tcPr>
          <w:p w:rsidR="00A844ED" w:rsidRPr="005A37EF" w:rsidRDefault="00A844ED" w:rsidP="002E5052">
            <w:pPr>
              <w:spacing w:before="40" w:after="0" w:line="240" w:lineRule="auto"/>
              <w:jc w:val="center"/>
              <w:rPr>
                <w:rFonts w:ascii="Times New Roman" w:hAnsi="Times New Roman" w:cs="Times New Roman"/>
                <w:sz w:val="26"/>
                <w:szCs w:val="26"/>
              </w:rPr>
            </w:pPr>
            <w:r w:rsidRPr="005A37EF">
              <w:rPr>
                <w:rFonts w:ascii="Times New Roman" w:hAnsi="Times New Roman" w:cs="Times New Roman"/>
                <w:sz w:val="26"/>
                <w:szCs w:val="26"/>
              </w:rPr>
              <w:t>0,35</w:t>
            </w:r>
          </w:p>
        </w:tc>
      </w:tr>
      <w:tr w:rsidR="00A844ED" w:rsidRPr="005A37EF">
        <w:trPr>
          <w:trHeight w:val="357"/>
        </w:trPr>
        <w:tc>
          <w:tcPr>
            <w:tcW w:w="3839" w:type="pct"/>
            <w:vAlign w:val="center"/>
          </w:tcPr>
          <w:p w:rsidR="00A844ED" w:rsidRPr="005A37EF" w:rsidRDefault="00A844ED" w:rsidP="002E5052">
            <w:pPr>
              <w:spacing w:after="0" w:line="240" w:lineRule="auto"/>
              <w:rPr>
                <w:rFonts w:ascii="Times New Roman" w:hAnsi="Times New Roman" w:cs="Times New Roman"/>
                <w:sz w:val="26"/>
                <w:szCs w:val="26"/>
              </w:rPr>
            </w:pPr>
            <w:r w:rsidRPr="005A37EF">
              <w:rPr>
                <w:rFonts w:ascii="Times New Roman" w:hAnsi="Times New Roman" w:cs="Times New Roman"/>
                <w:sz w:val="26"/>
                <w:szCs w:val="26"/>
              </w:rPr>
              <w:t>Высшая квалификационная категория</w:t>
            </w:r>
          </w:p>
        </w:tc>
        <w:tc>
          <w:tcPr>
            <w:tcW w:w="1161" w:type="pct"/>
            <w:vAlign w:val="center"/>
          </w:tcPr>
          <w:p w:rsidR="00A844ED" w:rsidRPr="005A37EF" w:rsidRDefault="00A844ED" w:rsidP="002E5052">
            <w:pPr>
              <w:spacing w:before="40" w:after="0" w:line="240" w:lineRule="auto"/>
              <w:jc w:val="center"/>
              <w:rPr>
                <w:rFonts w:ascii="Times New Roman" w:hAnsi="Times New Roman" w:cs="Times New Roman"/>
                <w:sz w:val="26"/>
                <w:szCs w:val="26"/>
              </w:rPr>
            </w:pPr>
            <w:r w:rsidRPr="005A37EF">
              <w:rPr>
                <w:rFonts w:ascii="Times New Roman" w:hAnsi="Times New Roman" w:cs="Times New Roman"/>
                <w:sz w:val="26"/>
                <w:szCs w:val="26"/>
              </w:rPr>
              <w:t>0,55</w:t>
            </w:r>
          </w:p>
        </w:tc>
      </w:tr>
      <w:tr w:rsidR="00A844ED" w:rsidRPr="005A37EF">
        <w:trPr>
          <w:trHeight w:val="397"/>
        </w:trPr>
        <w:tc>
          <w:tcPr>
            <w:tcW w:w="3839" w:type="pct"/>
            <w:vAlign w:val="center"/>
          </w:tcPr>
          <w:p w:rsidR="00A844ED" w:rsidRPr="005A37EF" w:rsidRDefault="00A844ED" w:rsidP="002E5052">
            <w:pPr>
              <w:spacing w:after="0" w:line="240" w:lineRule="auto"/>
              <w:rPr>
                <w:rFonts w:ascii="Times New Roman" w:hAnsi="Times New Roman" w:cs="Times New Roman"/>
                <w:sz w:val="26"/>
                <w:szCs w:val="26"/>
              </w:rPr>
            </w:pPr>
            <w:r w:rsidRPr="005A37EF">
              <w:rPr>
                <w:rFonts w:ascii="Times New Roman" w:hAnsi="Times New Roman" w:cs="Times New Roman"/>
                <w:sz w:val="26"/>
                <w:szCs w:val="26"/>
              </w:rPr>
              <w:t>Стаж педагогической работы от 2 до 5 лет</w:t>
            </w:r>
          </w:p>
        </w:tc>
        <w:tc>
          <w:tcPr>
            <w:tcW w:w="1161" w:type="pct"/>
            <w:vAlign w:val="center"/>
          </w:tcPr>
          <w:p w:rsidR="00A844ED" w:rsidRPr="005A37EF" w:rsidRDefault="00A844ED" w:rsidP="002E5052">
            <w:pPr>
              <w:spacing w:before="40" w:after="0" w:line="240" w:lineRule="auto"/>
              <w:jc w:val="center"/>
              <w:rPr>
                <w:rFonts w:ascii="Times New Roman" w:hAnsi="Times New Roman" w:cs="Times New Roman"/>
                <w:sz w:val="26"/>
                <w:szCs w:val="26"/>
              </w:rPr>
            </w:pPr>
            <w:r w:rsidRPr="005A37EF">
              <w:rPr>
                <w:rFonts w:ascii="Times New Roman" w:hAnsi="Times New Roman" w:cs="Times New Roman"/>
                <w:sz w:val="26"/>
                <w:szCs w:val="26"/>
              </w:rPr>
              <w:t>0,05</w:t>
            </w:r>
          </w:p>
        </w:tc>
      </w:tr>
      <w:tr w:rsidR="00A844ED" w:rsidRPr="005A37EF">
        <w:trPr>
          <w:trHeight w:val="561"/>
        </w:trPr>
        <w:tc>
          <w:tcPr>
            <w:tcW w:w="3839" w:type="pct"/>
            <w:vAlign w:val="center"/>
          </w:tcPr>
          <w:p w:rsidR="00A844ED" w:rsidRPr="005A37EF" w:rsidRDefault="00A844ED" w:rsidP="002E5052">
            <w:pPr>
              <w:spacing w:after="0" w:line="240" w:lineRule="auto"/>
              <w:rPr>
                <w:rFonts w:ascii="Times New Roman" w:hAnsi="Times New Roman" w:cs="Times New Roman"/>
                <w:sz w:val="26"/>
                <w:szCs w:val="26"/>
              </w:rPr>
            </w:pPr>
            <w:r w:rsidRPr="005A37EF">
              <w:rPr>
                <w:rFonts w:ascii="Times New Roman" w:hAnsi="Times New Roman" w:cs="Times New Roman"/>
                <w:sz w:val="26"/>
                <w:szCs w:val="26"/>
              </w:rPr>
              <w:t>Стаж педагогической работы от 5 до 10 лет</w:t>
            </w:r>
          </w:p>
        </w:tc>
        <w:tc>
          <w:tcPr>
            <w:tcW w:w="1161" w:type="pct"/>
            <w:vAlign w:val="center"/>
          </w:tcPr>
          <w:p w:rsidR="00A844ED" w:rsidRPr="005A37EF" w:rsidRDefault="00A844ED" w:rsidP="002E5052">
            <w:pPr>
              <w:spacing w:before="40" w:after="0" w:line="240" w:lineRule="auto"/>
              <w:jc w:val="center"/>
              <w:rPr>
                <w:rFonts w:ascii="Times New Roman" w:hAnsi="Times New Roman" w:cs="Times New Roman"/>
                <w:sz w:val="26"/>
                <w:szCs w:val="26"/>
              </w:rPr>
            </w:pPr>
            <w:r w:rsidRPr="005A37EF">
              <w:rPr>
                <w:rFonts w:ascii="Times New Roman" w:hAnsi="Times New Roman" w:cs="Times New Roman"/>
                <w:sz w:val="26"/>
                <w:szCs w:val="26"/>
              </w:rPr>
              <w:t>0,10</w:t>
            </w:r>
          </w:p>
        </w:tc>
      </w:tr>
      <w:tr w:rsidR="00A844ED" w:rsidRPr="005A37EF">
        <w:trPr>
          <w:trHeight w:val="412"/>
        </w:trPr>
        <w:tc>
          <w:tcPr>
            <w:tcW w:w="3839" w:type="pct"/>
            <w:vAlign w:val="center"/>
          </w:tcPr>
          <w:p w:rsidR="00A844ED" w:rsidRPr="005A37EF" w:rsidRDefault="00A844ED" w:rsidP="002E5052">
            <w:pPr>
              <w:spacing w:after="0" w:line="240" w:lineRule="auto"/>
              <w:rPr>
                <w:rFonts w:ascii="Times New Roman" w:hAnsi="Times New Roman" w:cs="Times New Roman"/>
                <w:sz w:val="26"/>
                <w:szCs w:val="26"/>
              </w:rPr>
            </w:pPr>
            <w:r w:rsidRPr="005A37EF">
              <w:rPr>
                <w:rFonts w:ascii="Times New Roman" w:hAnsi="Times New Roman" w:cs="Times New Roman"/>
                <w:sz w:val="26"/>
                <w:szCs w:val="26"/>
              </w:rPr>
              <w:t>Стаж педагогической работы от 10 до 20 лет</w:t>
            </w:r>
          </w:p>
        </w:tc>
        <w:tc>
          <w:tcPr>
            <w:tcW w:w="1161" w:type="pct"/>
            <w:vAlign w:val="center"/>
          </w:tcPr>
          <w:p w:rsidR="00A844ED" w:rsidRPr="005A37EF" w:rsidRDefault="00A844ED" w:rsidP="002E5052">
            <w:pPr>
              <w:spacing w:before="40" w:after="0" w:line="240" w:lineRule="auto"/>
              <w:jc w:val="center"/>
              <w:rPr>
                <w:rFonts w:ascii="Times New Roman" w:hAnsi="Times New Roman" w:cs="Times New Roman"/>
                <w:sz w:val="26"/>
                <w:szCs w:val="26"/>
              </w:rPr>
            </w:pPr>
            <w:r w:rsidRPr="005A37EF">
              <w:rPr>
                <w:rFonts w:ascii="Times New Roman" w:hAnsi="Times New Roman" w:cs="Times New Roman"/>
                <w:sz w:val="26"/>
                <w:szCs w:val="26"/>
              </w:rPr>
              <w:t>0,20</w:t>
            </w:r>
          </w:p>
        </w:tc>
      </w:tr>
      <w:tr w:rsidR="00A844ED" w:rsidRPr="005A37EF">
        <w:tc>
          <w:tcPr>
            <w:tcW w:w="3839" w:type="pct"/>
            <w:vAlign w:val="center"/>
          </w:tcPr>
          <w:p w:rsidR="00A844ED" w:rsidRPr="005A37EF" w:rsidRDefault="00A844ED" w:rsidP="002E5052">
            <w:pPr>
              <w:spacing w:after="0" w:line="240" w:lineRule="auto"/>
              <w:rPr>
                <w:rFonts w:ascii="Times New Roman" w:hAnsi="Times New Roman" w:cs="Times New Roman"/>
                <w:sz w:val="26"/>
                <w:szCs w:val="26"/>
              </w:rPr>
            </w:pPr>
            <w:r w:rsidRPr="005A37EF">
              <w:rPr>
                <w:rFonts w:ascii="Times New Roman" w:hAnsi="Times New Roman" w:cs="Times New Roman"/>
                <w:sz w:val="26"/>
                <w:szCs w:val="26"/>
              </w:rPr>
              <w:t>Стаж педагогической работы свыше 20 лет</w:t>
            </w:r>
          </w:p>
        </w:tc>
        <w:tc>
          <w:tcPr>
            <w:tcW w:w="1161" w:type="pct"/>
            <w:vAlign w:val="center"/>
          </w:tcPr>
          <w:p w:rsidR="00A844ED" w:rsidRPr="005A37EF" w:rsidRDefault="00A844ED" w:rsidP="002E5052">
            <w:pPr>
              <w:spacing w:before="40" w:after="0" w:line="240" w:lineRule="auto"/>
              <w:jc w:val="center"/>
              <w:rPr>
                <w:rFonts w:ascii="Times New Roman" w:hAnsi="Times New Roman" w:cs="Times New Roman"/>
                <w:sz w:val="26"/>
                <w:szCs w:val="26"/>
              </w:rPr>
            </w:pPr>
            <w:r w:rsidRPr="005A37EF">
              <w:rPr>
                <w:rFonts w:ascii="Times New Roman" w:hAnsi="Times New Roman" w:cs="Times New Roman"/>
                <w:sz w:val="26"/>
                <w:szCs w:val="26"/>
              </w:rPr>
              <w:t>0,25</w:t>
            </w:r>
          </w:p>
        </w:tc>
      </w:tr>
    </w:tbl>
    <w:p w:rsidR="00A844ED" w:rsidRPr="005A37EF" w:rsidRDefault="00A844ED" w:rsidP="00940C1B">
      <w:pPr>
        <w:tabs>
          <w:tab w:val="left" w:pos="993"/>
        </w:tabs>
        <w:autoSpaceDE w:val="0"/>
        <w:autoSpaceDN w:val="0"/>
        <w:adjustRightInd w:val="0"/>
        <w:spacing w:after="0" w:line="240" w:lineRule="auto"/>
        <w:ind w:firstLine="709"/>
        <w:jc w:val="both"/>
        <w:rPr>
          <w:rFonts w:ascii="Times New Roman" w:hAnsi="Times New Roman" w:cs="Times New Roman"/>
          <w:sz w:val="26"/>
          <w:szCs w:val="26"/>
        </w:rPr>
      </w:pPr>
      <w:r w:rsidRPr="005A37EF">
        <w:rPr>
          <w:rFonts w:ascii="Times New Roman" w:hAnsi="Times New Roman" w:cs="Times New Roman"/>
          <w:sz w:val="26"/>
          <w:szCs w:val="26"/>
        </w:rPr>
        <w:t>6.3.2. . Повышающий коэффициент педагогическим работникам, впервые п</w:t>
      </w:r>
      <w:r w:rsidRPr="005A37EF">
        <w:rPr>
          <w:rFonts w:ascii="Times New Roman" w:hAnsi="Times New Roman" w:cs="Times New Roman"/>
          <w:sz w:val="26"/>
          <w:szCs w:val="26"/>
        </w:rPr>
        <w:t>о</w:t>
      </w:r>
      <w:r w:rsidRPr="005A37EF">
        <w:rPr>
          <w:rFonts w:ascii="Times New Roman" w:hAnsi="Times New Roman" w:cs="Times New Roman"/>
          <w:sz w:val="26"/>
          <w:szCs w:val="26"/>
        </w:rPr>
        <w:t>ступившим на работу в учреждение после окончания учреждения высшего образов</w:t>
      </w:r>
      <w:r w:rsidRPr="005A37EF">
        <w:rPr>
          <w:rFonts w:ascii="Times New Roman" w:hAnsi="Times New Roman" w:cs="Times New Roman"/>
          <w:sz w:val="26"/>
          <w:szCs w:val="26"/>
        </w:rPr>
        <w:t>а</w:t>
      </w:r>
      <w:r w:rsidRPr="005A37EF">
        <w:rPr>
          <w:rFonts w:ascii="Times New Roman" w:hAnsi="Times New Roman" w:cs="Times New Roman"/>
          <w:sz w:val="26"/>
          <w:szCs w:val="26"/>
        </w:rPr>
        <w:t>ния или профессионального образовательного учреждения</w:t>
      </w:r>
      <w:r w:rsidRPr="005A37EF">
        <w:rPr>
          <w:rFonts w:ascii="Times New Roman" w:hAnsi="Times New Roman" w:cs="Times New Roman"/>
          <w:b/>
          <w:bCs/>
          <w:sz w:val="26"/>
          <w:szCs w:val="26"/>
        </w:rPr>
        <w:t xml:space="preserve">, </w:t>
      </w:r>
      <w:r w:rsidRPr="005A37EF">
        <w:rPr>
          <w:rFonts w:ascii="Times New Roman" w:hAnsi="Times New Roman" w:cs="Times New Roman"/>
          <w:sz w:val="26"/>
          <w:szCs w:val="26"/>
        </w:rPr>
        <w:t xml:space="preserve">в размере 0,30 к оплате за фактическую нагрузку в течение 3 лет со дня заключения им трудового договора с образовательным учреждением по основному месту работы. </w:t>
      </w:r>
    </w:p>
    <w:p w:rsidR="00A844ED" w:rsidRPr="005A37EF" w:rsidRDefault="00A844ED" w:rsidP="00940C1B">
      <w:pPr>
        <w:tabs>
          <w:tab w:val="left" w:pos="993"/>
        </w:tabs>
        <w:autoSpaceDE w:val="0"/>
        <w:autoSpaceDN w:val="0"/>
        <w:adjustRightInd w:val="0"/>
        <w:spacing w:after="0" w:line="240" w:lineRule="auto"/>
        <w:ind w:firstLine="709"/>
        <w:jc w:val="both"/>
        <w:rPr>
          <w:rFonts w:ascii="Times New Roman" w:hAnsi="Times New Roman" w:cs="Times New Roman"/>
          <w:sz w:val="26"/>
          <w:szCs w:val="26"/>
        </w:rPr>
      </w:pPr>
      <w:r w:rsidRPr="005A37EF">
        <w:rPr>
          <w:rFonts w:ascii="Times New Roman" w:hAnsi="Times New Roman" w:cs="Times New Roman"/>
          <w:sz w:val="26"/>
          <w:szCs w:val="26"/>
        </w:rPr>
        <w:t>Данная выплата сохраняется до прохождения молодым специалистом аттест</w:t>
      </w:r>
      <w:r w:rsidRPr="005A37EF">
        <w:rPr>
          <w:rFonts w:ascii="Times New Roman" w:hAnsi="Times New Roman" w:cs="Times New Roman"/>
          <w:sz w:val="26"/>
          <w:szCs w:val="26"/>
        </w:rPr>
        <w:t>а</w:t>
      </w:r>
      <w:r w:rsidRPr="005A37EF">
        <w:rPr>
          <w:rFonts w:ascii="Times New Roman" w:hAnsi="Times New Roman" w:cs="Times New Roman"/>
          <w:sz w:val="26"/>
          <w:szCs w:val="26"/>
        </w:rPr>
        <w:t>ции на квалификационную категорию.</w:t>
      </w:r>
    </w:p>
    <w:p w:rsidR="00A844ED" w:rsidRPr="005A37EF" w:rsidRDefault="00A844ED" w:rsidP="00940C1B">
      <w:pPr>
        <w:pStyle w:val="HTML0"/>
        <w:ind w:firstLine="709"/>
        <w:jc w:val="both"/>
        <w:rPr>
          <w:rFonts w:ascii="Times New Roman" w:hAnsi="Times New Roman" w:cs="Times New Roman"/>
          <w:strike/>
          <w:color w:val="FF0000"/>
          <w:sz w:val="26"/>
          <w:szCs w:val="26"/>
        </w:rPr>
      </w:pPr>
      <w:r w:rsidRPr="005A37EF">
        <w:rPr>
          <w:rFonts w:ascii="Times New Roman" w:hAnsi="Times New Roman" w:cs="Times New Roman"/>
          <w:sz w:val="26"/>
          <w:szCs w:val="26"/>
        </w:rPr>
        <w:t>Повышающий коэффициент также устанавливается молодым работникам, имевшим трудовой стаж до завершения обучения в учреждениях высшего образов</w:t>
      </w:r>
      <w:r w:rsidRPr="005A37EF">
        <w:rPr>
          <w:rFonts w:ascii="Times New Roman" w:hAnsi="Times New Roman" w:cs="Times New Roman"/>
          <w:sz w:val="26"/>
          <w:szCs w:val="26"/>
        </w:rPr>
        <w:t>а</w:t>
      </w:r>
      <w:r w:rsidRPr="005A37EF">
        <w:rPr>
          <w:rFonts w:ascii="Times New Roman" w:hAnsi="Times New Roman" w:cs="Times New Roman"/>
          <w:sz w:val="26"/>
          <w:szCs w:val="26"/>
        </w:rPr>
        <w:t>ния, профессиональных образовательных учреждениях.</w:t>
      </w:r>
    </w:p>
    <w:p w:rsidR="00A844ED" w:rsidRPr="005A37EF" w:rsidRDefault="00A844ED" w:rsidP="00940C1B">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6"/>
          <w:szCs w:val="26"/>
        </w:rPr>
      </w:pPr>
      <w:r w:rsidRPr="005A37EF">
        <w:rPr>
          <w:rFonts w:ascii="Times New Roman" w:hAnsi="Times New Roman" w:cs="Times New Roman"/>
          <w:sz w:val="26"/>
          <w:szCs w:val="26"/>
        </w:rPr>
        <w:lastRenderedPageBreak/>
        <w:t>(</w:t>
      </w:r>
      <w:r w:rsidRPr="005A37EF">
        <w:rPr>
          <w:rFonts w:ascii="Times New Roman" w:hAnsi="Times New Roman" w:cs="Times New Roman"/>
          <w:i/>
          <w:iCs/>
          <w:sz w:val="26"/>
          <w:szCs w:val="26"/>
        </w:rPr>
        <w:t>возможны другие условия выплаты данного повышающего коэффициента для молодых работников, что определяется учреждением</w:t>
      </w:r>
      <w:r w:rsidRPr="005A37EF">
        <w:rPr>
          <w:rFonts w:ascii="Times New Roman" w:hAnsi="Times New Roman" w:cs="Times New Roman"/>
          <w:sz w:val="26"/>
          <w:szCs w:val="26"/>
        </w:rPr>
        <w:t>).</w:t>
      </w:r>
    </w:p>
    <w:p w:rsidR="00A844ED" w:rsidRPr="005A37EF" w:rsidRDefault="00A844ED" w:rsidP="00940C1B">
      <w:pPr>
        <w:spacing w:after="0" w:line="240" w:lineRule="auto"/>
        <w:ind w:firstLine="567"/>
        <w:jc w:val="both"/>
        <w:rPr>
          <w:rFonts w:ascii="Times New Roman" w:hAnsi="Times New Roman" w:cs="Times New Roman"/>
          <w:sz w:val="26"/>
          <w:szCs w:val="26"/>
        </w:rPr>
      </w:pPr>
      <w:r w:rsidRPr="005A37EF">
        <w:rPr>
          <w:rFonts w:ascii="Times New Roman" w:hAnsi="Times New Roman" w:cs="Times New Roman"/>
          <w:sz w:val="26"/>
          <w:szCs w:val="26"/>
        </w:rPr>
        <w:t>6.3.3. Повышающий коэффициент руководящим работникам и специалистам у</w:t>
      </w:r>
      <w:r w:rsidRPr="005A37EF">
        <w:rPr>
          <w:rFonts w:ascii="Times New Roman" w:hAnsi="Times New Roman" w:cs="Times New Roman"/>
          <w:sz w:val="26"/>
          <w:szCs w:val="26"/>
        </w:rPr>
        <w:t>ч</w:t>
      </w:r>
      <w:r w:rsidRPr="005A37EF">
        <w:rPr>
          <w:rFonts w:ascii="Times New Roman" w:hAnsi="Times New Roman" w:cs="Times New Roman"/>
          <w:sz w:val="26"/>
          <w:szCs w:val="26"/>
        </w:rPr>
        <w:t>реждения, имеющим почетные звания «Заслуженный учитель» и «Заслуженный пр</w:t>
      </w:r>
      <w:r w:rsidRPr="005A37EF">
        <w:rPr>
          <w:rFonts w:ascii="Times New Roman" w:hAnsi="Times New Roman" w:cs="Times New Roman"/>
          <w:sz w:val="26"/>
          <w:szCs w:val="26"/>
        </w:rPr>
        <w:t>е</w:t>
      </w:r>
      <w:r w:rsidRPr="005A37EF">
        <w:rPr>
          <w:rFonts w:ascii="Times New Roman" w:hAnsi="Times New Roman" w:cs="Times New Roman"/>
          <w:sz w:val="26"/>
          <w:szCs w:val="26"/>
        </w:rPr>
        <w:t>подаватель», - в размере 0,10 к оплате за фактическую нагрузку.</w:t>
      </w:r>
    </w:p>
    <w:p w:rsidR="00A844ED" w:rsidRPr="005A37EF" w:rsidRDefault="00A844ED" w:rsidP="00940C1B">
      <w:pPr>
        <w:pStyle w:val="ConsPlusNormal"/>
        <w:ind w:firstLine="540"/>
        <w:jc w:val="both"/>
        <w:rPr>
          <w:rFonts w:ascii="Times New Roman" w:hAnsi="Times New Roman" w:cs="Times New Roman"/>
          <w:sz w:val="26"/>
          <w:szCs w:val="26"/>
        </w:rPr>
      </w:pPr>
      <w:r w:rsidRPr="005A37EF">
        <w:rPr>
          <w:rFonts w:ascii="Times New Roman" w:hAnsi="Times New Roman" w:cs="Times New Roman"/>
          <w:sz w:val="26"/>
          <w:szCs w:val="26"/>
        </w:rPr>
        <w:t>6.3.4. Повышающий коэффициент за высшее профессиональное образование п</w:t>
      </w:r>
      <w:r w:rsidRPr="005A37EF">
        <w:rPr>
          <w:rFonts w:ascii="Times New Roman" w:hAnsi="Times New Roman" w:cs="Times New Roman"/>
          <w:sz w:val="26"/>
          <w:szCs w:val="26"/>
        </w:rPr>
        <w:t>е</w:t>
      </w:r>
      <w:r w:rsidRPr="005A37EF">
        <w:rPr>
          <w:rFonts w:ascii="Times New Roman" w:hAnsi="Times New Roman" w:cs="Times New Roman"/>
          <w:sz w:val="26"/>
          <w:szCs w:val="26"/>
        </w:rPr>
        <w:t>дагогическим работникам - в размере 0,05 к оплате за фактическую нагрузку.</w:t>
      </w:r>
    </w:p>
    <w:p w:rsidR="00A844ED" w:rsidRPr="005A37EF" w:rsidRDefault="00A844ED" w:rsidP="00940C1B">
      <w:pPr>
        <w:pStyle w:val="ConsPlusNormal"/>
        <w:widowControl/>
        <w:ind w:firstLine="0"/>
        <w:jc w:val="both"/>
        <w:rPr>
          <w:rFonts w:ascii="Times New Roman" w:hAnsi="Times New Roman" w:cs="Times New Roman"/>
          <w:sz w:val="26"/>
          <w:szCs w:val="26"/>
        </w:rPr>
      </w:pPr>
      <w:r w:rsidRPr="005A37EF">
        <w:rPr>
          <w:rFonts w:ascii="Times New Roman" w:hAnsi="Times New Roman" w:cs="Times New Roman"/>
          <w:sz w:val="26"/>
          <w:szCs w:val="26"/>
        </w:rPr>
        <w:t xml:space="preserve">6.3.5. За работы, </w:t>
      </w:r>
      <w:r w:rsidRPr="005A37EF">
        <w:rPr>
          <w:rFonts w:ascii="Times New Roman" w:eastAsia="Arial Unicode MS" w:hAnsi="Times New Roman" w:cs="Times New Roman"/>
          <w:sz w:val="26"/>
          <w:szCs w:val="26"/>
        </w:rPr>
        <w:t>не входящие в должностные обязанности работников, но непосре</w:t>
      </w:r>
      <w:r w:rsidRPr="005A37EF">
        <w:rPr>
          <w:rFonts w:ascii="Times New Roman" w:eastAsia="Arial Unicode MS" w:hAnsi="Times New Roman" w:cs="Times New Roman"/>
          <w:sz w:val="26"/>
          <w:szCs w:val="26"/>
        </w:rPr>
        <w:t>д</w:t>
      </w:r>
      <w:r w:rsidRPr="005A37EF">
        <w:rPr>
          <w:rFonts w:ascii="Times New Roman" w:eastAsia="Arial Unicode MS" w:hAnsi="Times New Roman" w:cs="Times New Roman"/>
          <w:sz w:val="26"/>
          <w:szCs w:val="26"/>
        </w:rPr>
        <w:t>ственно связанные с образовательным процессом, устанавливаются следующие п</w:t>
      </w:r>
      <w:r w:rsidRPr="005A37EF">
        <w:rPr>
          <w:rFonts w:ascii="Times New Roman" w:hAnsi="Times New Roman" w:cs="Times New Roman"/>
          <w:sz w:val="26"/>
          <w:szCs w:val="26"/>
        </w:rPr>
        <w:t>о</w:t>
      </w:r>
      <w:r w:rsidRPr="005A37EF">
        <w:rPr>
          <w:rFonts w:ascii="Times New Roman" w:hAnsi="Times New Roman" w:cs="Times New Roman"/>
          <w:sz w:val="26"/>
          <w:szCs w:val="26"/>
        </w:rPr>
        <w:t>вышающие коэффициенты (к ставкам заработной платы)*:</w:t>
      </w:r>
    </w:p>
    <w:p w:rsidR="00A844ED" w:rsidRPr="005A37EF" w:rsidRDefault="00A844ED" w:rsidP="00940C1B">
      <w:pPr>
        <w:pStyle w:val="afd"/>
        <w:spacing w:after="0"/>
        <w:ind w:left="0" w:firstLine="720"/>
        <w:jc w:val="both"/>
        <w:rPr>
          <w:rFonts w:ascii="Times New Roman" w:hAnsi="Times New Roman" w:cs="Times New Roman"/>
          <w:sz w:val="26"/>
          <w:szCs w:val="26"/>
        </w:rPr>
      </w:pPr>
      <w:r w:rsidRPr="005A37EF">
        <w:rPr>
          <w:rFonts w:ascii="Times New Roman" w:hAnsi="Times New Roman" w:cs="Times New Roman"/>
          <w:sz w:val="26"/>
          <w:szCs w:val="26"/>
        </w:rPr>
        <w:t>- непосредственное осуществление воспитательных функций в процессе пров</w:t>
      </w:r>
      <w:r w:rsidRPr="005A37EF">
        <w:rPr>
          <w:rFonts w:ascii="Times New Roman" w:hAnsi="Times New Roman" w:cs="Times New Roman"/>
          <w:sz w:val="26"/>
          <w:szCs w:val="26"/>
        </w:rPr>
        <w:t>е</w:t>
      </w:r>
      <w:r w:rsidRPr="005A37EF">
        <w:rPr>
          <w:rFonts w:ascii="Times New Roman" w:hAnsi="Times New Roman" w:cs="Times New Roman"/>
          <w:sz w:val="26"/>
          <w:szCs w:val="26"/>
        </w:rPr>
        <w:t>дения с детьми занятий, оздоровительных мероприятий, приобщения детей к труду, привития им санитарно-гигиенических навыков (младшим воспитателям, помощн</w:t>
      </w:r>
      <w:r w:rsidRPr="005A37EF">
        <w:rPr>
          <w:rFonts w:ascii="Times New Roman" w:hAnsi="Times New Roman" w:cs="Times New Roman"/>
          <w:sz w:val="26"/>
          <w:szCs w:val="26"/>
        </w:rPr>
        <w:t>и</w:t>
      </w:r>
      <w:r w:rsidRPr="005A37EF">
        <w:rPr>
          <w:rFonts w:ascii="Times New Roman" w:hAnsi="Times New Roman" w:cs="Times New Roman"/>
          <w:sz w:val="26"/>
          <w:szCs w:val="26"/>
        </w:rPr>
        <w:t>кам воспитателей дошкольных образовательных учреждений) – 0,30;</w:t>
      </w:r>
    </w:p>
    <w:p w:rsidR="00A844ED" w:rsidRPr="005A37EF" w:rsidRDefault="00A844ED" w:rsidP="00940C1B">
      <w:pPr>
        <w:pStyle w:val="afd"/>
        <w:spacing w:after="0"/>
        <w:ind w:left="0" w:firstLine="720"/>
        <w:jc w:val="both"/>
        <w:rPr>
          <w:rFonts w:ascii="Times New Roman" w:hAnsi="Times New Roman" w:cs="Times New Roman"/>
          <w:i/>
          <w:iCs/>
          <w:sz w:val="26"/>
          <w:szCs w:val="26"/>
        </w:rPr>
      </w:pPr>
      <w:r w:rsidRPr="005A37EF">
        <w:rPr>
          <w:rFonts w:ascii="Times New Roman" w:hAnsi="Times New Roman" w:cs="Times New Roman"/>
          <w:i/>
          <w:iCs/>
          <w:sz w:val="26"/>
          <w:szCs w:val="26"/>
        </w:rPr>
        <w:t>- другие работы, не входящие в должностные обязанности работников  - ____.</w:t>
      </w:r>
    </w:p>
    <w:p w:rsidR="00A844ED" w:rsidRPr="005A37EF" w:rsidRDefault="00A844ED" w:rsidP="00940C1B">
      <w:pPr>
        <w:spacing w:after="0" w:line="240" w:lineRule="auto"/>
        <w:ind w:firstLine="720"/>
        <w:jc w:val="both"/>
        <w:rPr>
          <w:rFonts w:ascii="Times New Roman" w:hAnsi="Times New Roman" w:cs="Times New Roman"/>
          <w:sz w:val="26"/>
          <w:szCs w:val="26"/>
        </w:rPr>
      </w:pPr>
      <w:r w:rsidRPr="005A37EF">
        <w:rPr>
          <w:rFonts w:ascii="Times New Roman" w:hAnsi="Times New Roman" w:cs="Times New Roman"/>
          <w:sz w:val="26"/>
          <w:szCs w:val="26"/>
        </w:rPr>
        <w:t>При наличии оснований для применения двух и более повышающих коэфф</w:t>
      </w:r>
      <w:r w:rsidRPr="005A37EF">
        <w:rPr>
          <w:rFonts w:ascii="Times New Roman" w:hAnsi="Times New Roman" w:cs="Times New Roman"/>
          <w:sz w:val="26"/>
          <w:szCs w:val="26"/>
        </w:rPr>
        <w:t>и</w:t>
      </w:r>
      <w:r w:rsidRPr="005A37EF">
        <w:rPr>
          <w:rFonts w:ascii="Times New Roman" w:hAnsi="Times New Roman" w:cs="Times New Roman"/>
          <w:sz w:val="26"/>
          <w:szCs w:val="26"/>
        </w:rPr>
        <w:t>циентов доплата определяется по каждому основанию к ставке заработной платы, о</w:t>
      </w:r>
      <w:r w:rsidRPr="005A37EF">
        <w:rPr>
          <w:rFonts w:ascii="Times New Roman" w:hAnsi="Times New Roman" w:cs="Times New Roman"/>
          <w:sz w:val="26"/>
          <w:szCs w:val="26"/>
        </w:rPr>
        <w:t>к</w:t>
      </w:r>
      <w:r w:rsidRPr="005A37EF">
        <w:rPr>
          <w:rFonts w:ascii="Times New Roman" w:hAnsi="Times New Roman" w:cs="Times New Roman"/>
          <w:sz w:val="26"/>
          <w:szCs w:val="26"/>
        </w:rPr>
        <w:t>ладу.</w:t>
      </w:r>
    </w:p>
    <w:p w:rsidR="00A844ED" w:rsidRPr="005A37EF" w:rsidRDefault="00A844ED" w:rsidP="00940C1B">
      <w:pPr>
        <w:pStyle w:val="ConsNormal"/>
        <w:widowControl/>
        <w:tabs>
          <w:tab w:val="left" w:pos="5580"/>
        </w:tabs>
        <w:jc w:val="both"/>
        <w:rPr>
          <w:rFonts w:ascii="Times New Roman" w:hAnsi="Times New Roman" w:cs="Times New Roman"/>
          <w:b/>
          <w:bCs/>
          <w:i/>
          <w:iCs/>
          <w:sz w:val="26"/>
          <w:szCs w:val="26"/>
        </w:rPr>
      </w:pPr>
      <w:r w:rsidRPr="005A37EF">
        <w:rPr>
          <w:rFonts w:ascii="Times New Roman" w:hAnsi="Times New Roman" w:cs="Times New Roman"/>
          <w:i/>
          <w:iCs/>
          <w:sz w:val="26"/>
          <w:szCs w:val="26"/>
        </w:rPr>
        <w:t>*Данный перечень не является исчерпывающим. Конкретные виды работ, не входящие в должностные обязанности работников, а также размеры выплат определяются непосредственно учреждением.</w:t>
      </w:r>
    </w:p>
    <w:p w:rsidR="00A844ED" w:rsidRPr="005A37EF" w:rsidRDefault="00A844ED" w:rsidP="00940C1B">
      <w:pPr>
        <w:autoSpaceDE w:val="0"/>
        <w:autoSpaceDN w:val="0"/>
        <w:adjustRightInd w:val="0"/>
        <w:spacing w:after="0" w:line="240" w:lineRule="auto"/>
        <w:ind w:left="-57" w:firstLine="709"/>
        <w:jc w:val="both"/>
        <w:rPr>
          <w:rFonts w:ascii="Times New Roman" w:hAnsi="Times New Roman" w:cs="Times New Roman"/>
          <w:sz w:val="26"/>
          <w:szCs w:val="26"/>
        </w:rPr>
      </w:pPr>
      <w:r w:rsidRPr="005A37EF">
        <w:rPr>
          <w:rFonts w:ascii="Times New Roman" w:hAnsi="Times New Roman" w:cs="Times New Roman"/>
          <w:sz w:val="26"/>
          <w:szCs w:val="26"/>
        </w:rPr>
        <w:t>6.3.6. Повышающий коэффициент водителям автомобилей всех типов за факт</w:t>
      </w:r>
      <w:r w:rsidRPr="005A37EF">
        <w:rPr>
          <w:rFonts w:ascii="Times New Roman" w:hAnsi="Times New Roman" w:cs="Times New Roman"/>
          <w:sz w:val="26"/>
          <w:szCs w:val="26"/>
        </w:rPr>
        <w:t>и</w:t>
      </w:r>
      <w:r w:rsidRPr="005A37EF">
        <w:rPr>
          <w:rFonts w:ascii="Times New Roman" w:hAnsi="Times New Roman" w:cs="Times New Roman"/>
          <w:sz w:val="26"/>
          <w:szCs w:val="26"/>
        </w:rPr>
        <w:t>чески отработанное время в должности водителя устанавливается в размере:</w:t>
      </w:r>
    </w:p>
    <w:p w:rsidR="00A844ED" w:rsidRPr="005A37EF" w:rsidRDefault="00A844ED" w:rsidP="00940C1B">
      <w:pPr>
        <w:autoSpaceDE w:val="0"/>
        <w:autoSpaceDN w:val="0"/>
        <w:adjustRightInd w:val="0"/>
        <w:spacing w:after="0" w:line="240" w:lineRule="auto"/>
        <w:ind w:left="-57" w:firstLine="624"/>
        <w:jc w:val="both"/>
        <w:rPr>
          <w:rFonts w:ascii="Times New Roman" w:hAnsi="Times New Roman" w:cs="Times New Roman"/>
          <w:sz w:val="26"/>
          <w:szCs w:val="26"/>
        </w:rPr>
      </w:pPr>
      <w:r w:rsidRPr="005A37EF">
        <w:rPr>
          <w:rFonts w:ascii="Times New Roman" w:hAnsi="Times New Roman" w:cs="Times New Roman"/>
          <w:sz w:val="26"/>
          <w:szCs w:val="26"/>
        </w:rPr>
        <w:t xml:space="preserve">0,5 – водителям, имеющим присвоенный в установленном порядке 1-й класс (при наличии в водительском удостоверении разрешающих отметок «В», «С», «Д» и «Е»); </w:t>
      </w:r>
    </w:p>
    <w:p w:rsidR="00A844ED" w:rsidRPr="005A37EF" w:rsidRDefault="00A844ED" w:rsidP="00940C1B">
      <w:pPr>
        <w:autoSpaceDE w:val="0"/>
        <w:autoSpaceDN w:val="0"/>
        <w:adjustRightInd w:val="0"/>
        <w:spacing w:after="0" w:line="240" w:lineRule="auto"/>
        <w:ind w:left="-57" w:firstLine="624"/>
        <w:jc w:val="both"/>
        <w:rPr>
          <w:rFonts w:ascii="Times New Roman" w:hAnsi="Times New Roman" w:cs="Times New Roman"/>
          <w:sz w:val="26"/>
          <w:szCs w:val="26"/>
        </w:rPr>
      </w:pPr>
      <w:r w:rsidRPr="005A37EF">
        <w:rPr>
          <w:rFonts w:ascii="Times New Roman" w:hAnsi="Times New Roman" w:cs="Times New Roman"/>
          <w:sz w:val="26"/>
          <w:szCs w:val="26"/>
        </w:rPr>
        <w:t>0,25 – водителям, имеющим 2-й класс (наличие в водительском удостоверении разрешающих отметок «В», «С», «Е» или только «Д»   («Д» или «Е»)).</w:t>
      </w:r>
    </w:p>
    <w:p w:rsidR="00A844ED" w:rsidRPr="005A37EF" w:rsidRDefault="00A844ED" w:rsidP="00940C1B">
      <w:pPr>
        <w:pStyle w:val="ConsPlusNormal"/>
        <w:ind w:firstLine="624"/>
        <w:jc w:val="both"/>
        <w:rPr>
          <w:rFonts w:ascii="Times New Roman" w:hAnsi="Times New Roman" w:cs="Times New Roman"/>
          <w:sz w:val="26"/>
          <w:szCs w:val="26"/>
        </w:rPr>
      </w:pPr>
      <w:r w:rsidRPr="005A37EF">
        <w:rPr>
          <w:rFonts w:ascii="Times New Roman" w:hAnsi="Times New Roman" w:cs="Times New Roman"/>
          <w:sz w:val="26"/>
          <w:szCs w:val="26"/>
        </w:rPr>
        <w:t>6.3.7. Повышающий коэффициент к окладу по занимаемой должности устана</w:t>
      </w:r>
      <w:r w:rsidRPr="005A37EF">
        <w:rPr>
          <w:rFonts w:ascii="Times New Roman" w:hAnsi="Times New Roman" w:cs="Times New Roman"/>
          <w:sz w:val="26"/>
          <w:szCs w:val="26"/>
        </w:rPr>
        <w:t>в</w:t>
      </w:r>
      <w:r w:rsidRPr="005A37EF">
        <w:rPr>
          <w:rFonts w:ascii="Times New Roman" w:hAnsi="Times New Roman" w:cs="Times New Roman"/>
          <w:sz w:val="26"/>
          <w:szCs w:val="26"/>
        </w:rPr>
        <w:t>ливается социальному педагогу и педагогу-психологу, работающим с детьми из соц</w:t>
      </w:r>
      <w:r w:rsidRPr="005A37EF">
        <w:rPr>
          <w:rFonts w:ascii="Times New Roman" w:hAnsi="Times New Roman" w:cs="Times New Roman"/>
          <w:sz w:val="26"/>
          <w:szCs w:val="26"/>
        </w:rPr>
        <w:t>и</w:t>
      </w:r>
      <w:r w:rsidRPr="005A37EF">
        <w:rPr>
          <w:rFonts w:ascii="Times New Roman" w:hAnsi="Times New Roman" w:cs="Times New Roman"/>
          <w:sz w:val="26"/>
          <w:szCs w:val="26"/>
        </w:rPr>
        <w:t>ально неблагополучных семей, в размере 0,15 к ставке заработной платы, окладу.</w:t>
      </w:r>
    </w:p>
    <w:p w:rsidR="00A844ED" w:rsidRPr="005A37EF" w:rsidRDefault="00A844ED" w:rsidP="00940C1B">
      <w:pPr>
        <w:pStyle w:val="ConsPlusNormal"/>
        <w:ind w:firstLine="624"/>
        <w:jc w:val="both"/>
        <w:rPr>
          <w:rFonts w:ascii="Times New Roman" w:hAnsi="Times New Roman" w:cs="Times New Roman"/>
          <w:sz w:val="26"/>
          <w:szCs w:val="26"/>
        </w:rPr>
      </w:pPr>
      <w:r w:rsidRPr="005A37EF">
        <w:rPr>
          <w:rFonts w:ascii="Times New Roman" w:hAnsi="Times New Roman" w:cs="Times New Roman"/>
          <w:sz w:val="26"/>
          <w:szCs w:val="26"/>
        </w:rPr>
        <w:t>6.4. Педагогическим работникам, закончившим полный курс обучения по очной (заочной) форме в образовательных учреждениях высшего образования и (или) пр</w:t>
      </w:r>
      <w:r w:rsidRPr="005A37EF">
        <w:rPr>
          <w:rFonts w:ascii="Times New Roman" w:hAnsi="Times New Roman" w:cs="Times New Roman"/>
          <w:sz w:val="26"/>
          <w:szCs w:val="26"/>
        </w:rPr>
        <w:t>о</w:t>
      </w:r>
      <w:r w:rsidRPr="005A37EF">
        <w:rPr>
          <w:rFonts w:ascii="Times New Roman" w:hAnsi="Times New Roman" w:cs="Times New Roman"/>
          <w:sz w:val="26"/>
          <w:szCs w:val="26"/>
        </w:rPr>
        <w:t>фессиональных образовательных учреждениях, прошедшим государственную (итог</w:t>
      </w:r>
      <w:r w:rsidRPr="005A37EF">
        <w:rPr>
          <w:rFonts w:ascii="Times New Roman" w:hAnsi="Times New Roman" w:cs="Times New Roman"/>
          <w:sz w:val="26"/>
          <w:szCs w:val="26"/>
        </w:rPr>
        <w:t>о</w:t>
      </w:r>
      <w:r w:rsidRPr="005A37EF">
        <w:rPr>
          <w:rFonts w:ascii="Times New Roman" w:hAnsi="Times New Roman" w:cs="Times New Roman"/>
          <w:sz w:val="26"/>
          <w:szCs w:val="26"/>
        </w:rPr>
        <w:t>вую) аттестацию и получившим документы государственного образца об уровне о</w:t>
      </w:r>
      <w:r w:rsidRPr="005A37EF">
        <w:rPr>
          <w:rFonts w:ascii="Times New Roman" w:hAnsi="Times New Roman" w:cs="Times New Roman"/>
          <w:sz w:val="26"/>
          <w:szCs w:val="26"/>
        </w:rPr>
        <w:t>б</w:t>
      </w:r>
      <w:r w:rsidRPr="005A37EF">
        <w:rPr>
          <w:rFonts w:ascii="Times New Roman" w:hAnsi="Times New Roman" w:cs="Times New Roman"/>
          <w:sz w:val="26"/>
          <w:szCs w:val="26"/>
        </w:rPr>
        <w:t>разования, имеющим педагогическую нагрузку не менее одной тарифной ставки и приступившим в год окончания обучения к работе на педагогические должности в учреждение, устанавливается единовременная стимулирующая выплата в размере 4 ставок- получившим  средне –профессиональное  образование и  6 ставок  - получи</w:t>
      </w:r>
      <w:r w:rsidRPr="005A37EF">
        <w:rPr>
          <w:rFonts w:ascii="Times New Roman" w:hAnsi="Times New Roman" w:cs="Times New Roman"/>
          <w:sz w:val="26"/>
          <w:szCs w:val="26"/>
        </w:rPr>
        <w:t>в</w:t>
      </w:r>
      <w:r w:rsidRPr="005A37EF">
        <w:rPr>
          <w:rFonts w:ascii="Times New Roman" w:hAnsi="Times New Roman" w:cs="Times New Roman"/>
          <w:sz w:val="26"/>
          <w:szCs w:val="26"/>
        </w:rPr>
        <w:t>шим  высшее образование.</w:t>
      </w:r>
    </w:p>
    <w:p w:rsidR="00A844ED" w:rsidRPr="005A37EF" w:rsidRDefault="00A844ED" w:rsidP="00940C1B">
      <w:pPr>
        <w:tabs>
          <w:tab w:val="left" w:pos="0"/>
          <w:tab w:val="left" w:pos="567"/>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6"/>
          <w:szCs w:val="26"/>
        </w:rPr>
      </w:pPr>
      <w:r w:rsidRPr="005A37EF">
        <w:rPr>
          <w:rFonts w:ascii="Times New Roman" w:hAnsi="Times New Roman" w:cs="Times New Roman"/>
          <w:sz w:val="26"/>
          <w:szCs w:val="26"/>
        </w:rPr>
        <w:t>Единовременная стимулирующая выплата также устанавливается педагогич</w:t>
      </w:r>
      <w:r w:rsidRPr="005A37EF">
        <w:rPr>
          <w:rFonts w:ascii="Times New Roman" w:hAnsi="Times New Roman" w:cs="Times New Roman"/>
          <w:sz w:val="26"/>
          <w:szCs w:val="26"/>
        </w:rPr>
        <w:t>е</w:t>
      </w:r>
      <w:r w:rsidRPr="005A37EF">
        <w:rPr>
          <w:rFonts w:ascii="Times New Roman" w:hAnsi="Times New Roman" w:cs="Times New Roman"/>
          <w:sz w:val="26"/>
          <w:szCs w:val="26"/>
        </w:rPr>
        <w:t>скому работнику, уже находившемуся в трудовых отношениях, в том числе в других образовательных учреждениях и иных организациях, и продолжающему работу в о</w:t>
      </w:r>
      <w:r w:rsidRPr="005A37EF">
        <w:rPr>
          <w:rFonts w:ascii="Times New Roman" w:hAnsi="Times New Roman" w:cs="Times New Roman"/>
          <w:sz w:val="26"/>
          <w:szCs w:val="26"/>
        </w:rPr>
        <w:t>б</w:t>
      </w:r>
      <w:r w:rsidRPr="005A37EF">
        <w:rPr>
          <w:rFonts w:ascii="Times New Roman" w:hAnsi="Times New Roman" w:cs="Times New Roman"/>
          <w:sz w:val="26"/>
          <w:szCs w:val="26"/>
        </w:rPr>
        <w:t>разовательном учреждении после завершения полного курса  обучения.</w:t>
      </w:r>
    </w:p>
    <w:p w:rsidR="00A844ED" w:rsidRPr="005A37EF" w:rsidRDefault="00A844ED" w:rsidP="00940C1B">
      <w:pPr>
        <w:pStyle w:val="ConsPlusNormal"/>
        <w:jc w:val="both"/>
        <w:rPr>
          <w:rFonts w:ascii="Times New Roman" w:hAnsi="Times New Roman" w:cs="Times New Roman"/>
          <w:i/>
          <w:iCs/>
          <w:sz w:val="26"/>
          <w:szCs w:val="26"/>
        </w:rPr>
      </w:pPr>
      <w:r w:rsidRPr="005A37EF">
        <w:rPr>
          <w:rFonts w:ascii="Times New Roman" w:hAnsi="Times New Roman" w:cs="Times New Roman"/>
          <w:i/>
          <w:iCs/>
          <w:sz w:val="26"/>
          <w:szCs w:val="26"/>
        </w:rPr>
        <w:t>*конкретный размер определяется учреждением самостоятельно.</w:t>
      </w:r>
    </w:p>
    <w:p w:rsidR="00A844ED" w:rsidRPr="005A37EF" w:rsidRDefault="00A844ED" w:rsidP="00940C1B">
      <w:pPr>
        <w:pStyle w:val="ConsPlusNormal"/>
        <w:ind w:firstLine="567"/>
        <w:jc w:val="both"/>
        <w:rPr>
          <w:rFonts w:ascii="Times New Roman" w:hAnsi="Times New Roman" w:cs="Times New Roman"/>
          <w:sz w:val="26"/>
          <w:szCs w:val="26"/>
          <w:lang w:eastAsia="en-US"/>
        </w:rPr>
      </w:pPr>
      <w:r w:rsidRPr="005A37EF">
        <w:rPr>
          <w:rFonts w:ascii="Times New Roman" w:hAnsi="Times New Roman" w:cs="Times New Roman"/>
          <w:sz w:val="26"/>
          <w:szCs w:val="26"/>
        </w:rPr>
        <w:t xml:space="preserve">6.5. </w:t>
      </w:r>
      <w:r w:rsidRPr="005A37EF">
        <w:rPr>
          <w:rFonts w:ascii="Times New Roman" w:hAnsi="Times New Roman" w:cs="Times New Roman"/>
          <w:sz w:val="26"/>
          <w:szCs w:val="26"/>
          <w:lang w:eastAsia="en-US"/>
        </w:rPr>
        <w:t xml:space="preserve">В целях поощрения работников за выполненную работу </w:t>
      </w:r>
      <w:r w:rsidRPr="005A37EF">
        <w:rPr>
          <w:rFonts w:ascii="Times New Roman" w:hAnsi="Times New Roman" w:cs="Times New Roman"/>
          <w:sz w:val="26"/>
          <w:szCs w:val="26"/>
          <w:lang w:eastAsia="en-US"/>
        </w:rPr>
        <w:br/>
        <w:t>в учреждении могут быть установлены:</w:t>
      </w:r>
    </w:p>
    <w:p w:rsidR="00A844ED" w:rsidRPr="005A37EF" w:rsidRDefault="00A844ED" w:rsidP="00940C1B">
      <w:pPr>
        <w:spacing w:after="0" w:line="240" w:lineRule="auto"/>
        <w:ind w:firstLine="567"/>
        <w:jc w:val="both"/>
        <w:rPr>
          <w:rFonts w:ascii="Times New Roman" w:hAnsi="Times New Roman" w:cs="Times New Roman"/>
          <w:sz w:val="26"/>
          <w:szCs w:val="26"/>
        </w:rPr>
      </w:pPr>
      <w:r w:rsidRPr="005A37EF">
        <w:rPr>
          <w:rFonts w:ascii="Times New Roman" w:hAnsi="Times New Roman" w:cs="Times New Roman"/>
          <w:sz w:val="26"/>
          <w:szCs w:val="26"/>
        </w:rPr>
        <w:t>персональный повышающий коэффициент;</w:t>
      </w:r>
    </w:p>
    <w:p w:rsidR="00A844ED" w:rsidRPr="005A37EF" w:rsidRDefault="00A844ED" w:rsidP="00940C1B">
      <w:pPr>
        <w:spacing w:after="0" w:line="240" w:lineRule="auto"/>
        <w:ind w:firstLine="567"/>
        <w:jc w:val="both"/>
        <w:rPr>
          <w:rFonts w:ascii="Times New Roman" w:hAnsi="Times New Roman" w:cs="Times New Roman"/>
          <w:sz w:val="26"/>
          <w:szCs w:val="26"/>
        </w:rPr>
      </w:pPr>
      <w:r w:rsidRPr="005A37EF">
        <w:rPr>
          <w:rFonts w:ascii="Times New Roman" w:hAnsi="Times New Roman" w:cs="Times New Roman"/>
          <w:sz w:val="26"/>
          <w:szCs w:val="26"/>
        </w:rPr>
        <w:t>премиальные выплаты по итогам работы.</w:t>
      </w:r>
    </w:p>
    <w:p w:rsidR="00A844ED" w:rsidRPr="005A37EF" w:rsidRDefault="00A844ED" w:rsidP="00940C1B">
      <w:pPr>
        <w:autoSpaceDE w:val="0"/>
        <w:autoSpaceDN w:val="0"/>
        <w:adjustRightInd w:val="0"/>
        <w:spacing w:after="0" w:line="240" w:lineRule="auto"/>
        <w:ind w:firstLine="567"/>
        <w:jc w:val="both"/>
        <w:rPr>
          <w:rFonts w:ascii="Times New Roman" w:hAnsi="Times New Roman" w:cs="Times New Roman"/>
          <w:sz w:val="26"/>
          <w:szCs w:val="26"/>
          <w:lang w:eastAsia="en-US"/>
        </w:rPr>
      </w:pPr>
      <w:r w:rsidRPr="005A37EF">
        <w:rPr>
          <w:rFonts w:ascii="Times New Roman" w:hAnsi="Times New Roman" w:cs="Times New Roman"/>
          <w:sz w:val="26"/>
          <w:szCs w:val="26"/>
        </w:rPr>
        <w:lastRenderedPageBreak/>
        <w:t xml:space="preserve">Персональный повышающий коэффициент и премиальные выплаты по итогам работы устанавливаются </w:t>
      </w:r>
      <w:r w:rsidRPr="005A37EF">
        <w:rPr>
          <w:rFonts w:ascii="Times New Roman" w:hAnsi="Times New Roman" w:cs="Times New Roman"/>
          <w:sz w:val="26"/>
          <w:szCs w:val="26"/>
          <w:lang w:eastAsia="en-US"/>
        </w:rPr>
        <w:t>с учетом   показателей и критериев эффективности труда р</w:t>
      </w:r>
      <w:r w:rsidRPr="005A37EF">
        <w:rPr>
          <w:rFonts w:ascii="Times New Roman" w:hAnsi="Times New Roman" w:cs="Times New Roman"/>
          <w:sz w:val="26"/>
          <w:szCs w:val="26"/>
          <w:lang w:eastAsia="en-US"/>
        </w:rPr>
        <w:t>а</w:t>
      </w:r>
      <w:r w:rsidRPr="005A37EF">
        <w:rPr>
          <w:rFonts w:ascii="Times New Roman" w:hAnsi="Times New Roman" w:cs="Times New Roman"/>
          <w:sz w:val="26"/>
          <w:szCs w:val="26"/>
          <w:lang w:eastAsia="en-US"/>
        </w:rPr>
        <w:t>ботников.</w:t>
      </w:r>
    </w:p>
    <w:p w:rsidR="00A844ED" w:rsidRPr="005A37EF" w:rsidRDefault="00A844ED" w:rsidP="00940C1B">
      <w:pPr>
        <w:widowControl w:val="0"/>
        <w:spacing w:after="0" w:line="240" w:lineRule="auto"/>
        <w:ind w:firstLine="567"/>
        <w:jc w:val="both"/>
        <w:rPr>
          <w:rFonts w:ascii="Times New Roman" w:hAnsi="Times New Roman" w:cs="Times New Roman"/>
          <w:sz w:val="26"/>
          <w:szCs w:val="26"/>
        </w:rPr>
      </w:pPr>
      <w:r w:rsidRPr="005A37EF">
        <w:rPr>
          <w:rFonts w:ascii="Times New Roman" w:hAnsi="Times New Roman" w:cs="Times New Roman"/>
          <w:sz w:val="26"/>
          <w:szCs w:val="26"/>
        </w:rPr>
        <w:t>Решения об установлении персонального повышающего коэффициента к окладу, ставке заработной платы и о его размере принимаются руководителем учреждения персонально в отношении конкретного работника с учетом мнения профсоюзной о</w:t>
      </w:r>
      <w:r w:rsidRPr="005A37EF">
        <w:rPr>
          <w:rFonts w:ascii="Times New Roman" w:hAnsi="Times New Roman" w:cs="Times New Roman"/>
          <w:sz w:val="26"/>
          <w:szCs w:val="26"/>
        </w:rPr>
        <w:t>р</w:t>
      </w:r>
      <w:r w:rsidRPr="005A37EF">
        <w:rPr>
          <w:rFonts w:ascii="Times New Roman" w:hAnsi="Times New Roman" w:cs="Times New Roman"/>
          <w:sz w:val="26"/>
          <w:szCs w:val="26"/>
        </w:rPr>
        <w:t xml:space="preserve">ганизации учреждения. </w:t>
      </w:r>
    </w:p>
    <w:p w:rsidR="00A844ED" w:rsidRPr="005A37EF" w:rsidRDefault="00A844ED" w:rsidP="00940C1B">
      <w:pPr>
        <w:widowControl w:val="0"/>
        <w:spacing w:after="0" w:line="240" w:lineRule="auto"/>
        <w:ind w:firstLine="567"/>
        <w:jc w:val="both"/>
        <w:rPr>
          <w:rFonts w:ascii="Times New Roman" w:hAnsi="Times New Roman" w:cs="Times New Roman"/>
          <w:sz w:val="26"/>
          <w:szCs w:val="26"/>
        </w:rPr>
      </w:pPr>
      <w:r w:rsidRPr="005A37EF">
        <w:rPr>
          <w:rFonts w:ascii="Times New Roman" w:hAnsi="Times New Roman" w:cs="Times New Roman"/>
          <w:sz w:val="26"/>
          <w:szCs w:val="26"/>
        </w:rPr>
        <w:t>Размер персонального повышающего коэффициента – до 1,85.</w:t>
      </w:r>
    </w:p>
    <w:p w:rsidR="00A844ED" w:rsidRPr="005A37EF" w:rsidRDefault="00A844ED" w:rsidP="00940C1B">
      <w:pPr>
        <w:widowControl w:val="0"/>
        <w:spacing w:after="0" w:line="240" w:lineRule="auto"/>
        <w:ind w:firstLine="567"/>
        <w:jc w:val="both"/>
        <w:rPr>
          <w:rFonts w:ascii="Times New Roman" w:hAnsi="Times New Roman" w:cs="Times New Roman"/>
          <w:sz w:val="26"/>
          <w:szCs w:val="26"/>
        </w:rPr>
      </w:pPr>
      <w:r w:rsidRPr="005A37EF">
        <w:rPr>
          <w:rFonts w:ascii="Times New Roman" w:hAnsi="Times New Roman" w:cs="Times New Roman"/>
          <w:sz w:val="26"/>
          <w:szCs w:val="26"/>
        </w:rPr>
        <w:t>Работникам могут выплачиваться единовременные премии при:</w:t>
      </w:r>
    </w:p>
    <w:p w:rsidR="00A844ED" w:rsidRPr="005A37EF" w:rsidRDefault="00A844ED" w:rsidP="00940C1B">
      <w:pPr>
        <w:widowControl w:val="0"/>
        <w:spacing w:after="0" w:line="240" w:lineRule="auto"/>
        <w:ind w:firstLine="567"/>
        <w:jc w:val="both"/>
        <w:rPr>
          <w:rFonts w:ascii="Times New Roman" w:hAnsi="Times New Roman" w:cs="Times New Roman"/>
          <w:spacing w:val="-20"/>
          <w:sz w:val="26"/>
          <w:szCs w:val="26"/>
        </w:rPr>
      </w:pPr>
      <w:r w:rsidRPr="005A37EF">
        <w:rPr>
          <w:rFonts w:ascii="Times New Roman" w:hAnsi="Times New Roman" w:cs="Times New Roman"/>
          <w:sz w:val="26"/>
          <w:szCs w:val="26"/>
        </w:rPr>
        <w:t>поощрении Президентом Российской Федерации, Главой Республики Башкорт</w:t>
      </w:r>
      <w:r w:rsidRPr="005A37EF">
        <w:rPr>
          <w:rFonts w:ascii="Times New Roman" w:hAnsi="Times New Roman" w:cs="Times New Roman"/>
          <w:sz w:val="26"/>
          <w:szCs w:val="26"/>
        </w:rPr>
        <w:t>о</w:t>
      </w:r>
      <w:r w:rsidRPr="005A37EF">
        <w:rPr>
          <w:rFonts w:ascii="Times New Roman" w:hAnsi="Times New Roman" w:cs="Times New Roman"/>
          <w:sz w:val="26"/>
          <w:szCs w:val="26"/>
        </w:rPr>
        <w:t>стан, Правительством Российской Федерации, Правительством Республики Башко</w:t>
      </w:r>
      <w:r w:rsidRPr="005A37EF">
        <w:rPr>
          <w:rFonts w:ascii="Times New Roman" w:hAnsi="Times New Roman" w:cs="Times New Roman"/>
          <w:sz w:val="26"/>
          <w:szCs w:val="26"/>
        </w:rPr>
        <w:t>р</w:t>
      </w:r>
      <w:r w:rsidRPr="005A37EF">
        <w:rPr>
          <w:rFonts w:ascii="Times New Roman" w:hAnsi="Times New Roman" w:cs="Times New Roman"/>
          <w:sz w:val="26"/>
          <w:szCs w:val="26"/>
        </w:rPr>
        <w:t>тостан, присвоении почетных званий Республики Башкортостан, награждении знак</w:t>
      </w:r>
      <w:r w:rsidRPr="005A37EF">
        <w:rPr>
          <w:rFonts w:ascii="Times New Roman" w:hAnsi="Times New Roman" w:cs="Times New Roman"/>
          <w:sz w:val="26"/>
          <w:szCs w:val="26"/>
        </w:rPr>
        <w:t>а</w:t>
      </w:r>
      <w:r w:rsidRPr="005A37EF">
        <w:rPr>
          <w:rFonts w:ascii="Times New Roman" w:hAnsi="Times New Roman" w:cs="Times New Roman"/>
          <w:sz w:val="26"/>
          <w:szCs w:val="26"/>
        </w:rPr>
        <w:t>ми отличия Российской Федерации, знаками отличия Республики Башкортостан, о</w:t>
      </w:r>
      <w:r w:rsidRPr="005A37EF">
        <w:rPr>
          <w:rFonts w:ascii="Times New Roman" w:hAnsi="Times New Roman" w:cs="Times New Roman"/>
          <w:sz w:val="26"/>
          <w:szCs w:val="26"/>
        </w:rPr>
        <w:t>р</w:t>
      </w:r>
      <w:r w:rsidRPr="005A37EF">
        <w:rPr>
          <w:rFonts w:ascii="Times New Roman" w:hAnsi="Times New Roman" w:cs="Times New Roman"/>
          <w:sz w:val="26"/>
          <w:szCs w:val="26"/>
        </w:rPr>
        <w:t>денами и медалями Российской Федерации, орденами и медалями Республики Ба</w:t>
      </w:r>
      <w:r w:rsidRPr="005A37EF">
        <w:rPr>
          <w:rFonts w:ascii="Times New Roman" w:hAnsi="Times New Roman" w:cs="Times New Roman"/>
          <w:sz w:val="26"/>
          <w:szCs w:val="26"/>
        </w:rPr>
        <w:t>ш</w:t>
      </w:r>
      <w:r w:rsidRPr="005A37EF">
        <w:rPr>
          <w:rFonts w:ascii="Times New Roman" w:hAnsi="Times New Roman" w:cs="Times New Roman"/>
          <w:sz w:val="26"/>
          <w:szCs w:val="26"/>
        </w:rPr>
        <w:t>кортостан</w:t>
      </w:r>
      <w:r w:rsidRPr="005A37EF">
        <w:rPr>
          <w:rFonts w:ascii="Times New Roman" w:hAnsi="Times New Roman" w:cs="Times New Roman"/>
          <w:spacing w:val="-20"/>
          <w:sz w:val="26"/>
          <w:szCs w:val="26"/>
        </w:rPr>
        <w:t>;</w:t>
      </w:r>
    </w:p>
    <w:p w:rsidR="00A844ED" w:rsidRPr="005A37EF" w:rsidRDefault="00A844ED" w:rsidP="00940C1B">
      <w:pPr>
        <w:widowControl w:val="0"/>
        <w:spacing w:after="0" w:line="240" w:lineRule="auto"/>
        <w:ind w:firstLine="567"/>
        <w:jc w:val="both"/>
        <w:rPr>
          <w:rFonts w:ascii="Times New Roman" w:hAnsi="Times New Roman" w:cs="Times New Roman"/>
          <w:sz w:val="26"/>
          <w:szCs w:val="26"/>
        </w:rPr>
      </w:pPr>
      <w:r w:rsidRPr="005A37EF">
        <w:rPr>
          <w:rFonts w:ascii="Times New Roman" w:hAnsi="Times New Roman" w:cs="Times New Roman"/>
          <w:sz w:val="26"/>
          <w:szCs w:val="26"/>
        </w:rPr>
        <w:t>награждении Почетной грамотой Министерства образования и науки Росси</w:t>
      </w:r>
      <w:r w:rsidRPr="005A37EF">
        <w:rPr>
          <w:rFonts w:ascii="Times New Roman" w:hAnsi="Times New Roman" w:cs="Times New Roman"/>
          <w:sz w:val="26"/>
          <w:szCs w:val="26"/>
        </w:rPr>
        <w:t>й</w:t>
      </w:r>
      <w:r w:rsidRPr="005A37EF">
        <w:rPr>
          <w:rFonts w:ascii="Times New Roman" w:hAnsi="Times New Roman" w:cs="Times New Roman"/>
          <w:sz w:val="26"/>
          <w:szCs w:val="26"/>
        </w:rPr>
        <w:t>ской Федерации, Почетной грамотой Министерства образования Республики Башко</w:t>
      </w:r>
      <w:r w:rsidRPr="005A37EF">
        <w:rPr>
          <w:rFonts w:ascii="Times New Roman" w:hAnsi="Times New Roman" w:cs="Times New Roman"/>
          <w:sz w:val="26"/>
          <w:szCs w:val="26"/>
        </w:rPr>
        <w:t>р</w:t>
      </w:r>
      <w:r w:rsidRPr="005A37EF">
        <w:rPr>
          <w:rFonts w:ascii="Times New Roman" w:hAnsi="Times New Roman" w:cs="Times New Roman"/>
          <w:sz w:val="26"/>
          <w:szCs w:val="26"/>
        </w:rPr>
        <w:t>тостан и другими наградами.</w:t>
      </w:r>
    </w:p>
    <w:p w:rsidR="00A844ED" w:rsidRPr="005A37EF" w:rsidRDefault="00A844ED" w:rsidP="00940C1B">
      <w:pPr>
        <w:widowControl w:val="0"/>
        <w:spacing w:after="0" w:line="240" w:lineRule="auto"/>
        <w:ind w:firstLine="567"/>
        <w:jc w:val="both"/>
        <w:rPr>
          <w:rFonts w:ascii="Times New Roman" w:hAnsi="Times New Roman" w:cs="Times New Roman"/>
          <w:sz w:val="26"/>
          <w:szCs w:val="26"/>
        </w:rPr>
      </w:pPr>
      <w:r w:rsidRPr="005A37EF">
        <w:rPr>
          <w:rFonts w:ascii="Times New Roman" w:hAnsi="Times New Roman" w:cs="Times New Roman"/>
          <w:sz w:val="26"/>
          <w:szCs w:val="26"/>
        </w:rPr>
        <w:t>6.6. Воспитателям, иным педагогическим работникам, помощникам воспитат</w:t>
      </w:r>
      <w:r w:rsidRPr="005A37EF">
        <w:rPr>
          <w:rFonts w:ascii="Times New Roman" w:hAnsi="Times New Roman" w:cs="Times New Roman"/>
          <w:sz w:val="26"/>
          <w:szCs w:val="26"/>
        </w:rPr>
        <w:t>е</w:t>
      </w:r>
      <w:r w:rsidRPr="005A37EF">
        <w:rPr>
          <w:rFonts w:ascii="Times New Roman" w:hAnsi="Times New Roman" w:cs="Times New Roman"/>
          <w:sz w:val="26"/>
          <w:szCs w:val="26"/>
        </w:rPr>
        <w:t>лей, работающим с детьми дошкольного возраста, состоящим в штате образовател</w:t>
      </w:r>
      <w:r w:rsidRPr="005A37EF">
        <w:rPr>
          <w:rFonts w:ascii="Times New Roman" w:hAnsi="Times New Roman" w:cs="Times New Roman"/>
          <w:sz w:val="26"/>
          <w:szCs w:val="26"/>
        </w:rPr>
        <w:t>ь</w:t>
      </w:r>
      <w:r w:rsidRPr="005A37EF">
        <w:rPr>
          <w:rFonts w:ascii="Times New Roman" w:hAnsi="Times New Roman" w:cs="Times New Roman"/>
          <w:sz w:val="26"/>
          <w:szCs w:val="26"/>
        </w:rPr>
        <w:t>ных учреждений по основному месту работы, а также заведующим одно- и двухгру</w:t>
      </w:r>
      <w:r w:rsidRPr="005A37EF">
        <w:rPr>
          <w:rFonts w:ascii="Times New Roman" w:hAnsi="Times New Roman" w:cs="Times New Roman"/>
          <w:sz w:val="26"/>
          <w:szCs w:val="26"/>
        </w:rPr>
        <w:t>п</w:t>
      </w:r>
      <w:r w:rsidRPr="005A37EF">
        <w:rPr>
          <w:rFonts w:ascii="Times New Roman" w:hAnsi="Times New Roman" w:cs="Times New Roman"/>
          <w:sz w:val="26"/>
          <w:szCs w:val="26"/>
        </w:rPr>
        <w:t>повыми дошкольными образовательными учреждениями, ведущим воспитательскую работу с детьми, состоящим в штате образовательных учреждений по основному ме</w:t>
      </w:r>
      <w:r w:rsidRPr="005A37EF">
        <w:rPr>
          <w:rFonts w:ascii="Times New Roman" w:hAnsi="Times New Roman" w:cs="Times New Roman"/>
          <w:sz w:val="26"/>
          <w:szCs w:val="26"/>
        </w:rPr>
        <w:t>с</w:t>
      </w:r>
      <w:r w:rsidRPr="005A37EF">
        <w:rPr>
          <w:rFonts w:ascii="Times New Roman" w:hAnsi="Times New Roman" w:cs="Times New Roman"/>
          <w:sz w:val="26"/>
          <w:szCs w:val="26"/>
        </w:rPr>
        <w:t>ту работы, устанавливается ежемесячная надбавка к заработной плате :</w:t>
      </w:r>
    </w:p>
    <w:p w:rsidR="00A844ED" w:rsidRPr="005A37EF" w:rsidRDefault="00A844ED" w:rsidP="00940C1B">
      <w:pPr>
        <w:widowControl w:val="0"/>
        <w:spacing w:after="0" w:line="240" w:lineRule="auto"/>
        <w:ind w:firstLine="567"/>
        <w:jc w:val="both"/>
        <w:rPr>
          <w:rFonts w:ascii="Times New Roman" w:hAnsi="Times New Roman" w:cs="Times New Roman"/>
          <w:sz w:val="26"/>
          <w:szCs w:val="26"/>
        </w:rPr>
      </w:pPr>
      <w:r w:rsidRPr="005A37EF">
        <w:rPr>
          <w:rFonts w:ascii="Times New Roman" w:hAnsi="Times New Roman" w:cs="Times New Roman"/>
          <w:sz w:val="26"/>
          <w:szCs w:val="26"/>
        </w:rPr>
        <w:t>2000 рублей – воспитателям и иным педагогическим работникам;</w:t>
      </w:r>
    </w:p>
    <w:p w:rsidR="00A844ED" w:rsidRPr="005A37EF" w:rsidRDefault="00A844ED" w:rsidP="00940C1B">
      <w:pPr>
        <w:widowControl w:val="0"/>
        <w:spacing w:after="0" w:line="240" w:lineRule="auto"/>
        <w:ind w:firstLine="567"/>
        <w:jc w:val="both"/>
        <w:rPr>
          <w:rFonts w:ascii="Times New Roman" w:hAnsi="Times New Roman" w:cs="Times New Roman"/>
          <w:sz w:val="26"/>
          <w:szCs w:val="26"/>
        </w:rPr>
      </w:pPr>
      <w:r w:rsidRPr="005A37EF">
        <w:rPr>
          <w:rFonts w:ascii="Times New Roman" w:hAnsi="Times New Roman" w:cs="Times New Roman"/>
          <w:sz w:val="26"/>
          <w:szCs w:val="26"/>
        </w:rPr>
        <w:t>1000 рублей – помощникам воспитателей;</w:t>
      </w:r>
    </w:p>
    <w:p w:rsidR="00A844ED" w:rsidRPr="005A37EF" w:rsidRDefault="00A844ED" w:rsidP="00940C1B">
      <w:pPr>
        <w:widowControl w:val="0"/>
        <w:spacing w:after="0" w:line="240" w:lineRule="auto"/>
        <w:ind w:firstLine="567"/>
        <w:jc w:val="both"/>
        <w:rPr>
          <w:rFonts w:ascii="Times New Roman" w:hAnsi="Times New Roman" w:cs="Times New Roman"/>
          <w:sz w:val="26"/>
          <w:szCs w:val="26"/>
        </w:rPr>
      </w:pPr>
      <w:r w:rsidRPr="005A37EF">
        <w:rPr>
          <w:rFonts w:ascii="Times New Roman" w:hAnsi="Times New Roman" w:cs="Times New Roman"/>
          <w:sz w:val="26"/>
          <w:szCs w:val="26"/>
        </w:rPr>
        <w:t>1000 рублей – заведующим одно- и двухгрупповыми дошкольными образов</w:t>
      </w:r>
      <w:r w:rsidRPr="005A37EF">
        <w:rPr>
          <w:rFonts w:ascii="Times New Roman" w:hAnsi="Times New Roman" w:cs="Times New Roman"/>
          <w:sz w:val="26"/>
          <w:szCs w:val="26"/>
        </w:rPr>
        <w:t>а</w:t>
      </w:r>
      <w:r w:rsidRPr="005A37EF">
        <w:rPr>
          <w:rFonts w:ascii="Times New Roman" w:hAnsi="Times New Roman" w:cs="Times New Roman"/>
          <w:sz w:val="26"/>
          <w:szCs w:val="26"/>
        </w:rPr>
        <w:t>тельными учреждениями.</w:t>
      </w:r>
    </w:p>
    <w:p w:rsidR="00A844ED" w:rsidRPr="005A37EF" w:rsidRDefault="00A844ED" w:rsidP="00940C1B">
      <w:pPr>
        <w:widowControl w:val="0"/>
        <w:spacing w:after="0" w:line="240" w:lineRule="auto"/>
        <w:ind w:firstLine="567"/>
        <w:jc w:val="both"/>
        <w:rPr>
          <w:rFonts w:ascii="Times New Roman" w:hAnsi="Times New Roman" w:cs="Times New Roman"/>
          <w:sz w:val="26"/>
          <w:szCs w:val="26"/>
        </w:rPr>
      </w:pPr>
      <w:r w:rsidRPr="005A37EF">
        <w:rPr>
          <w:rFonts w:ascii="Times New Roman" w:hAnsi="Times New Roman" w:cs="Times New Roman"/>
          <w:spacing w:val="-20"/>
          <w:sz w:val="26"/>
          <w:szCs w:val="26"/>
        </w:rPr>
        <w:t xml:space="preserve">Выплата надбавки заведующим одно- и двухгрупповыми дошкольными </w:t>
      </w:r>
      <w:r w:rsidRPr="005A37EF">
        <w:rPr>
          <w:rFonts w:ascii="Times New Roman" w:hAnsi="Times New Roman" w:cs="Times New Roman"/>
          <w:sz w:val="26"/>
          <w:szCs w:val="26"/>
        </w:rPr>
        <w:t xml:space="preserve">образовательными учреждениями, не ведущим воспитательскую работу </w:t>
      </w:r>
      <w:r w:rsidRPr="005A37EF">
        <w:rPr>
          <w:rFonts w:ascii="Times New Roman" w:hAnsi="Times New Roman" w:cs="Times New Roman"/>
          <w:sz w:val="26"/>
          <w:szCs w:val="26"/>
        </w:rPr>
        <w:br/>
        <w:t>с детьми, не производится.</w:t>
      </w:r>
    </w:p>
    <w:p w:rsidR="00A844ED" w:rsidRPr="005A37EF" w:rsidRDefault="00A844ED" w:rsidP="00940C1B">
      <w:pPr>
        <w:pStyle w:val="afd"/>
        <w:spacing w:after="0"/>
        <w:ind w:left="0" w:firstLine="709"/>
        <w:jc w:val="both"/>
        <w:rPr>
          <w:rFonts w:ascii="Times New Roman" w:hAnsi="Times New Roman" w:cs="Times New Roman"/>
          <w:sz w:val="26"/>
          <w:szCs w:val="26"/>
        </w:rPr>
      </w:pPr>
      <w:r w:rsidRPr="005A37EF">
        <w:rPr>
          <w:rFonts w:ascii="Times New Roman" w:hAnsi="Times New Roman" w:cs="Times New Roman"/>
          <w:sz w:val="26"/>
          <w:szCs w:val="26"/>
        </w:rPr>
        <w:t>Надбавка выплачивается сверх минимального размера оплаты труда (мин</w:t>
      </w:r>
      <w:r w:rsidRPr="005A37EF">
        <w:rPr>
          <w:rFonts w:ascii="Times New Roman" w:hAnsi="Times New Roman" w:cs="Times New Roman"/>
          <w:sz w:val="26"/>
          <w:szCs w:val="26"/>
        </w:rPr>
        <w:t>и</w:t>
      </w:r>
      <w:r w:rsidRPr="005A37EF">
        <w:rPr>
          <w:rFonts w:ascii="Times New Roman" w:hAnsi="Times New Roman" w:cs="Times New Roman"/>
          <w:sz w:val="26"/>
          <w:szCs w:val="26"/>
        </w:rPr>
        <w:t>мальной заработной платы), пропорционально отработанному времени, в том числе в условиях замещения отсутствующего работника.</w:t>
      </w:r>
    </w:p>
    <w:p w:rsidR="00A844ED" w:rsidRPr="005A37EF" w:rsidRDefault="00A844ED" w:rsidP="00940C1B">
      <w:pPr>
        <w:widowControl w:val="0"/>
        <w:spacing w:line="240" w:lineRule="auto"/>
        <w:ind w:firstLine="709"/>
        <w:jc w:val="both"/>
        <w:rPr>
          <w:rFonts w:ascii="Times New Roman" w:hAnsi="Times New Roman" w:cs="Times New Roman"/>
          <w:sz w:val="26"/>
          <w:szCs w:val="26"/>
        </w:rPr>
      </w:pPr>
      <w:r w:rsidRPr="005A37EF">
        <w:rPr>
          <w:rFonts w:ascii="Times New Roman" w:hAnsi="Times New Roman" w:cs="Times New Roman"/>
          <w:sz w:val="26"/>
          <w:szCs w:val="26"/>
        </w:rPr>
        <w:t xml:space="preserve">При работе менее или более чем на ставку заработной платы, </w:t>
      </w:r>
      <w:r w:rsidRPr="005A37EF">
        <w:rPr>
          <w:rFonts w:ascii="Times New Roman" w:hAnsi="Times New Roman" w:cs="Times New Roman"/>
          <w:sz w:val="26"/>
          <w:szCs w:val="26"/>
        </w:rPr>
        <w:br/>
        <w:t>а также при работе по внутреннему совместительству надбавка выплачивается за фактическую нагрузку.</w:t>
      </w:r>
    </w:p>
    <w:p w:rsidR="00A844ED" w:rsidRPr="005A37EF" w:rsidRDefault="00A844ED" w:rsidP="00940C1B">
      <w:pPr>
        <w:pStyle w:val="Default"/>
        <w:tabs>
          <w:tab w:val="left" w:pos="3525"/>
        </w:tabs>
        <w:jc w:val="center"/>
        <w:rPr>
          <w:rFonts w:ascii="Times New Roman" w:hAnsi="Times New Roman" w:cs="Times New Roman"/>
          <w:b/>
          <w:bCs/>
          <w:sz w:val="26"/>
          <w:szCs w:val="26"/>
        </w:rPr>
      </w:pPr>
      <w:r>
        <w:rPr>
          <w:rFonts w:ascii="Times New Roman" w:hAnsi="Times New Roman" w:cs="Times New Roman"/>
          <w:b/>
          <w:bCs/>
          <w:sz w:val="26"/>
          <w:szCs w:val="26"/>
        </w:rPr>
        <w:t xml:space="preserve">7. </w:t>
      </w:r>
      <w:r w:rsidRPr="005A37EF">
        <w:rPr>
          <w:rFonts w:ascii="Times New Roman" w:hAnsi="Times New Roman" w:cs="Times New Roman"/>
          <w:b/>
          <w:bCs/>
          <w:sz w:val="26"/>
          <w:szCs w:val="26"/>
        </w:rPr>
        <w:t>Другие вопросы оплаты труда</w:t>
      </w:r>
    </w:p>
    <w:p w:rsidR="00A844ED" w:rsidRPr="005A37EF" w:rsidRDefault="00A844ED" w:rsidP="00940C1B">
      <w:pPr>
        <w:pStyle w:val="Default"/>
        <w:tabs>
          <w:tab w:val="left" w:pos="3525"/>
        </w:tabs>
        <w:jc w:val="center"/>
        <w:rPr>
          <w:rFonts w:ascii="Times New Roman" w:hAnsi="Times New Roman" w:cs="Times New Roman"/>
          <w:sz w:val="26"/>
          <w:szCs w:val="26"/>
        </w:rPr>
      </w:pPr>
    </w:p>
    <w:p w:rsidR="00A844ED" w:rsidRPr="005A37EF" w:rsidRDefault="00A844ED" w:rsidP="00940C1B">
      <w:pPr>
        <w:pStyle w:val="aff1"/>
        <w:ind w:firstLine="567"/>
        <w:jc w:val="both"/>
        <w:rPr>
          <w:rFonts w:ascii="Times New Roman" w:hAnsi="Times New Roman" w:cs="Times New Roman"/>
          <w:sz w:val="26"/>
          <w:szCs w:val="26"/>
        </w:rPr>
      </w:pPr>
      <w:r w:rsidRPr="005A37EF">
        <w:rPr>
          <w:rFonts w:ascii="Times New Roman" w:hAnsi="Times New Roman" w:cs="Times New Roman"/>
          <w:sz w:val="26"/>
          <w:szCs w:val="26"/>
        </w:rPr>
        <w:t xml:space="preserve">7.1. Штатное расписание учреждения ежегодно утверждается руководителем. </w:t>
      </w:r>
    </w:p>
    <w:p w:rsidR="00A844ED" w:rsidRPr="005A37EF" w:rsidRDefault="00A844ED" w:rsidP="00940C1B">
      <w:pPr>
        <w:pStyle w:val="aff1"/>
        <w:ind w:firstLine="567"/>
        <w:jc w:val="both"/>
        <w:rPr>
          <w:rFonts w:ascii="Times New Roman" w:hAnsi="Times New Roman" w:cs="Times New Roman"/>
          <w:sz w:val="26"/>
          <w:szCs w:val="26"/>
        </w:rPr>
      </w:pPr>
      <w:r w:rsidRPr="005A37EF">
        <w:rPr>
          <w:rFonts w:ascii="Times New Roman" w:hAnsi="Times New Roman" w:cs="Times New Roman"/>
          <w:sz w:val="26"/>
          <w:szCs w:val="26"/>
        </w:rPr>
        <w:t xml:space="preserve">7.2. Штатное расписание учреждения включает в себя должности руководителя, заместителя руководителя, педагогических работников, учебно-вспомогательного персонала, служащих и профессии рабочих данного учреждения. </w:t>
      </w:r>
    </w:p>
    <w:p w:rsidR="00A844ED" w:rsidRPr="005A37EF" w:rsidRDefault="00A844ED" w:rsidP="00940C1B">
      <w:pPr>
        <w:pStyle w:val="ConsPlusNormal"/>
        <w:widowControl/>
        <w:ind w:firstLine="567"/>
        <w:jc w:val="both"/>
        <w:rPr>
          <w:rFonts w:ascii="Times New Roman" w:hAnsi="Times New Roman" w:cs="Times New Roman"/>
          <w:sz w:val="26"/>
          <w:szCs w:val="26"/>
        </w:rPr>
      </w:pPr>
      <w:r w:rsidRPr="005A37EF">
        <w:rPr>
          <w:rFonts w:ascii="Times New Roman" w:hAnsi="Times New Roman" w:cs="Times New Roman"/>
          <w:sz w:val="26"/>
          <w:szCs w:val="26"/>
        </w:rPr>
        <w:t xml:space="preserve">  7.3. За педагогическую работу, выполненную с согласия педагогических рабо</w:t>
      </w:r>
      <w:r w:rsidRPr="005A37EF">
        <w:rPr>
          <w:rFonts w:ascii="Times New Roman" w:hAnsi="Times New Roman" w:cs="Times New Roman"/>
          <w:sz w:val="26"/>
          <w:szCs w:val="26"/>
        </w:rPr>
        <w:t>т</w:t>
      </w:r>
      <w:r w:rsidRPr="005A37EF">
        <w:rPr>
          <w:rFonts w:ascii="Times New Roman" w:hAnsi="Times New Roman" w:cs="Times New Roman"/>
          <w:sz w:val="26"/>
          <w:szCs w:val="26"/>
        </w:rPr>
        <w:t>ников сверх установленной нормы часов за ставку заработной платы, производится дополнительная оплата соответственно получаемой ставке заработной платы в од</w:t>
      </w:r>
      <w:r w:rsidRPr="005A37EF">
        <w:rPr>
          <w:rFonts w:ascii="Times New Roman" w:hAnsi="Times New Roman" w:cs="Times New Roman"/>
          <w:sz w:val="26"/>
          <w:szCs w:val="26"/>
        </w:rPr>
        <w:t>и</w:t>
      </w:r>
      <w:r w:rsidRPr="005A37EF">
        <w:rPr>
          <w:rFonts w:ascii="Times New Roman" w:hAnsi="Times New Roman" w:cs="Times New Roman"/>
          <w:sz w:val="26"/>
          <w:szCs w:val="26"/>
        </w:rPr>
        <w:t xml:space="preserve">нарном размере. </w:t>
      </w:r>
    </w:p>
    <w:p w:rsidR="00A844ED" w:rsidRPr="005A37EF" w:rsidRDefault="00A844ED" w:rsidP="00940C1B">
      <w:pPr>
        <w:pStyle w:val="afd"/>
        <w:spacing w:after="0"/>
        <w:ind w:left="0" w:firstLine="709"/>
        <w:jc w:val="both"/>
        <w:rPr>
          <w:rFonts w:ascii="Times New Roman" w:hAnsi="Times New Roman" w:cs="Times New Roman"/>
          <w:sz w:val="26"/>
          <w:szCs w:val="26"/>
        </w:rPr>
      </w:pPr>
      <w:r w:rsidRPr="005A37EF">
        <w:rPr>
          <w:rFonts w:ascii="Times New Roman" w:hAnsi="Times New Roman" w:cs="Times New Roman"/>
          <w:sz w:val="26"/>
          <w:szCs w:val="26"/>
        </w:rPr>
        <w:t xml:space="preserve">7.4. Предоставление педагогической работы лицам, выполняющим ее помимо основной работы в том же образовательном учреждении (включая руководителя), а </w:t>
      </w:r>
      <w:r w:rsidRPr="005A37EF">
        <w:rPr>
          <w:rFonts w:ascii="Times New Roman" w:hAnsi="Times New Roman" w:cs="Times New Roman"/>
          <w:sz w:val="26"/>
          <w:szCs w:val="26"/>
        </w:rPr>
        <w:lastRenderedPageBreak/>
        <w:t>также педагогическим, руководящим и иным работникам других образовательных учреждений, работникам предприятий, учреждений, организаций (включая работн</w:t>
      </w:r>
      <w:r w:rsidRPr="005A37EF">
        <w:rPr>
          <w:rFonts w:ascii="Times New Roman" w:hAnsi="Times New Roman" w:cs="Times New Roman"/>
          <w:sz w:val="26"/>
          <w:szCs w:val="26"/>
        </w:rPr>
        <w:t>и</w:t>
      </w:r>
      <w:r w:rsidRPr="005A37EF">
        <w:rPr>
          <w:rFonts w:ascii="Times New Roman" w:hAnsi="Times New Roman" w:cs="Times New Roman"/>
          <w:sz w:val="26"/>
          <w:szCs w:val="26"/>
        </w:rPr>
        <w:t>ков органов управления образованием и учебно-методических кабинетов) осущест</w:t>
      </w:r>
      <w:r w:rsidRPr="005A37EF">
        <w:rPr>
          <w:rFonts w:ascii="Times New Roman" w:hAnsi="Times New Roman" w:cs="Times New Roman"/>
          <w:sz w:val="26"/>
          <w:szCs w:val="26"/>
        </w:rPr>
        <w:t>в</w:t>
      </w:r>
      <w:r w:rsidRPr="005A37EF">
        <w:rPr>
          <w:rFonts w:ascii="Times New Roman" w:hAnsi="Times New Roman" w:cs="Times New Roman"/>
          <w:sz w:val="26"/>
          <w:szCs w:val="26"/>
        </w:rPr>
        <w:t>ляется с учетом мнения профкома и при условии, если педагогические работники, для которых данное образовательное учреждение является местом основной работы, обеспечены педагогической работой по своей специальности в объеме не менее чем на ставку заработной платы.</w:t>
      </w:r>
    </w:p>
    <w:p w:rsidR="00A844ED" w:rsidRPr="005A37EF" w:rsidRDefault="00A844ED" w:rsidP="00940C1B">
      <w:pPr>
        <w:pStyle w:val="ConsPlusNormal"/>
        <w:widowControl/>
        <w:ind w:firstLine="540"/>
        <w:jc w:val="both"/>
        <w:rPr>
          <w:rFonts w:ascii="Times New Roman" w:hAnsi="Times New Roman" w:cs="Times New Roman"/>
          <w:sz w:val="26"/>
          <w:szCs w:val="26"/>
        </w:rPr>
      </w:pPr>
      <w:r w:rsidRPr="005A37EF">
        <w:rPr>
          <w:rFonts w:ascii="Times New Roman" w:hAnsi="Times New Roman" w:cs="Times New Roman"/>
          <w:sz w:val="26"/>
          <w:szCs w:val="26"/>
        </w:rPr>
        <w:t>7.6. Педагогическая работа руководящих и других работников учреждения без занятия штатной должности в том же учреждении оплачивается дополнительно в п</w:t>
      </w:r>
      <w:r w:rsidRPr="005A37EF">
        <w:rPr>
          <w:rFonts w:ascii="Times New Roman" w:hAnsi="Times New Roman" w:cs="Times New Roman"/>
          <w:sz w:val="26"/>
          <w:szCs w:val="26"/>
        </w:rPr>
        <w:t>о</w:t>
      </w:r>
      <w:r w:rsidRPr="005A37EF">
        <w:rPr>
          <w:rFonts w:ascii="Times New Roman" w:hAnsi="Times New Roman" w:cs="Times New Roman"/>
          <w:sz w:val="26"/>
          <w:szCs w:val="26"/>
        </w:rPr>
        <w:t>рядке и по ставкам, предусмотренным по выполняемой педагогической работе, с уч</w:t>
      </w:r>
      <w:r w:rsidRPr="005A37EF">
        <w:rPr>
          <w:rFonts w:ascii="Times New Roman" w:hAnsi="Times New Roman" w:cs="Times New Roman"/>
          <w:sz w:val="26"/>
          <w:szCs w:val="26"/>
        </w:rPr>
        <w:t>е</w:t>
      </w:r>
      <w:r w:rsidRPr="005A37EF">
        <w:rPr>
          <w:rFonts w:ascii="Times New Roman" w:hAnsi="Times New Roman" w:cs="Times New Roman"/>
          <w:sz w:val="26"/>
          <w:szCs w:val="26"/>
        </w:rPr>
        <w:t>том компенсационных и стимулирующих выплат.</w:t>
      </w:r>
    </w:p>
    <w:p w:rsidR="00A844ED" w:rsidRPr="005A37EF" w:rsidRDefault="00A844ED" w:rsidP="00940C1B">
      <w:pPr>
        <w:pStyle w:val="ConsPlusNormal"/>
        <w:widowControl/>
        <w:ind w:firstLine="540"/>
        <w:jc w:val="both"/>
        <w:rPr>
          <w:rFonts w:ascii="Times New Roman" w:hAnsi="Times New Roman" w:cs="Times New Roman"/>
          <w:sz w:val="26"/>
          <w:szCs w:val="26"/>
        </w:rPr>
      </w:pPr>
      <w:r w:rsidRPr="005A37EF">
        <w:rPr>
          <w:rFonts w:ascii="Times New Roman" w:hAnsi="Times New Roman" w:cs="Times New Roman"/>
          <w:sz w:val="26"/>
          <w:szCs w:val="26"/>
        </w:rPr>
        <w:t xml:space="preserve">  Педагогическая работа в том же образовательном учреждении для руководящих и других работников из числа административно-управленческого, учебно-вспомогательного и обслуживающего персонала совместительством не считается.</w:t>
      </w:r>
    </w:p>
    <w:p w:rsidR="00A844ED" w:rsidRPr="005A37EF" w:rsidRDefault="00A844ED" w:rsidP="00940C1B">
      <w:pPr>
        <w:pStyle w:val="35"/>
        <w:tabs>
          <w:tab w:val="left" w:pos="9498"/>
        </w:tabs>
        <w:ind w:left="0" w:right="0"/>
        <w:jc w:val="both"/>
        <w:rPr>
          <w:rFonts w:ascii="Times New Roman" w:hAnsi="Times New Roman" w:cs="Times New Roman"/>
          <w:b w:val="0"/>
          <w:bCs w:val="0"/>
          <w:sz w:val="26"/>
          <w:szCs w:val="26"/>
        </w:rPr>
      </w:pPr>
      <w:r w:rsidRPr="005A37EF">
        <w:rPr>
          <w:rFonts w:ascii="Times New Roman" w:hAnsi="Times New Roman" w:cs="Times New Roman"/>
          <w:b w:val="0"/>
          <w:bCs w:val="0"/>
          <w:sz w:val="26"/>
          <w:szCs w:val="26"/>
        </w:rPr>
        <w:t>7.7. Размеры ставок почасовой оплаты труда педагогических работников устанавл</w:t>
      </w:r>
      <w:r w:rsidRPr="005A37EF">
        <w:rPr>
          <w:rFonts w:ascii="Times New Roman" w:hAnsi="Times New Roman" w:cs="Times New Roman"/>
          <w:b w:val="0"/>
          <w:bCs w:val="0"/>
          <w:sz w:val="26"/>
          <w:szCs w:val="26"/>
        </w:rPr>
        <w:t>и</w:t>
      </w:r>
      <w:r w:rsidRPr="005A37EF">
        <w:rPr>
          <w:rFonts w:ascii="Times New Roman" w:hAnsi="Times New Roman" w:cs="Times New Roman"/>
          <w:b w:val="0"/>
          <w:bCs w:val="0"/>
          <w:sz w:val="26"/>
          <w:szCs w:val="26"/>
        </w:rPr>
        <w:t>ваются путем деления ставок заработной платы, оклада (должностного оклада) на среднемесячную норму рабочего времени. На заработную плату, рассчитанную по почасовым ставкам, начисляются компенсационные и стимулирующие выплаты.</w:t>
      </w:r>
    </w:p>
    <w:p w:rsidR="00A844ED" w:rsidRPr="005A37EF" w:rsidRDefault="00A844ED" w:rsidP="00940C1B">
      <w:pPr>
        <w:pStyle w:val="ConsPlusNormal"/>
        <w:widowControl/>
        <w:ind w:firstLine="540"/>
        <w:jc w:val="both"/>
        <w:rPr>
          <w:rFonts w:ascii="Times New Roman" w:hAnsi="Times New Roman" w:cs="Times New Roman"/>
          <w:sz w:val="26"/>
          <w:szCs w:val="26"/>
        </w:rPr>
      </w:pPr>
      <w:r w:rsidRPr="005A37EF">
        <w:rPr>
          <w:rFonts w:ascii="Times New Roman" w:hAnsi="Times New Roman" w:cs="Times New Roman"/>
          <w:sz w:val="26"/>
          <w:szCs w:val="26"/>
        </w:rPr>
        <w:t xml:space="preserve">  7.8. Почасовая оплата труда педагогических работников учреждения примен</w:t>
      </w:r>
      <w:r w:rsidRPr="005A37EF">
        <w:rPr>
          <w:rFonts w:ascii="Times New Roman" w:hAnsi="Times New Roman" w:cs="Times New Roman"/>
          <w:sz w:val="26"/>
          <w:szCs w:val="26"/>
        </w:rPr>
        <w:t>я</w:t>
      </w:r>
      <w:r w:rsidRPr="005A37EF">
        <w:rPr>
          <w:rFonts w:ascii="Times New Roman" w:hAnsi="Times New Roman" w:cs="Times New Roman"/>
          <w:sz w:val="26"/>
          <w:szCs w:val="26"/>
        </w:rPr>
        <w:t>ется при оплате:</w:t>
      </w:r>
    </w:p>
    <w:p w:rsidR="00A844ED" w:rsidRPr="005A37EF" w:rsidRDefault="00A844ED" w:rsidP="00940C1B">
      <w:pPr>
        <w:pStyle w:val="ConsPlusNormal"/>
        <w:widowControl/>
        <w:ind w:firstLine="540"/>
        <w:jc w:val="both"/>
        <w:rPr>
          <w:rFonts w:ascii="Times New Roman" w:hAnsi="Times New Roman" w:cs="Times New Roman"/>
          <w:sz w:val="26"/>
          <w:szCs w:val="26"/>
        </w:rPr>
      </w:pPr>
      <w:r w:rsidRPr="005A37EF">
        <w:rPr>
          <w:rFonts w:ascii="Times New Roman" w:hAnsi="Times New Roman" w:cs="Times New Roman"/>
          <w:sz w:val="26"/>
          <w:szCs w:val="26"/>
        </w:rPr>
        <w:t>за часы педагогической работы, выполненные в порядке замещения отсутс</w:t>
      </w:r>
      <w:r w:rsidRPr="005A37EF">
        <w:rPr>
          <w:rFonts w:ascii="Times New Roman" w:hAnsi="Times New Roman" w:cs="Times New Roman"/>
          <w:sz w:val="26"/>
          <w:szCs w:val="26"/>
        </w:rPr>
        <w:t>т</w:t>
      </w:r>
      <w:r w:rsidRPr="005A37EF">
        <w:rPr>
          <w:rFonts w:ascii="Times New Roman" w:hAnsi="Times New Roman" w:cs="Times New Roman"/>
          <w:sz w:val="26"/>
          <w:szCs w:val="26"/>
        </w:rPr>
        <w:t>вующих по болезни или другим причинам педагогических работников, продолжавш</w:t>
      </w:r>
      <w:r w:rsidRPr="005A37EF">
        <w:rPr>
          <w:rFonts w:ascii="Times New Roman" w:hAnsi="Times New Roman" w:cs="Times New Roman"/>
          <w:sz w:val="26"/>
          <w:szCs w:val="26"/>
        </w:rPr>
        <w:t>е</w:t>
      </w:r>
      <w:r w:rsidRPr="005A37EF">
        <w:rPr>
          <w:rFonts w:ascii="Times New Roman" w:hAnsi="Times New Roman" w:cs="Times New Roman"/>
          <w:sz w:val="26"/>
          <w:szCs w:val="26"/>
        </w:rPr>
        <w:t>гося не свыше двух месяцев;</w:t>
      </w:r>
    </w:p>
    <w:p w:rsidR="00A844ED" w:rsidRPr="005A37EF" w:rsidRDefault="00A844ED" w:rsidP="00940C1B">
      <w:pPr>
        <w:pStyle w:val="ConsPlusNormal"/>
        <w:widowControl/>
        <w:ind w:firstLine="540"/>
        <w:jc w:val="both"/>
        <w:rPr>
          <w:rFonts w:ascii="Times New Roman" w:hAnsi="Times New Roman" w:cs="Times New Roman"/>
          <w:sz w:val="26"/>
          <w:szCs w:val="26"/>
        </w:rPr>
      </w:pPr>
      <w:r w:rsidRPr="005A37EF">
        <w:rPr>
          <w:rFonts w:ascii="Times New Roman" w:hAnsi="Times New Roman" w:cs="Times New Roman"/>
          <w:sz w:val="26"/>
          <w:szCs w:val="26"/>
        </w:rPr>
        <w:t>при оплате за педагогическую работу специалистов предприятий, учреждений и организаций (в том числе из числа работников органов управления образованием, м</w:t>
      </w:r>
      <w:r w:rsidRPr="005A37EF">
        <w:rPr>
          <w:rFonts w:ascii="Times New Roman" w:hAnsi="Times New Roman" w:cs="Times New Roman"/>
          <w:sz w:val="26"/>
          <w:szCs w:val="26"/>
        </w:rPr>
        <w:t>е</w:t>
      </w:r>
      <w:r w:rsidRPr="005A37EF">
        <w:rPr>
          <w:rFonts w:ascii="Times New Roman" w:hAnsi="Times New Roman" w:cs="Times New Roman"/>
          <w:sz w:val="26"/>
          <w:szCs w:val="26"/>
        </w:rPr>
        <w:t>тодических и учебно-методических кабинетов), привлекаемых в учреждение для п</w:t>
      </w:r>
      <w:r w:rsidRPr="005A37EF">
        <w:rPr>
          <w:rFonts w:ascii="Times New Roman" w:hAnsi="Times New Roman" w:cs="Times New Roman"/>
          <w:sz w:val="26"/>
          <w:szCs w:val="26"/>
        </w:rPr>
        <w:t>е</w:t>
      </w:r>
      <w:r w:rsidRPr="005A37EF">
        <w:rPr>
          <w:rFonts w:ascii="Times New Roman" w:hAnsi="Times New Roman" w:cs="Times New Roman"/>
          <w:sz w:val="26"/>
          <w:szCs w:val="26"/>
        </w:rPr>
        <w:t>дагогической работы.</w:t>
      </w:r>
    </w:p>
    <w:p w:rsidR="00A844ED" w:rsidRPr="005A37EF" w:rsidRDefault="00A844ED" w:rsidP="00940C1B">
      <w:pPr>
        <w:pStyle w:val="ConsPlusNormal"/>
        <w:widowControl/>
        <w:ind w:firstLine="540"/>
        <w:jc w:val="both"/>
        <w:rPr>
          <w:rFonts w:ascii="Times New Roman" w:hAnsi="Times New Roman" w:cs="Times New Roman"/>
          <w:sz w:val="26"/>
          <w:szCs w:val="26"/>
        </w:rPr>
      </w:pPr>
      <w:r w:rsidRPr="005A37EF">
        <w:rPr>
          <w:rFonts w:ascii="Times New Roman" w:hAnsi="Times New Roman" w:cs="Times New Roman"/>
          <w:sz w:val="26"/>
          <w:szCs w:val="26"/>
        </w:rPr>
        <w:t>Оплата труда за замещение отсутствующего педагогического работника, если оно осуществлялось свыше двух месяцев, производится со дня начала замещения за все часы фактической педагогической работы на общих основаниях с соответству</w:t>
      </w:r>
      <w:r w:rsidRPr="005A37EF">
        <w:rPr>
          <w:rFonts w:ascii="Times New Roman" w:hAnsi="Times New Roman" w:cs="Times New Roman"/>
          <w:sz w:val="26"/>
          <w:szCs w:val="26"/>
        </w:rPr>
        <w:t>ю</w:t>
      </w:r>
      <w:r w:rsidRPr="005A37EF">
        <w:rPr>
          <w:rFonts w:ascii="Times New Roman" w:hAnsi="Times New Roman" w:cs="Times New Roman"/>
          <w:sz w:val="26"/>
          <w:szCs w:val="26"/>
        </w:rPr>
        <w:t>щим увеличением недельной педагогической нагрузки педагогического работника путем внесения изменений в тарификацию.</w:t>
      </w:r>
    </w:p>
    <w:p w:rsidR="00A844ED" w:rsidRPr="005A37EF" w:rsidRDefault="00A844ED" w:rsidP="00940C1B">
      <w:pPr>
        <w:pStyle w:val="ConsPlusNormal"/>
        <w:widowControl/>
        <w:jc w:val="both"/>
        <w:rPr>
          <w:rFonts w:ascii="Times New Roman" w:hAnsi="Times New Roman" w:cs="Times New Roman"/>
          <w:sz w:val="26"/>
          <w:szCs w:val="26"/>
        </w:rPr>
      </w:pPr>
      <w:r w:rsidRPr="005A37EF">
        <w:rPr>
          <w:rFonts w:ascii="Times New Roman" w:hAnsi="Times New Roman" w:cs="Times New Roman"/>
          <w:sz w:val="26"/>
          <w:szCs w:val="26"/>
        </w:rPr>
        <w:t xml:space="preserve">7.9. Изменение размеров повышающих коэффициентов к ставкам заработной платы, окладам (должностным окладам) работников учреждения производится при: </w:t>
      </w:r>
    </w:p>
    <w:p w:rsidR="00A844ED" w:rsidRPr="005A37EF" w:rsidRDefault="00A844ED" w:rsidP="00940C1B">
      <w:pPr>
        <w:pStyle w:val="ConsPlusNormal"/>
        <w:widowControl/>
        <w:jc w:val="both"/>
        <w:rPr>
          <w:rFonts w:ascii="Times New Roman" w:hAnsi="Times New Roman" w:cs="Times New Roman"/>
          <w:sz w:val="26"/>
          <w:szCs w:val="26"/>
        </w:rPr>
      </w:pPr>
      <w:r w:rsidRPr="005A37EF">
        <w:rPr>
          <w:rFonts w:ascii="Times New Roman" w:hAnsi="Times New Roman" w:cs="Times New Roman"/>
          <w:sz w:val="26"/>
          <w:szCs w:val="26"/>
        </w:rPr>
        <w:t>увеличении стажа педагогической работы, стажа работы по специальности - со дня достижения соответствующего стажа, если документы находятся в учреждении, или со дня представления документа о стаже, дающего право на повышение размера ставок заработной платы, оклада (должностного оклада);</w:t>
      </w:r>
    </w:p>
    <w:p w:rsidR="00A844ED" w:rsidRPr="005A37EF" w:rsidRDefault="00A844ED" w:rsidP="00940C1B">
      <w:pPr>
        <w:pStyle w:val="ConsPlusNormal"/>
        <w:widowControl/>
        <w:jc w:val="both"/>
        <w:rPr>
          <w:rFonts w:ascii="Times New Roman" w:hAnsi="Times New Roman" w:cs="Times New Roman"/>
          <w:sz w:val="26"/>
          <w:szCs w:val="26"/>
        </w:rPr>
      </w:pPr>
      <w:r w:rsidRPr="005A37EF">
        <w:rPr>
          <w:rFonts w:ascii="Times New Roman" w:hAnsi="Times New Roman" w:cs="Times New Roman"/>
          <w:sz w:val="26"/>
          <w:szCs w:val="26"/>
        </w:rPr>
        <w:t>получении образования или восстановлении документов об образовании - со дня представления соответствующего документа;</w:t>
      </w:r>
    </w:p>
    <w:p w:rsidR="00A844ED" w:rsidRPr="005A37EF" w:rsidRDefault="00A844ED" w:rsidP="00940C1B">
      <w:pPr>
        <w:pStyle w:val="ConsPlusNormal"/>
        <w:widowControl/>
        <w:jc w:val="both"/>
        <w:rPr>
          <w:rFonts w:ascii="Times New Roman" w:hAnsi="Times New Roman" w:cs="Times New Roman"/>
          <w:sz w:val="26"/>
          <w:szCs w:val="26"/>
        </w:rPr>
      </w:pPr>
      <w:r w:rsidRPr="005A37EF">
        <w:rPr>
          <w:rFonts w:ascii="Times New Roman" w:hAnsi="Times New Roman" w:cs="Times New Roman"/>
          <w:sz w:val="26"/>
          <w:szCs w:val="26"/>
        </w:rPr>
        <w:t>присвоении квалификационной категории - со дня вынесения решения аттест</w:t>
      </w:r>
      <w:r w:rsidRPr="005A37EF">
        <w:rPr>
          <w:rFonts w:ascii="Times New Roman" w:hAnsi="Times New Roman" w:cs="Times New Roman"/>
          <w:sz w:val="26"/>
          <w:szCs w:val="26"/>
        </w:rPr>
        <w:t>а</w:t>
      </w:r>
      <w:r w:rsidRPr="005A37EF">
        <w:rPr>
          <w:rFonts w:ascii="Times New Roman" w:hAnsi="Times New Roman" w:cs="Times New Roman"/>
          <w:sz w:val="26"/>
          <w:szCs w:val="26"/>
        </w:rPr>
        <w:t>ционной комиссией.</w:t>
      </w:r>
    </w:p>
    <w:p w:rsidR="00A844ED" w:rsidRPr="005A37EF" w:rsidRDefault="00A844ED" w:rsidP="00940C1B">
      <w:pPr>
        <w:pStyle w:val="ConsPlusNormal"/>
        <w:widowControl/>
        <w:jc w:val="both"/>
        <w:rPr>
          <w:rFonts w:ascii="Times New Roman" w:hAnsi="Times New Roman" w:cs="Times New Roman"/>
          <w:sz w:val="26"/>
          <w:szCs w:val="26"/>
        </w:rPr>
      </w:pPr>
      <w:r w:rsidRPr="005A37EF">
        <w:rPr>
          <w:rFonts w:ascii="Times New Roman" w:hAnsi="Times New Roman" w:cs="Times New Roman"/>
          <w:sz w:val="26"/>
          <w:szCs w:val="26"/>
        </w:rPr>
        <w:t>При наступлении у работника права на изменение размера повышающего к</w:t>
      </w:r>
      <w:r w:rsidRPr="005A37EF">
        <w:rPr>
          <w:rFonts w:ascii="Times New Roman" w:hAnsi="Times New Roman" w:cs="Times New Roman"/>
          <w:sz w:val="26"/>
          <w:szCs w:val="26"/>
        </w:rPr>
        <w:t>о</w:t>
      </w:r>
      <w:r w:rsidRPr="005A37EF">
        <w:rPr>
          <w:rFonts w:ascii="Times New Roman" w:hAnsi="Times New Roman" w:cs="Times New Roman"/>
          <w:sz w:val="26"/>
          <w:szCs w:val="26"/>
        </w:rPr>
        <w:t>эффициента к ставке заработной платы, окладу (должностному окладу) в период пр</w:t>
      </w:r>
      <w:r w:rsidRPr="005A37EF">
        <w:rPr>
          <w:rFonts w:ascii="Times New Roman" w:hAnsi="Times New Roman" w:cs="Times New Roman"/>
          <w:sz w:val="26"/>
          <w:szCs w:val="26"/>
        </w:rPr>
        <w:t>е</w:t>
      </w:r>
      <w:r w:rsidRPr="005A37EF">
        <w:rPr>
          <w:rFonts w:ascii="Times New Roman" w:hAnsi="Times New Roman" w:cs="Times New Roman"/>
          <w:sz w:val="26"/>
          <w:szCs w:val="26"/>
        </w:rPr>
        <w:t>бывания его в ежегодном или другом отпуске, а также в период его временной нетр</w:t>
      </w:r>
      <w:r w:rsidRPr="005A37EF">
        <w:rPr>
          <w:rFonts w:ascii="Times New Roman" w:hAnsi="Times New Roman" w:cs="Times New Roman"/>
          <w:sz w:val="26"/>
          <w:szCs w:val="26"/>
        </w:rPr>
        <w:t>у</w:t>
      </w:r>
      <w:r w:rsidRPr="005A37EF">
        <w:rPr>
          <w:rFonts w:ascii="Times New Roman" w:hAnsi="Times New Roman" w:cs="Times New Roman"/>
          <w:sz w:val="26"/>
          <w:szCs w:val="26"/>
        </w:rPr>
        <w:t>доспособности выплата заработной платы (оплаты труда) с учетом нового повыша</w:t>
      </w:r>
      <w:r w:rsidRPr="005A37EF">
        <w:rPr>
          <w:rFonts w:ascii="Times New Roman" w:hAnsi="Times New Roman" w:cs="Times New Roman"/>
          <w:sz w:val="26"/>
          <w:szCs w:val="26"/>
        </w:rPr>
        <w:t>ю</w:t>
      </w:r>
      <w:r w:rsidRPr="005A37EF">
        <w:rPr>
          <w:rFonts w:ascii="Times New Roman" w:hAnsi="Times New Roman" w:cs="Times New Roman"/>
          <w:sz w:val="26"/>
          <w:szCs w:val="26"/>
        </w:rPr>
        <w:t>щего коэффициента производится со дня окончания отпуска или временной нетруд</w:t>
      </w:r>
      <w:r w:rsidRPr="005A37EF">
        <w:rPr>
          <w:rFonts w:ascii="Times New Roman" w:hAnsi="Times New Roman" w:cs="Times New Roman"/>
          <w:sz w:val="26"/>
          <w:szCs w:val="26"/>
        </w:rPr>
        <w:t>о</w:t>
      </w:r>
      <w:r w:rsidRPr="005A37EF">
        <w:rPr>
          <w:rFonts w:ascii="Times New Roman" w:hAnsi="Times New Roman" w:cs="Times New Roman"/>
          <w:sz w:val="26"/>
          <w:szCs w:val="26"/>
        </w:rPr>
        <w:t>способности.</w:t>
      </w:r>
    </w:p>
    <w:p w:rsidR="00A844ED" w:rsidRPr="005A37EF" w:rsidRDefault="00A844ED" w:rsidP="00940C1B">
      <w:pPr>
        <w:pStyle w:val="Default"/>
        <w:tabs>
          <w:tab w:val="left" w:pos="3525"/>
        </w:tabs>
        <w:ind w:firstLine="720"/>
        <w:jc w:val="both"/>
        <w:rPr>
          <w:rFonts w:ascii="Times New Roman" w:hAnsi="Times New Roman" w:cs="Times New Roman"/>
          <w:sz w:val="26"/>
          <w:szCs w:val="26"/>
        </w:rPr>
      </w:pPr>
      <w:r w:rsidRPr="005A37EF">
        <w:rPr>
          <w:rFonts w:ascii="Times New Roman" w:hAnsi="Times New Roman" w:cs="Times New Roman"/>
          <w:sz w:val="26"/>
          <w:szCs w:val="26"/>
        </w:rPr>
        <w:t>7.10. Руководитель с учетом мнения профкома в пределах средств, направля</w:t>
      </w:r>
      <w:r w:rsidRPr="005A37EF">
        <w:rPr>
          <w:rFonts w:ascii="Times New Roman" w:hAnsi="Times New Roman" w:cs="Times New Roman"/>
          <w:sz w:val="26"/>
          <w:szCs w:val="26"/>
        </w:rPr>
        <w:t>е</w:t>
      </w:r>
      <w:r w:rsidRPr="005A37EF">
        <w:rPr>
          <w:rFonts w:ascii="Times New Roman" w:hAnsi="Times New Roman" w:cs="Times New Roman"/>
          <w:sz w:val="26"/>
          <w:szCs w:val="26"/>
        </w:rPr>
        <w:t>мых на оплату труда, имеет право оказывать материальную помощь работникам у</w:t>
      </w:r>
      <w:r w:rsidRPr="005A37EF">
        <w:rPr>
          <w:rFonts w:ascii="Times New Roman" w:hAnsi="Times New Roman" w:cs="Times New Roman"/>
          <w:sz w:val="26"/>
          <w:szCs w:val="26"/>
        </w:rPr>
        <w:t>ч</w:t>
      </w:r>
      <w:r w:rsidRPr="005A37EF">
        <w:rPr>
          <w:rFonts w:ascii="Times New Roman" w:hAnsi="Times New Roman" w:cs="Times New Roman"/>
          <w:sz w:val="26"/>
          <w:szCs w:val="26"/>
        </w:rPr>
        <w:lastRenderedPageBreak/>
        <w:t>реждения. Порядок и условия оказания материальной помощи определяется  Полож</w:t>
      </w:r>
      <w:r w:rsidRPr="005A37EF">
        <w:rPr>
          <w:rFonts w:ascii="Times New Roman" w:hAnsi="Times New Roman" w:cs="Times New Roman"/>
          <w:sz w:val="26"/>
          <w:szCs w:val="26"/>
        </w:rPr>
        <w:t>е</w:t>
      </w:r>
      <w:r w:rsidRPr="005A37EF">
        <w:rPr>
          <w:rFonts w:ascii="Times New Roman" w:hAnsi="Times New Roman" w:cs="Times New Roman"/>
          <w:sz w:val="26"/>
          <w:szCs w:val="26"/>
        </w:rPr>
        <w:t>нием учреждения об оказании материальной помощи работникам (приложение № 5).</w:t>
      </w:r>
    </w:p>
    <w:p w:rsidR="00A844ED" w:rsidRPr="005A37EF" w:rsidRDefault="00A844ED" w:rsidP="00940C1B">
      <w:pPr>
        <w:pStyle w:val="Default"/>
        <w:tabs>
          <w:tab w:val="left" w:pos="3525"/>
        </w:tabs>
        <w:ind w:firstLine="720"/>
        <w:jc w:val="both"/>
        <w:rPr>
          <w:rFonts w:ascii="Times New Roman" w:hAnsi="Times New Roman" w:cs="Times New Roman"/>
          <w:sz w:val="26"/>
          <w:szCs w:val="26"/>
        </w:rPr>
      </w:pPr>
    </w:p>
    <w:p w:rsidR="00A844ED" w:rsidRPr="005A37EF" w:rsidRDefault="00A844ED" w:rsidP="00940C1B">
      <w:pPr>
        <w:pStyle w:val="ConsPlusNormal"/>
        <w:widowControl/>
        <w:jc w:val="center"/>
        <w:outlineLvl w:val="1"/>
        <w:rPr>
          <w:rFonts w:ascii="Times New Roman" w:hAnsi="Times New Roman" w:cs="Times New Roman"/>
          <w:b/>
          <w:bCs/>
          <w:sz w:val="26"/>
          <w:szCs w:val="26"/>
        </w:rPr>
      </w:pPr>
      <w:r w:rsidRPr="005A37EF">
        <w:rPr>
          <w:rFonts w:ascii="Times New Roman" w:hAnsi="Times New Roman" w:cs="Times New Roman"/>
          <w:b/>
          <w:bCs/>
          <w:sz w:val="26"/>
          <w:szCs w:val="26"/>
        </w:rPr>
        <w:t>8. Порядок определения уровня образования</w:t>
      </w:r>
    </w:p>
    <w:p w:rsidR="00A844ED" w:rsidRPr="005A37EF" w:rsidRDefault="00A844ED" w:rsidP="00940C1B">
      <w:pPr>
        <w:pStyle w:val="ConsPlusNormal"/>
        <w:widowControl/>
        <w:jc w:val="center"/>
        <w:outlineLvl w:val="1"/>
        <w:rPr>
          <w:rFonts w:ascii="Times New Roman" w:hAnsi="Times New Roman" w:cs="Times New Roman"/>
          <w:b/>
          <w:bCs/>
          <w:sz w:val="26"/>
          <w:szCs w:val="26"/>
        </w:rPr>
      </w:pPr>
      <w:r w:rsidRPr="005A37EF">
        <w:rPr>
          <w:rFonts w:ascii="Times New Roman" w:hAnsi="Times New Roman" w:cs="Times New Roman"/>
          <w:b/>
          <w:bCs/>
          <w:sz w:val="26"/>
          <w:szCs w:val="26"/>
        </w:rPr>
        <w:t>и стажа педагогической работы</w:t>
      </w:r>
    </w:p>
    <w:p w:rsidR="00A844ED" w:rsidRPr="005A37EF" w:rsidRDefault="00A844ED" w:rsidP="00940C1B">
      <w:pPr>
        <w:pStyle w:val="ConsPlusNormal"/>
        <w:widowControl/>
        <w:ind w:firstLine="540"/>
        <w:jc w:val="both"/>
        <w:rPr>
          <w:rFonts w:ascii="Times New Roman" w:hAnsi="Times New Roman" w:cs="Times New Roman"/>
          <w:sz w:val="26"/>
          <w:szCs w:val="26"/>
        </w:rPr>
      </w:pPr>
    </w:p>
    <w:p w:rsidR="00A844ED" w:rsidRPr="005A37EF" w:rsidRDefault="00A844ED" w:rsidP="00940C1B">
      <w:pPr>
        <w:pStyle w:val="ConsPlusNormal"/>
        <w:widowControl/>
        <w:ind w:firstLine="540"/>
        <w:jc w:val="both"/>
        <w:rPr>
          <w:rFonts w:ascii="Times New Roman" w:hAnsi="Times New Roman" w:cs="Times New Roman"/>
          <w:sz w:val="26"/>
          <w:szCs w:val="26"/>
        </w:rPr>
      </w:pPr>
      <w:r w:rsidRPr="005A37EF">
        <w:rPr>
          <w:rFonts w:ascii="Times New Roman" w:hAnsi="Times New Roman" w:cs="Times New Roman"/>
          <w:sz w:val="26"/>
          <w:szCs w:val="26"/>
        </w:rPr>
        <w:t>8.1. Уровень образования педагогических работников учреждения при устано</w:t>
      </w:r>
      <w:r w:rsidRPr="005A37EF">
        <w:rPr>
          <w:rFonts w:ascii="Times New Roman" w:hAnsi="Times New Roman" w:cs="Times New Roman"/>
          <w:sz w:val="26"/>
          <w:szCs w:val="26"/>
        </w:rPr>
        <w:t>в</w:t>
      </w:r>
      <w:r w:rsidRPr="005A37EF">
        <w:rPr>
          <w:rFonts w:ascii="Times New Roman" w:hAnsi="Times New Roman" w:cs="Times New Roman"/>
          <w:sz w:val="26"/>
          <w:szCs w:val="26"/>
        </w:rPr>
        <w:t>лении ставок заработной платы, окладов (должностных окладов) и стажа педагогич</w:t>
      </w:r>
      <w:r w:rsidRPr="005A37EF">
        <w:rPr>
          <w:rFonts w:ascii="Times New Roman" w:hAnsi="Times New Roman" w:cs="Times New Roman"/>
          <w:sz w:val="26"/>
          <w:szCs w:val="26"/>
        </w:rPr>
        <w:t>е</w:t>
      </w:r>
      <w:r w:rsidRPr="005A37EF">
        <w:rPr>
          <w:rFonts w:ascii="Times New Roman" w:hAnsi="Times New Roman" w:cs="Times New Roman"/>
          <w:sz w:val="26"/>
          <w:szCs w:val="26"/>
        </w:rPr>
        <w:t>ской работы определяется на основании Постановления Правительства Республики Башкортостан от 27 октября 2008 года № 374  «Об оплате труда работников госуда</w:t>
      </w:r>
      <w:r w:rsidRPr="005A37EF">
        <w:rPr>
          <w:rFonts w:ascii="Times New Roman" w:hAnsi="Times New Roman" w:cs="Times New Roman"/>
          <w:sz w:val="26"/>
          <w:szCs w:val="26"/>
        </w:rPr>
        <w:t>р</w:t>
      </w:r>
      <w:r w:rsidRPr="005A37EF">
        <w:rPr>
          <w:rFonts w:ascii="Times New Roman" w:hAnsi="Times New Roman" w:cs="Times New Roman"/>
          <w:sz w:val="26"/>
          <w:szCs w:val="26"/>
        </w:rPr>
        <w:t>ственных учреждений образования Республики Башкортостан», постановлении главы Администрации муниципального района Кармаскалинский район №1741 от 28.12.2009г.,   №1930  от 04.07.2014г.</w:t>
      </w:r>
    </w:p>
    <w:p w:rsidR="00A844ED" w:rsidRPr="005A37EF" w:rsidRDefault="00A844ED" w:rsidP="006438CA">
      <w:pPr>
        <w:pStyle w:val="ConsNormal"/>
        <w:widowControl/>
        <w:ind w:firstLine="0"/>
        <w:rPr>
          <w:rFonts w:ascii="Times New Roman" w:hAnsi="Times New Roman" w:cs="Times New Roman"/>
          <w:b/>
          <w:bCs/>
          <w:sz w:val="26"/>
          <w:szCs w:val="26"/>
        </w:rPr>
      </w:pPr>
    </w:p>
    <w:p w:rsidR="00A844ED" w:rsidRPr="005A37EF" w:rsidRDefault="00A844ED" w:rsidP="00940C1B">
      <w:pPr>
        <w:pStyle w:val="ConsNormal"/>
        <w:widowControl/>
        <w:ind w:firstLine="0"/>
        <w:jc w:val="center"/>
        <w:rPr>
          <w:rFonts w:ascii="Times New Roman" w:hAnsi="Times New Roman" w:cs="Times New Roman"/>
          <w:b/>
          <w:bCs/>
          <w:sz w:val="26"/>
          <w:szCs w:val="26"/>
        </w:rPr>
      </w:pPr>
      <w:r w:rsidRPr="005A37EF">
        <w:rPr>
          <w:rFonts w:ascii="Times New Roman" w:hAnsi="Times New Roman" w:cs="Times New Roman"/>
          <w:b/>
          <w:bCs/>
          <w:sz w:val="26"/>
          <w:szCs w:val="26"/>
        </w:rPr>
        <w:t>9. Объемные показатели деятельности учреждения и порядок</w:t>
      </w:r>
    </w:p>
    <w:p w:rsidR="00A844ED" w:rsidRPr="005A37EF" w:rsidRDefault="00A844ED" w:rsidP="00940C1B">
      <w:pPr>
        <w:pStyle w:val="ConsNormal"/>
        <w:widowControl/>
        <w:ind w:firstLine="0"/>
        <w:jc w:val="center"/>
        <w:rPr>
          <w:rFonts w:ascii="Times New Roman" w:hAnsi="Times New Roman" w:cs="Times New Roman"/>
          <w:b/>
          <w:bCs/>
          <w:sz w:val="26"/>
          <w:szCs w:val="26"/>
        </w:rPr>
      </w:pPr>
      <w:r w:rsidRPr="005A37EF">
        <w:rPr>
          <w:rFonts w:ascii="Times New Roman" w:hAnsi="Times New Roman" w:cs="Times New Roman"/>
          <w:b/>
          <w:bCs/>
          <w:sz w:val="26"/>
          <w:szCs w:val="26"/>
        </w:rPr>
        <w:t xml:space="preserve"> отнесения к группе по оплате труда руководителя</w:t>
      </w:r>
    </w:p>
    <w:p w:rsidR="00A844ED" w:rsidRPr="005A37EF" w:rsidRDefault="00A844ED" w:rsidP="00940C1B">
      <w:pPr>
        <w:pStyle w:val="ConsNormal"/>
        <w:widowControl/>
        <w:ind w:firstLine="0"/>
        <w:jc w:val="center"/>
        <w:rPr>
          <w:rFonts w:ascii="Times New Roman" w:hAnsi="Times New Roman" w:cs="Times New Roman"/>
          <w:sz w:val="26"/>
          <w:szCs w:val="26"/>
        </w:rPr>
      </w:pPr>
    </w:p>
    <w:p w:rsidR="00A844ED" w:rsidRPr="005A37EF" w:rsidRDefault="00A844ED" w:rsidP="00940C1B">
      <w:pPr>
        <w:pStyle w:val="ConsPlusNormal"/>
        <w:widowControl/>
        <w:ind w:firstLine="540"/>
        <w:jc w:val="both"/>
        <w:rPr>
          <w:rFonts w:ascii="Times New Roman" w:hAnsi="Times New Roman" w:cs="Times New Roman"/>
          <w:sz w:val="26"/>
          <w:szCs w:val="26"/>
        </w:rPr>
      </w:pPr>
      <w:r w:rsidRPr="005A37EF">
        <w:rPr>
          <w:rFonts w:ascii="Times New Roman" w:hAnsi="Times New Roman" w:cs="Times New Roman"/>
          <w:sz w:val="26"/>
          <w:szCs w:val="26"/>
        </w:rPr>
        <w:t>9.1. Объемные показатели деятельности учреждения и порядок отнесения его к группе по оплате труда руководителя определяется в соответствии с Постановлением Правительства Республики Башкортостан от 27 октября 2008 года № 374  «Об оплате труда работников государственных учреждений образования Республики Башкорт</w:t>
      </w:r>
      <w:r w:rsidRPr="005A37EF">
        <w:rPr>
          <w:rFonts w:ascii="Times New Roman" w:hAnsi="Times New Roman" w:cs="Times New Roman"/>
          <w:sz w:val="26"/>
          <w:szCs w:val="26"/>
        </w:rPr>
        <w:t>о</w:t>
      </w:r>
      <w:r w:rsidRPr="005A37EF">
        <w:rPr>
          <w:rFonts w:ascii="Times New Roman" w:hAnsi="Times New Roman" w:cs="Times New Roman"/>
          <w:sz w:val="26"/>
          <w:szCs w:val="26"/>
        </w:rPr>
        <w:t>стан», постановлениями главы Администрации муниципального района  Кармаск</w:t>
      </w:r>
      <w:r w:rsidRPr="005A37EF">
        <w:rPr>
          <w:rFonts w:ascii="Times New Roman" w:hAnsi="Times New Roman" w:cs="Times New Roman"/>
          <w:sz w:val="26"/>
          <w:szCs w:val="26"/>
        </w:rPr>
        <w:t>а</w:t>
      </w:r>
      <w:r w:rsidRPr="005A37EF">
        <w:rPr>
          <w:rFonts w:ascii="Times New Roman" w:hAnsi="Times New Roman" w:cs="Times New Roman"/>
          <w:sz w:val="26"/>
          <w:szCs w:val="26"/>
        </w:rPr>
        <w:t xml:space="preserve">линский район №1741 от 28.12.2009г.,   №1930  от 04.07.2014г. </w:t>
      </w:r>
    </w:p>
    <w:p w:rsidR="00A844ED" w:rsidRPr="005A37EF" w:rsidRDefault="00A844ED" w:rsidP="00940C1B">
      <w:pPr>
        <w:pStyle w:val="ConsPlusNormal"/>
        <w:jc w:val="center"/>
        <w:outlineLvl w:val="1"/>
        <w:rPr>
          <w:rFonts w:ascii="Times New Roman" w:hAnsi="Times New Roman" w:cs="Times New Roman"/>
          <w:b/>
          <w:bCs/>
          <w:sz w:val="26"/>
          <w:szCs w:val="26"/>
        </w:rPr>
      </w:pPr>
    </w:p>
    <w:p w:rsidR="00A844ED" w:rsidRPr="005A37EF" w:rsidRDefault="00A844ED" w:rsidP="00940C1B">
      <w:pPr>
        <w:pStyle w:val="ConsPlusNormal"/>
        <w:jc w:val="center"/>
        <w:outlineLvl w:val="1"/>
        <w:rPr>
          <w:rFonts w:ascii="Times New Roman" w:hAnsi="Times New Roman" w:cs="Times New Roman"/>
          <w:b/>
          <w:bCs/>
          <w:sz w:val="26"/>
          <w:szCs w:val="26"/>
        </w:rPr>
      </w:pPr>
      <w:r w:rsidRPr="005A37EF">
        <w:rPr>
          <w:rFonts w:ascii="Times New Roman" w:hAnsi="Times New Roman" w:cs="Times New Roman"/>
          <w:b/>
          <w:bCs/>
          <w:sz w:val="26"/>
          <w:szCs w:val="26"/>
        </w:rPr>
        <w:t>10. Порядок зачета в  педагогический стаж времени работы в отдельных учреждениях (организациях), а также времени обучения в учреждениях высшего и среднего профессионального образования и службы в Вооруженных Силах СССР и Российской Федерации</w:t>
      </w:r>
    </w:p>
    <w:p w:rsidR="00A844ED" w:rsidRPr="005A37EF" w:rsidRDefault="00A844ED" w:rsidP="00940C1B">
      <w:pPr>
        <w:pStyle w:val="ConsPlusNormal"/>
        <w:jc w:val="center"/>
        <w:rPr>
          <w:rFonts w:ascii="Times New Roman" w:hAnsi="Times New Roman" w:cs="Times New Roman"/>
          <w:sz w:val="26"/>
          <w:szCs w:val="26"/>
        </w:rPr>
      </w:pPr>
    </w:p>
    <w:p w:rsidR="00A844ED" w:rsidRPr="005A37EF" w:rsidRDefault="00A844ED" w:rsidP="00940C1B">
      <w:pPr>
        <w:pStyle w:val="ConsPlusNormal"/>
        <w:widowControl/>
        <w:ind w:firstLine="540"/>
        <w:jc w:val="both"/>
        <w:rPr>
          <w:rFonts w:ascii="Times New Roman" w:hAnsi="Times New Roman" w:cs="Times New Roman"/>
          <w:sz w:val="26"/>
          <w:szCs w:val="26"/>
        </w:rPr>
      </w:pPr>
      <w:r w:rsidRPr="005A37EF">
        <w:rPr>
          <w:rFonts w:ascii="Times New Roman" w:hAnsi="Times New Roman" w:cs="Times New Roman"/>
          <w:sz w:val="26"/>
          <w:szCs w:val="26"/>
        </w:rPr>
        <w:t>10.1. Порядок зачета в педагогический стаж времени работы в отдельных учре</w:t>
      </w:r>
      <w:r w:rsidRPr="005A37EF">
        <w:rPr>
          <w:rFonts w:ascii="Times New Roman" w:hAnsi="Times New Roman" w:cs="Times New Roman"/>
          <w:sz w:val="26"/>
          <w:szCs w:val="26"/>
        </w:rPr>
        <w:t>ж</w:t>
      </w:r>
      <w:r w:rsidRPr="005A37EF">
        <w:rPr>
          <w:rFonts w:ascii="Times New Roman" w:hAnsi="Times New Roman" w:cs="Times New Roman"/>
          <w:sz w:val="26"/>
          <w:szCs w:val="26"/>
        </w:rPr>
        <w:t>дениях (организациях),а также времени обучения в учреждениях высшего и среднего профессионального образования и службы в Вооруженных Силах СССР и Российской Федерации определяется в соответствии с Постановлением Правительства Республ</w:t>
      </w:r>
      <w:r w:rsidRPr="005A37EF">
        <w:rPr>
          <w:rFonts w:ascii="Times New Roman" w:hAnsi="Times New Roman" w:cs="Times New Roman"/>
          <w:sz w:val="26"/>
          <w:szCs w:val="26"/>
        </w:rPr>
        <w:t>и</w:t>
      </w:r>
      <w:r w:rsidRPr="005A37EF">
        <w:rPr>
          <w:rFonts w:ascii="Times New Roman" w:hAnsi="Times New Roman" w:cs="Times New Roman"/>
          <w:sz w:val="26"/>
          <w:szCs w:val="26"/>
        </w:rPr>
        <w:t>ки Башкортостан  от 27 октября 2008 года № 374  «Об оплате труда работников гос</w:t>
      </w:r>
      <w:r w:rsidRPr="005A37EF">
        <w:rPr>
          <w:rFonts w:ascii="Times New Roman" w:hAnsi="Times New Roman" w:cs="Times New Roman"/>
          <w:sz w:val="26"/>
          <w:szCs w:val="26"/>
        </w:rPr>
        <w:t>у</w:t>
      </w:r>
      <w:r w:rsidRPr="005A37EF">
        <w:rPr>
          <w:rFonts w:ascii="Times New Roman" w:hAnsi="Times New Roman" w:cs="Times New Roman"/>
          <w:sz w:val="26"/>
          <w:szCs w:val="26"/>
        </w:rPr>
        <w:t>дарственных учреждений образования Республики Башкортостан», постановлением главы Администрации муниципального района Кармаскалинский район №1741 от 28.12.2009г.</w:t>
      </w:r>
    </w:p>
    <w:p w:rsidR="00A844ED" w:rsidRPr="005A37EF" w:rsidRDefault="00A844ED">
      <w:pPr>
        <w:pStyle w:val="11"/>
        <w:spacing w:before="67" w:after="200"/>
        <w:ind w:right="394"/>
        <w:jc w:val="right"/>
        <w:rPr>
          <w:rFonts w:ascii="Times New Roman" w:hAnsi="Times New Roman" w:cs="Times New Roman"/>
          <w:sz w:val="26"/>
          <w:szCs w:val="26"/>
        </w:rPr>
      </w:pPr>
    </w:p>
    <w:p w:rsidR="00A844ED" w:rsidRPr="005A37EF" w:rsidRDefault="00A844ED">
      <w:pPr>
        <w:pStyle w:val="11"/>
        <w:spacing w:before="67" w:after="200"/>
        <w:ind w:right="394"/>
        <w:jc w:val="right"/>
        <w:rPr>
          <w:rFonts w:ascii="Times New Roman" w:hAnsi="Times New Roman" w:cs="Times New Roman"/>
          <w:sz w:val="26"/>
          <w:szCs w:val="26"/>
        </w:rPr>
      </w:pPr>
    </w:p>
    <w:p w:rsidR="00A844ED" w:rsidRPr="005A37EF" w:rsidRDefault="00A844ED">
      <w:pPr>
        <w:pStyle w:val="11"/>
        <w:spacing w:before="67" w:after="200"/>
        <w:ind w:right="394"/>
        <w:jc w:val="right"/>
        <w:rPr>
          <w:rFonts w:ascii="Times New Roman" w:hAnsi="Times New Roman" w:cs="Times New Roman"/>
          <w:sz w:val="26"/>
          <w:szCs w:val="26"/>
        </w:rPr>
      </w:pPr>
    </w:p>
    <w:p w:rsidR="00A844ED" w:rsidRDefault="00A844ED">
      <w:pPr>
        <w:pStyle w:val="11"/>
        <w:spacing w:before="67" w:after="200"/>
        <w:ind w:right="394"/>
        <w:jc w:val="right"/>
        <w:rPr>
          <w:sz w:val="28"/>
          <w:szCs w:val="28"/>
        </w:rPr>
      </w:pPr>
    </w:p>
    <w:p w:rsidR="00A844ED" w:rsidRDefault="00A844ED">
      <w:pPr>
        <w:pStyle w:val="11"/>
        <w:spacing w:before="67" w:after="200"/>
        <w:ind w:right="394"/>
        <w:jc w:val="right"/>
        <w:rPr>
          <w:sz w:val="28"/>
          <w:szCs w:val="28"/>
        </w:rPr>
      </w:pPr>
    </w:p>
    <w:p w:rsidR="00A844ED" w:rsidRDefault="00A844ED" w:rsidP="00224AE4">
      <w:pPr>
        <w:pStyle w:val="11"/>
        <w:spacing w:before="67" w:after="200"/>
        <w:ind w:right="394"/>
        <w:rPr>
          <w:sz w:val="28"/>
          <w:szCs w:val="28"/>
        </w:rPr>
      </w:pPr>
    </w:p>
    <w:p w:rsidR="00A844ED" w:rsidRDefault="00A844ED">
      <w:pPr>
        <w:pStyle w:val="11"/>
        <w:spacing w:before="67" w:after="200"/>
        <w:ind w:right="394"/>
        <w:jc w:val="right"/>
        <w:rPr>
          <w:sz w:val="28"/>
          <w:szCs w:val="28"/>
        </w:rPr>
      </w:pPr>
    </w:p>
    <w:p w:rsidR="00A844ED" w:rsidRDefault="00A844ED">
      <w:pPr>
        <w:pStyle w:val="11"/>
        <w:spacing w:before="67" w:after="200"/>
        <w:ind w:right="394"/>
        <w:jc w:val="right"/>
        <w:rPr>
          <w:sz w:val="28"/>
          <w:szCs w:val="28"/>
        </w:rPr>
      </w:pPr>
    </w:p>
    <w:p w:rsidR="00A844ED" w:rsidRPr="00D804C9" w:rsidRDefault="00A844ED" w:rsidP="00224AE4">
      <w:pPr>
        <w:pStyle w:val="11"/>
        <w:spacing w:before="67" w:after="200"/>
        <w:ind w:right="394"/>
        <w:jc w:val="center"/>
        <w:rPr>
          <w:rFonts w:ascii="Times New Roman" w:hAnsi="Times New Roman" w:cs="Times New Roman"/>
          <w:b w:val="0"/>
          <w:bCs w:val="0"/>
          <w:sz w:val="26"/>
          <w:szCs w:val="26"/>
        </w:rPr>
      </w:pPr>
      <w:r>
        <w:rPr>
          <w:rFonts w:ascii="Times New Roman" w:hAnsi="Times New Roman" w:cs="Times New Roman"/>
          <w:b w:val="0"/>
          <w:bCs w:val="0"/>
          <w:sz w:val="26"/>
          <w:szCs w:val="26"/>
        </w:rPr>
        <w:lastRenderedPageBreak/>
        <w:t xml:space="preserve">                                                                       </w:t>
      </w:r>
      <w:r w:rsidRPr="00D804C9">
        <w:rPr>
          <w:rFonts w:ascii="Times New Roman" w:hAnsi="Times New Roman" w:cs="Times New Roman"/>
          <w:b w:val="0"/>
          <w:bCs w:val="0"/>
          <w:sz w:val="26"/>
          <w:szCs w:val="26"/>
        </w:rPr>
        <w:t>Приложение №3</w:t>
      </w:r>
    </w:p>
    <w:p w:rsidR="00A844ED" w:rsidRPr="00D804C9" w:rsidRDefault="00A844ED" w:rsidP="00224AE4">
      <w:pPr>
        <w:spacing w:line="240" w:lineRule="auto"/>
        <w:jc w:val="both"/>
        <w:rPr>
          <w:rFonts w:ascii="Times New Roman" w:hAnsi="Times New Roman" w:cs="Times New Roman"/>
          <w:sz w:val="26"/>
          <w:szCs w:val="26"/>
        </w:rPr>
      </w:pPr>
      <w:r w:rsidRPr="00D804C9">
        <w:rPr>
          <w:rFonts w:ascii="Times New Roman" w:hAnsi="Times New Roman" w:cs="Times New Roman"/>
          <w:sz w:val="26"/>
          <w:szCs w:val="26"/>
        </w:rPr>
        <w:t xml:space="preserve">Согласовано                                              </w:t>
      </w:r>
      <w:r>
        <w:rPr>
          <w:rFonts w:ascii="Times New Roman" w:hAnsi="Times New Roman" w:cs="Times New Roman"/>
          <w:sz w:val="26"/>
          <w:szCs w:val="26"/>
        </w:rPr>
        <w:t xml:space="preserve">                             </w:t>
      </w:r>
      <w:r w:rsidRPr="00D804C9">
        <w:rPr>
          <w:rFonts w:ascii="Times New Roman" w:hAnsi="Times New Roman" w:cs="Times New Roman"/>
          <w:sz w:val="26"/>
          <w:szCs w:val="26"/>
        </w:rPr>
        <w:t xml:space="preserve">Утверждаю </w:t>
      </w:r>
    </w:p>
    <w:p w:rsidR="00A844ED" w:rsidRPr="00D804C9" w:rsidRDefault="00A844ED" w:rsidP="00224AE4">
      <w:pPr>
        <w:spacing w:line="240" w:lineRule="auto"/>
        <w:jc w:val="both"/>
        <w:rPr>
          <w:rFonts w:ascii="Times New Roman" w:hAnsi="Times New Roman" w:cs="Times New Roman"/>
          <w:sz w:val="26"/>
          <w:szCs w:val="26"/>
        </w:rPr>
      </w:pPr>
      <w:r w:rsidRPr="00D804C9">
        <w:rPr>
          <w:rFonts w:ascii="Times New Roman" w:hAnsi="Times New Roman" w:cs="Times New Roman"/>
          <w:sz w:val="26"/>
          <w:szCs w:val="26"/>
        </w:rPr>
        <w:t xml:space="preserve">  Председатель профкома                        </w:t>
      </w:r>
      <w:r>
        <w:rPr>
          <w:rFonts w:ascii="Times New Roman" w:hAnsi="Times New Roman" w:cs="Times New Roman"/>
          <w:sz w:val="26"/>
          <w:szCs w:val="26"/>
        </w:rPr>
        <w:t xml:space="preserve">                             </w:t>
      </w:r>
      <w:r w:rsidRPr="00D804C9">
        <w:rPr>
          <w:rFonts w:ascii="Times New Roman" w:hAnsi="Times New Roman" w:cs="Times New Roman"/>
          <w:sz w:val="26"/>
          <w:szCs w:val="26"/>
        </w:rPr>
        <w:t>Заведующий детским садом</w:t>
      </w:r>
    </w:p>
    <w:p w:rsidR="00A844ED" w:rsidRPr="00D804C9" w:rsidRDefault="00A844ED" w:rsidP="00224AE4">
      <w:pPr>
        <w:spacing w:line="240" w:lineRule="auto"/>
        <w:jc w:val="both"/>
        <w:rPr>
          <w:rFonts w:ascii="Times New Roman" w:hAnsi="Times New Roman" w:cs="Times New Roman"/>
          <w:sz w:val="26"/>
          <w:szCs w:val="26"/>
        </w:rPr>
      </w:pPr>
      <w:r w:rsidRPr="00D804C9">
        <w:rPr>
          <w:rFonts w:ascii="Times New Roman" w:hAnsi="Times New Roman" w:cs="Times New Roman"/>
          <w:sz w:val="26"/>
          <w:szCs w:val="26"/>
        </w:rPr>
        <w:t xml:space="preserve">  ________ Мулюкова И.В.                         </w:t>
      </w:r>
      <w:r>
        <w:rPr>
          <w:rFonts w:ascii="Times New Roman" w:hAnsi="Times New Roman" w:cs="Times New Roman"/>
          <w:sz w:val="26"/>
          <w:szCs w:val="26"/>
        </w:rPr>
        <w:t xml:space="preserve">                         ______ Дильмухаметова А.Ф</w:t>
      </w:r>
    </w:p>
    <w:p w:rsidR="00A844ED" w:rsidRPr="00224AE4" w:rsidRDefault="00A844ED" w:rsidP="00224AE4">
      <w:pPr>
        <w:spacing w:line="240" w:lineRule="auto"/>
        <w:jc w:val="both"/>
        <w:rPr>
          <w:rFonts w:ascii="Times New Roman" w:hAnsi="Times New Roman" w:cs="Times New Roman"/>
          <w:sz w:val="26"/>
          <w:szCs w:val="26"/>
        </w:rPr>
      </w:pPr>
      <w:r>
        <w:rPr>
          <w:rFonts w:ascii="Times New Roman" w:hAnsi="Times New Roman" w:cs="Times New Roman"/>
          <w:sz w:val="26"/>
          <w:szCs w:val="26"/>
        </w:rPr>
        <w:t xml:space="preserve">  ______________ 2022</w:t>
      </w:r>
      <w:r w:rsidRPr="00D804C9">
        <w:rPr>
          <w:rFonts w:ascii="Times New Roman" w:hAnsi="Times New Roman" w:cs="Times New Roman"/>
          <w:sz w:val="26"/>
          <w:szCs w:val="26"/>
        </w:rPr>
        <w:t xml:space="preserve">г.                     </w:t>
      </w:r>
      <w:r>
        <w:rPr>
          <w:rFonts w:ascii="Times New Roman" w:hAnsi="Times New Roman" w:cs="Times New Roman"/>
          <w:sz w:val="26"/>
          <w:szCs w:val="26"/>
        </w:rPr>
        <w:t xml:space="preserve">                             </w:t>
      </w:r>
      <w:r w:rsidRPr="00D804C9">
        <w:rPr>
          <w:rFonts w:ascii="Times New Roman" w:hAnsi="Times New Roman" w:cs="Times New Roman"/>
          <w:sz w:val="26"/>
          <w:szCs w:val="26"/>
        </w:rPr>
        <w:t xml:space="preserve">    Пр.</w:t>
      </w:r>
      <w:r>
        <w:rPr>
          <w:rFonts w:ascii="Times New Roman" w:hAnsi="Times New Roman" w:cs="Times New Roman"/>
          <w:sz w:val="26"/>
          <w:szCs w:val="26"/>
        </w:rPr>
        <w:t>_____ от _________ 2022</w:t>
      </w:r>
      <w:r w:rsidRPr="00D804C9">
        <w:rPr>
          <w:rFonts w:ascii="Times New Roman" w:hAnsi="Times New Roman" w:cs="Times New Roman"/>
          <w:sz w:val="26"/>
          <w:szCs w:val="26"/>
        </w:rPr>
        <w:t xml:space="preserve">г.                                                                                                                                                                                 </w:t>
      </w:r>
    </w:p>
    <w:p w:rsidR="00A844ED" w:rsidRPr="005A37EF" w:rsidRDefault="00A844ED" w:rsidP="00701E3A">
      <w:pPr>
        <w:spacing w:line="240" w:lineRule="auto"/>
        <w:jc w:val="center"/>
        <w:rPr>
          <w:rFonts w:ascii="Times New Roman" w:hAnsi="Times New Roman" w:cs="Times New Roman"/>
          <w:b/>
          <w:bCs/>
          <w:sz w:val="26"/>
          <w:szCs w:val="26"/>
        </w:rPr>
      </w:pPr>
      <w:r w:rsidRPr="005A37EF">
        <w:rPr>
          <w:rFonts w:ascii="Times New Roman" w:hAnsi="Times New Roman" w:cs="Times New Roman"/>
          <w:b/>
          <w:bCs/>
          <w:sz w:val="26"/>
          <w:szCs w:val="26"/>
        </w:rPr>
        <w:t xml:space="preserve">ПОЛОЖЕНИЕ </w:t>
      </w:r>
    </w:p>
    <w:p w:rsidR="00A844ED" w:rsidRPr="005A37EF" w:rsidRDefault="00A844ED" w:rsidP="00701E3A">
      <w:pPr>
        <w:spacing w:line="240" w:lineRule="auto"/>
        <w:jc w:val="center"/>
        <w:rPr>
          <w:rFonts w:ascii="Times New Roman" w:hAnsi="Times New Roman" w:cs="Times New Roman"/>
          <w:b/>
          <w:bCs/>
          <w:sz w:val="26"/>
          <w:szCs w:val="26"/>
        </w:rPr>
      </w:pPr>
      <w:r w:rsidRPr="005A37EF">
        <w:rPr>
          <w:rFonts w:ascii="Times New Roman" w:hAnsi="Times New Roman" w:cs="Times New Roman"/>
          <w:b/>
          <w:bCs/>
          <w:sz w:val="26"/>
          <w:szCs w:val="26"/>
        </w:rPr>
        <w:t xml:space="preserve">об условиях и порядке установления стимулирующих выплат </w:t>
      </w:r>
    </w:p>
    <w:p w:rsidR="00A844ED" w:rsidRPr="005A37EF" w:rsidRDefault="00A844ED" w:rsidP="00701E3A">
      <w:pPr>
        <w:spacing w:line="240" w:lineRule="auto"/>
        <w:jc w:val="center"/>
        <w:rPr>
          <w:rFonts w:ascii="Times New Roman" w:hAnsi="Times New Roman" w:cs="Times New Roman"/>
          <w:b/>
          <w:bCs/>
          <w:sz w:val="26"/>
          <w:szCs w:val="26"/>
        </w:rPr>
      </w:pPr>
      <w:r w:rsidRPr="005A37EF">
        <w:rPr>
          <w:rFonts w:ascii="Times New Roman" w:hAnsi="Times New Roman" w:cs="Times New Roman"/>
          <w:b/>
          <w:bCs/>
          <w:sz w:val="26"/>
          <w:szCs w:val="26"/>
        </w:rPr>
        <w:t>педагогическим работникам</w:t>
      </w:r>
    </w:p>
    <w:p w:rsidR="00A844ED" w:rsidRPr="005A37EF" w:rsidRDefault="00A844ED" w:rsidP="00D804C9">
      <w:pPr>
        <w:spacing w:line="240" w:lineRule="auto"/>
        <w:jc w:val="center"/>
        <w:rPr>
          <w:rFonts w:ascii="Times New Roman" w:hAnsi="Times New Roman" w:cs="Times New Roman"/>
          <w:b/>
          <w:bCs/>
          <w:sz w:val="26"/>
          <w:szCs w:val="26"/>
        </w:rPr>
      </w:pPr>
      <w:r w:rsidRPr="005A37EF">
        <w:rPr>
          <w:rFonts w:ascii="Times New Roman" w:hAnsi="Times New Roman" w:cs="Times New Roman"/>
          <w:b/>
          <w:bCs/>
          <w:sz w:val="26"/>
          <w:szCs w:val="26"/>
        </w:rPr>
        <w:t>МАДОУ детский сад «Пчелка» с.Кармаскалы</w:t>
      </w:r>
    </w:p>
    <w:p w:rsidR="00A844ED" w:rsidRPr="005A37EF" w:rsidRDefault="00A844ED" w:rsidP="00701E3A">
      <w:pPr>
        <w:spacing w:line="240" w:lineRule="auto"/>
        <w:ind w:firstLine="708"/>
        <w:jc w:val="center"/>
        <w:rPr>
          <w:rFonts w:ascii="Times New Roman" w:hAnsi="Times New Roman" w:cs="Times New Roman"/>
          <w:b/>
          <w:bCs/>
          <w:i/>
          <w:iCs/>
          <w:sz w:val="26"/>
          <w:szCs w:val="26"/>
        </w:rPr>
      </w:pPr>
      <w:r w:rsidRPr="005A37EF">
        <w:rPr>
          <w:rFonts w:ascii="Times New Roman" w:hAnsi="Times New Roman" w:cs="Times New Roman"/>
          <w:b/>
          <w:bCs/>
          <w:i/>
          <w:iCs/>
          <w:sz w:val="26"/>
          <w:szCs w:val="26"/>
        </w:rPr>
        <w:t>I.  Общие положения</w:t>
      </w:r>
    </w:p>
    <w:p w:rsidR="00A844ED" w:rsidRPr="005A37EF" w:rsidRDefault="00A844ED" w:rsidP="00701E3A">
      <w:pPr>
        <w:spacing w:line="240" w:lineRule="auto"/>
        <w:ind w:firstLine="708"/>
        <w:jc w:val="both"/>
        <w:rPr>
          <w:rFonts w:ascii="Times New Roman" w:hAnsi="Times New Roman" w:cs="Times New Roman"/>
          <w:sz w:val="26"/>
          <w:szCs w:val="26"/>
        </w:rPr>
      </w:pPr>
      <w:r w:rsidRPr="005A37EF">
        <w:rPr>
          <w:rFonts w:ascii="Times New Roman" w:hAnsi="Times New Roman" w:cs="Times New Roman"/>
          <w:sz w:val="26"/>
          <w:szCs w:val="26"/>
        </w:rPr>
        <w:t>1.1.Настоящее Положение регламентирует порядок оплаты труда, установления доплат и надбавок, выплачиваемых за условия и результативность трудовой деятел</w:t>
      </w:r>
      <w:r w:rsidRPr="005A37EF">
        <w:rPr>
          <w:rFonts w:ascii="Times New Roman" w:hAnsi="Times New Roman" w:cs="Times New Roman"/>
          <w:sz w:val="26"/>
          <w:szCs w:val="26"/>
        </w:rPr>
        <w:t>ь</w:t>
      </w:r>
      <w:r w:rsidRPr="005A37EF">
        <w:rPr>
          <w:rFonts w:ascii="Times New Roman" w:hAnsi="Times New Roman" w:cs="Times New Roman"/>
          <w:sz w:val="26"/>
          <w:szCs w:val="26"/>
        </w:rPr>
        <w:t>ности работникам муниципального автономного дошкольного образовательного у</w:t>
      </w:r>
      <w:r w:rsidRPr="005A37EF">
        <w:rPr>
          <w:rFonts w:ascii="Times New Roman" w:hAnsi="Times New Roman" w:cs="Times New Roman"/>
          <w:sz w:val="26"/>
          <w:szCs w:val="26"/>
        </w:rPr>
        <w:t>ч</w:t>
      </w:r>
      <w:r w:rsidRPr="005A37EF">
        <w:rPr>
          <w:rFonts w:ascii="Times New Roman" w:hAnsi="Times New Roman" w:cs="Times New Roman"/>
          <w:sz w:val="26"/>
          <w:szCs w:val="26"/>
        </w:rPr>
        <w:t>реждения детский сад «Пчелка» с.Кармаскалы, в том числе за выполнение работ, не входящих в круг основных обязанностей работников (участие в мероприятиях, пов</w:t>
      </w:r>
      <w:r w:rsidRPr="005A37EF">
        <w:rPr>
          <w:rFonts w:ascii="Times New Roman" w:hAnsi="Times New Roman" w:cs="Times New Roman"/>
          <w:sz w:val="26"/>
          <w:szCs w:val="26"/>
        </w:rPr>
        <w:t>ы</w:t>
      </w:r>
      <w:r w:rsidRPr="005A37EF">
        <w:rPr>
          <w:rFonts w:ascii="Times New Roman" w:hAnsi="Times New Roman" w:cs="Times New Roman"/>
          <w:sz w:val="26"/>
          <w:szCs w:val="26"/>
        </w:rPr>
        <w:t>шающих имидж дошкольной организации, на районном, республиканском, федерал</w:t>
      </w:r>
      <w:r w:rsidRPr="005A37EF">
        <w:rPr>
          <w:rFonts w:ascii="Times New Roman" w:hAnsi="Times New Roman" w:cs="Times New Roman"/>
          <w:sz w:val="26"/>
          <w:szCs w:val="26"/>
        </w:rPr>
        <w:t>ь</w:t>
      </w:r>
      <w:r w:rsidRPr="005A37EF">
        <w:rPr>
          <w:rFonts w:ascii="Times New Roman" w:hAnsi="Times New Roman" w:cs="Times New Roman"/>
          <w:sz w:val="26"/>
          <w:szCs w:val="26"/>
        </w:rPr>
        <w:t>ном уровне).</w:t>
      </w:r>
    </w:p>
    <w:p w:rsidR="00A844ED" w:rsidRPr="005A37EF" w:rsidRDefault="00A844ED" w:rsidP="00701E3A">
      <w:pPr>
        <w:spacing w:line="240" w:lineRule="auto"/>
        <w:ind w:firstLine="708"/>
        <w:jc w:val="both"/>
        <w:rPr>
          <w:rFonts w:ascii="Times New Roman" w:hAnsi="Times New Roman" w:cs="Times New Roman"/>
          <w:sz w:val="26"/>
          <w:szCs w:val="26"/>
        </w:rPr>
      </w:pPr>
      <w:r w:rsidRPr="005A37EF">
        <w:rPr>
          <w:rFonts w:ascii="Times New Roman" w:hAnsi="Times New Roman" w:cs="Times New Roman"/>
          <w:sz w:val="26"/>
          <w:szCs w:val="26"/>
        </w:rPr>
        <w:t>1.2. Настоящее Положение разработано в соответствии с Федеральным законом "Об образовании в Российской Федерации" от 29 декабря 2012 г. № 273-ФЗ, Труд</w:t>
      </w:r>
      <w:r w:rsidRPr="005A37EF">
        <w:rPr>
          <w:rFonts w:ascii="Times New Roman" w:hAnsi="Times New Roman" w:cs="Times New Roman"/>
          <w:sz w:val="26"/>
          <w:szCs w:val="26"/>
        </w:rPr>
        <w:t>о</w:t>
      </w:r>
      <w:r w:rsidRPr="005A37EF">
        <w:rPr>
          <w:rFonts w:ascii="Times New Roman" w:hAnsi="Times New Roman" w:cs="Times New Roman"/>
          <w:sz w:val="26"/>
          <w:szCs w:val="26"/>
        </w:rPr>
        <w:t>вым кодексом РФ, Указом Президента Российской Федерации от 07.05.2012г. № 597 «О мероприятиях по реализации государственной социальной политики», приказом Министерства образования Республики Башкортостан от 09 июля 2018 года №880 «Об утверждении перечней примерных критериев оценки эффективности деятельн</w:t>
      </w:r>
      <w:r w:rsidRPr="005A37EF">
        <w:rPr>
          <w:rFonts w:ascii="Times New Roman" w:hAnsi="Times New Roman" w:cs="Times New Roman"/>
          <w:sz w:val="26"/>
          <w:szCs w:val="26"/>
        </w:rPr>
        <w:t>о</w:t>
      </w:r>
      <w:r w:rsidRPr="005A37EF">
        <w:rPr>
          <w:rFonts w:ascii="Times New Roman" w:hAnsi="Times New Roman" w:cs="Times New Roman"/>
          <w:sz w:val="26"/>
          <w:szCs w:val="26"/>
        </w:rPr>
        <w:t>сти работников организаций, подведомственных Министерству образования Респу</w:t>
      </w:r>
      <w:r w:rsidRPr="005A37EF">
        <w:rPr>
          <w:rFonts w:ascii="Times New Roman" w:hAnsi="Times New Roman" w:cs="Times New Roman"/>
          <w:sz w:val="26"/>
          <w:szCs w:val="26"/>
        </w:rPr>
        <w:t>б</w:t>
      </w:r>
      <w:r w:rsidRPr="005A37EF">
        <w:rPr>
          <w:rFonts w:ascii="Times New Roman" w:hAnsi="Times New Roman" w:cs="Times New Roman"/>
          <w:sz w:val="26"/>
          <w:szCs w:val="26"/>
        </w:rPr>
        <w:t>лики  Башкортостан, для установления премиальных выплат по итогам работы и пе</w:t>
      </w:r>
      <w:r w:rsidRPr="005A37EF">
        <w:rPr>
          <w:rFonts w:ascii="Times New Roman" w:hAnsi="Times New Roman" w:cs="Times New Roman"/>
          <w:sz w:val="26"/>
          <w:szCs w:val="26"/>
        </w:rPr>
        <w:t>р</w:t>
      </w:r>
      <w:r w:rsidRPr="005A37EF">
        <w:rPr>
          <w:rFonts w:ascii="Times New Roman" w:hAnsi="Times New Roman" w:cs="Times New Roman"/>
          <w:sz w:val="26"/>
          <w:szCs w:val="26"/>
        </w:rPr>
        <w:t>сонального повышающего коэффициента» (зарегистрирован в государственном ком</w:t>
      </w:r>
      <w:r w:rsidRPr="005A37EF">
        <w:rPr>
          <w:rFonts w:ascii="Times New Roman" w:hAnsi="Times New Roman" w:cs="Times New Roman"/>
          <w:sz w:val="26"/>
          <w:szCs w:val="26"/>
        </w:rPr>
        <w:t>и</w:t>
      </w:r>
      <w:r w:rsidRPr="005A37EF">
        <w:rPr>
          <w:rFonts w:ascii="Times New Roman" w:hAnsi="Times New Roman" w:cs="Times New Roman"/>
          <w:sz w:val="26"/>
          <w:szCs w:val="26"/>
        </w:rPr>
        <w:t>тете Республики Башкортостан по делам юстиции 22 августа 2018 года, регистрац</w:t>
      </w:r>
      <w:r w:rsidRPr="005A37EF">
        <w:rPr>
          <w:rFonts w:ascii="Times New Roman" w:hAnsi="Times New Roman" w:cs="Times New Roman"/>
          <w:sz w:val="26"/>
          <w:szCs w:val="26"/>
        </w:rPr>
        <w:t>и</w:t>
      </w:r>
      <w:r w:rsidRPr="005A37EF">
        <w:rPr>
          <w:rFonts w:ascii="Times New Roman" w:hAnsi="Times New Roman" w:cs="Times New Roman"/>
          <w:sz w:val="26"/>
          <w:szCs w:val="26"/>
        </w:rPr>
        <w:t>онный №11588).</w:t>
      </w:r>
    </w:p>
    <w:p w:rsidR="00A844ED" w:rsidRPr="005A37EF" w:rsidRDefault="00A844ED" w:rsidP="00701E3A">
      <w:pPr>
        <w:spacing w:line="240" w:lineRule="auto"/>
        <w:ind w:firstLine="708"/>
        <w:jc w:val="both"/>
        <w:rPr>
          <w:rFonts w:ascii="Times New Roman" w:hAnsi="Times New Roman" w:cs="Times New Roman"/>
          <w:sz w:val="26"/>
          <w:szCs w:val="26"/>
        </w:rPr>
      </w:pPr>
      <w:r w:rsidRPr="005A37EF">
        <w:rPr>
          <w:rFonts w:ascii="Times New Roman" w:hAnsi="Times New Roman" w:cs="Times New Roman"/>
          <w:sz w:val="26"/>
          <w:szCs w:val="26"/>
        </w:rPr>
        <w:t>1.3. Настоящее Положение устанавливает критерии и порядок распределения стимулирующей части заработной платы педагогических работников дошкольного учреждения.</w:t>
      </w:r>
    </w:p>
    <w:p w:rsidR="00A844ED" w:rsidRPr="005A37EF" w:rsidRDefault="00A844ED" w:rsidP="00701E3A">
      <w:pPr>
        <w:spacing w:line="240" w:lineRule="auto"/>
        <w:ind w:firstLine="708"/>
        <w:jc w:val="both"/>
        <w:rPr>
          <w:rFonts w:ascii="Times New Roman" w:hAnsi="Times New Roman" w:cs="Times New Roman"/>
          <w:sz w:val="26"/>
          <w:szCs w:val="26"/>
        </w:rPr>
      </w:pPr>
      <w:r w:rsidRPr="005A37EF">
        <w:rPr>
          <w:rFonts w:ascii="Times New Roman" w:hAnsi="Times New Roman" w:cs="Times New Roman"/>
          <w:sz w:val="26"/>
          <w:szCs w:val="26"/>
        </w:rPr>
        <w:t>1.4. Стимулирующие выплаты направлены на усиление материальной заинт</w:t>
      </w:r>
      <w:r w:rsidRPr="005A37EF">
        <w:rPr>
          <w:rFonts w:ascii="Times New Roman" w:hAnsi="Times New Roman" w:cs="Times New Roman"/>
          <w:sz w:val="26"/>
          <w:szCs w:val="26"/>
        </w:rPr>
        <w:t>е</w:t>
      </w:r>
      <w:r w:rsidRPr="005A37EF">
        <w:rPr>
          <w:rFonts w:ascii="Times New Roman" w:hAnsi="Times New Roman" w:cs="Times New Roman"/>
          <w:sz w:val="26"/>
          <w:szCs w:val="26"/>
        </w:rPr>
        <w:t>ресованности педагогических работников в повышении качества образовательного и воспитательного процесса, развитие творческой активности и инициативы, мотив</w:t>
      </w:r>
      <w:r w:rsidRPr="005A37EF">
        <w:rPr>
          <w:rFonts w:ascii="Times New Roman" w:hAnsi="Times New Roman" w:cs="Times New Roman"/>
          <w:sz w:val="26"/>
          <w:szCs w:val="26"/>
        </w:rPr>
        <w:t>а</w:t>
      </w:r>
      <w:r w:rsidRPr="005A37EF">
        <w:rPr>
          <w:rFonts w:ascii="Times New Roman" w:hAnsi="Times New Roman" w:cs="Times New Roman"/>
          <w:sz w:val="26"/>
          <w:szCs w:val="26"/>
        </w:rPr>
        <w:t>цию работников в области инновационной деятельности, современных образовател</w:t>
      </w:r>
      <w:r w:rsidRPr="005A37EF">
        <w:rPr>
          <w:rFonts w:ascii="Times New Roman" w:hAnsi="Times New Roman" w:cs="Times New Roman"/>
          <w:sz w:val="26"/>
          <w:szCs w:val="26"/>
        </w:rPr>
        <w:t>ь</w:t>
      </w:r>
      <w:r w:rsidRPr="005A37EF">
        <w:rPr>
          <w:rFonts w:ascii="Times New Roman" w:hAnsi="Times New Roman" w:cs="Times New Roman"/>
          <w:sz w:val="26"/>
          <w:szCs w:val="26"/>
        </w:rPr>
        <w:t>ных технологий.</w:t>
      </w:r>
    </w:p>
    <w:p w:rsidR="00A844ED" w:rsidRPr="005A37EF" w:rsidRDefault="00A844ED" w:rsidP="00701E3A">
      <w:pPr>
        <w:spacing w:line="240" w:lineRule="auto"/>
        <w:ind w:firstLine="708"/>
        <w:jc w:val="both"/>
        <w:rPr>
          <w:rFonts w:ascii="Times New Roman" w:hAnsi="Times New Roman" w:cs="Times New Roman"/>
          <w:sz w:val="26"/>
          <w:szCs w:val="26"/>
        </w:rPr>
      </w:pPr>
      <w:r w:rsidRPr="005A37EF">
        <w:rPr>
          <w:rFonts w:ascii="Times New Roman" w:hAnsi="Times New Roman" w:cs="Times New Roman"/>
          <w:sz w:val="26"/>
          <w:szCs w:val="26"/>
        </w:rPr>
        <w:t>1.5. Основная цель предоставления вознаграждений – повысить качество обр</w:t>
      </w:r>
      <w:r w:rsidRPr="005A37EF">
        <w:rPr>
          <w:rFonts w:ascii="Times New Roman" w:hAnsi="Times New Roman" w:cs="Times New Roman"/>
          <w:sz w:val="26"/>
          <w:szCs w:val="26"/>
        </w:rPr>
        <w:t>а</w:t>
      </w:r>
      <w:r w:rsidRPr="005A37EF">
        <w:rPr>
          <w:rFonts w:ascii="Times New Roman" w:hAnsi="Times New Roman" w:cs="Times New Roman"/>
          <w:sz w:val="26"/>
          <w:szCs w:val="26"/>
        </w:rPr>
        <w:t>зования и стимулировать повышение профессионального уровня работников и мот</w:t>
      </w:r>
      <w:r w:rsidRPr="005A37EF">
        <w:rPr>
          <w:rFonts w:ascii="Times New Roman" w:hAnsi="Times New Roman" w:cs="Times New Roman"/>
          <w:sz w:val="26"/>
          <w:szCs w:val="26"/>
        </w:rPr>
        <w:t>и</w:t>
      </w:r>
      <w:r w:rsidRPr="005A37EF">
        <w:rPr>
          <w:rFonts w:ascii="Times New Roman" w:hAnsi="Times New Roman" w:cs="Times New Roman"/>
          <w:sz w:val="26"/>
          <w:szCs w:val="26"/>
        </w:rPr>
        <w:t>вации на достижение высоких результатов.</w:t>
      </w:r>
    </w:p>
    <w:p w:rsidR="00A844ED" w:rsidRPr="005A37EF" w:rsidRDefault="00A844ED" w:rsidP="00701E3A">
      <w:pPr>
        <w:spacing w:line="240" w:lineRule="auto"/>
        <w:ind w:firstLine="708"/>
        <w:jc w:val="both"/>
        <w:rPr>
          <w:rFonts w:ascii="Times New Roman" w:hAnsi="Times New Roman" w:cs="Times New Roman"/>
          <w:sz w:val="26"/>
          <w:szCs w:val="26"/>
        </w:rPr>
      </w:pPr>
      <w:r w:rsidRPr="005A37EF">
        <w:rPr>
          <w:rFonts w:ascii="Times New Roman" w:hAnsi="Times New Roman" w:cs="Times New Roman"/>
          <w:sz w:val="26"/>
          <w:szCs w:val="26"/>
        </w:rPr>
        <w:lastRenderedPageBreak/>
        <w:t>1.6. Система стимулирования включает поощрительные выплаты по результ</w:t>
      </w:r>
      <w:r w:rsidRPr="005A37EF">
        <w:rPr>
          <w:rFonts w:ascii="Times New Roman" w:hAnsi="Times New Roman" w:cs="Times New Roman"/>
          <w:sz w:val="26"/>
          <w:szCs w:val="26"/>
        </w:rPr>
        <w:t>а</w:t>
      </w:r>
      <w:r w:rsidRPr="005A37EF">
        <w:rPr>
          <w:rFonts w:ascii="Times New Roman" w:hAnsi="Times New Roman" w:cs="Times New Roman"/>
          <w:sz w:val="26"/>
          <w:szCs w:val="26"/>
        </w:rPr>
        <w:t>там труда всем категориям педагогических работников дошкольного учреждения.</w:t>
      </w:r>
    </w:p>
    <w:p w:rsidR="00A844ED" w:rsidRPr="005A37EF" w:rsidRDefault="00A844ED" w:rsidP="00701E3A">
      <w:pPr>
        <w:spacing w:line="240" w:lineRule="auto"/>
        <w:ind w:firstLine="708"/>
        <w:jc w:val="both"/>
        <w:rPr>
          <w:rFonts w:ascii="Times New Roman" w:hAnsi="Times New Roman" w:cs="Times New Roman"/>
          <w:sz w:val="26"/>
          <w:szCs w:val="26"/>
        </w:rPr>
      </w:pPr>
      <w:r w:rsidRPr="005A37EF">
        <w:rPr>
          <w:rFonts w:ascii="Times New Roman" w:hAnsi="Times New Roman" w:cs="Times New Roman"/>
          <w:sz w:val="26"/>
          <w:szCs w:val="26"/>
        </w:rPr>
        <w:t>1.7. Стимулирующая часть фонда оплаты труда общеобразовательного учре</w:t>
      </w:r>
      <w:r w:rsidRPr="005A37EF">
        <w:rPr>
          <w:rFonts w:ascii="Times New Roman" w:hAnsi="Times New Roman" w:cs="Times New Roman"/>
          <w:sz w:val="26"/>
          <w:szCs w:val="26"/>
        </w:rPr>
        <w:t>ж</w:t>
      </w:r>
      <w:r w:rsidRPr="005A37EF">
        <w:rPr>
          <w:rFonts w:ascii="Times New Roman" w:hAnsi="Times New Roman" w:cs="Times New Roman"/>
          <w:sz w:val="26"/>
          <w:szCs w:val="26"/>
        </w:rPr>
        <w:t>дения распределяется в пределах выделенного финансирования.</w:t>
      </w:r>
    </w:p>
    <w:p w:rsidR="00A844ED" w:rsidRPr="005A37EF" w:rsidRDefault="00A844ED" w:rsidP="00701E3A">
      <w:pPr>
        <w:spacing w:line="240" w:lineRule="auto"/>
        <w:ind w:firstLine="708"/>
        <w:jc w:val="both"/>
        <w:rPr>
          <w:rFonts w:ascii="Times New Roman" w:hAnsi="Times New Roman" w:cs="Times New Roman"/>
          <w:sz w:val="26"/>
          <w:szCs w:val="26"/>
        </w:rPr>
      </w:pPr>
      <w:r w:rsidRPr="005A37EF">
        <w:rPr>
          <w:rFonts w:ascii="Times New Roman" w:hAnsi="Times New Roman" w:cs="Times New Roman"/>
          <w:sz w:val="26"/>
          <w:szCs w:val="26"/>
        </w:rPr>
        <w:t>1.8. Педагогическим работникам дошкольного образовательного учреждения могут быть установлены следующие виды выплат стимулирующего характера: по р</w:t>
      </w:r>
      <w:r w:rsidRPr="005A37EF">
        <w:rPr>
          <w:rFonts w:ascii="Times New Roman" w:hAnsi="Times New Roman" w:cs="Times New Roman"/>
          <w:sz w:val="26"/>
          <w:szCs w:val="26"/>
        </w:rPr>
        <w:t>е</w:t>
      </w:r>
      <w:r w:rsidRPr="005A37EF">
        <w:rPr>
          <w:rFonts w:ascii="Times New Roman" w:hAnsi="Times New Roman" w:cs="Times New Roman"/>
          <w:sz w:val="26"/>
          <w:szCs w:val="26"/>
        </w:rPr>
        <w:t>зультатам работы за месяц, единовременные премии.</w:t>
      </w:r>
    </w:p>
    <w:p w:rsidR="00A844ED" w:rsidRPr="00701E3A" w:rsidRDefault="00A844ED" w:rsidP="00701E3A">
      <w:pPr>
        <w:spacing w:line="240" w:lineRule="auto"/>
        <w:ind w:firstLine="708"/>
        <w:jc w:val="both"/>
        <w:rPr>
          <w:rFonts w:ascii="Times New Roman" w:hAnsi="Times New Roman" w:cs="Times New Roman"/>
          <w:b/>
          <w:bCs/>
          <w:i/>
          <w:iCs/>
          <w:sz w:val="26"/>
          <w:szCs w:val="26"/>
        </w:rPr>
      </w:pPr>
      <w:r w:rsidRPr="005A37EF">
        <w:rPr>
          <w:rFonts w:ascii="Times New Roman" w:hAnsi="Times New Roman" w:cs="Times New Roman"/>
          <w:b/>
          <w:bCs/>
          <w:i/>
          <w:iCs/>
          <w:sz w:val="26"/>
          <w:szCs w:val="26"/>
        </w:rPr>
        <w:t>2. Порядок рассмотрения  вопроса о  стимулировании педагогических р</w:t>
      </w:r>
      <w:r w:rsidRPr="005A37EF">
        <w:rPr>
          <w:rFonts w:ascii="Times New Roman" w:hAnsi="Times New Roman" w:cs="Times New Roman"/>
          <w:b/>
          <w:bCs/>
          <w:i/>
          <w:iCs/>
          <w:sz w:val="26"/>
          <w:szCs w:val="26"/>
        </w:rPr>
        <w:t>а</w:t>
      </w:r>
      <w:r w:rsidRPr="005A37EF">
        <w:rPr>
          <w:rFonts w:ascii="Times New Roman" w:hAnsi="Times New Roman" w:cs="Times New Roman"/>
          <w:b/>
          <w:bCs/>
          <w:i/>
          <w:iCs/>
          <w:sz w:val="26"/>
          <w:szCs w:val="26"/>
        </w:rPr>
        <w:t>ботников</w:t>
      </w:r>
    </w:p>
    <w:p w:rsidR="00A844ED" w:rsidRPr="005A37EF" w:rsidRDefault="00A844ED" w:rsidP="00701E3A">
      <w:pPr>
        <w:spacing w:line="240" w:lineRule="auto"/>
        <w:ind w:firstLine="708"/>
        <w:jc w:val="both"/>
        <w:rPr>
          <w:rFonts w:ascii="Times New Roman" w:hAnsi="Times New Roman" w:cs="Times New Roman"/>
          <w:sz w:val="26"/>
          <w:szCs w:val="26"/>
        </w:rPr>
      </w:pPr>
      <w:r w:rsidRPr="005A37EF">
        <w:rPr>
          <w:rFonts w:ascii="Times New Roman" w:hAnsi="Times New Roman" w:cs="Times New Roman"/>
          <w:sz w:val="26"/>
          <w:szCs w:val="26"/>
        </w:rPr>
        <w:t>2.1. Распределение вознаграждений осуществляется по итогам каждого месяца. Вознаграждения педагогическим работникам присуждаются в соответствии с н</w:t>
      </w:r>
      <w:r w:rsidRPr="005A37EF">
        <w:rPr>
          <w:rFonts w:ascii="Times New Roman" w:hAnsi="Times New Roman" w:cs="Times New Roman"/>
          <w:sz w:val="26"/>
          <w:szCs w:val="26"/>
        </w:rPr>
        <w:t>а</w:t>
      </w:r>
      <w:r w:rsidRPr="005A37EF">
        <w:rPr>
          <w:rFonts w:ascii="Times New Roman" w:hAnsi="Times New Roman" w:cs="Times New Roman"/>
          <w:sz w:val="26"/>
          <w:szCs w:val="26"/>
        </w:rPr>
        <w:t>стоящим Положением.</w:t>
      </w:r>
    </w:p>
    <w:p w:rsidR="00A844ED" w:rsidRPr="005A37EF" w:rsidRDefault="00A844ED" w:rsidP="00701E3A">
      <w:pPr>
        <w:spacing w:line="240" w:lineRule="auto"/>
        <w:ind w:firstLine="708"/>
        <w:jc w:val="both"/>
        <w:rPr>
          <w:rFonts w:ascii="Times New Roman" w:hAnsi="Times New Roman" w:cs="Times New Roman"/>
          <w:sz w:val="26"/>
          <w:szCs w:val="26"/>
        </w:rPr>
      </w:pPr>
      <w:r w:rsidRPr="005A37EF">
        <w:rPr>
          <w:rFonts w:ascii="Times New Roman" w:hAnsi="Times New Roman" w:cs="Times New Roman"/>
          <w:sz w:val="26"/>
          <w:szCs w:val="26"/>
        </w:rPr>
        <w:t>2.2. Стимулирующие выплаты педагогическим работникам распределяются комиссией по премированию по согласованию с профкомом учреждения, обеспеч</w:t>
      </w:r>
      <w:r w:rsidRPr="005A37EF">
        <w:rPr>
          <w:rFonts w:ascii="Times New Roman" w:hAnsi="Times New Roman" w:cs="Times New Roman"/>
          <w:sz w:val="26"/>
          <w:szCs w:val="26"/>
        </w:rPr>
        <w:t>и</w:t>
      </w:r>
      <w:r w:rsidRPr="005A37EF">
        <w:rPr>
          <w:rFonts w:ascii="Times New Roman" w:hAnsi="Times New Roman" w:cs="Times New Roman"/>
          <w:sz w:val="26"/>
          <w:szCs w:val="26"/>
        </w:rPr>
        <w:t>вающим демократический, государственно-общественный характер управления, по представлению заведующего детским садом.</w:t>
      </w:r>
    </w:p>
    <w:p w:rsidR="00A844ED" w:rsidRPr="005A37EF" w:rsidRDefault="00A844ED" w:rsidP="00701E3A">
      <w:pPr>
        <w:spacing w:line="240" w:lineRule="auto"/>
        <w:ind w:firstLine="708"/>
        <w:jc w:val="both"/>
        <w:rPr>
          <w:rFonts w:ascii="Times New Roman" w:hAnsi="Times New Roman" w:cs="Times New Roman"/>
          <w:sz w:val="26"/>
          <w:szCs w:val="26"/>
        </w:rPr>
      </w:pPr>
      <w:r w:rsidRPr="005A37EF">
        <w:rPr>
          <w:rFonts w:ascii="Times New Roman" w:hAnsi="Times New Roman" w:cs="Times New Roman"/>
          <w:sz w:val="26"/>
          <w:szCs w:val="26"/>
        </w:rPr>
        <w:t>2.3.  Заведующий детским садом представляет аналитическую информацию о показателях деятельности работников, являющихся основанием для их премирования.</w:t>
      </w:r>
    </w:p>
    <w:p w:rsidR="00A844ED" w:rsidRPr="005A37EF" w:rsidRDefault="00A844ED" w:rsidP="00701E3A">
      <w:pPr>
        <w:spacing w:line="240" w:lineRule="auto"/>
        <w:ind w:firstLine="708"/>
        <w:jc w:val="both"/>
        <w:rPr>
          <w:rFonts w:ascii="Times New Roman" w:hAnsi="Times New Roman" w:cs="Times New Roman"/>
          <w:sz w:val="26"/>
          <w:szCs w:val="26"/>
        </w:rPr>
      </w:pPr>
      <w:r w:rsidRPr="005A37EF">
        <w:rPr>
          <w:rFonts w:ascii="Times New Roman" w:hAnsi="Times New Roman" w:cs="Times New Roman"/>
          <w:sz w:val="26"/>
          <w:szCs w:val="26"/>
        </w:rPr>
        <w:t>2.4. Комиссия по премированию принимает решение о премировании и размере премии большинством голосов открытым голосованием при условии присутствия не менее половины членов Комиссии. Решение Комиссии оформляется протоколом. На основании протокола Комиссии заведующий издаёт приказ о премировании.</w:t>
      </w:r>
    </w:p>
    <w:p w:rsidR="00A844ED" w:rsidRPr="005A37EF" w:rsidRDefault="00A844ED" w:rsidP="00701E3A">
      <w:pPr>
        <w:spacing w:line="240" w:lineRule="auto"/>
        <w:rPr>
          <w:rFonts w:ascii="Times New Roman" w:hAnsi="Times New Roman" w:cs="Times New Roman"/>
          <w:sz w:val="26"/>
          <w:szCs w:val="26"/>
        </w:rPr>
      </w:pPr>
      <w:r w:rsidRPr="005A37EF">
        <w:rPr>
          <w:rFonts w:ascii="Times New Roman" w:hAnsi="Times New Roman" w:cs="Times New Roman"/>
          <w:sz w:val="26"/>
          <w:szCs w:val="26"/>
        </w:rPr>
        <w:t xml:space="preserve"> </w:t>
      </w:r>
      <w:r w:rsidRPr="005A37EF">
        <w:rPr>
          <w:rFonts w:ascii="Times New Roman" w:hAnsi="Times New Roman" w:cs="Times New Roman"/>
          <w:sz w:val="26"/>
          <w:szCs w:val="26"/>
        </w:rPr>
        <w:tab/>
        <w:t>Информация о премировании объявляется на педагогическом совете.</w:t>
      </w:r>
    </w:p>
    <w:p w:rsidR="00A844ED" w:rsidRPr="00701E3A" w:rsidRDefault="00A844ED" w:rsidP="00701E3A">
      <w:pPr>
        <w:spacing w:line="240" w:lineRule="auto"/>
        <w:ind w:firstLine="708"/>
        <w:rPr>
          <w:rFonts w:ascii="Times New Roman" w:hAnsi="Times New Roman" w:cs="Times New Roman"/>
          <w:b/>
          <w:bCs/>
          <w:i/>
          <w:iCs/>
          <w:sz w:val="26"/>
          <w:szCs w:val="26"/>
        </w:rPr>
      </w:pPr>
      <w:r w:rsidRPr="005A37EF">
        <w:rPr>
          <w:rFonts w:ascii="Times New Roman" w:hAnsi="Times New Roman" w:cs="Times New Roman"/>
          <w:b/>
          <w:bCs/>
          <w:i/>
          <w:iCs/>
          <w:sz w:val="26"/>
          <w:szCs w:val="26"/>
        </w:rPr>
        <w:t>3. Единовременное премирование</w:t>
      </w:r>
    </w:p>
    <w:p w:rsidR="00A844ED" w:rsidRPr="005A37EF" w:rsidRDefault="00A844ED" w:rsidP="00701E3A">
      <w:pPr>
        <w:spacing w:line="240" w:lineRule="auto"/>
        <w:ind w:firstLine="708"/>
        <w:jc w:val="both"/>
        <w:rPr>
          <w:rFonts w:ascii="Times New Roman" w:hAnsi="Times New Roman" w:cs="Times New Roman"/>
          <w:sz w:val="26"/>
          <w:szCs w:val="26"/>
        </w:rPr>
      </w:pPr>
      <w:r w:rsidRPr="005A37EF">
        <w:rPr>
          <w:rFonts w:ascii="Times New Roman" w:hAnsi="Times New Roman" w:cs="Times New Roman"/>
          <w:sz w:val="26"/>
          <w:szCs w:val="26"/>
        </w:rPr>
        <w:t>3.1. Единовременное премирование работника осуществляется на основе пр</w:t>
      </w:r>
      <w:r w:rsidRPr="005A37EF">
        <w:rPr>
          <w:rFonts w:ascii="Times New Roman" w:hAnsi="Times New Roman" w:cs="Times New Roman"/>
          <w:sz w:val="26"/>
          <w:szCs w:val="26"/>
        </w:rPr>
        <w:t>и</w:t>
      </w:r>
      <w:r w:rsidRPr="005A37EF">
        <w:rPr>
          <w:rFonts w:ascii="Times New Roman" w:hAnsi="Times New Roman" w:cs="Times New Roman"/>
          <w:sz w:val="26"/>
          <w:szCs w:val="26"/>
        </w:rPr>
        <w:t>каза руководителя образовательного учреждения, в котором указывается конкретный размер этой выплаты (выплачивается из средств, образованных в результате экон</w:t>
      </w:r>
      <w:r w:rsidRPr="005A37EF">
        <w:rPr>
          <w:rFonts w:ascii="Times New Roman" w:hAnsi="Times New Roman" w:cs="Times New Roman"/>
          <w:sz w:val="26"/>
          <w:szCs w:val="26"/>
        </w:rPr>
        <w:t>о</w:t>
      </w:r>
      <w:r w:rsidRPr="005A37EF">
        <w:rPr>
          <w:rFonts w:ascii="Times New Roman" w:hAnsi="Times New Roman" w:cs="Times New Roman"/>
          <w:sz w:val="26"/>
          <w:szCs w:val="26"/>
        </w:rPr>
        <w:t xml:space="preserve">мии фонда оплаты труда). </w:t>
      </w:r>
    </w:p>
    <w:p w:rsidR="00A844ED" w:rsidRPr="005A37EF" w:rsidRDefault="00A844ED" w:rsidP="00701E3A">
      <w:pPr>
        <w:spacing w:line="240" w:lineRule="auto"/>
        <w:ind w:firstLine="708"/>
        <w:jc w:val="both"/>
        <w:rPr>
          <w:rFonts w:ascii="Times New Roman" w:hAnsi="Times New Roman" w:cs="Times New Roman"/>
          <w:sz w:val="26"/>
          <w:szCs w:val="26"/>
        </w:rPr>
      </w:pPr>
      <w:r w:rsidRPr="005A37EF">
        <w:rPr>
          <w:rFonts w:ascii="Times New Roman" w:hAnsi="Times New Roman" w:cs="Times New Roman"/>
          <w:sz w:val="26"/>
          <w:szCs w:val="26"/>
        </w:rPr>
        <w:t>3.2.  При наличии у работника образовательного учреждения не снятого в уст</w:t>
      </w:r>
      <w:r w:rsidRPr="005A37EF">
        <w:rPr>
          <w:rFonts w:ascii="Times New Roman" w:hAnsi="Times New Roman" w:cs="Times New Roman"/>
          <w:sz w:val="26"/>
          <w:szCs w:val="26"/>
        </w:rPr>
        <w:t>а</w:t>
      </w:r>
      <w:r w:rsidRPr="005A37EF">
        <w:rPr>
          <w:rFonts w:ascii="Times New Roman" w:hAnsi="Times New Roman" w:cs="Times New Roman"/>
          <w:sz w:val="26"/>
          <w:szCs w:val="26"/>
        </w:rPr>
        <w:t>новленном порядке дисциплинарного взыскания премия не устанавливается.</w:t>
      </w:r>
    </w:p>
    <w:p w:rsidR="00A844ED" w:rsidRPr="005A37EF" w:rsidRDefault="00A844ED" w:rsidP="00701E3A">
      <w:pPr>
        <w:spacing w:line="240" w:lineRule="auto"/>
        <w:ind w:firstLine="708"/>
        <w:jc w:val="both"/>
        <w:rPr>
          <w:rFonts w:ascii="Times New Roman" w:hAnsi="Times New Roman" w:cs="Times New Roman"/>
          <w:sz w:val="26"/>
          <w:szCs w:val="26"/>
        </w:rPr>
      </w:pPr>
      <w:r w:rsidRPr="005A37EF">
        <w:rPr>
          <w:rFonts w:ascii="Times New Roman" w:hAnsi="Times New Roman" w:cs="Times New Roman"/>
          <w:sz w:val="26"/>
          <w:szCs w:val="26"/>
        </w:rPr>
        <w:t>3.3. Единовременное премирование работников производится в следующих случаях:</w:t>
      </w:r>
    </w:p>
    <w:p w:rsidR="00A844ED" w:rsidRPr="005A37EF" w:rsidRDefault="00A844ED" w:rsidP="00701E3A">
      <w:pPr>
        <w:spacing w:line="240" w:lineRule="auto"/>
        <w:jc w:val="both"/>
        <w:rPr>
          <w:rFonts w:ascii="Times New Roman" w:hAnsi="Times New Roman" w:cs="Times New Roman"/>
          <w:sz w:val="26"/>
          <w:szCs w:val="26"/>
        </w:rPr>
      </w:pPr>
      <w:r w:rsidRPr="005A37EF">
        <w:rPr>
          <w:rFonts w:ascii="Times New Roman" w:hAnsi="Times New Roman" w:cs="Times New Roman"/>
          <w:sz w:val="26"/>
          <w:szCs w:val="26"/>
        </w:rPr>
        <w:t>к юбилейным датам (55, 60 лет);</w:t>
      </w:r>
    </w:p>
    <w:p w:rsidR="00A844ED" w:rsidRPr="005A37EF" w:rsidRDefault="00A844ED" w:rsidP="00701E3A">
      <w:pPr>
        <w:spacing w:line="240" w:lineRule="auto"/>
        <w:jc w:val="both"/>
        <w:rPr>
          <w:rFonts w:ascii="Times New Roman" w:hAnsi="Times New Roman" w:cs="Times New Roman"/>
          <w:sz w:val="26"/>
          <w:szCs w:val="26"/>
        </w:rPr>
      </w:pPr>
      <w:r w:rsidRPr="005A37EF">
        <w:rPr>
          <w:rFonts w:ascii="Times New Roman" w:hAnsi="Times New Roman" w:cs="Times New Roman"/>
          <w:sz w:val="26"/>
          <w:szCs w:val="26"/>
        </w:rPr>
        <w:t>за участие сотрудников в конкурсах профессионального мастерства:</w:t>
      </w:r>
    </w:p>
    <w:p w:rsidR="00A844ED" w:rsidRPr="005A37EF" w:rsidRDefault="00A844ED" w:rsidP="00701E3A">
      <w:pPr>
        <w:spacing w:line="240" w:lineRule="auto"/>
        <w:jc w:val="both"/>
        <w:rPr>
          <w:rFonts w:ascii="Times New Roman" w:hAnsi="Times New Roman" w:cs="Times New Roman"/>
          <w:sz w:val="26"/>
          <w:szCs w:val="26"/>
        </w:rPr>
      </w:pPr>
      <w:r w:rsidRPr="005A37EF">
        <w:rPr>
          <w:rFonts w:ascii="Times New Roman" w:hAnsi="Times New Roman" w:cs="Times New Roman"/>
          <w:sz w:val="26"/>
          <w:szCs w:val="26"/>
        </w:rPr>
        <w:t>- победители и призёры республиканских, российских конкурсов – в течение года;</w:t>
      </w:r>
    </w:p>
    <w:p w:rsidR="00A844ED" w:rsidRPr="005A37EF" w:rsidRDefault="00A844ED" w:rsidP="00701E3A">
      <w:pPr>
        <w:spacing w:line="240" w:lineRule="auto"/>
        <w:jc w:val="both"/>
        <w:rPr>
          <w:rFonts w:ascii="Times New Roman" w:hAnsi="Times New Roman" w:cs="Times New Roman"/>
          <w:sz w:val="26"/>
          <w:szCs w:val="26"/>
        </w:rPr>
      </w:pPr>
      <w:r w:rsidRPr="005A37EF">
        <w:rPr>
          <w:rFonts w:ascii="Times New Roman" w:hAnsi="Times New Roman" w:cs="Times New Roman"/>
          <w:sz w:val="26"/>
          <w:szCs w:val="26"/>
        </w:rPr>
        <w:t>- победители районных конкурсов – единовременное премирование,</w:t>
      </w:r>
    </w:p>
    <w:p w:rsidR="00A844ED" w:rsidRPr="005A37EF" w:rsidRDefault="00A844ED" w:rsidP="00701E3A">
      <w:pPr>
        <w:spacing w:line="240" w:lineRule="auto"/>
        <w:jc w:val="both"/>
        <w:rPr>
          <w:rFonts w:ascii="Times New Roman" w:hAnsi="Times New Roman" w:cs="Times New Roman"/>
          <w:sz w:val="26"/>
          <w:szCs w:val="26"/>
        </w:rPr>
      </w:pPr>
      <w:r w:rsidRPr="005A37EF">
        <w:rPr>
          <w:rFonts w:ascii="Times New Roman" w:hAnsi="Times New Roman" w:cs="Times New Roman"/>
          <w:sz w:val="26"/>
          <w:szCs w:val="26"/>
        </w:rPr>
        <w:t>- участники – единовременное премирование.</w:t>
      </w:r>
    </w:p>
    <w:p w:rsidR="00A844ED" w:rsidRPr="005A37EF" w:rsidRDefault="00A844ED" w:rsidP="00701E3A">
      <w:pPr>
        <w:spacing w:line="240" w:lineRule="auto"/>
        <w:jc w:val="both"/>
        <w:rPr>
          <w:rFonts w:ascii="Times New Roman" w:hAnsi="Times New Roman" w:cs="Times New Roman"/>
          <w:sz w:val="26"/>
          <w:szCs w:val="26"/>
        </w:rPr>
      </w:pPr>
    </w:p>
    <w:p w:rsidR="00A844ED" w:rsidRPr="00701E3A" w:rsidRDefault="00A844ED" w:rsidP="00701E3A">
      <w:pPr>
        <w:spacing w:line="240" w:lineRule="auto"/>
        <w:ind w:firstLine="708"/>
        <w:jc w:val="both"/>
        <w:rPr>
          <w:rFonts w:ascii="Times New Roman" w:hAnsi="Times New Roman" w:cs="Times New Roman"/>
          <w:b/>
          <w:bCs/>
          <w:i/>
          <w:iCs/>
          <w:sz w:val="26"/>
          <w:szCs w:val="26"/>
        </w:rPr>
      </w:pPr>
      <w:r w:rsidRPr="005A37EF">
        <w:rPr>
          <w:rFonts w:ascii="Times New Roman" w:hAnsi="Times New Roman" w:cs="Times New Roman"/>
          <w:b/>
          <w:bCs/>
          <w:i/>
          <w:iCs/>
          <w:sz w:val="26"/>
          <w:szCs w:val="26"/>
        </w:rPr>
        <w:lastRenderedPageBreak/>
        <w:t>4. Критерии оценки результативности профессиональной деятельности педагогических работников</w:t>
      </w:r>
    </w:p>
    <w:p w:rsidR="00A844ED" w:rsidRPr="005A37EF" w:rsidRDefault="00A844ED" w:rsidP="00701E3A">
      <w:pPr>
        <w:spacing w:line="240" w:lineRule="auto"/>
        <w:ind w:firstLine="708"/>
        <w:jc w:val="both"/>
        <w:rPr>
          <w:rFonts w:ascii="Times New Roman" w:hAnsi="Times New Roman" w:cs="Times New Roman"/>
          <w:sz w:val="26"/>
          <w:szCs w:val="26"/>
        </w:rPr>
      </w:pPr>
      <w:r w:rsidRPr="005A37EF">
        <w:rPr>
          <w:rFonts w:ascii="Times New Roman" w:hAnsi="Times New Roman" w:cs="Times New Roman"/>
          <w:sz w:val="26"/>
          <w:szCs w:val="26"/>
        </w:rPr>
        <w:t>4.1. Критерии результативности профессиональной деятельности работников и количество баллов по каждому критерию устанавливаются дошкольным учрежден</w:t>
      </w:r>
      <w:r w:rsidRPr="005A37EF">
        <w:rPr>
          <w:rFonts w:ascii="Times New Roman" w:hAnsi="Times New Roman" w:cs="Times New Roman"/>
          <w:sz w:val="26"/>
          <w:szCs w:val="26"/>
        </w:rPr>
        <w:t>и</w:t>
      </w:r>
      <w:r w:rsidRPr="005A37EF">
        <w:rPr>
          <w:rFonts w:ascii="Times New Roman" w:hAnsi="Times New Roman" w:cs="Times New Roman"/>
          <w:sz w:val="26"/>
          <w:szCs w:val="26"/>
        </w:rPr>
        <w:t>ем в соответствии с приложением №1 к постановлению главы администрации мун</w:t>
      </w:r>
      <w:r w:rsidRPr="005A37EF">
        <w:rPr>
          <w:rFonts w:ascii="Times New Roman" w:hAnsi="Times New Roman" w:cs="Times New Roman"/>
          <w:sz w:val="26"/>
          <w:szCs w:val="26"/>
        </w:rPr>
        <w:t>и</w:t>
      </w:r>
      <w:r w:rsidRPr="005A37EF">
        <w:rPr>
          <w:rFonts w:ascii="Times New Roman" w:hAnsi="Times New Roman" w:cs="Times New Roman"/>
          <w:sz w:val="26"/>
          <w:szCs w:val="26"/>
        </w:rPr>
        <w:t>ципального района Кармаскалинский район Республики Башкортостан от 10.07.2013г. №1591 и приказом Министерства образования Республики Башкортостан от 09 июля 2018 года №880 «Об утверждении перечней примерных критериев оценки эффекти</w:t>
      </w:r>
      <w:r w:rsidRPr="005A37EF">
        <w:rPr>
          <w:rFonts w:ascii="Times New Roman" w:hAnsi="Times New Roman" w:cs="Times New Roman"/>
          <w:sz w:val="26"/>
          <w:szCs w:val="26"/>
        </w:rPr>
        <w:t>в</w:t>
      </w:r>
      <w:r w:rsidRPr="005A37EF">
        <w:rPr>
          <w:rFonts w:ascii="Times New Roman" w:hAnsi="Times New Roman" w:cs="Times New Roman"/>
          <w:sz w:val="26"/>
          <w:szCs w:val="26"/>
        </w:rPr>
        <w:t>ности деятельности работников организаций, подведомственных Министерству обр</w:t>
      </w:r>
      <w:r w:rsidRPr="005A37EF">
        <w:rPr>
          <w:rFonts w:ascii="Times New Roman" w:hAnsi="Times New Roman" w:cs="Times New Roman"/>
          <w:sz w:val="26"/>
          <w:szCs w:val="26"/>
        </w:rPr>
        <w:t>а</w:t>
      </w:r>
      <w:r w:rsidRPr="005A37EF">
        <w:rPr>
          <w:rFonts w:ascii="Times New Roman" w:hAnsi="Times New Roman" w:cs="Times New Roman"/>
          <w:sz w:val="26"/>
          <w:szCs w:val="26"/>
        </w:rPr>
        <w:t>зования Республики  Башкортостан, для установления премиальных выплат по итогам работы и персонального повышающего коэффициента» (зарегистрирован в госуда</w:t>
      </w:r>
      <w:r w:rsidRPr="005A37EF">
        <w:rPr>
          <w:rFonts w:ascii="Times New Roman" w:hAnsi="Times New Roman" w:cs="Times New Roman"/>
          <w:sz w:val="26"/>
          <w:szCs w:val="26"/>
        </w:rPr>
        <w:t>р</w:t>
      </w:r>
      <w:r w:rsidRPr="005A37EF">
        <w:rPr>
          <w:rFonts w:ascii="Times New Roman" w:hAnsi="Times New Roman" w:cs="Times New Roman"/>
          <w:sz w:val="26"/>
          <w:szCs w:val="26"/>
        </w:rPr>
        <w:t>ственном комитете Республики Башкортостан по делам юстиции 22 августа 2018 г</w:t>
      </w:r>
      <w:r w:rsidRPr="005A37EF">
        <w:rPr>
          <w:rFonts w:ascii="Times New Roman" w:hAnsi="Times New Roman" w:cs="Times New Roman"/>
          <w:sz w:val="26"/>
          <w:szCs w:val="26"/>
        </w:rPr>
        <w:t>о</w:t>
      </w:r>
      <w:r w:rsidRPr="005A37EF">
        <w:rPr>
          <w:rFonts w:ascii="Times New Roman" w:hAnsi="Times New Roman" w:cs="Times New Roman"/>
          <w:sz w:val="26"/>
          <w:szCs w:val="26"/>
        </w:rPr>
        <w:t>да, регистрационный №11588).</w:t>
      </w:r>
    </w:p>
    <w:p w:rsidR="00A844ED" w:rsidRPr="005A37EF" w:rsidRDefault="00A844ED" w:rsidP="00701E3A">
      <w:pPr>
        <w:spacing w:line="240" w:lineRule="auto"/>
        <w:ind w:firstLine="708"/>
        <w:jc w:val="both"/>
        <w:rPr>
          <w:rFonts w:ascii="Times New Roman" w:hAnsi="Times New Roman" w:cs="Times New Roman"/>
          <w:sz w:val="26"/>
          <w:szCs w:val="26"/>
        </w:rPr>
      </w:pPr>
      <w:r w:rsidRPr="005A37EF">
        <w:rPr>
          <w:rFonts w:ascii="Times New Roman" w:hAnsi="Times New Roman" w:cs="Times New Roman"/>
          <w:sz w:val="26"/>
          <w:szCs w:val="26"/>
        </w:rPr>
        <w:t>Перечень критериев может быть дополнен по предложению педагогического совета, профсоюзного комитета не чаще 1 раза в год.</w:t>
      </w:r>
    </w:p>
    <w:p w:rsidR="00A844ED" w:rsidRPr="005A37EF" w:rsidRDefault="00A844ED" w:rsidP="00701E3A">
      <w:pPr>
        <w:spacing w:line="240" w:lineRule="auto"/>
        <w:ind w:firstLine="708"/>
        <w:jc w:val="both"/>
        <w:rPr>
          <w:rFonts w:ascii="Times New Roman" w:hAnsi="Times New Roman" w:cs="Times New Roman"/>
          <w:sz w:val="26"/>
          <w:szCs w:val="26"/>
        </w:rPr>
      </w:pPr>
      <w:r w:rsidRPr="005A37EF">
        <w:rPr>
          <w:rFonts w:ascii="Times New Roman" w:hAnsi="Times New Roman" w:cs="Times New Roman"/>
          <w:sz w:val="26"/>
          <w:szCs w:val="26"/>
        </w:rPr>
        <w:t>4.2. Критерии качества результативности труда разрабатываются отдельно для следующих категорий педагогических работников дошкольного образовательного у</w:t>
      </w:r>
      <w:r w:rsidRPr="005A37EF">
        <w:rPr>
          <w:rFonts w:ascii="Times New Roman" w:hAnsi="Times New Roman" w:cs="Times New Roman"/>
          <w:sz w:val="26"/>
          <w:szCs w:val="26"/>
        </w:rPr>
        <w:t>ч</w:t>
      </w:r>
      <w:r w:rsidRPr="005A37EF">
        <w:rPr>
          <w:rFonts w:ascii="Times New Roman" w:hAnsi="Times New Roman" w:cs="Times New Roman"/>
          <w:sz w:val="26"/>
          <w:szCs w:val="26"/>
        </w:rPr>
        <w:t>реждения:</w:t>
      </w:r>
    </w:p>
    <w:p w:rsidR="00A844ED" w:rsidRPr="005A37EF" w:rsidRDefault="00A844ED" w:rsidP="00224AE4">
      <w:pPr>
        <w:spacing w:line="240" w:lineRule="auto"/>
        <w:ind w:firstLine="708"/>
        <w:jc w:val="both"/>
        <w:rPr>
          <w:rFonts w:ascii="Times New Roman" w:hAnsi="Times New Roman" w:cs="Times New Roman"/>
          <w:sz w:val="26"/>
          <w:szCs w:val="26"/>
        </w:rPr>
      </w:pPr>
      <w:r w:rsidRPr="005A37EF">
        <w:rPr>
          <w:rFonts w:ascii="Times New Roman" w:hAnsi="Times New Roman" w:cs="Times New Roman"/>
          <w:sz w:val="26"/>
          <w:szCs w:val="26"/>
        </w:rPr>
        <w:t>- для старшего воспитателя;</w:t>
      </w:r>
    </w:p>
    <w:p w:rsidR="00A844ED" w:rsidRPr="005A37EF" w:rsidRDefault="00A844ED" w:rsidP="00224AE4">
      <w:pPr>
        <w:spacing w:line="240" w:lineRule="auto"/>
        <w:ind w:firstLine="708"/>
        <w:jc w:val="both"/>
        <w:rPr>
          <w:rFonts w:ascii="Times New Roman" w:hAnsi="Times New Roman" w:cs="Times New Roman"/>
          <w:sz w:val="26"/>
          <w:szCs w:val="26"/>
        </w:rPr>
      </w:pPr>
      <w:r w:rsidRPr="005A37EF">
        <w:rPr>
          <w:rFonts w:ascii="Times New Roman" w:hAnsi="Times New Roman" w:cs="Times New Roman"/>
          <w:sz w:val="26"/>
          <w:szCs w:val="26"/>
        </w:rPr>
        <w:t>- для музыкального руководителя и инструктора по физической культуре</w:t>
      </w:r>
    </w:p>
    <w:p w:rsidR="00A844ED" w:rsidRPr="005A37EF" w:rsidRDefault="00A844ED" w:rsidP="00224AE4">
      <w:pPr>
        <w:spacing w:line="240" w:lineRule="auto"/>
        <w:ind w:firstLine="708"/>
        <w:jc w:val="both"/>
        <w:rPr>
          <w:rFonts w:ascii="Times New Roman" w:hAnsi="Times New Roman" w:cs="Times New Roman"/>
          <w:sz w:val="26"/>
          <w:szCs w:val="26"/>
        </w:rPr>
      </w:pPr>
      <w:r w:rsidRPr="005A37EF">
        <w:rPr>
          <w:rFonts w:ascii="Times New Roman" w:hAnsi="Times New Roman" w:cs="Times New Roman"/>
          <w:sz w:val="26"/>
          <w:szCs w:val="26"/>
        </w:rPr>
        <w:t>- для воспитателей.</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825"/>
        <w:gridCol w:w="2746"/>
      </w:tblGrid>
      <w:tr w:rsidR="00A844ED" w:rsidRPr="005A37EF">
        <w:tc>
          <w:tcPr>
            <w:tcW w:w="6825" w:type="dxa"/>
          </w:tcPr>
          <w:p w:rsidR="00A844ED" w:rsidRPr="005A37EF" w:rsidRDefault="00A844ED" w:rsidP="00701E3A">
            <w:pPr>
              <w:spacing w:line="240" w:lineRule="auto"/>
              <w:jc w:val="both"/>
              <w:rPr>
                <w:rFonts w:ascii="Times New Roman" w:hAnsi="Times New Roman" w:cs="Times New Roman"/>
                <w:sz w:val="26"/>
                <w:szCs w:val="26"/>
              </w:rPr>
            </w:pPr>
            <w:r w:rsidRPr="005A37EF">
              <w:rPr>
                <w:rFonts w:ascii="Times New Roman" w:hAnsi="Times New Roman" w:cs="Times New Roman"/>
                <w:sz w:val="26"/>
                <w:szCs w:val="26"/>
              </w:rPr>
              <w:t xml:space="preserve">Критерии </w:t>
            </w:r>
          </w:p>
        </w:tc>
        <w:tc>
          <w:tcPr>
            <w:tcW w:w="2746" w:type="dxa"/>
          </w:tcPr>
          <w:p w:rsidR="00A844ED" w:rsidRPr="005A37EF" w:rsidRDefault="00A844ED" w:rsidP="00701E3A">
            <w:pPr>
              <w:spacing w:line="240" w:lineRule="auto"/>
              <w:jc w:val="both"/>
              <w:rPr>
                <w:rFonts w:ascii="Times New Roman" w:hAnsi="Times New Roman" w:cs="Times New Roman"/>
                <w:sz w:val="26"/>
                <w:szCs w:val="26"/>
              </w:rPr>
            </w:pPr>
            <w:r w:rsidRPr="005A37EF">
              <w:rPr>
                <w:rFonts w:ascii="Times New Roman" w:hAnsi="Times New Roman" w:cs="Times New Roman"/>
                <w:sz w:val="26"/>
                <w:szCs w:val="26"/>
              </w:rPr>
              <w:t>Количество баллов</w:t>
            </w:r>
          </w:p>
        </w:tc>
      </w:tr>
      <w:tr w:rsidR="00A844ED" w:rsidRPr="005A37EF">
        <w:trPr>
          <w:trHeight w:val="1620"/>
        </w:trPr>
        <w:tc>
          <w:tcPr>
            <w:tcW w:w="6825" w:type="dxa"/>
          </w:tcPr>
          <w:p w:rsidR="00A844ED" w:rsidRPr="005A37EF" w:rsidRDefault="00A844ED" w:rsidP="00701E3A">
            <w:pPr>
              <w:spacing w:line="240" w:lineRule="auto"/>
              <w:jc w:val="both"/>
              <w:rPr>
                <w:rFonts w:ascii="Times New Roman" w:hAnsi="Times New Roman" w:cs="Times New Roman"/>
                <w:b/>
                <w:bCs/>
                <w:i/>
                <w:iCs/>
                <w:sz w:val="26"/>
                <w:szCs w:val="26"/>
              </w:rPr>
            </w:pPr>
            <w:r w:rsidRPr="005A37EF">
              <w:rPr>
                <w:rFonts w:ascii="Times New Roman" w:hAnsi="Times New Roman" w:cs="Times New Roman"/>
                <w:b/>
                <w:bCs/>
                <w:i/>
                <w:iCs/>
                <w:sz w:val="26"/>
                <w:szCs w:val="26"/>
              </w:rPr>
              <w:t>Критерии оценки результативности профессиональной деятельности старшего воспитателя</w:t>
            </w:r>
          </w:p>
          <w:p w:rsidR="00A844ED" w:rsidRPr="005A37EF" w:rsidRDefault="00A844ED" w:rsidP="00701E3A">
            <w:pPr>
              <w:spacing w:line="240" w:lineRule="auto"/>
              <w:rPr>
                <w:rFonts w:ascii="Times New Roman" w:hAnsi="Times New Roman" w:cs="Times New Roman"/>
                <w:sz w:val="26"/>
                <w:szCs w:val="26"/>
              </w:rPr>
            </w:pPr>
            <w:r w:rsidRPr="005A37EF">
              <w:rPr>
                <w:rFonts w:ascii="Times New Roman" w:hAnsi="Times New Roman" w:cs="Times New Roman"/>
                <w:sz w:val="26"/>
                <w:szCs w:val="26"/>
              </w:rPr>
              <w:t>- Организация экспериментальной, проектной, исследов</w:t>
            </w:r>
            <w:r w:rsidRPr="005A37EF">
              <w:rPr>
                <w:rFonts w:ascii="Times New Roman" w:hAnsi="Times New Roman" w:cs="Times New Roman"/>
                <w:sz w:val="26"/>
                <w:szCs w:val="26"/>
              </w:rPr>
              <w:t>а</w:t>
            </w:r>
            <w:r w:rsidRPr="005A37EF">
              <w:rPr>
                <w:rFonts w:ascii="Times New Roman" w:hAnsi="Times New Roman" w:cs="Times New Roman"/>
                <w:sz w:val="26"/>
                <w:szCs w:val="26"/>
              </w:rPr>
              <w:t>тельской деятельности в ДОУ</w:t>
            </w:r>
          </w:p>
          <w:p w:rsidR="00A844ED" w:rsidRPr="005A37EF" w:rsidRDefault="00A844ED" w:rsidP="00701E3A">
            <w:pPr>
              <w:spacing w:line="240" w:lineRule="auto"/>
              <w:jc w:val="both"/>
              <w:rPr>
                <w:rFonts w:ascii="Times New Roman" w:hAnsi="Times New Roman" w:cs="Times New Roman"/>
                <w:sz w:val="26"/>
                <w:szCs w:val="26"/>
              </w:rPr>
            </w:pPr>
            <w:r w:rsidRPr="005A37EF">
              <w:rPr>
                <w:rFonts w:ascii="Times New Roman" w:hAnsi="Times New Roman" w:cs="Times New Roman"/>
                <w:sz w:val="26"/>
                <w:szCs w:val="26"/>
              </w:rPr>
              <w:t>- Организация разработки и реализации основной образ</w:t>
            </w:r>
            <w:r w:rsidRPr="005A37EF">
              <w:rPr>
                <w:rFonts w:ascii="Times New Roman" w:hAnsi="Times New Roman" w:cs="Times New Roman"/>
                <w:sz w:val="26"/>
                <w:szCs w:val="26"/>
              </w:rPr>
              <w:t>о</w:t>
            </w:r>
            <w:r w:rsidRPr="005A37EF">
              <w:rPr>
                <w:rFonts w:ascii="Times New Roman" w:hAnsi="Times New Roman" w:cs="Times New Roman"/>
                <w:sz w:val="26"/>
                <w:szCs w:val="26"/>
              </w:rPr>
              <w:t>вательной программы, разработки и реализации авторских программ</w:t>
            </w:r>
          </w:p>
          <w:p w:rsidR="00A844ED" w:rsidRPr="005A37EF" w:rsidRDefault="00A844ED" w:rsidP="00701E3A">
            <w:pPr>
              <w:spacing w:line="240" w:lineRule="auto"/>
              <w:rPr>
                <w:rFonts w:ascii="Times New Roman" w:hAnsi="Times New Roman" w:cs="Times New Roman"/>
                <w:sz w:val="26"/>
                <w:szCs w:val="26"/>
              </w:rPr>
            </w:pPr>
            <w:r w:rsidRPr="005A37EF">
              <w:rPr>
                <w:rFonts w:ascii="Times New Roman" w:hAnsi="Times New Roman" w:cs="Times New Roman"/>
                <w:sz w:val="26"/>
                <w:szCs w:val="26"/>
              </w:rPr>
              <w:t>- участие воспитателей в профессиональных конкурсах, федеральных, региональных, муниципальных конкурсах</w:t>
            </w:r>
          </w:p>
          <w:p w:rsidR="00A844ED" w:rsidRPr="005A37EF" w:rsidRDefault="00A844ED" w:rsidP="00701E3A">
            <w:pPr>
              <w:spacing w:line="240" w:lineRule="auto"/>
              <w:rPr>
                <w:rFonts w:ascii="Times New Roman" w:hAnsi="Times New Roman" w:cs="Times New Roman"/>
                <w:sz w:val="26"/>
                <w:szCs w:val="26"/>
              </w:rPr>
            </w:pPr>
            <w:r w:rsidRPr="005A37EF">
              <w:rPr>
                <w:rFonts w:ascii="Times New Roman" w:hAnsi="Times New Roman" w:cs="Times New Roman"/>
                <w:sz w:val="26"/>
                <w:szCs w:val="26"/>
              </w:rPr>
              <w:t>- Организация и проведение семинаров, участие в конф</w:t>
            </w:r>
            <w:r w:rsidRPr="005A37EF">
              <w:rPr>
                <w:rFonts w:ascii="Times New Roman" w:hAnsi="Times New Roman" w:cs="Times New Roman"/>
                <w:sz w:val="26"/>
                <w:szCs w:val="26"/>
              </w:rPr>
              <w:t>е</w:t>
            </w:r>
            <w:r w:rsidRPr="005A37EF">
              <w:rPr>
                <w:rFonts w:ascii="Times New Roman" w:hAnsi="Times New Roman" w:cs="Times New Roman"/>
                <w:sz w:val="26"/>
                <w:szCs w:val="26"/>
              </w:rPr>
              <w:t xml:space="preserve">ренциях, круглых столах, конкурсах профессионального мастерства </w:t>
            </w:r>
          </w:p>
          <w:p w:rsidR="00A844ED" w:rsidRPr="005A37EF" w:rsidRDefault="00A844ED" w:rsidP="00701E3A">
            <w:pPr>
              <w:spacing w:line="240" w:lineRule="auto"/>
              <w:rPr>
                <w:rFonts w:ascii="Times New Roman" w:hAnsi="Times New Roman" w:cs="Times New Roman"/>
                <w:sz w:val="26"/>
                <w:szCs w:val="26"/>
              </w:rPr>
            </w:pPr>
            <w:r w:rsidRPr="005A37EF">
              <w:rPr>
                <w:rFonts w:ascii="Times New Roman" w:hAnsi="Times New Roman" w:cs="Times New Roman"/>
                <w:sz w:val="26"/>
                <w:szCs w:val="26"/>
              </w:rPr>
              <w:t>Высокий уровень методической работы по повышению профессиональной квалификации педагогов ДОУ</w:t>
            </w:r>
          </w:p>
          <w:p w:rsidR="00A844ED" w:rsidRPr="005A37EF" w:rsidRDefault="00A844ED" w:rsidP="00701E3A">
            <w:pPr>
              <w:spacing w:line="240" w:lineRule="auto"/>
              <w:rPr>
                <w:rFonts w:ascii="Times New Roman" w:hAnsi="Times New Roman" w:cs="Times New Roman"/>
                <w:sz w:val="26"/>
                <w:szCs w:val="26"/>
              </w:rPr>
            </w:pPr>
            <w:r w:rsidRPr="005A37EF">
              <w:rPr>
                <w:rFonts w:ascii="Times New Roman" w:hAnsi="Times New Roman" w:cs="Times New Roman"/>
                <w:sz w:val="26"/>
                <w:szCs w:val="26"/>
              </w:rPr>
              <w:t xml:space="preserve">- Разнообразие форм методической работы с кадрами, их эффективность </w:t>
            </w:r>
          </w:p>
          <w:p w:rsidR="00A844ED" w:rsidRPr="005A37EF" w:rsidRDefault="00A844ED" w:rsidP="00701E3A">
            <w:pPr>
              <w:spacing w:line="240" w:lineRule="auto"/>
              <w:rPr>
                <w:rFonts w:ascii="Times New Roman" w:hAnsi="Times New Roman" w:cs="Times New Roman"/>
                <w:sz w:val="26"/>
                <w:szCs w:val="26"/>
              </w:rPr>
            </w:pPr>
            <w:r w:rsidRPr="005A37EF">
              <w:rPr>
                <w:rFonts w:ascii="Times New Roman" w:hAnsi="Times New Roman" w:cs="Times New Roman"/>
                <w:sz w:val="26"/>
                <w:szCs w:val="26"/>
              </w:rPr>
              <w:t>- Работа без больничных листов</w:t>
            </w:r>
          </w:p>
          <w:p w:rsidR="00A844ED" w:rsidRPr="005A37EF" w:rsidRDefault="00A844ED" w:rsidP="00701E3A">
            <w:pPr>
              <w:spacing w:line="240" w:lineRule="auto"/>
              <w:rPr>
                <w:rFonts w:ascii="Times New Roman" w:hAnsi="Times New Roman" w:cs="Times New Roman"/>
                <w:sz w:val="26"/>
                <w:szCs w:val="26"/>
              </w:rPr>
            </w:pPr>
            <w:r w:rsidRPr="005A37EF">
              <w:rPr>
                <w:rFonts w:ascii="Times New Roman" w:hAnsi="Times New Roman" w:cs="Times New Roman"/>
                <w:sz w:val="26"/>
                <w:szCs w:val="26"/>
              </w:rPr>
              <w:lastRenderedPageBreak/>
              <w:t>- Квалификационная категория: первая</w:t>
            </w:r>
          </w:p>
          <w:p w:rsidR="00A844ED" w:rsidRPr="005A37EF" w:rsidRDefault="00A844ED" w:rsidP="00701E3A">
            <w:pPr>
              <w:spacing w:line="240" w:lineRule="auto"/>
              <w:rPr>
                <w:rFonts w:ascii="Times New Roman" w:hAnsi="Times New Roman" w:cs="Times New Roman"/>
                <w:sz w:val="26"/>
                <w:szCs w:val="26"/>
              </w:rPr>
            </w:pPr>
            <w:r w:rsidRPr="005A37EF">
              <w:rPr>
                <w:rFonts w:ascii="Times New Roman" w:hAnsi="Times New Roman" w:cs="Times New Roman"/>
                <w:sz w:val="26"/>
                <w:szCs w:val="26"/>
              </w:rPr>
              <w:t xml:space="preserve">                                                       высшая  </w:t>
            </w:r>
          </w:p>
          <w:p w:rsidR="00A844ED" w:rsidRPr="005A37EF" w:rsidRDefault="00A844ED" w:rsidP="00701E3A">
            <w:pPr>
              <w:spacing w:line="240" w:lineRule="auto"/>
              <w:rPr>
                <w:rFonts w:ascii="Times New Roman" w:hAnsi="Times New Roman" w:cs="Times New Roman"/>
                <w:sz w:val="26"/>
                <w:szCs w:val="26"/>
              </w:rPr>
            </w:pPr>
            <w:r w:rsidRPr="005A37EF">
              <w:rPr>
                <w:rFonts w:ascii="Times New Roman" w:hAnsi="Times New Roman" w:cs="Times New Roman"/>
                <w:sz w:val="26"/>
                <w:szCs w:val="26"/>
              </w:rPr>
              <w:t>- Иные качественные показатели работы за предшеству</w:t>
            </w:r>
            <w:r w:rsidRPr="005A37EF">
              <w:rPr>
                <w:rFonts w:ascii="Times New Roman" w:hAnsi="Times New Roman" w:cs="Times New Roman"/>
                <w:sz w:val="26"/>
                <w:szCs w:val="26"/>
              </w:rPr>
              <w:t>ю</w:t>
            </w:r>
            <w:r w:rsidRPr="005A37EF">
              <w:rPr>
                <w:rFonts w:ascii="Times New Roman" w:hAnsi="Times New Roman" w:cs="Times New Roman"/>
                <w:sz w:val="26"/>
                <w:szCs w:val="26"/>
              </w:rPr>
              <w:t>щий период по решению комиссии о премировании</w:t>
            </w:r>
          </w:p>
          <w:p w:rsidR="00A844ED" w:rsidRPr="005A37EF" w:rsidRDefault="00A844ED" w:rsidP="00701E3A">
            <w:pPr>
              <w:spacing w:line="240" w:lineRule="auto"/>
              <w:jc w:val="both"/>
              <w:rPr>
                <w:rFonts w:ascii="Times New Roman" w:hAnsi="Times New Roman" w:cs="Times New Roman"/>
                <w:sz w:val="26"/>
                <w:szCs w:val="26"/>
              </w:rPr>
            </w:pPr>
            <w:r w:rsidRPr="005A37EF">
              <w:rPr>
                <w:rFonts w:ascii="Times New Roman" w:hAnsi="Times New Roman" w:cs="Times New Roman"/>
                <w:b/>
                <w:bCs/>
                <w:i/>
                <w:iCs/>
                <w:sz w:val="26"/>
                <w:szCs w:val="26"/>
              </w:rPr>
              <w:t>Критерии оценки результативности профессиональной деятельности воспитателей дошкольных групп</w:t>
            </w:r>
          </w:p>
          <w:p w:rsidR="00A844ED" w:rsidRPr="005A37EF" w:rsidRDefault="00A844ED" w:rsidP="00701E3A">
            <w:pPr>
              <w:spacing w:line="240" w:lineRule="auto"/>
              <w:jc w:val="both"/>
              <w:rPr>
                <w:rFonts w:ascii="Times New Roman" w:hAnsi="Times New Roman" w:cs="Times New Roman"/>
                <w:sz w:val="26"/>
                <w:szCs w:val="26"/>
              </w:rPr>
            </w:pPr>
            <w:r w:rsidRPr="005A37EF">
              <w:rPr>
                <w:rFonts w:ascii="Times New Roman" w:hAnsi="Times New Roman" w:cs="Times New Roman"/>
                <w:sz w:val="26"/>
                <w:szCs w:val="26"/>
              </w:rPr>
              <w:t>- Высокий процент посещаемости детей, стабильно низкий процент заболеваемости детей (выполнение плана по д</w:t>
            </w:r>
            <w:r w:rsidRPr="005A37EF">
              <w:rPr>
                <w:rFonts w:ascii="Times New Roman" w:hAnsi="Times New Roman" w:cs="Times New Roman"/>
                <w:sz w:val="26"/>
                <w:szCs w:val="26"/>
              </w:rPr>
              <w:t>е</w:t>
            </w:r>
            <w:r w:rsidRPr="005A37EF">
              <w:rPr>
                <w:rFonts w:ascii="Times New Roman" w:hAnsi="Times New Roman" w:cs="Times New Roman"/>
                <w:sz w:val="26"/>
                <w:szCs w:val="26"/>
              </w:rPr>
              <w:t xml:space="preserve">тодням: </w:t>
            </w:r>
          </w:p>
          <w:p w:rsidR="00A844ED" w:rsidRPr="005A37EF" w:rsidRDefault="00A844ED" w:rsidP="00701E3A">
            <w:pPr>
              <w:spacing w:line="240" w:lineRule="auto"/>
              <w:jc w:val="both"/>
              <w:rPr>
                <w:rFonts w:ascii="Times New Roman" w:hAnsi="Times New Roman" w:cs="Times New Roman"/>
                <w:sz w:val="26"/>
                <w:szCs w:val="26"/>
              </w:rPr>
            </w:pPr>
            <w:r w:rsidRPr="005A37EF">
              <w:rPr>
                <w:rFonts w:ascii="Times New Roman" w:hAnsi="Times New Roman" w:cs="Times New Roman"/>
                <w:sz w:val="26"/>
                <w:szCs w:val="26"/>
              </w:rPr>
              <w:t xml:space="preserve">                                 70%</w:t>
            </w:r>
          </w:p>
          <w:p w:rsidR="00A844ED" w:rsidRPr="005A37EF" w:rsidRDefault="00A844ED" w:rsidP="00701E3A">
            <w:pPr>
              <w:spacing w:line="240" w:lineRule="auto"/>
              <w:jc w:val="both"/>
              <w:rPr>
                <w:rFonts w:ascii="Times New Roman" w:hAnsi="Times New Roman" w:cs="Times New Roman"/>
                <w:sz w:val="26"/>
                <w:szCs w:val="26"/>
              </w:rPr>
            </w:pPr>
            <w:r w:rsidRPr="005A37EF">
              <w:rPr>
                <w:rFonts w:ascii="Times New Roman" w:hAnsi="Times New Roman" w:cs="Times New Roman"/>
                <w:sz w:val="26"/>
                <w:szCs w:val="26"/>
              </w:rPr>
              <w:t xml:space="preserve">                                 81% и выше</w:t>
            </w:r>
          </w:p>
          <w:p w:rsidR="00A844ED" w:rsidRPr="005A37EF" w:rsidRDefault="00A844ED" w:rsidP="00701E3A">
            <w:pPr>
              <w:spacing w:line="240" w:lineRule="auto"/>
              <w:jc w:val="both"/>
              <w:rPr>
                <w:rFonts w:ascii="Times New Roman" w:hAnsi="Times New Roman" w:cs="Times New Roman"/>
                <w:sz w:val="26"/>
                <w:szCs w:val="26"/>
              </w:rPr>
            </w:pPr>
            <w:r w:rsidRPr="005A37EF">
              <w:rPr>
                <w:rFonts w:ascii="Times New Roman" w:hAnsi="Times New Roman" w:cs="Times New Roman"/>
                <w:sz w:val="26"/>
                <w:szCs w:val="26"/>
              </w:rPr>
              <w:t>- Позитивная динамика освоения воспитанниками образ</w:t>
            </w:r>
            <w:r w:rsidRPr="005A37EF">
              <w:rPr>
                <w:rFonts w:ascii="Times New Roman" w:hAnsi="Times New Roman" w:cs="Times New Roman"/>
                <w:sz w:val="26"/>
                <w:szCs w:val="26"/>
              </w:rPr>
              <w:t>о</w:t>
            </w:r>
            <w:r w:rsidRPr="005A37EF">
              <w:rPr>
                <w:rFonts w:ascii="Times New Roman" w:hAnsi="Times New Roman" w:cs="Times New Roman"/>
                <w:sz w:val="26"/>
                <w:szCs w:val="26"/>
              </w:rPr>
              <w:t>вательных программ (по результатам мониторинга инд</w:t>
            </w:r>
            <w:r w:rsidRPr="005A37EF">
              <w:rPr>
                <w:rFonts w:ascii="Times New Roman" w:hAnsi="Times New Roman" w:cs="Times New Roman"/>
                <w:sz w:val="26"/>
                <w:szCs w:val="26"/>
              </w:rPr>
              <w:t>и</w:t>
            </w:r>
            <w:r w:rsidRPr="005A37EF">
              <w:rPr>
                <w:rFonts w:ascii="Times New Roman" w:hAnsi="Times New Roman" w:cs="Times New Roman"/>
                <w:sz w:val="26"/>
                <w:szCs w:val="26"/>
              </w:rPr>
              <w:t xml:space="preserve">видуальных достижений) </w:t>
            </w:r>
          </w:p>
          <w:p w:rsidR="00A844ED" w:rsidRPr="005A37EF" w:rsidRDefault="00A844ED" w:rsidP="00701E3A">
            <w:pPr>
              <w:spacing w:line="240" w:lineRule="auto"/>
              <w:jc w:val="both"/>
              <w:rPr>
                <w:rFonts w:ascii="Times New Roman" w:hAnsi="Times New Roman" w:cs="Times New Roman"/>
                <w:sz w:val="26"/>
                <w:szCs w:val="26"/>
              </w:rPr>
            </w:pPr>
            <w:r w:rsidRPr="005A37EF">
              <w:rPr>
                <w:rFonts w:ascii="Times New Roman" w:hAnsi="Times New Roman" w:cs="Times New Roman"/>
                <w:sz w:val="26"/>
                <w:szCs w:val="26"/>
              </w:rPr>
              <w:t xml:space="preserve">- Подготовка и организация участия детей в конкурсах, выставках, фестивалях детского творчества и спортивных мероприятиях разного уровня, музыкально-театрализованных мероприятиях </w:t>
            </w:r>
          </w:p>
          <w:p w:rsidR="00A844ED" w:rsidRPr="005A37EF" w:rsidRDefault="00A844ED" w:rsidP="00701E3A">
            <w:pPr>
              <w:spacing w:line="240" w:lineRule="auto"/>
              <w:jc w:val="both"/>
              <w:rPr>
                <w:rFonts w:ascii="Times New Roman" w:hAnsi="Times New Roman" w:cs="Times New Roman"/>
                <w:sz w:val="26"/>
                <w:szCs w:val="26"/>
              </w:rPr>
            </w:pPr>
            <w:r w:rsidRPr="005A37EF">
              <w:rPr>
                <w:rFonts w:ascii="Times New Roman" w:hAnsi="Times New Roman" w:cs="Times New Roman"/>
                <w:sz w:val="26"/>
                <w:szCs w:val="26"/>
              </w:rPr>
              <w:t>- Участие в разработке и реализации основной образов</w:t>
            </w:r>
            <w:r w:rsidRPr="005A37EF">
              <w:rPr>
                <w:rFonts w:ascii="Times New Roman" w:hAnsi="Times New Roman" w:cs="Times New Roman"/>
                <w:sz w:val="26"/>
                <w:szCs w:val="26"/>
              </w:rPr>
              <w:t>а</w:t>
            </w:r>
            <w:r w:rsidRPr="005A37EF">
              <w:rPr>
                <w:rFonts w:ascii="Times New Roman" w:hAnsi="Times New Roman" w:cs="Times New Roman"/>
                <w:sz w:val="26"/>
                <w:szCs w:val="26"/>
              </w:rPr>
              <w:t>тельной программы, разработка и реализация авторских программ</w:t>
            </w:r>
          </w:p>
          <w:p w:rsidR="00A844ED" w:rsidRPr="005A37EF" w:rsidRDefault="00A844ED" w:rsidP="00701E3A">
            <w:pPr>
              <w:spacing w:line="240" w:lineRule="auto"/>
              <w:jc w:val="both"/>
              <w:rPr>
                <w:rFonts w:ascii="Times New Roman" w:hAnsi="Times New Roman" w:cs="Times New Roman"/>
                <w:sz w:val="26"/>
                <w:szCs w:val="26"/>
              </w:rPr>
            </w:pPr>
            <w:r w:rsidRPr="005A37EF">
              <w:rPr>
                <w:rFonts w:ascii="Times New Roman" w:hAnsi="Times New Roman" w:cs="Times New Roman"/>
                <w:sz w:val="26"/>
                <w:szCs w:val="26"/>
              </w:rPr>
              <w:t>- Личный творческий вклад в оснащение воспитательно-образовательного процесса ДОУ (итоги смотров – конку</w:t>
            </w:r>
            <w:r w:rsidRPr="005A37EF">
              <w:rPr>
                <w:rFonts w:ascii="Times New Roman" w:hAnsi="Times New Roman" w:cs="Times New Roman"/>
                <w:sz w:val="26"/>
                <w:szCs w:val="26"/>
              </w:rPr>
              <w:t>р</w:t>
            </w:r>
            <w:r w:rsidRPr="005A37EF">
              <w:rPr>
                <w:rFonts w:ascii="Times New Roman" w:hAnsi="Times New Roman" w:cs="Times New Roman"/>
                <w:sz w:val="26"/>
                <w:szCs w:val="26"/>
              </w:rPr>
              <w:t>сов, реализация дополнительных проектов: разработка о</w:t>
            </w:r>
            <w:r w:rsidRPr="005A37EF">
              <w:rPr>
                <w:rFonts w:ascii="Times New Roman" w:hAnsi="Times New Roman" w:cs="Times New Roman"/>
                <w:sz w:val="26"/>
                <w:szCs w:val="26"/>
              </w:rPr>
              <w:t>б</w:t>
            </w:r>
            <w:r w:rsidRPr="005A37EF">
              <w:rPr>
                <w:rFonts w:ascii="Times New Roman" w:hAnsi="Times New Roman" w:cs="Times New Roman"/>
                <w:sz w:val="26"/>
                <w:szCs w:val="26"/>
              </w:rPr>
              <w:t>разовательных проектов и внедрение их в образовател</w:t>
            </w:r>
            <w:r w:rsidRPr="005A37EF">
              <w:rPr>
                <w:rFonts w:ascii="Times New Roman" w:hAnsi="Times New Roman" w:cs="Times New Roman"/>
                <w:sz w:val="26"/>
                <w:szCs w:val="26"/>
              </w:rPr>
              <w:t>ь</w:t>
            </w:r>
            <w:r w:rsidRPr="005A37EF">
              <w:rPr>
                <w:rFonts w:ascii="Times New Roman" w:hAnsi="Times New Roman" w:cs="Times New Roman"/>
                <w:sz w:val="26"/>
                <w:szCs w:val="26"/>
              </w:rPr>
              <w:t>ный процесс, результаты реализации проектов, организ</w:t>
            </w:r>
            <w:r w:rsidRPr="005A37EF">
              <w:rPr>
                <w:rFonts w:ascii="Times New Roman" w:hAnsi="Times New Roman" w:cs="Times New Roman"/>
                <w:sz w:val="26"/>
                <w:szCs w:val="26"/>
              </w:rPr>
              <w:t>а</w:t>
            </w:r>
            <w:r w:rsidRPr="005A37EF">
              <w:rPr>
                <w:rFonts w:ascii="Times New Roman" w:hAnsi="Times New Roman" w:cs="Times New Roman"/>
                <w:sz w:val="26"/>
                <w:szCs w:val="26"/>
              </w:rPr>
              <w:t>ция проектной деятельности детей)</w:t>
            </w:r>
          </w:p>
          <w:p w:rsidR="00A844ED" w:rsidRPr="005A37EF" w:rsidRDefault="00A844ED" w:rsidP="00701E3A">
            <w:pPr>
              <w:spacing w:line="240" w:lineRule="auto"/>
              <w:jc w:val="both"/>
              <w:rPr>
                <w:rFonts w:ascii="Times New Roman" w:hAnsi="Times New Roman" w:cs="Times New Roman"/>
                <w:sz w:val="26"/>
                <w:szCs w:val="26"/>
              </w:rPr>
            </w:pPr>
            <w:r w:rsidRPr="005A37EF">
              <w:rPr>
                <w:rFonts w:ascii="Times New Roman" w:hAnsi="Times New Roman" w:cs="Times New Roman"/>
                <w:sz w:val="26"/>
                <w:szCs w:val="26"/>
              </w:rPr>
              <w:t>- Организация физкультурно-оздоровительной и спорти</w:t>
            </w:r>
            <w:r w:rsidRPr="005A37EF">
              <w:rPr>
                <w:rFonts w:ascii="Times New Roman" w:hAnsi="Times New Roman" w:cs="Times New Roman"/>
                <w:sz w:val="26"/>
                <w:szCs w:val="26"/>
              </w:rPr>
              <w:t>в</w:t>
            </w:r>
            <w:r w:rsidRPr="005A37EF">
              <w:rPr>
                <w:rFonts w:ascii="Times New Roman" w:hAnsi="Times New Roman" w:cs="Times New Roman"/>
                <w:sz w:val="26"/>
                <w:szCs w:val="26"/>
              </w:rPr>
              <w:t>ной работы (планирование, реализация ф/о работы; сохр</w:t>
            </w:r>
            <w:r w:rsidRPr="005A37EF">
              <w:rPr>
                <w:rFonts w:ascii="Times New Roman" w:hAnsi="Times New Roman" w:cs="Times New Roman"/>
                <w:sz w:val="26"/>
                <w:szCs w:val="26"/>
              </w:rPr>
              <w:t>а</w:t>
            </w:r>
            <w:r w:rsidRPr="005A37EF">
              <w:rPr>
                <w:rFonts w:ascii="Times New Roman" w:hAnsi="Times New Roman" w:cs="Times New Roman"/>
                <w:sz w:val="26"/>
                <w:szCs w:val="26"/>
              </w:rPr>
              <w:t>нение и укрепление физического и психического здоровья воспитанников; оформление спортивных уголков в гру</w:t>
            </w:r>
            <w:r w:rsidRPr="005A37EF">
              <w:rPr>
                <w:rFonts w:ascii="Times New Roman" w:hAnsi="Times New Roman" w:cs="Times New Roman"/>
                <w:sz w:val="26"/>
                <w:szCs w:val="26"/>
              </w:rPr>
              <w:t>п</w:t>
            </w:r>
            <w:r w:rsidRPr="005A37EF">
              <w:rPr>
                <w:rFonts w:ascii="Times New Roman" w:hAnsi="Times New Roman" w:cs="Times New Roman"/>
                <w:sz w:val="26"/>
                <w:szCs w:val="26"/>
              </w:rPr>
              <w:t>пе)</w:t>
            </w:r>
          </w:p>
          <w:p w:rsidR="00A844ED" w:rsidRPr="005A37EF" w:rsidRDefault="00A844ED" w:rsidP="00701E3A">
            <w:pPr>
              <w:spacing w:line="240" w:lineRule="auto"/>
              <w:jc w:val="both"/>
              <w:rPr>
                <w:rFonts w:ascii="Times New Roman" w:hAnsi="Times New Roman" w:cs="Times New Roman"/>
                <w:sz w:val="26"/>
                <w:szCs w:val="26"/>
              </w:rPr>
            </w:pPr>
            <w:r w:rsidRPr="005A37EF">
              <w:rPr>
                <w:rFonts w:ascii="Times New Roman" w:hAnsi="Times New Roman" w:cs="Times New Roman"/>
                <w:sz w:val="26"/>
                <w:szCs w:val="26"/>
              </w:rPr>
              <w:t>- Организация досуга воспитанников дополнительным о</w:t>
            </w:r>
            <w:r w:rsidRPr="005A37EF">
              <w:rPr>
                <w:rFonts w:ascii="Times New Roman" w:hAnsi="Times New Roman" w:cs="Times New Roman"/>
                <w:sz w:val="26"/>
                <w:szCs w:val="26"/>
              </w:rPr>
              <w:t>б</w:t>
            </w:r>
            <w:r w:rsidRPr="005A37EF">
              <w:rPr>
                <w:rFonts w:ascii="Times New Roman" w:hAnsi="Times New Roman" w:cs="Times New Roman"/>
                <w:sz w:val="26"/>
                <w:szCs w:val="26"/>
              </w:rPr>
              <w:t>разованием</w:t>
            </w:r>
          </w:p>
          <w:p w:rsidR="00A844ED" w:rsidRPr="005A37EF" w:rsidRDefault="00A844ED" w:rsidP="00701E3A">
            <w:pPr>
              <w:spacing w:line="240" w:lineRule="auto"/>
              <w:jc w:val="both"/>
              <w:rPr>
                <w:rFonts w:ascii="Times New Roman" w:hAnsi="Times New Roman" w:cs="Times New Roman"/>
                <w:sz w:val="26"/>
                <w:szCs w:val="26"/>
              </w:rPr>
            </w:pPr>
            <w:r w:rsidRPr="005A37EF">
              <w:rPr>
                <w:rFonts w:ascii="Times New Roman" w:hAnsi="Times New Roman" w:cs="Times New Roman"/>
                <w:sz w:val="26"/>
                <w:szCs w:val="26"/>
              </w:rPr>
              <w:t>- Создание элементов образовательной инфраструктуры (соответствие СанПиН, соответствие ФГОС ДО, календа</w:t>
            </w:r>
            <w:r w:rsidRPr="005A37EF">
              <w:rPr>
                <w:rFonts w:ascii="Times New Roman" w:hAnsi="Times New Roman" w:cs="Times New Roman"/>
                <w:sz w:val="26"/>
                <w:szCs w:val="26"/>
              </w:rPr>
              <w:t>р</w:t>
            </w:r>
            <w:r w:rsidRPr="005A37EF">
              <w:rPr>
                <w:rFonts w:ascii="Times New Roman" w:hAnsi="Times New Roman" w:cs="Times New Roman"/>
                <w:sz w:val="26"/>
                <w:szCs w:val="26"/>
              </w:rPr>
              <w:t>но-тематическому планированию, наличие методматери</w:t>
            </w:r>
            <w:r w:rsidRPr="005A37EF">
              <w:rPr>
                <w:rFonts w:ascii="Times New Roman" w:hAnsi="Times New Roman" w:cs="Times New Roman"/>
                <w:sz w:val="26"/>
                <w:szCs w:val="26"/>
              </w:rPr>
              <w:t>а</w:t>
            </w:r>
            <w:r w:rsidRPr="005A37EF">
              <w:rPr>
                <w:rFonts w:ascii="Times New Roman" w:hAnsi="Times New Roman" w:cs="Times New Roman"/>
                <w:sz w:val="26"/>
                <w:szCs w:val="26"/>
              </w:rPr>
              <w:t>ла)</w:t>
            </w:r>
          </w:p>
          <w:p w:rsidR="00A844ED" w:rsidRPr="005A37EF" w:rsidRDefault="00A844ED" w:rsidP="00701E3A">
            <w:pPr>
              <w:spacing w:line="240" w:lineRule="auto"/>
              <w:jc w:val="both"/>
              <w:rPr>
                <w:rFonts w:ascii="Times New Roman" w:hAnsi="Times New Roman" w:cs="Times New Roman"/>
                <w:sz w:val="26"/>
                <w:szCs w:val="26"/>
              </w:rPr>
            </w:pPr>
            <w:r w:rsidRPr="005A37EF">
              <w:rPr>
                <w:rFonts w:ascii="Times New Roman" w:hAnsi="Times New Roman" w:cs="Times New Roman"/>
                <w:sz w:val="26"/>
                <w:szCs w:val="26"/>
              </w:rPr>
              <w:t>- Реализация мероприятий, обеспечивающих взаимодейс</w:t>
            </w:r>
            <w:r w:rsidRPr="005A37EF">
              <w:rPr>
                <w:rFonts w:ascii="Times New Roman" w:hAnsi="Times New Roman" w:cs="Times New Roman"/>
                <w:sz w:val="26"/>
                <w:szCs w:val="26"/>
              </w:rPr>
              <w:t>т</w:t>
            </w:r>
            <w:r w:rsidRPr="005A37EF">
              <w:rPr>
                <w:rFonts w:ascii="Times New Roman" w:hAnsi="Times New Roman" w:cs="Times New Roman"/>
                <w:sz w:val="26"/>
                <w:szCs w:val="26"/>
              </w:rPr>
              <w:t>вие с родителями воспитанников (оформление родител</w:t>
            </w:r>
            <w:r w:rsidRPr="005A37EF">
              <w:rPr>
                <w:rFonts w:ascii="Times New Roman" w:hAnsi="Times New Roman" w:cs="Times New Roman"/>
                <w:sz w:val="26"/>
                <w:szCs w:val="26"/>
              </w:rPr>
              <w:t>ь</w:t>
            </w:r>
            <w:r w:rsidRPr="005A37EF">
              <w:rPr>
                <w:rFonts w:ascii="Times New Roman" w:hAnsi="Times New Roman" w:cs="Times New Roman"/>
                <w:sz w:val="26"/>
                <w:szCs w:val="26"/>
              </w:rPr>
              <w:t xml:space="preserve">ских уголков; индивидуальные и групповые консультации, </w:t>
            </w:r>
            <w:r w:rsidRPr="005A37EF">
              <w:rPr>
                <w:rFonts w:ascii="Times New Roman" w:hAnsi="Times New Roman" w:cs="Times New Roman"/>
                <w:sz w:val="26"/>
                <w:szCs w:val="26"/>
              </w:rPr>
              <w:lastRenderedPageBreak/>
              <w:t>организация выставок детского творчества для родителей, совместно с родителями; Дни открытых дверей, участие родителей в мероприятиях; работа с сайтом ДОУ; общес</w:t>
            </w:r>
            <w:r w:rsidRPr="005A37EF">
              <w:rPr>
                <w:rFonts w:ascii="Times New Roman" w:hAnsi="Times New Roman" w:cs="Times New Roman"/>
                <w:sz w:val="26"/>
                <w:szCs w:val="26"/>
              </w:rPr>
              <w:t>т</w:t>
            </w:r>
            <w:r w:rsidRPr="005A37EF">
              <w:rPr>
                <w:rFonts w:ascii="Times New Roman" w:hAnsi="Times New Roman" w:cs="Times New Roman"/>
                <w:sz w:val="26"/>
                <w:szCs w:val="26"/>
              </w:rPr>
              <w:t>венная удовлетворенность: отсутствие жалоб; % своевр</w:t>
            </w:r>
            <w:r w:rsidRPr="005A37EF">
              <w:rPr>
                <w:rFonts w:ascii="Times New Roman" w:hAnsi="Times New Roman" w:cs="Times New Roman"/>
                <w:sz w:val="26"/>
                <w:szCs w:val="26"/>
              </w:rPr>
              <w:t>е</w:t>
            </w:r>
            <w:r w:rsidRPr="005A37EF">
              <w:rPr>
                <w:rFonts w:ascii="Times New Roman" w:hAnsi="Times New Roman" w:cs="Times New Roman"/>
                <w:sz w:val="26"/>
                <w:szCs w:val="26"/>
              </w:rPr>
              <w:t>менной собираемости родительской платы)</w:t>
            </w:r>
          </w:p>
          <w:p w:rsidR="00A844ED" w:rsidRPr="005A37EF" w:rsidRDefault="00A844ED" w:rsidP="00701E3A">
            <w:pPr>
              <w:spacing w:line="240" w:lineRule="auto"/>
              <w:jc w:val="both"/>
              <w:rPr>
                <w:rFonts w:ascii="Times New Roman" w:hAnsi="Times New Roman" w:cs="Times New Roman"/>
                <w:sz w:val="26"/>
                <w:szCs w:val="26"/>
              </w:rPr>
            </w:pPr>
            <w:r w:rsidRPr="005A37EF">
              <w:rPr>
                <w:rFonts w:ascii="Times New Roman" w:hAnsi="Times New Roman" w:cs="Times New Roman"/>
                <w:sz w:val="26"/>
                <w:szCs w:val="26"/>
              </w:rPr>
              <w:t>- Работа без больничных листов</w:t>
            </w:r>
          </w:p>
          <w:p w:rsidR="00A844ED" w:rsidRPr="005A37EF" w:rsidRDefault="00A844ED" w:rsidP="00701E3A">
            <w:pPr>
              <w:spacing w:line="240" w:lineRule="auto"/>
              <w:jc w:val="both"/>
              <w:rPr>
                <w:rFonts w:ascii="Times New Roman" w:hAnsi="Times New Roman" w:cs="Times New Roman"/>
                <w:sz w:val="26"/>
                <w:szCs w:val="26"/>
              </w:rPr>
            </w:pPr>
            <w:r w:rsidRPr="005A37EF">
              <w:rPr>
                <w:rFonts w:ascii="Times New Roman" w:hAnsi="Times New Roman" w:cs="Times New Roman"/>
                <w:sz w:val="26"/>
                <w:szCs w:val="26"/>
              </w:rPr>
              <w:t>- Квалификационная категория:</w:t>
            </w:r>
          </w:p>
          <w:p w:rsidR="00A844ED" w:rsidRPr="005A37EF" w:rsidRDefault="00A844ED" w:rsidP="00701E3A">
            <w:pPr>
              <w:spacing w:line="240" w:lineRule="auto"/>
              <w:jc w:val="both"/>
              <w:rPr>
                <w:rFonts w:ascii="Times New Roman" w:hAnsi="Times New Roman" w:cs="Times New Roman"/>
                <w:sz w:val="26"/>
                <w:szCs w:val="26"/>
              </w:rPr>
            </w:pPr>
            <w:r w:rsidRPr="005A37EF">
              <w:rPr>
                <w:rFonts w:ascii="Times New Roman" w:hAnsi="Times New Roman" w:cs="Times New Roman"/>
                <w:sz w:val="26"/>
                <w:szCs w:val="26"/>
              </w:rPr>
              <w:t xml:space="preserve">                                  первая </w:t>
            </w:r>
          </w:p>
          <w:p w:rsidR="00A844ED" w:rsidRPr="005A37EF" w:rsidRDefault="00A844ED" w:rsidP="00701E3A">
            <w:pPr>
              <w:spacing w:line="240" w:lineRule="auto"/>
              <w:jc w:val="both"/>
              <w:rPr>
                <w:rFonts w:ascii="Times New Roman" w:hAnsi="Times New Roman" w:cs="Times New Roman"/>
                <w:sz w:val="26"/>
                <w:szCs w:val="26"/>
              </w:rPr>
            </w:pPr>
            <w:r w:rsidRPr="005A37EF">
              <w:rPr>
                <w:rFonts w:ascii="Times New Roman" w:hAnsi="Times New Roman" w:cs="Times New Roman"/>
                <w:sz w:val="26"/>
                <w:szCs w:val="26"/>
              </w:rPr>
              <w:t xml:space="preserve">                                  высшая</w:t>
            </w:r>
          </w:p>
          <w:p w:rsidR="00A844ED" w:rsidRPr="005A37EF" w:rsidRDefault="00A844ED" w:rsidP="00701E3A">
            <w:pPr>
              <w:spacing w:line="240" w:lineRule="auto"/>
              <w:jc w:val="both"/>
              <w:rPr>
                <w:rFonts w:ascii="Times New Roman" w:hAnsi="Times New Roman" w:cs="Times New Roman"/>
                <w:sz w:val="26"/>
                <w:szCs w:val="26"/>
              </w:rPr>
            </w:pPr>
            <w:r w:rsidRPr="005A37EF">
              <w:rPr>
                <w:rFonts w:ascii="Times New Roman" w:hAnsi="Times New Roman" w:cs="Times New Roman"/>
                <w:sz w:val="26"/>
                <w:szCs w:val="26"/>
              </w:rPr>
              <w:t>-Своевременность и качество оформления документации</w:t>
            </w:r>
          </w:p>
          <w:p w:rsidR="00A844ED" w:rsidRPr="005A37EF" w:rsidRDefault="00A844ED" w:rsidP="00701E3A">
            <w:pPr>
              <w:spacing w:line="240" w:lineRule="auto"/>
              <w:jc w:val="both"/>
              <w:rPr>
                <w:rFonts w:ascii="Times New Roman" w:hAnsi="Times New Roman" w:cs="Times New Roman"/>
                <w:b/>
                <w:bCs/>
                <w:i/>
                <w:iCs/>
                <w:sz w:val="26"/>
                <w:szCs w:val="26"/>
              </w:rPr>
            </w:pPr>
            <w:r w:rsidRPr="005A37EF">
              <w:rPr>
                <w:rFonts w:ascii="Times New Roman" w:hAnsi="Times New Roman" w:cs="Times New Roman"/>
                <w:b/>
                <w:bCs/>
                <w:i/>
                <w:iCs/>
                <w:sz w:val="26"/>
                <w:szCs w:val="26"/>
              </w:rPr>
              <w:t>Критерии оценки результативности профессиональной деятельности воспитателей младших групп</w:t>
            </w:r>
          </w:p>
          <w:p w:rsidR="00A844ED" w:rsidRPr="005A37EF" w:rsidRDefault="00A844ED" w:rsidP="00701E3A">
            <w:pPr>
              <w:spacing w:line="240" w:lineRule="auto"/>
              <w:jc w:val="both"/>
              <w:rPr>
                <w:rFonts w:ascii="Times New Roman" w:hAnsi="Times New Roman" w:cs="Times New Roman"/>
                <w:sz w:val="26"/>
                <w:szCs w:val="26"/>
              </w:rPr>
            </w:pPr>
            <w:r w:rsidRPr="005A37EF">
              <w:rPr>
                <w:rFonts w:ascii="Times New Roman" w:hAnsi="Times New Roman" w:cs="Times New Roman"/>
                <w:sz w:val="26"/>
                <w:szCs w:val="26"/>
              </w:rPr>
              <w:t>- Высокий процент посещаемости детей, стабильно низкий процент заболеваемости детей (выполнение плана по д</w:t>
            </w:r>
            <w:r w:rsidRPr="005A37EF">
              <w:rPr>
                <w:rFonts w:ascii="Times New Roman" w:hAnsi="Times New Roman" w:cs="Times New Roman"/>
                <w:sz w:val="26"/>
                <w:szCs w:val="26"/>
              </w:rPr>
              <w:t>е</w:t>
            </w:r>
            <w:r w:rsidRPr="005A37EF">
              <w:rPr>
                <w:rFonts w:ascii="Times New Roman" w:hAnsi="Times New Roman" w:cs="Times New Roman"/>
                <w:sz w:val="26"/>
                <w:szCs w:val="26"/>
              </w:rPr>
              <w:t xml:space="preserve">тодням:         </w:t>
            </w:r>
          </w:p>
          <w:p w:rsidR="00A844ED" w:rsidRPr="005A37EF" w:rsidRDefault="00A844ED" w:rsidP="00701E3A">
            <w:pPr>
              <w:spacing w:line="240" w:lineRule="auto"/>
              <w:jc w:val="both"/>
              <w:rPr>
                <w:rFonts w:ascii="Times New Roman" w:hAnsi="Times New Roman" w:cs="Times New Roman"/>
                <w:sz w:val="26"/>
                <w:szCs w:val="26"/>
              </w:rPr>
            </w:pPr>
            <w:r w:rsidRPr="005A37EF">
              <w:rPr>
                <w:rFonts w:ascii="Times New Roman" w:hAnsi="Times New Roman" w:cs="Times New Roman"/>
                <w:sz w:val="26"/>
                <w:szCs w:val="26"/>
              </w:rPr>
              <w:t xml:space="preserve">                                 70%</w:t>
            </w:r>
          </w:p>
          <w:p w:rsidR="00A844ED" w:rsidRPr="005A37EF" w:rsidRDefault="00A844ED" w:rsidP="00701E3A">
            <w:pPr>
              <w:spacing w:line="240" w:lineRule="auto"/>
              <w:jc w:val="both"/>
              <w:rPr>
                <w:rFonts w:ascii="Times New Roman" w:hAnsi="Times New Roman" w:cs="Times New Roman"/>
                <w:sz w:val="26"/>
                <w:szCs w:val="26"/>
              </w:rPr>
            </w:pPr>
            <w:r w:rsidRPr="005A37EF">
              <w:rPr>
                <w:rFonts w:ascii="Times New Roman" w:hAnsi="Times New Roman" w:cs="Times New Roman"/>
                <w:sz w:val="26"/>
                <w:szCs w:val="26"/>
              </w:rPr>
              <w:t xml:space="preserve">                                 81% и выше</w:t>
            </w:r>
          </w:p>
          <w:p w:rsidR="00A844ED" w:rsidRPr="005A37EF" w:rsidRDefault="00A844ED" w:rsidP="00701E3A">
            <w:pPr>
              <w:spacing w:line="240" w:lineRule="auto"/>
              <w:jc w:val="both"/>
              <w:rPr>
                <w:rFonts w:ascii="Times New Roman" w:hAnsi="Times New Roman" w:cs="Times New Roman"/>
                <w:sz w:val="26"/>
                <w:szCs w:val="26"/>
              </w:rPr>
            </w:pPr>
            <w:r w:rsidRPr="005A37EF">
              <w:rPr>
                <w:rFonts w:ascii="Times New Roman" w:hAnsi="Times New Roman" w:cs="Times New Roman"/>
                <w:sz w:val="26"/>
                <w:szCs w:val="26"/>
              </w:rPr>
              <w:t>- Участие в разработке и реализации основной образов</w:t>
            </w:r>
            <w:r w:rsidRPr="005A37EF">
              <w:rPr>
                <w:rFonts w:ascii="Times New Roman" w:hAnsi="Times New Roman" w:cs="Times New Roman"/>
                <w:sz w:val="26"/>
                <w:szCs w:val="26"/>
              </w:rPr>
              <w:t>а</w:t>
            </w:r>
            <w:r w:rsidRPr="005A37EF">
              <w:rPr>
                <w:rFonts w:ascii="Times New Roman" w:hAnsi="Times New Roman" w:cs="Times New Roman"/>
                <w:sz w:val="26"/>
                <w:szCs w:val="26"/>
              </w:rPr>
              <w:t>тельной программы, разработка и реализация авторских программ</w:t>
            </w:r>
          </w:p>
          <w:p w:rsidR="00A844ED" w:rsidRPr="005A37EF" w:rsidRDefault="00A844ED" w:rsidP="00701E3A">
            <w:pPr>
              <w:spacing w:line="240" w:lineRule="auto"/>
              <w:jc w:val="both"/>
              <w:rPr>
                <w:rFonts w:ascii="Times New Roman" w:hAnsi="Times New Roman" w:cs="Times New Roman"/>
                <w:sz w:val="26"/>
                <w:szCs w:val="26"/>
              </w:rPr>
            </w:pPr>
            <w:r w:rsidRPr="005A37EF">
              <w:rPr>
                <w:rFonts w:ascii="Times New Roman" w:hAnsi="Times New Roman" w:cs="Times New Roman"/>
                <w:sz w:val="26"/>
                <w:szCs w:val="26"/>
              </w:rPr>
              <w:t>- Личный творческий вклад в оснащение воспитательно-образовательного процесса ДОУ (итоги смотров – конку</w:t>
            </w:r>
            <w:r w:rsidRPr="005A37EF">
              <w:rPr>
                <w:rFonts w:ascii="Times New Roman" w:hAnsi="Times New Roman" w:cs="Times New Roman"/>
                <w:sz w:val="26"/>
                <w:szCs w:val="26"/>
              </w:rPr>
              <w:t>р</w:t>
            </w:r>
            <w:r w:rsidRPr="005A37EF">
              <w:rPr>
                <w:rFonts w:ascii="Times New Roman" w:hAnsi="Times New Roman" w:cs="Times New Roman"/>
                <w:sz w:val="26"/>
                <w:szCs w:val="26"/>
              </w:rPr>
              <w:t>сов, реализация дополнительных проектов: разработка о</w:t>
            </w:r>
            <w:r w:rsidRPr="005A37EF">
              <w:rPr>
                <w:rFonts w:ascii="Times New Roman" w:hAnsi="Times New Roman" w:cs="Times New Roman"/>
                <w:sz w:val="26"/>
                <w:szCs w:val="26"/>
              </w:rPr>
              <w:t>б</w:t>
            </w:r>
            <w:r w:rsidRPr="005A37EF">
              <w:rPr>
                <w:rFonts w:ascii="Times New Roman" w:hAnsi="Times New Roman" w:cs="Times New Roman"/>
                <w:sz w:val="26"/>
                <w:szCs w:val="26"/>
              </w:rPr>
              <w:t>разовательных проектов и внедрение их в образовател</w:t>
            </w:r>
            <w:r w:rsidRPr="005A37EF">
              <w:rPr>
                <w:rFonts w:ascii="Times New Roman" w:hAnsi="Times New Roman" w:cs="Times New Roman"/>
                <w:sz w:val="26"/>
                <w:szCs w:val="26"/>
              </w:rPr>
              <w:t>ь</w:t>
            </w:r>
            <w:r w:rsidRPr="005A37EF">
              <w:rPr>
                <w:rFonts w:ascii="Times New Roman" w:hAnsi="Times New Roman" w:cs="Times New Roman"/>
                <w:sz w:val="26"/>
                <w:szCs w:val="26"/>
              </w:rPr>
              <w:t>ный процесс, результаты реализации проектов, организ</w:t>
            </w:r>
            <w:r w:rsidRPr="005A37EF">
              <w:rPr>
                <w:rFonts w:ascii="Times New Roman" w:hAnsi="Times New Roman" w:cs="Times New Roman"/>
                <w:sz w:val="26"/>
                <w:szCs w:val="26"/>
              </w:rPr>
              <w:t>а</w:t>
            </w:r>
            <w:r w:rsidRPr="005A37EF">
              <w:rPr>
                <w:rFonts w:ascii="Times New Roman" w:hAnsi="Times New Roman" w:cs="Times New Roman"/>
                <w:sz w:val="26"/>
                <w:szCs w:val="26"/>
              </w:rPr>
              <w:t>ция проектной деятельности детей)</w:t>
            </w:r>
          </w:p>
          <w:p w:rsidR="00A844ED" w:rsidRPr="005A37EF" w:rsidRDefault="00A844ED" w:rsidP="00701E3A">
            <w:pPr>
              <w:spacing w:line="240" w:lineRule="auto"/>
              <w:jc w:val="both"/>
              <w:rPr>
                <w:rFonts w:ascii="Times New Roman" w:hAnsi="Times New Roman" w:cs="Times New Roman"/>
                <w:sz w:val="26"/>
                <w:szCs w:val="26"/>
              </w:rPr>
            </w:pPr>
            <w:r w:rsidRPr="005A37EF">
              <w:rPr>
                <w:rFonts w:ascii="Times New Roman" w:hAnsi="Times New Roman" w:cs="Times New Roman"/>
                <w:sz w:val="26"/>
                <w:szCs w:val="26"/>
              </w:rPr>
              <w:t>- Организация физкультурно-оздоровительной и спорти</w:t>
            </w:r>
            <w:r w:rsidRPr="005A37EF">
              <w:rPr>
                <w:rFonts w:ascii="Times New Roman" w:hAnsi="Times New Roman" w:cs="Times New Roman"/>
                <w:sz w:val="26"/>
                <w:szCs w:val="26"/>
              </w:rPr>
              <w:t>в</w:t>
            </w:r>
            <w:r w:rsidRPr="005A37EF">
              <w:rPr>
                <w:rFonts w:ascii="Times New Roman" w:hAnsi="Times New Roman" w:cs="Times New Roman"/>
                <w:sz w:val="26"/>
                <w:szCs w:val="26"/>
              </w:rPr>
              <w:t>ной работы (планирование, реализация ф/о работы; сохр</w:t>
            </w:r>
            <w:r w:rsidRPr="005A37EF">
              <w:rPr>
                <w:rFonts w:ascii="Times New Roman" w:hAnsi="Times New Roman" w:cs="Times New Roman"/>
                <w:sz w:val="26"/>
                <w:szCs w:val="26"/>
              </w:rPr>
              <w:t>а</w:t>
            </w:r>
            <w:r w:rsidRPr="005A37EF">
              <w:rPr>
                <w:rFonts w:ascii="Times New Roman" w:hAnsi="Times New Roman" w:cs="Times New Roman"/>
                <w:sz w:val="26"/>
                <w:szCs w:val="26"/>
              </w:rPr>
              <w:t>нение и укрепление физического и психического здоровья воспитанников; оформление спортивных уголков в гру</w:t>
            </w:r>
            <w:r w:rsidRPr="005A37EF">
              <w:rPr>
                <w:rFonts w:ascii="Times New Roman" w:hAnsi="Times New Roman" w:cs="Times New Roman"/>
                <w:sz w:val="26"/>
                <w:szCs w:val="26"/>
              </w:rPr>
              <w:t>п</w:t>
            </w:r>
            <w:r w:rsidRPr="005A37EF">
              <w:rPr>
                <w:rFonts w:ascii="Times New Roman" w:hAnsi="Times New Roman" w:cs="Times New Roman"/>
                <w:sz w:val="26"/>
                <w:szCs w:val="26"/>
              </w:rPr>
              <w:t>пе)</w:t>
            </w:r>
          </w:p>
          <w:p w:rsidR="00A844ED" w:rsidRPr="005A37EF" w:rsidRDefault="00A844ED" w:rsidP="00701E3A">
            <w:pPr>
              <w:spacing w:line="240" w:lineRule="auto"/>
              <w:jc w:val="both"/>
              <w:rPr>
                <w:rFonts w:ascii="Times New Roman" w:hAnsi="Times New Roman" w:cs="Times New Roman"/>
                <w:sz w:val="26"/>
                <w:szCs w:val="26"/>
              </w:rPr>
            </w:pPr>
            <w:r w:rsidRPr="005A37EF">
              <w:rPr>
                <w:rFonts w:ascii="Times New Roman" w:hAnsi="Times New Roman" w:cs="Times New Roman"/>
                <w:sz w:val="26"/>
                <w:szCs w:val="26"/>
              </w:rPr>
              <w:t>- Создание элементов образовательной инфраструктуры (соответствие СанПиН, соответствие ФГОС ДО, календа</w:t>
            </w:r>
            <w:r w:rsidRPr="005A37EF">
              <w:rPr>
                <w:rFonts w:ascii="Times New Roman" w:hAnsi="Times New Roman" w:cs="Times New Roman"/>
                <w:sz w:val="26"/>
                <w:szCs w:val="26"/>
              </w:rPr>
              <w:t>р</w:t>
            </w:r>
            <w:r w:rsidRPr="005A37EF">
              <w:rPr>
                <w:rFonts w:ascii="Times New Roman" w:hAnsi="Times New Roman" w:cs="Times New Roman"/>
                <w:sz w:val="26"/>
                <w:szCs w:val="26"/>
              </w:rPr>
              <w:t>но-тематическому планированию, наличие методматери</w:t>
            </w:r>
            <w:r w:rsidRPr="005A37EF">
              <w:rPr>
                <w:rFonts w:ascii="Times New Roman" w:hAnsi="Times New Roman" w:cs="Times New Roman"/>
                <w:sz w:val="26"/>
                <w:szCs w:val="26"/>
              </w:rPr>
              <w:t>а</w:t>
            </w:r>
            <w:r w:rsidRPr="005A37EF">
              <w:rPr>
                <w:rFonts w:ascii="Times New Roman" w:hAnsi="Times New Roman" w:cs="Times New Roman"/>
                <w:sz w:val="26"/>
                <w:szCs w:val="26"/>
              </w:rPr>
              <w:t>ла)</w:t>
            </w:r>
          </w:p>
          <w:p w:rsidR="00A844ED" w:rsidRPr="005A37EF" w:rsidRDefault="00A844ED" w:rsidP="00701E3A">
            <w:pPr>
              <w:spacing w:line="240" w:lineRule="auto"/>
              <w:jc w:val="both"/>
              <w:rPr>
                <w:rFonts w:ascii="Times New Roman" w:hAnsi="Times New Roman" w:cs="Times New Roman"/>
                <w:sz w:val="26"/>
                <w:szCs w:val="26"/>
              </w:rPr>
            </w:pPr>
            <w:r w:rsidRPr="005A37EF">
              <w:rPr>
                <w:rFonts w:ascii="Times New Roman" w:hAnsi="Times New Roman" w:cs="Times New Roman"/>
                <w:sz w:val="26"/>
                <w:szCs w:val="26"/>
              </w:rPr>
              <w:t>- Реализация мероприятий, обеспечивающих взаимодейс</w:t>
            </w:r>
            <w:r w:rsidRPr="005A37EF">
              <w:rPr>
                <w:rFonts w:ascii="Times New Roman" w:hAnsi="Times New Roman" w:cs="Times New Roman"/>
                <w:sz w:val="26"/>
                <w:szCs w:val="26"/>
              </w:rPr>
              <w:t>т</w:t>
            </w:r>
            <w:r w:rsidRPr="005A37EF">
              <w:rPr>
                <w:rFonts w:ascii="Times New Roman" w:hAnsi="Times New Roman" w:cs="Times New Roman"/>
                <w:sz w:val="26"/>
                <w:szCs w:val="26"/>
              </w:rPr>
              <w:t>вие с родителями воспитанников (оформление родител</w:t>
            </w:r>
            <w:r w:rsidRPr="005A37EF">
              <w:rPr>
                <w:rFonts w:ascii="Times New Roman" w:hAnsi="Times New Roman" w:cs="Times New Roman"/>
                <w:sz w:val="26"/>
                <w:szCs w:val="26"/>
              </w:rPr>
              <w:t>ь</w:t>
            </w:r>
            <w:r w:rsidRPr="005A37EF">
              <w:rPr>
                <w:rFonts w:ascii="Times New Roman" w:hAnsi="Times New Roman" w:cs="Times New Roman"/>
                <w:sz w:val="26"/>
                <w:szCs w:val="26"/>
              </w:rPr>
              <w:t>ских уголков; индивидуальные и групповые консультации, организация выставок детского творчества для родителей, совместно с родителями; Дни открытых дверей, участие родителей в мероприятиях; работа с сайтом ДОО; общес</w:t>
            </w:r>
            <w:r w:rsidRPr="005A37EF">
              <w:rPr>
                <w:rFonts w:ascii="Times New Roman" w:hAnsi="Times New Roman" w:cs="Times New Roman"/>
                <w:sz w:val="26"/>
                <w:szCs w:val="26"/>
              </w:rPr>
              <w:t>т</w:t>
            </w:r>
            <w:r w:rsidRPr="005A37EF">
              <w:rPr>
                <w:rFonts w:ascii="Times New Roman" w:hAnsi="Times New Roman" w:cs="Times New Roman"/>
                <w:sz w:val="26"/>
                <w:szCs w:val="26"/>
              </w:rPr>
              <w:lastRenderedPageBreak/>
              <w:t>венная удовлетворенность: отсутствие жалоб; % своевр</w:t>
            </w:r>
            <w:r w:rsidRPr="005A37EF">
              <w:rPr>
                <w:rFonts w:ascii="Times New Roman" w:hAnsi="Times New Roman" w:cs="Times New Roman"/>
                <w:sz w:val="26"/>
                <w:szCs w:val="26"/>
              </w:rPr>
              <w:t>е</w:t>
            </w:r>
            <w:r w:rsidRPr="005A37EF">
              <w:rPr>
                <w:rFonts w:ascii="Times New Roman" w:hAnsi="Times New Roman" w:cs="Times New Roman"/>
                <w:sz w:val="26"/>
                <w:szCs w:val="26"/>
              </w:rPr>
              <w:t>менной собираемости родительской платы)</w:t>
            </w:r>
          </w:p>
          <w:p w:rsidR="00A844ED" w:rsidRPr="005A37EF" w:rsidRDefault="00A844ED" w:rsidP="00701E3A">
            <w:pPr>
              <w:spacing w:line="240" w:lineRule="auto"/>
              <w:jc w:val="both"/>
              <w:rPr>
                <w:rFonts w:ascii="Times New Roman" w:hAnsi="Times New Roman" w:cs="Times New Roman"/>
                <w:sz w:val="26"/>
                <w:szCs w:val="26"/>
              </w:rPr>
            </w:pPr>
            <w:r w:rsidRPr="005A37EF">
              <w:rPr>
                <w:rFonts w:ascii="Times New Roman" w:hAnsi="Times New Roman" w:cs="Times New Roman"/>
                <w:sz w:val="26"/>
                <w:szCs w:val="26"/>
              </w:rPr>
              <w:t>- Работа без больничных листов</w:t>
            </w:r>
          </w:p>
          <w:p w:rsidR="00A844ED" w:rsidRPr="005A37EF" w:rsidRDefault="00A844ED" w:rsidP="00701E3A">
            <w:pPr>
              <w:spacing w:line="240" w:lineRule="auto"/>
              <w:jc w:val="both"/>
              <w:rPr>
                <w:rFonts w:ascii="Times New Roman" w:hAnsi="Times New Roman" w:cs="Times New Roman"/>
                <w:sz w:val="26"/>
                <w:szCs w:val="26"/>
              </w:rPr>
            </w:pPr>
            <w:r w:rsidRPr="005A37EF">
              <w:rPr>
                <w:rFonts w:ascii="Times New Roman" w:hAnsi="Times New Roman" w:cs="Times New Roman"/>
                <w:sz w:val="26"/>
                <w:szCs w:val="26"/>
              </w:rPr>
              <w:t>- Возрастная трудность</w:t>
            </w:r>
          </w:p>
          <w:p w:rsidR="00A844ED" w:rsidRPr="005A37EF" w:rsidRDefault="00A844ED" w:rsidP="00701E3A">
            <w:pPr>
              <w:spacing w:line="240" w:lineRule="auto"/>
              <w:jc w:val="both"/>
              <w:rPr>
                <w:rFonts w:ascii="Times New Roman" w:hAnsi="Times New Roman" w:cs="Times New Roman"/>
                <w:sz w:val="26"/>
                <w:szCs w:val="26"/>
              </w:rPr>
            </w:pPr>
            <w:r w:rsidRPr="005A37EF">
              <w:rPr>
                <w:rFonts w:ascii="Times New Roman" w:hAnsi="Times New Roman" w:cs="Times New Roman"/>
                <w:sz w:val="26"/>
                <w:szCs w:val="26"/>
              </w:rPr>
              <w:t>- Квалификационная категория:</w:t>
            </w:r>
          </w:p>
          <w:p w:rsidR="00A844ED" w:rsidRPr="005A37EF" w:rsidRDefault="00A844ED" w:rsidP="00701E3A">
            <w:pPr>
              <w:spacing w:line="240" w:lineRule="auto"/>
              <w:jc w:val="both"/>
              <w:rPr>
                <w:rFonts w:ascii="Times New Roman" w:hAnsi="Times New Roman" w:cs="Times New Roman"/>
                <w:sz w:val="26"/>
                <w:szCs w:val="26"/>
              </w:rPr>
            </w:pPr>
            <w:r w:rsidRPr="005A37EF">
              <w:rPr>
                <w:rFonts w:ascii="Times New Roman" w:hAnsi="Times New Roman" w:cs="Times New Roman"/>
                <w:sz w:val="26"/>
                <w:szCs w:val="26"/>
              </w:rPr>
              <w:t xml:space="preserve">                                  первая </w:t>
            </w:r>
          </w:p>
          <w:p w:rsidR="00A844ED" w:rsidRPr="005A37EF" w:rsidRDefault="00A844ED" w:rsidP="00701E3A">
            <w:pPr>
              <w:spacing w:line="240" w:lineRule="auto"/>
              <w:jc w:val="both"/>
              <w:rPr>
                <w:rFonts w:ascii="Times New Roman" w:hAnsi="Times New Roman" w:cs="Times New Roman"/>
                <w:sz w:val="26"/>
                <w:szCs w:val="26"/>
              </w:rPr>
            </w:pPr>
            <w:r w:rsidRPr="005A37EF">
              <w:rPr>
                <w:rFonts w:ascii="Times New Roman" w:hAnsi="Times New Roman" w:cs="Times New Roman"/>
                <w:sz w:val="26"/>
                <w:szCs w:val="26"/>
              </w:rPr>
              <w:t xml:space="preserve">                                  высшая</w:t>
            </w:r>
          </w:p>
          <w:p w:rsidR="00A844ED" w:rsidRPr="005A37EF" w:rsidRDefault="00A844ED" w:rsidP="00701E3A">
            <w:pPr>
              <w:spacing w:line="240" w:lineRule="auto"/>
              <w:jc w:val="both"/>
              <w:rPr>
                <w:rFonts w:ascii="Times New Roman" w:hAnsi="Times New Roman" w:cs="Times New Roman"/>
                <w:sz w:val="26"/>
                <w:szCs w:val="26"/>
              </w:rPr>
            </w:pPr>
            <w:r w:rsidRPr="005A37EF">
              <w:rPr>
                <w:rFonts w:ascii="Times New Roman" w:hAnsi="Times New Roman" w:cs="Times New Roman"/>
                <w:sz w:val="26"/>
                <w:szCs w:val="26"/>
              </w:rPr>
              <w:t>- Своевременность и качество оформления документации</w:t>
            </w:r>
          </w:p>
          <w:p w:rsidR="00A844ED" w:rsidRPr="005A37EF" w:rsidRDefault="00A844ED" w:rsidP="00701E3A">
            <w:pPr>
              <w:spacing w:line="240" w:lineRule="auto"/>
              <w:jc w:val="both"/>
              <w:rPr>
                <w:rFonts w:ascii="Times New Roman" w:hAnsi="Times New Roman" w:cs="Times New Roman"/>
                <w:b/>
                <w:bCs/>
                <w:i/>
                <w:iCs/>
                <w:sz w:val="26"/>
                <w:szCs w:val="26"/>
              </w:rPr>
            </w:pPr>
            <w:r w:rsidRPr="005A37EF">
              <w:rPr>
                <w:rFonts w:ascii="Times New Roman" w:hAnsi="Times New Roman" w:cs="Times New Roman"/>
                <w:b/>
                <w:bCs/>
                <w:i/>
                <w:iCs/>
                <w:sz w:val="26"/>
                <w:szCs w:val="26"/>
              </w:rPr>
              <w:t>Критерии оценки результативности профессиональной деятельности музыкального руководителя и инстру</w:t>
            </w:r>
            <w:r w:rsidRPr="005A37EF">
              <w:rPr>
                <w:rFonts w:ascii="Times New Roman" w:hAnsi="Times New Roman" w:cs="Times New Roman"/>
                <w:b/>
                <w:bCs/>
                <w:i/>
                <w:iCs/>
                <w:sz w:val="26"/>
                <w:szCs w:val="26"/>
              </w:rPr>
              <w:t>к</w:t>
            </w:r>
            <w:r w:rsidRPr="005A37EF">
              <w:rPr>
                <w:rFonts w:ascii="Times New Roman" w:hAnsi="Times New Roman" w:cs="Times New Roman"/>
                <w:b/>
                <w:bCs/>
                <w:i/>
                <w:iCs/>
                <w:sz w:val="26"/>
                <w:szCs w:val="26"/>
              </w:rPr>
              <w:t>тора по физической физкультуре</w:t>
            </w:r>
          </w:p>
          <w:p w:rsidR="00A844ED" w:rsidRPr="005A37EF" w:rsidRDefault="00A844ED" w:rsidP="00701E3A">
            <w:pPr>
              <w:spacing w:line="240" w:lineRule="auto"/>
              <w:jc w:val="both"/>
              <w:rPr>
                <w:rFonts w:ascii="Times New Roman" w:hAnsi="Times New Roman" w:cs="Times New Roman"/>
                <w:sz w:val="26"/>
                <w:szCs w:val="26"/>
              </w:rPr>
            </w:pPr>
            <w:r w:rsidRPr="005A37EF">
              <w:rPr>
                <w:rFonts w:ascii="Times New Roman" w:hAnsi="Times New Roman" w:cs="Times New Roman"/>
                <w:sz w:val="26"/>
                <w:szCs w:val="26"/>
              </w:rPr>
              <w:t>- Позитивная динамика освоения воспитанниками образ</w:t>
            </w:r>
            <w:r w:rsidRPr="005A37EF">
              <w:rPr>
                <w:rFonts w:ascii="Times New Roman" w:hAnsi="Times New Roman" w:cs="Times New Roman"/>
                <w:sz w:val="26"/>
                <w:szCs w:val="26"/>
              </w:rPr>
              <w:t>о</w:t>
            </w:r>
            <w:r w:rsidRPr="005A37EF">
              <w:rPr>
                <w:rFonts w:ascii="Times New Roman" w:hAnsi="Times New Roman" w:cs="Times New Roman"/>
                <w:sz w:val="26"/>
                <w:szCs w:val="26"/>
              </w:rPr>
              <w:t>вательных программ (по результатам мониторинга инд</w:t>
            </w:r>
            <w:r w:rsidRPr="005A37EF">
              <w:rPr>
                <w:rFonts w:ascii="Times New Roman" w:hAnsi="Times New Roman" w:cs="Times New Roman"/>
                <w:sz w:val="26"/>
                <w:szCs w:val="26"/>
              </w:rPr>
              <w:t>и</w:t>
            </w:r>
            <w:r w:rsidRPr="005A37EF">
              <w:rPr>
                <w:rFonts w:ascii="Times New Roman" w:hAnsi="Times New Roman" w:cs="Times New Roman"/>
                <w:sz w:val="26"/>
                <w:szCs w:val="26"/>
              </w:rPr>
              <w:t xml:space="preserve">видуальных достижений) </w:t>
            </w:r>
          </w:p>
          <w:p w:rsidR="00A844ED" w:rsidRPr="005A37EF" w:rsidRDefault="00A844ED" w:rsidP="00701E3A">
            <w:pPr>
              <w:spacing w:line="240" w:lineRule="auto"/>
              <w:jc w:val="both"/>
              <w:rPr>
                <w:rFonts w:ascii="Times New Roman" w:hAnsi="Times New Roman" w:cs="Times New Roman"/>
                <w:sz w:val="26"/>
                <w:szCs w:val="26"/>
              </w:rPr>
            </w:pPr>
            <w:r w:rsidRPr="005A37EF">
              <w:rPr>
                <w:rFonts w:ascii="Times New Roman" w:hAnsi="Times New Roman" w:cs="Times New Roman"/>
                <w:sz w:val="26"/>
                <w:szCs w:val="26"/>
              </w:rPr>
              <w:t xml:space="preserve">- Подготовка и организация участия детей в конкурсах, выставках, фестивалях детского творчества и спортивных мероприятиях разного уровня, музыкально-театрализованных мероприятиях </w:t>
            </w:r>
          </w:p>
          <w:p w:rsidR="00A844ED" w:rsidRPr="005A37EF" w:rsidRDefault="00A844ED" w:rsidP="00701E3A">
            <w:pPr>
              <w:spacing w:line="240" w:lineRule="auto"/>
              <w:jc w:val="both"/>
              <w:rPr>
                <w:rFonts w:ascii="Times New Roman" w:hAnsi="Times New Roman" w:cs="Times New Roman"/>
                <w:sz w:val="26"/>
                <w:szCs w:val="26"/>
              </w:rPr>
            </w:pPr>
            <w:r w:rsidRPr="005A37EF">
              <w:rPr>
                <w:rFonts w:ascii="Times New Roman" w:hAnsi="Times New Roman" w:cs="Times New Roman"/>
                <w:sz w:val="26"/>
                <w:szCs w:val="26"/>
              </w:rPr>
              <w:t>- Участие в разработке и реализации основной образов</w:t>
            </w:r>
            <w:r w:rsidRPr="005A37EF">
              <w:rPr>
                <w:rFonts w:ascii="Times New Roman" w:hAnsi="Times New Roman" w:cs="Times New Roman"/>
                <w:sz w:val="26"/>
                <w:szCs w:val="26"/>
              </w:rPr>
              <w:t>а</w:t>
            </w:r>
            <w:r w:rsidRPr="005A37EF">
              <w:rPr>
                <w:rFonts w:ascii="Times New Roman" w:hAnsi="Times New Roman" w:cs="Times New Roman"/>
                <w:sz w:val="26"/>
                <w:szCs w:val="26"/>
              </w:rPr>
              <w:t>тельной программы, разработка и реализация авторских программ</w:t>
            </w:r>
          </w:p>
          <w:p w:rsidR="00A844ED" w:rsidRPr="005A37EF" w:rsidRDefault="00A844ED" w:rsidP="00701E3A">
            <w:pPr>
              <w:spacing w:line="240" w:lineRule="auto"/>
              <w:jc w:val="both"/>
              <w:rPr>
                <w:rFonts w:ascii="Times New Roman" w:hAnsi="Times New Roman" w:cs="Times New Roman"/>
                <w:sz w:val="26"/>
                <w:szCs w:val="26"/>
              </w:rPr>
            </w:pPr>
            <w:r w:rsidRPr="005A37EF">
              <w:rPr>
                <w:rFonts w:ascii="Times New Roman" w:hAnsi="Times New Roman" w:cs="Times New Roman"/>
                <w:sz w:val="26"/>
                <w:szCs w:val="26"/>
              </w:rPr>
              <w:t>- Организация досуга воспитанников дополнительным о</w:t>
            </w:r>
            <w:r w:rsidRPr="005A37EF">
              <w:rPr>
                <w:rFonts w:ascii="Times New Roman" w:hAnsi="Times New Roman" w:cs="Times New Roman"/>
                <w:sz w:val="26"/>
                <w:szCs w:val="26"/>
              </w:rPr>
              <w:t>б</w:t>
            </w:r>
            <w:r w:rsidRPr="005A37EF">
              <w:rPr>
                <w:rFonts w:ascii="Times New Roman" w:hAnsi="Times New Roman" w:cs="Times New Roman"/>
                <w:sz w:val="26"/>
                <w:szCs w:val="26"/>
              </w:rPr>
              <w:t>разованием</w:t>
            </w:r>
          </w:p>
          <w:p w:rsidR="00A844ED" w:rsidRPr="005A37EF" w:rsidRDefault="00A844ED" w:rsidP="00701E3A">
            <w:pPr>
              <w:spacing w:line="240" w:lineRule="auto"/>
              <w:jc w:val="both"/>
              <w:rPr>
                <w:rFonts w:ascii="Times New Roman" w:hAnsi="Times New Roman" w:cs="Times New Roman"/>
                <w:sz w:val="26"/>
                <w:szCs w:val="26"/>
              </w:rPr>
            </w:pPr>
            <w:r w:rsidRPr="005A37EF">
              <w:rPr>
                <w:rFonts w:ascii="Times New Roman" w:hAnsi="Times New Roman" w:cs="Times New Roman"/>
                <w:sz w:val="26"/>
                <w:szCs w:val="26"/>
              </w:rPr>
              <w:t>- Личный творческий вклад в оснащение воспитательно-образовательного процесса ДОУ (итоги смотров – конку</w:t>
            </w:r>
            <w:r w:rsidRPr="005A37EF">
              <w:rPr>
                <w:rFonts w:ascii="Times New Roman" w:hAnsi="Times New Roman" w:cs="Times New Roman"/>
                <w:sz w:val="26"/>
                <w:szCs w:val="26"/>
              </w:rPr>
              <w:t>р</w:t>
            </w:r>
            <w:r w:rsidRPr="005A37EF">
              <w:rPr>
                <w:rFonts w:ascii="Times New Roman" w:hAnsi="Times New Roman" w:cs="Times New Roman"/>
                <w:sz w:val="26"/>
                <w:szCs w:val="26"/>
              </w:rPr>
              <w:t>сов, реализация дополнительных проектов: разработка о</w:t>
            </w:r>
            <w:r w:rsidRPr="005A37EF">
              <w:rPr>
                <w:rFonts w:ascii="Times New Roman" w:hAnsi="Times New Roman" w:cs="Times New Roman"/>
                <w:sz w:val="26"/>
                <w:szCs w:val="26"/>
              </w:rPr>
              <w:t>б</w:t>
            </w:r>
            <w:r w:rsidRPr="005A37EF">
              <w:rPr>
                <w:rFonts w:ascii="Times New Roman" w:hAnsi="Times New Roman" w:cs="Times New Roman"/>
                <w:sz w:val="26"/>
                <w:szCs w:val="26"/>
              </w:rPr>
              <w:t>разовательных проектов и внедрение их в образовател</w:t>
            </w:r>
            <w:r w:rsidRPr="005A37EF">
              <w:rPr>
                <w:rFonts w:ascii="Times New Roman" w:hAnsi="Times New Roman" w:cs="Times New Roman"/>
                <w:sz w:val="26"/>
                <w:szCs w:val="26"/>
              </w:rPr>
              <w:t>ь</w:t>
            </w:r>
            <w:r w:rsidRPr="005A37EF">
              <w:rPr>
                <w:rFonts w:ascii="Times New Roman" w:hAnsi="Times New Roman" w:cs="Times New Roman"/>
                <w:sz w:val="26"/>
                <w:szCs w:val="26"/>
              </w:rPr>
              <w:t>ный процесс, результаты реализации проектов, организ</w:t>
            </w:r>
            <w:r w:rsidRPr="005A37EF">
              <w:rPr>
                <w:rFonts w:ascii="Times New Roman" w:hAnsi="Times New Roman" w:cs="Times New Roman"/>
                <w:sz w:val="26"/>
                <w:szCs w:val="26"/>
              </w:rPr>
              <w:t>а</w:t>
            </w:r>
            <w:r w:rsidRPr="005A37EF">
              <w:rPr>
                <w:rFonts w:ascii="Times New Roman" w:hAnsi="Times New Roman" w:cs="Times New Roman"/>
                <w:sz w:val="26"/>
                <w:szCs w:val="26"/>
              </w:rPr>
              <w:t>ция проектной деятельности детей)</w:t>
            </w:r>
          </w:p>
          <w:p w:rsidR="00A844ED" w:rsidRPr="005A37EF" w:rsidRDefault="00A844ED" w:rsidP="00701E3A">
            <w:pPr>
              <w:spacing w:line="240" w:lineRule="auto"/>
              <w:jc w:val="both"/>
              <w:rPr>
                <w:rFonts w:ascii="Times New Roman" w:hAnsi="Times New Roman" w:cs="Times New Roman"/>
                <w:sz w:val="26"/>
                <w:szCs w:val="26"/>
              </w:rPr>
            </w:pPr>
            <w:r w:rsidRPr="005A37EF">
              <w:rPr>
                <w:rFonts w:ascii="Times New Roman" w:hAnsi="Times New Roman" w:cs="Times New Roman"/>
                <w:sz w:val="26"/>
                <w:szCs w:val="26"/>
              </w:rPr>
              <w:t>- Организация физкультурно-оздоровительной и спорти</w:t>
            </w:r>
            <w:r w:rsidRPr="005A37EF">
              <w:rPr>
                <w:rFonts w:ascii="Times New Roman" w:hAnsi="Times New Roman" w:cs="Times New Roman"/>
                <w:sz w:val="26"/>
                <w:szCs w:val="26"/>
              </w:rPr>
              <w:t>в</w:t>
            </w:r>
            <w:r w:rsidRPr="005A37EF">
              <w:rPr>
                <w:rFonts w:ascii="Times New Roman" w:hAnsi="Times New Roman" w:cs="Times New Roman"/>
                <w:sz w:val="26"/>
                <w:szCs w:val="26"/>
              </w:rPr>
              <w:t>ной работы (планирование, реализация ф/о работы; сохр</w:t>
            </w:r>
            <w:r w:rsidRPr="005A37EF">
              <w:rPr>
                <w:rFonts w:ascii="Times New Roman" w:hAnsi="Times New Roman" w:cs="Times New Roman"/>
                <w:sz w:val="26"/>
                <w:szCs w:val="26"/>
              </w:rPr>
              <w:t>а</w:t>
            </w:r>
            <w:r w:rsidRPr="005A37EF">
              <w:rPr>
                <w:rFonts w:ascii="Times New Roman" w:hAnsi="Times New Roman" w:cs="Times New Roman"/>
                <w:sz w:val="26"/>
                <w:szCs w:val="26"/>
              </w:rPr>
              <w:t>нение и укрепление физического и психического здоровья воспитанников; оформление спортивных уголков в гру</w:t>
            </w:r>
            <w:r w:rsidRPr="005A37EF">
              <w:rPr>
                <w:rFonts w:ascii="Times New Roman" w:hAnsi="Times New Roman" w:cs="Times New Roman"/>
                <w:sz w:val="26"/>
                <w:szCs w:val="26"/>
              </w:rPr>
              <w:t>п</w:t>
            </w:r>
            <w:r w:rsidRPr="005A37EF">
              <w:rPr>
                <w:rFonts w:ascii="Times New Roman" w:hAnsi="Times New Roman" w:cs="Times New Roman"/>
                <w:sz w:val="26"/>
                <w:szCs w:val="26"/>
              </w:rPr>
              <w:t>пе) – для руководителя по физвоспитанию</w:t>
            </w:r>
          </w:p>
          <w:p w:rsidR="00A844ED" w:rsidRPr="005A37EF" w:rsidRDefault="00A844ED" w:rsidP="00701E3A">
            <w:pPr>
              <w:spacing w:line="240" w:lineRule="auto"/>
              <w:jc w:val="both"/>
              <w:rPr>
                <w:rFonts w:ascii="Times New Roman" w:hAnsi="Times New Roman" w:cs="Times New Roman"/>
                <w:sz w:val="26"/>
                <w:szCs w:val="26"/>
              </w:rPr>
            </w:pPr>
            <w:r w:rsidRPr="005A37EF">
              <w:rPr>
                <w:rFonts w:ascii="Times New Roman" w:hAnsi="Times New Roman" w:cs="Times New Roman"/>
                <w:sz w:val="26"/>
                <w:szCs w:val="26"/>
              </w:rPr>
              <w:t>- Создание элементов образовательной инфраструктуры (соответствие СанПиН, соответствие ФГОС ДО, календа</w:t>
            </w:r>
            <w:r w:rsidRPr="005A37EF">
              <w:rPr>
                <w:rFonts w:ascii="Times New Roman" w:hAnsi="Times New Roman" w:cs="Times New Roman"/>
                <w:sz w:val="26"/>
                <w:szCs w:val="26"/>
              </w:rPr>
              <w:t>р</w:t>
            </w:r>
            <w:r w:rsidRPr="005A37EF">
              <w:rPr>
                <w:rFonts w:ascii="Times New Roman" w:hAnsi="Times New Roman" w:cs="Times New Roman"/>
                <w:sz w:val="26"/>
                <w:szCs w:val="26"/>
              </w:rPr>
              <w:t>но-тематическому планированию, наличие методматери</w:t>
            </w:r>
            <w:r w:rsidRPr="005A37EF">
              <w:rPr>
                <w:rFonts w:ascii="Times New Roman" w:hAnsi="Times New Roman" w:cs="Times New Roman"/>
                <w:sz w:val="26"/>
                <w:szCs w:val="26"/>
              </w:rPr>
              <w:t>а</w:t>
            </w:r>
            <w:r w:rsidRPr="005A37EF">
              <w:rPr>
                <w:rFonts w:ascii="Times New Roman" w:hAnsi="Times New Roman" w:cs="Times New Roman"/>
                <w:sz w:val="26"/>
                <w:szCs w:val="26"/>
              </w:rPr>
              <w:t>ла)</w:t>
            </w:r>
          </w:p>
          <w:p w:rsidR="00A844ED" w:rsidRPr="005A37EF" w:rsidRDefault="00A844ED" w:rsidP="00701E3A">
            <w:pPr>
              <w:spacing w:line="240" w:lineRule="auto"/>
              <w:jc w:val="both"/>
              <w:rPr>
                <w:rFonts w:ascii="Times New Roman" w:hAnsi="Times New Roman" w:cs="Times New Roman"/>
                <w:sz w:val="26"/>
                <w:szCs w:val="26"/>
              </w:rPr>
            </w:pPr>
            <w:r w:rsidRPr="005A37EF">
              <w:rPr>
                <w:rFonts w:ascii="Times New Roman" w:hAnsi="Times New Roman" w:cs="Times New Roman"/>
                <w:sz w:val="26"/>
                <w:szCs w:val="26"/>
              </w:rPr>
              <w:t>- Реализация мероприятий, обеспечивающих взаимодейс</w:t>
            </w:r>
            <w:r w:rsidRPr="005A37EF">
              <w:rPr>
                <w:rFonts w:ascii="Times New Roman" w:hAnsi="Times New Roman" w:cs="Times New Roman"/>
                <w:sz w:val="26"/>
                <w:szCs w:val="26"/>
              </w:rPr>
              <w:t>т</w:t>
            </w:r>
            <w:r w:rsidRPr="005A37EF">
              <w:rPr>
                <w:rFonts w:ascii="Times New Roman" w:hAnsi="Times New Roman" w:cs="Times New Roman"/>
                <w:sz w:val="26"/>
                <w:szCs w:val="26"/>
              </w:rPr>
              <w:t>вие с родителями воспитанников (оформление родител</w:t>
            </w:r>
            <w:r w:rsidRPr="005A37EF">
              <w:rPr>
                <w:rFonts w:ascii="Times New Roman" w:hAnsi="Times New Roman" w:cs="Times New Roman"/>
                <w:sz w:val="26"/>
                <w:szCs w:val="26"/>
              </w:rPr>
              <w:t>ь</w:t>
            </w:r>
            <w:r w:rsidRPr="005A37EF">
              <w:rPr>
                <w:rFonts w:ascii="Times New Roman" w:hAnsi="Times New Roman" w:cs="Times New Roman"/>
                <w:sz w:val="26"/>
                <w:szCs w:val="26"/>
              </w:rPr>
              <w:lastRenderedPageBreak/>
              <w:t>ских уголков; индивидуальные и групповые консультации, организация выставок детского творчества для родителей, совместно с родителями; Дни открытых дверей, участие родителей в мероприятиях; работа с сайтом ДОУ; общес</w:t>
            </w:r>
            <w:r w:rsidRPr="005A37EF">
              <w:rPr>
                <w:rFonts w:ascii="Times New Roman" w:hAnsi="Times New Roman" w:cs="Times New Roman"/>
                <w:sz w:val="26"/>
                <w:szCs w:val="26"/>
              </w:rPr>
              <w:t>т</w:t>
            </w:r>
            <w:r w:rsidRPr="005A37EF">
              <w:rPr>
                <w:rFonts w:ascii="Times New Roman" w:hAnsi="Times New Roman" w:cs="Times New Roman"/>
                <w:sz w:val="26"/>
                <w:szCs w:val="26"/>
              </w:rPr>
              <w:t>венная удовлетворенность: отсутствие жалоб)</w:t>
            </w:r>
          </w:p>
          <w:p w:rsidR="00A844ED" w:rsidRPr="005A37EF" w:rsidRDefault="00A844ED" w:rsidP="00701E3A">
            <w:pPr>
              <w:spacing w:line="240" w:lineRule="auto"/>
              <w:jc w:val="both"/>
              <w:rPr>
                <w:rFonts w:ascii="Times New Roman" w:hAnsi="Times New Roman" w:cs="Times New Roman"/>
                <w:sz w:val="26"/>
                <w:szCs w:val="26"/>
              </w:rPr>
            </w:pPr>
            <w:r w:rsidRPr="005A37EF">
              <w:rPr>
                <w:rFonts w:ascii="Times New Roman" w:hAnsi="Times New Roman" w:cs="Times New Roman"/>
                <w:sz w:val="26"/>
                <w:szCs w:val="26"/>
              </w:rPr>
              <w:t>- Работа без больничных листов</w:t>
            </w:r>
          </w:p>
          <w:p w:rsidR="00A844ED" w:rsidRPr="005A37EF" w:rsidRDefault="00A844ED" w:rsidP="00701E3A">
            <w:pPr>
              <w:spacing w:line="240" w:lineRule="auto"/>
              <w:jc w:val="both"/>
              <w:rPr>
                <w:rFonts w:ascii="Times New Roman" w:hAnsi="Times New Roman" w:cs="Times New Roman"/>
                <w:sz w:val="26"/>
                <w:szCs w:val="26"/>
              </w:rPr>
            </w:pPr>
            <w:r w:rsidRPr="005A37EF">
              <w:rPr>
                <w:rFonts w:ascii="Times New Roman" w:hAnsi="Times New Roman" w:cs="Times New Roman"/>
                <w:sz w:val="26"/>
                <w:szCs w:val="26"/>
              </w:rPr>
              <w:t>- Квалификационная категория:</w:t>
            </w:r>
          </w:p>
          <w:p w:rsidR="00A844ED" w:rsidRPr="005A37EF" w:rsidRDefault="00A844ED" w:rsidP="00701E3A">
            <w:pPr>
              <w:spacing w:line="240" w:lineRule="auto"/>
              <w:jc w:val="both"/>
              <w:rPr>
                <w:rFonts w:ascii="Times New Roman" w:hAnsi="Times New Roman" w:cs="Times New Roman"/>
                <w:sz w:val="26"/>
                <w:szCs w:val="26"/>
              </w:rPr>
            </w:pPr>
            <w:r w:rsidRPr="005A37EF">
              <w:rPr>
                <w:rFonts w:ascii="Times New Roman" w:hAnsi="Times New Roman" w:cs="Times New Roman"/>
                <w:sz w:val="26"/>
                <w:szCs w:val="26"/>
              </w:rPr>
              <w:t xml:space="preserve">                                  первая </w:t>
            </w:r>
          </w:p>
          <w:p w:rsidR="00A844ED" w:rsidRPr="005A37EF" w:rsidRDefault="00A844ED" w:rsidP="00701E3A">
            <w:pPr>
              <w:spacing w:line="240" w:lineRule="auto"/>
              <w:jc w:val="both"/>
              <w:rPr>
                <w:rFonts w:ascii="Times New Roman" w:hAnsi="Times New Roman" w:cs="Times New Roman"/>
                <w:sz w:val="26"/>
                <w:szCs w:val="26"/>
              </w:rPr>
            </w:pPr>
            <w:r w:rsidRPr="005A37EF">
              <w:rPr>
                <w:rFonts w:ascii="Times New Roman" w:hAnsi="Times New Roman" w:cs="Times New Roman"/>
                <w:sz w:val="26"/>
                <w:szCs w:val="26"/>
              </w:rPr>
              <w:t xml:space="preserve">                                  высшая</w:t>
            </w:r>
          </w:p>
          <w:p w:rsidR="00A844ED" w:rsidRPr="005A37EF" w:rsidRDefault="00A844ED" w:rsidP="00701E3A">
            <w:pPr>
              <w:spacing w:line="240" w:lineRule="auto"/>
              <w:jc w:val="both"/>
              <w:rPr>
                <w:rFonts w:ascii="Times New Roman" w:hAnsi="Times New Roman" w:cs="Times New Roman"/>
                <w:sz w:val="26"/>
                <w:szCs w:val="26"/>
              </w:rPr>
            </w:pPr>
            <w:r w:rsidRPr="005A37EF">
              <w:rPr>
                <w:rFonts w:ascii="Times New Roman" w:hAnsi="Times New Roman" w:cs="Times New Roman"/>
                <w:sz w:val="26"/>
                <w:szCs w:val="26"/>
              </w:rPr>
              <w:t>-Своевременность и качество оформления документации</w:t>
            </w:r>
          </w:p>
        </w:tc>
        <w:tc>
          <w:tcPr>
            <w:tcW w:w="2746" w:type="dxa"/>
          </w:tcPr>
          <w:p w:rsidR="00A844ED" w:rsidRPr="005A37EF" w:rsidRDefault="00A844ED" w:rsidP="00701E3A">
            <w:pPr>
              <w:spacing w:line="240" w:lineRule="auto"/>
              <w:jc w:val="both"/>
              <w:rPr>
                <w:rFonts w:ascii="Times New Roman" w:hAnsi="Times New Roman" w:cs="Times New Roman"/>
                <w:sz w:val="26"/>
                <w:szCs w:val="26"/>
              </w:rPr>
            </w:pPr>
          </w:p>
          <w:p w:rsidR="00A844ED" w:rsidRPr="005A37EF" w:rsidRDefault="00A844ED" w:rsidP="00701E3A">
            <w:pPr>
              <w:spacing w:line="240" w:lineRule="auto"/>
              <w:jc w:val="both"/>
              <w:rPr>
                <w:rFonts w:ascii="Times New Roman" w:hAnsi="Times New Roman" w:cs="Times New Roman"/>
                <w:sz w:val="26"/>
                <w:szCs w:val="26"/>
              </w:rPr>
            </w:pPr>
          </w:p>
          <w:p w:rsidR="00A844ED" w:rsidRPr="005A37EF" w:rsidRDefault="00A844ED" w:rsidP="00701E3A">
            <w:pPr>
              <w:spacing w:line="240" w:lineRule="auto"/>
              <w:jc w:val="both"/>
              <w:rPr>
                <w:rFonts w:ascii="Times New Roman" w:hAnsi="Times New Roman" w:cs="Times New Roman"/>
                <w:sz w:val="26"/>
                <w:szCs w:val="26"/>
              </w:rPr>
            </w:pPr>
            <w:r w:rsidRPr="005A37EF">
              <w:rPr>
                <w:rFonts w:ascii="Times New Roman" w:hAnsi="Times New Roman" w:cs="Times New Roman"/>
                <w:sz w:val="26"/>
                <w:szCs w:val="26"/>
              </w:rPr>
              <w:t>0-3</w:t>
            </w:r>
          </w:p>
          <w:p w:rsidR="00A844ED" w:rsidRPr="005A37EF" w:rsidRDefault="00A844ED" w:rsidP="00701E3A">
            <w:pPr>
              <w:spacing w:line="240" w:lineRule="auto"/>
              <w:jc w:val="both"/>
              <w:rPr>
                <w:rFonts w:ascii="Times New Roman" w:hAnsi="Times New Roman" w:cs="Times New Roman"/>
                <w:sz w:val="26"/>
                <w:szCs w:val="26"/>
              </w:rPr>
            </w:pPr>
          </w:p>
          <w:p w:rsidR="00A844ED" w:rsidRPr="005A37EF" w:rsidRDefault="00A844ED" w:rsidP="00701E3A">
            <w:pPr>
              <w:spacing w:line="240" w:lineRule="auto"/>
              <w:jc w:val="both"/>
              <w:rPr>
                <w:rFonts w:ascii="Times New Roman" w:hAnsi="Times New Roman" w:cs="Times New Roman"/>
                <w:sz w:val="26"/>
                <w:szCs w:val="26"/>
              </w:rPr>
            </w:pPr>
            <w:r w:rsidRPr="005A37EF">
              <w:rPr>
                <w:rFonts w:ascii="Times New Roman" w:hAnsi="Times New Roman" w:cs="Times New Roman"/>
                <w:sz w:val="26"/>
                <w:szCs w:val="26"/>
              </w:rPr>
              <w:t>0-3</w:t>
            </w:r>
          </w:p>
          <w:p w:rsidR="00A844ED" w:rsidRPr="005A37EF" w:rsidRDefault="00A844ED" w:rsidP="00701E3A">
            <w:pPr>
              <w:spacing w:line="240" w:lineRule="auto"/>
              <w:jc w:val="both"/>
              <w:rPr>
                <w:rFonts w:ascii="Times New Roman" w:hAnsi="Times New Roman" w:cs="Times New Roman"/>
                <w:sz w:val="26"/>
                <w:szCs w:val="26"/>
              </w:rPr>
            </w:pPr>
          </w:p>
          <w:p w:rsidR="00A844ED" w:rsidRPr="005A37EF" w:rsidRDefault="00A844ED" w:rsidP="00701E3A">
            <w:pPr>
              <w:spacing w:line="240" w:lineRule="auto"/>
              <w:jc w:val="both"/>
              <w:rPr>
                <w:rFonts w:ascii="Times New Roman" w:hAnsi="Times New Roman" w:cs="Times New Roman"/>
                <w:sz w:val="26"/>
                <w:szCs w:val="26"/>
              </w:rPr>
            </w:pPr>
            <w:r w:rsidRPr="005A37EF">
              <w:rPr>
                <w:rFonts w:ascii="Times New Roman" w:hAnsi="Times New Roman" w:cs="Times New Roman"/>
                <w:sz w:val="26"/>
                <w:szCs w:val="26"/>
              </w:rPr>
              <w:t>0-3</w:t>
            </w:r>
          </w:p>
          <w:p w:rsidR="00A844ED" w:rsidRPr="005A37EF" w:rsidRDefault="00A844ED" w:rsidP="00701E3A">
            <w:pPr>
              <w:spacing w:line="240" w:lineRule="auto"/>
              <w:jc w:val="both"/>
              <w:rPr>
                <w:rFonts w:ascii="Times New Roman" w:hAnsi="Times New Roman" w:cs="Times New Roman"/>
                <w:sz w:val="26"/>
                <w:szCs w:val="26"/>
              </w:rPr>
            </w:pPr>
            <w:r w:rsidRPr="005A37EF">
              <w:rPr>
                <w:rFonts w:ascii="Times New Roman" w:hAnsi="Times New Roman" w:cs="Times New Roman"/>
                <w:sz w:val="26"/>
                <w:szCs w:val="26"/>
              </w:rPr>
              <w:t>0-3</w:t>
            </w:r>
          </w:p>
          <w:p w:rsidR="00A844ED" w:rsidRPr="005A37EF" w:rsidRDefault="00A844ED" w:rsidP="00701E3A">
            <w:pPr>
              <w:spacing w:line="240" w:lineRule="auto"/>
              <w:jc w:val="both"/>
              <w:rPr>
                <w:rFonts w:ascii="Times New Roman" w:hAnsi="Times New Roman" w:cs="Times New Roman"/>
                <w:sz w:val="26"/>
                <w:szCs w:val="26"/>
              </w:rPr>
            </w:pPr>
          </w:p>
          <w:p w:rsidR="00A844ED" w:rsidRPr="005A37EF" w:rsidRDefault="00A844ED" w:rsidP="00701E3A">
            <w:pPr>
              <w:spacing w:line="240" w:lineRule="auto"/>
              <w:jc w:val="both"/>
              <w:rPr>
                <w:rFonts w:ascii="Times New Roman" w:hAnsi="Times New Roman" w:cs="Times New Roman"/>
                <w:sz w:val="26"/>
                <w:szCs w:val="26"/>
              </w:rPr>
            </w:pPr>
            <w:r w:rsidRPr="005A37EF">
              <w:rPr>
                <w:rFonts w:ascii="Times New Roman" w:hAnsi="Times New Roman" w:cs="Times New Roman"/>
                <w:sz w:val="26"/>
                <w:szCs w:val="26"/>
              </w:rPr>
              <w:t>0-3</w:t>
            </w:r>
          </w:p>
          <w:p w:rsidR="00A844ED" w:rsidRPr="005A37EF" w:rsidRDefault="00A844ED" w:rsidP="00701E3A">
            <w:pPr>
              <w:spacing w:line="240" w:lineRule="auto"/>
              <w:jc w:val="both"/>
              <w:rPr>
                <w:rFonts w:ascii="Times New Roman" w:hAnsi="Times New Roman" w:cs="Times New Roman"/>
                <w:sz w:val="26"/>
                <w:szCs w:val="26"/>
              </w:rPr>
            </w:pPr>
          </w:p>
          <w:p w:rsidR="00A844ED" w:rsidRPr="005A37EF" w:rsidRDefault="00A844ED" w:rsidP="00701E3A">
            <w:pPr>
              <w:spacing w:line="240" w:lineRule="auto"/>
              <w:jc w:val="both"/>
              <w:rPr>
                <w:rFonts w:ascii="Times New Roman" w:hAnsi="Times New Roman" w:cs="Times New Roman"/>
                <w:sz w:val="26"/>
                <w:szCs w:val="26"/>
              </w:rPr>
            </w:pPr>
            <w:r w:rsidRPr="005A37EF">
              <w:rPr>
                <w:rFonts w:ascii="Times New Roman" w:hAnsi="Times New Roman" w:cs="Times New Roman"/>
                <w:sz w:val="26"/>
                <w:szCs w:val="26"/>
              </w:rPr>
              <w:t>0-3</w:t>
            </w:r>
          </w:p>
          <w:p w:rsidR="00A844ED" w:rsidRDefault="00A844ED" w:rsidP="00701E3A">
            <w:pPr>
              <w:spacing w:line="240" w:lineRule="auto"/>
              <w:jc w:val="both"/>
              <w:rPr>
                <w:rFonts w:ascii="Times New Roman" w:hAnsi="Times New Roman" w:cs="Times New Roman"/>
                <w:sz w:val="26"/>
                <w:szCs w:val="26"/>
              </w:rPr>
            </w:pPr>
          </w:p>
          <w:p w:rsidR="00A844ED" w:rsidRPr="005A37EF" w:rsidRDefault="00A844ED" w:rsidP="00701E3A">
            <w:pPr>
              <w:spacing w:line="240" w:lineRule="auto"/>
              <w:jc w:val="both"/>
              <w:rPr>
                <w:rFonts w:ascii="Times New Roman" w:hAnsi="Times New Roman" w:cs="Times New Roman"/>
                <w:sz w:val="26"/>
                <w:szCs w:val="26"/>
              </w:rPr>
            </w:pPr>
            <w:r w:rsidRPr="005A37EF">
              <w:rPr>
                <w:rFonts w:ascii="Times New Roman" w:hAnsi="Times New Roman" w:cs="Times New Roman"/>
                <w:sz w:val="26"/>
                <w:szCs w:val="26"/>
              </w:rPr>
              <w:t>1</w:t>
            </w:r>
            <w:r>
              <w:rPr>
                <w:rFonts w:ascii="Times New Roman" w:hAnsi="Times New Roman" w:cs="Times New Roman"/>
                <w:sz w:val="26"/>
                <w:szCs w:val="26"/>
              </w:rPr>
              <w:t xml:space="preserve">                                                          </w:t>
            </w:r>
            <w:r w:rsidRPr="005A37EF">
              <w:rPr>
                <w:rFonts w:ascii="Times New Roman" w:hAnsi="Times New Roman" w:cs="Times New Roman"/>
                <w:sz w:val="26"/>
                <w:szCs w:val="26"/>
              </w:rPr>
              <w:lastRenderedPageBreak/>
              <w:t>1</w:t>
            </w:r>
          </w:p>
          <w:p w:rsidR="00A844ED" w:rsidRPr="005A37EF" w:rsidRDefault="00A844ED" w:rsidP="00701E3A">
            <w:pPr>
              <w:spacing w:line="240" w:lineRule="auto"/>
              <w:jc w:val="both"/>
              <w:rPr>
                <w:rFonts w:ascii="Times New Roman" w:hAnsi="Times New Roman" w:cs="Times New Roman"/>
                <w:sz w:val="26"/>
                <w:szCs w:val="26"/>
              </w:rPr>
            </w:pPr>
            <w:r w:rsidRPr="005A37EF">
              <w:rPr>
                <w:rFonts w:ascii="Times New Roman" w:hAnsi="Times New Roman" w:cs="Times New Roman"/>
                <w:sz w:val="26"/>
                <w:szCs w:val="26"/>
              </w:rPr>
              <w:t>2</w:t>
            </w:r>
          </w:p>
          <w:p w:rsidR="00A844ED" w:rsidRPr="005A37EF" w:rsidRDefault="00A844ED" w:rsidP="00701E3A">
            <w:pPr>
              <w:spacing w:line="240" w:lineRule="auto"/>
              <w:jc w:val="both"/>
              <w:rPr>
                <w:rFonts w:ascii="Times New Roman" w:hAnsi="Times New Roman" w:cs="Times New Roman"/>
                <w:sz w:val="26"/>
                <w:szCs w:val="26"/>
              </w:rPr>
            </w:pPr>
            <w:r w:rsidRPr="005A37EF">
              <w:rPr>
                <w:rFonts w:ascii="Times New Roman" w:hAnsi="Times New Roman" w:cs="Times New Roman"/>
                <w:sz w:val="26"/>
                <w:szCs w:val="26"/>
              </w:rPr>
              <w:t>0-3</w:t>
            </w:r>
          </w:p>
          <w:p w:rsidR="00A844ED" w:rsidRPr="005A37EF" w:rsidRDefault="00A844ED" w:rsidP="00701E3A">
            <w:pPr>
              <w:spacing w:line="240" w:lineRule="auto"/>
              <w:jc w:val="both"/>
              <w:rPr>
                <w:rFonts w:ascii="Times New Roman" w:hAnsi="Times New Roman" w:cs="Times New Roman"/>
                <w:sz w:val="26"/>
                <w:szCs w:val="26"/>
              </w:rPr>
            </w:pPr>
          </w:p>
          <w:p w:rsidR="00A844ED" w:rsidRPr="005A37EF" w:rsidRDefault="00A844ED" w:rsidP="00701E3A">
            <w:pPr>
              <w:spacing w:line="240" w:lineRule="auto"/>
              <w:jc w:val="both"/>
              <w:rPr>
                <w:rFonts w:ascii="Times New Roman" w:hAnsi="Times New Roman" w:cs="Times New Roman"/>
                <w:sz w:val="26"/>
                <w:szCs w:val="26"/>
              </w:rPr>
            </w:pPr>
          </w:p>
          <w:p w:rsidR="00A844ED" w:rsidRPr="005A37EF" w:rsidRDefault="00A844ED" w:rsidP="00701E3A">
            <w:pPr>
              <w:spacing w:line="240" w:lineRule="auto"/>
              <w:jc w:val="both"/>
              <w:rPr>
                <w:rFonts w:ascii="Times New Roman" w:hAnsi="Times New Roman" w:cs="Times New Roman"/>
                <w:sz w:val="26"/>
                <w:szCs w:val="26"/>
              </w:rPr>
            </w:pPr>
          </w:p>
          <w:p w:rsidR="00A844ED" w:rsidRPr="005A37EF" w:rsidRDefault="00A844ED" w:rsidP="00701E3A">
            <w:pPr>
              <w:spacing w:line="240" w:lineRule="auto"/>
              <w:jc w:val="both"/>
              <w:rPr>
                <w:rFonts w:ascii="Times New Roman" w:hAnsi="Times New Roman" w:cs="Times New Roman"/>
                <w:sz w:val="26"/>
                <w:szCs w:val="26"/>
              </w:rPr>
            </w:pPr>
          </w:p>
          <w:p w:rsidR="00A844ED" w:rsidRPr="005A37EF" w:rsidRDefault="00A844ED" w:rsidP="00701E3A">
            <w:pPr>
              <w:spacing w:line="240" w:lineRule="auto"/>
              <w:jc w:val="both"/>
              <w:rPr>
                <w:rFonts w:ascii="Times New Roman" w:hAnsi="Times New Roman" w:cs="Times New Roman"/>
                <w:sz w:val="26"/>
                <w:szCs w:val="26"/>
              </w:rPr>
            </w:pPr>
            <w:r w:rsidRPr="005A37EF">
              <w:rPr>
                <w:rFonts w:ascii="Times New Roman" w:hAnsi="Times New Roman" w:cs="Times New Roman"/>
                <w:sz w:val="26"/>
                <w:szCs w:val="26"/>
              </w:rPr>
              <w:t>1</w:t>
            </w:r>
          </w:p>
          <w:p w:rsidR="00A844ED" w:rsidRPr="005A37EF" w:rsidRDefault="00A844ED" w:rsidP="00701E3A">
            <w:pPr>
              <w:spacing w:line="240" w:lineRule="auto"/>
              <w:jc w:val="both"/>
              <w:rPr>
                <w:rFonts w:ascii="Times New Roman" w:hAnsi="Times New Roman" w:cs="Times New Roman"/>
                <w:sz w:val="26"/>
                <w:szCs w:val="26"/>
              </w:rPr>
            </w:pPr>
            <w:r w:rsidRPr="005A37EF">
              <w:rPr>
                <w:rFonts w:ascii="Times New Roman" w:hAnsi="Times New Roman" w:cs="Times New Roman"/>
                <w:sz w:val="26"/>
                <w:szCs w:val="26"/>
              </w:rPr>
              <w:t>2</w:t>
            </w:r>
          </w:p>
          <w:p w:rsidR="00A844ED" w:rsidRPr="005A37EF" w:rsidRDefault="00A844ED" w:rsidP="00701E3A">
            <w:pPr>
              <w:spacing w:line="240" w:lineRule="auto"/>
              <w:jc w:val="both"/>
              <w:rPr>
                <w:rFonts w:ascii="Times New Roman" w:hAnsi="Times New Roman" w:cs="Times New Roman"/>
                <w:sz w:val="26"/>
                <w:szCs w:val="26"/>
              </w:rPr>
            </w:pPr>
          </w:p>
          <w:p w:rsidR="00A844ED" w:rsidRPr="005A37EF" w:rsidRDefault="00A844ED" w:rsidP="00701E3A">
            <w:pPr>
              <w:spacing w:line="240" w:lineRule="auto"/>
              <w:jc w:val="both"/>
              <w:rPr>
                <w:rFonts w:ascii="Times New Roman" w:hAnsi="Times New Roman" w:cs="Times New Roman"/>
                <w:sz w:val="26"/>
                <w:szCs w:val="26"/>
              </w:rPr>
            </w:pPr>
            <w:r w:rsidRPr="005A37EF">
              <w:rPr>
                <w:rFonts w:ascii="Times New Roman" w:hAnsi="Times New Roman" w:cs="Times New Roman"/>
                <w:sz w:val="26"/>
                <w:szCs w:val="26"/>
              </w:rPr>
              <w:t>0-3</w:t>
            </w:r>
          </w:p>
          <w:p w:rsidR="00A844ED" w:rsidRPr="005A37EF" w:rsidRDefault="00A844ED" w:rsidP="00701E3A">
            <w:pPr>
              <w:spacing w:line="240" w:lineRule="auto"/>
              <w:jc w:val="both"/>
              <w:rPr>
                <w:rFonts w:ascii="Times New Roman" w:hAnsi="Times New Roman" w:cs="Times New Roman"/>
                <w:sz w:val="26"/>
                <w:szCs w:val="26"/>
              </w:rPr>
            </w:pPr>
          </w:p>
          <w:p w:rsidR="00A844ED" w:rsidRPr="005A37EF" w:rsidRDefault="00A844ED" w:rsidP="00701E3A">
            <w:pPr>
              <w:spacing w:line="240" w:lineRule="auto"/>
              <w:jc w:val="both"/>
              <w:rPr>
                <w:rFonts w:ascii="Times New Roman" w:hAnsi="Times New Roman" w:cs="Times New Roman"/>
                <w:sz w:val="26"/>
                <w:szCs w:val="26"/>
              </w:rPr>
            </w:pPr>
          </w:p>
          <w:p w:rsidR="00A844ED" w:rsidRPr="005A37EF" w:rsidRDefault="00A844ED" w:rsidP="00701E3A">
            <w:pPr>
              <w:spacing w:line="240" w:lineRule="auto"/>
              <w:jc w:val="both"/>
              <w:rPr>
                <w:rFonts w:ascii="Times New Roman" w:hAnsi="Times New Roman" w:cs="Times New Roman"/>
                <w:sz w:val="26"/>
                <w:szCs w:val="26"/>
              </w:rPr>
            </w:pPr>
            <w:r w:rsidRPr="005A37EF">
              <w:rPr>
                <w:rFonts w:ascii="Times New Roman" w:hAnsi="Times New Roman" w:cs="Times New Roman"/>
                <w:sz w:val="26"/>
                <w:szCs w:val="26"/>
              </w:rPr>
              <w:t>0-3</w:t>
            </w:r>
          </w:p>
          <w:p w:rsidR="00A844ED" w:rsidRPr="005A37EF" w:rsidRDefault="00A844ED" w:rsidP="00701E3A">
            <w:pPr>
              <w:spacing w:line="240" w:lineRule="auto"/>
              <w:jc w:val="both"/>
              <w:rPr>
                <w:rFonts w:ascii="Times New Roman" w:hAnsi="Times New Roman" w:cs="Times New Roman"/>
                <w:sz w:val="26"/>
                <w:szCs w:val="26"/>
              </w:rPr>
            </w:pPr>
          </w:p>
          <w:p w:rsidR="00A844ED" w:rsidRPr="005A37EF" w:rsidRDefault="00A844ED" w:rsidP="00701E3A">
            <w:pPr>
              <w:spacing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5A37EF">
              <w:rPr>
                <w:rFonts w:ascii="Times New Roman" w:hAnsi="Times New Roman" w:cs="Times New Roman"/>
                <w:sz w:val="26"/>
                <w:szCs w:val="26"/>
              </w:rPr>
              <w:t>0-3</w:t>
            </w:r>
          </w:p>
          <w:p w:rsidR="00A844ED" w:rsidRPr="005A37EF" w:rsidRDefault="00A844ED" w:rsidP="00701E3A">
            <w:pPr>
              <w:spacing w:line="240" w:lineRule="auto"/>
              <w:jc w:val="both"/>
              <w:rPr>
                <w:rFonts w:ascii="Times New Roman" w:hAnsi="Times New Roman" w:cs="Times New Roman"/>
                <w:sz w:val="26"/>
                <w:szCs w:val="26"/>
              </w:rPr>
            </w:pPr>
          </w:p>
          <w:p w:rsidR="00A844ED" w:rsidRPr="005A37EF" w:rsidRDefault="00A844ED" w:rsidP="00701E3A">
            <w:pPr>
              <w:spacing w:line="240" w:lineRule="auto"/>
              <w:jc w:val="both"/>
              <w:rPr>
                <w:rFonts w:ascii="Times New Roman" w:hAnsi="Times New Roman" w:cs="Times New Roman"/>
                <w:sz w:val="26"/>
                <w:szCs w:val="26"/>
              </w:rPr>
            </w:pPr>
            <w:r w:rsidRPr="005A37EF">
              <w:rPr>
                <w:rFonts w:ascii="Times New Roman" w:hAnsi="Times New Roman" w:cs="Times New Roman"/>
                <w:sz w:val="26"/>
                <w:szCs w:val="26"/>
              </w:rPr>
              <w:t>0-3</w:t>
            </w:r>
          </w:p>
          <w:p w:rsidR="00A844ED" w:rsidRPr="005A37EF" w:rsidRDefault="00A844ED" w:rsidP="00701E3A">
            <w:pPr>
              <w:spacing w:line="240" w:lineRule="auto"/>
              <w:jc w:val="both"/>
              <w:rPr>
                <w:rFonts w:ascii="Times New Roman" w:hAnsi="Times New Roman" w:cs="Times New Roman"/>
                <w:sz w:val="26"/>
                <w:szCs w:val="26"/>
              </w:rPr>
            </w:pPr>
          </w:p>
          <w:p w:rsidR="00A844ED" w:rsidRPr="005A37EF" w:rsidRDefault="00A844ED" w:rsidP="00701E3A">
            <w:pPr>
              <w:spacing w:line="240" w:lineRule="auto"/>
              <w:jc w:val="both"/>
              <w:rPr>
                <w:rFonts w:ascii="Times New Roman" w:hAnsi="Times New Roman" w:cs="Times New Roman"/>
                <w:sz w:val="26"/>
                <w:szCs w:val="26"/>
              </w:rPr>
            </w:pPr>
          </w:p>
          <w:p w:rsidR="00A844ED" w:rsidRPr="005A37EF" w:rsidRDefault="00A844ED" w:rsidP="00701E3A">
            <w:pPr>
              <w:spacing w:line="240" w:lineRule="auto"/>
              <w:jc w:val="both"/>
              <w:rPr>
                <w:rFonts w:ascii="Times New Roman" w:hAnsi="Times New Roman" w:cs="Times New Roman"/>
                <w:sz w:val="26"/>
                <w:szCs w:val="26"/>
              </w:rPr>
            </w:pPr>
          </w:p>
          <w:p w:rsidR="00A844ED" w:rsidRDefault="00A844ED" w:rsidP="00701E3A">
            <w:pPr>
              <w:spacing w:line="240" w:lineRule="auto"/>
              <w:jc w:val="both"/>
              <w:rPr>
                <w:rFonts w:ascii="Times New Roman" w:hAnsi="Times New Roman" w:cs="Times New Roman"/>
                <w:sz w:val="26"/>
                <w:szCs w:val="26"/>
              </w:rPr>
            </w:pPr>
          </w:p>
          <w:p w:rsidR="00A844ED" w:rsidRPr="005A37EF" w:rsidRDefault="00A844ED" w:rsidP="00701E3A">
            <w:pPr>
              <w:spacing w:line="240" w:lineRule="auto"/>
              <w:jc w:val="both"/>
              <w:rPr>
                <w:rFonts w:ascii="Times New Roman" w:hAnsi="Times New Roman" w:cs="Times New Roman"/>
                <w:sz w:val="26"/>
                <w:szCs w:val="26"/>
              </w:rPr>
            </w:pPr>
            <w:r w:rsidRPr="005A37EF">
              <w:rPr>
                <w:rFonts w:ascii="Times New Roman" w:hAnsi="Times New Roman" w:cs="Times New Roman"/>
                <w:sz w:val="26"/>
                <w:szCs w:val="26"/>
              </w:rPr>
              <w:t>0-3</w:t>
            </w:r>
          </w:p>
          <w:p w:rsidR="00A844ED" w:rsidRPr="005A37EF" w:rsidRDefault="00A844ED" w:rsidP="00701E3A">
            <w:pPr>
              <w:spacing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5A37EF">
              <w:rPr>
                <w:rFonts w:ascii="Times New Roman" w:hAnsi="Times New Roman" w:cs="Times New Roman"/>
                <w:sz w:val="26"/>
                <w:szCs w:val="26"/>
              </w:rPr>
              <w:t>0-3</w:t>
            </w:r>
          </w:p>
          <w:p w:rsidR="00A844ED" w:rsidRPr="005A37EF" w:rsidRDefault="00A844ED" w:rsidP="00701E3A">
            <w:pPr>
              <w:spacing w:line="240" w:lineRule="auto"/>
              <w:jc w:val="both"/>
              <w:rPr>
                <w:rFonts w:ascii="Times New Roman" w:hAnsi="Times New Roman" w:cs="Times New Roman"/>
                <w:sz w:val="26"/>
                <w:szCs w:val="26"/>
              </w:rPr>
            </w:pPr>
          </w:p>
          <w:p w:rsidR="00A844ED" w:rsidRPr="005A37EF" w:rsidRDefault="00A844ED" w:rsidP="00701E3A">
            <w:pPr>
              <w:spacing w:line="240" w:lineRule="auto"/>
              <w:jc w:val="both"/>
              <w:rPr>
                <w:rFonts w:ascii="Times New Roman" w:hAnsi="Times New Roman" w:cs="Times New Roman"/>
                <w:sz w:val="26"/>
                <w:szCs w:val="26"/>
              </w:rPr>
            </w:pPr>
            <w:r w:rsidRPr="005A37EF">
              <w:rPr>
                <w:rFonts w:ascii="Times New Roman" w:hAnsi="Times New Roman" w:cs="Times New Roman"/>
                <w:sz w:val="26"/>
                <w:szCs w:val="26"/>
              </w:rPr>
              <w:t>0-3</w:t>
            </w:r>
          </w:p>
          <w:p w:rsidR="00A844ED" w:rsidRPr="005A37EF" w:rsidRDefault="00A844ED" w:rsidP="00701E3A">
            <w:pPr>
              <w:spacing w:line="240" w:lineRule="auto"/>
              <w:jc w:val="both"/>
              <w:rPr>
                <w:rFonts w:ascii="Times New Roman" w:hAnsi="Times New Roman" w:cs="Times New Roman"/>
                <w:sz w:val="26"/>
                <w:szCs w:val="26"/>
              </w:rPr>
            </w:pPr>
          </w:p>
          <w:p w:rsidR="00A844ED" w:rsidRPr="005A37EF" w:rsidRDefault="00A844ED" w:rsidP="00701E3A">
            <w:pPr>
              <w:spacing w:line="240" w:lineRule="auto"/>
              <w:jc w:val="both"/>
              <w:rPr>
                <w:rFonts w:ascii="Times New Roman" w:hAnsi="Times New Roman" w:cs="Times New Roman"/>
                <w:sz w:val="26"/>
                <w:szCs w:val="26"/>
              </w:rPr>
            </w:pPr>
          </w:p>
          <w:p w:rsidR="00A844ED" w:rsidRPr="005A37EF" w:rsidRDefault="00A844ED" w:rsidP="00701E3A">
            <w:pPr>
              <w:spacing w:line="240" w:lineRule="auto"/>
              <w:jc w:val="both"/>
              <w:rPr>
                <w:rFonts w:ascii="Times New Roman" w:hAnsi="Times New Roman" w:cs="Times New Roman"/>
                <w:sz w:val="26"/>
                <w:szCs w:val="26"/>
              </w:rPr>
            </w:pPr>
            <w:r w:rsidRPr="005A37EF">
              <w:rPr>
                <w:rFonts w:ascii="Times New Roman" w:hAnsi="Times New Roman" w:cs="Times New Roman"/>
                <w:sz w:val="26"/>
                <w:szCs w:val="26"/>
              </w:rPr>
              <w:t>0-3</w:t>
            </w:r>
          </w:p>
          <w:p w:rsidR="00A844ED" w:rsidRPr="005A37EF" w:rsidRDefault="00A844ED" w:rsidP="00701E3A">
            <w:pPr>
              <w:spacing w:line="240" w:lineRule="auto"/>
              <w:jc w:val="both"/>
              <w:rPr>
                <w:rFonts w:ascii="Times New Roman" w:hAnsi="Times New Roman" w:cs="Times New Roman"/>
                <w:sz w:val="26"/>
                <w:szCs w:val="26"/>
              </w:rPr>
            </w:pPr>
          </w:p>
          <w:p w:rsidR="00A844ED" w:rsidRPr="005A37EF" w:rsidRDefault="00A844ED" w:rsidP="00701E3A">
            <w:pPr>
              <w:spacing w:line="240" w:lineRule="auto"/>
              <w:jc w:val="both"/>
              <w:rPr>
                <w:rFonts w:ascii="Times New Roman" w:hAnsi="Times New Roman" w:cs="Times New Roman"/>
                <w:sz w:val="26"/>
                <w:szCs w:val="26"/>
              </w:rPr>
            </w:pPr>
          </w:p>
          <w:p w:rsidR="00A844ED" w:rsidRPr="005A37EF" w:rsidRDefault="00A844ED" w:rsidP="00701E3A">
            <w:pPr>
              <w:spacing w:line="240" w:lineRule="auto"/>
              <w:jc w:val="both"/>
              <w:rPr>
                <w:rFonts w:ascii="Times New Roman" w:hAnsi="Times New Roman" w:cs="Times New Roman"/>
                <w:sz w:val="26"/>
                <w:szCs w:val="26"/>
              </w:rPr>
            </w:pPr>
          </w:p>
          <w:p w:rsidR="00A844ED" w:rsidRPr="005A37EF" w:rsidRDefault="00A844ED" w:rsidP="00701E3A">
            <w:pPr>
              <w:spacing w:line="240" w:lineRule="auto"/>
              <w:jc w:val="both"/>
              <w:rPr>
                <w:rFonts w:ascii="Times New Roman" w:hAnsi="Times New Roman" w:cs="Times New Roman"/>
                <w:sz w:val="26"/>
                <w:szCs w:val="26"/>
              </w:rPr>
            </w:pPr>
            <w:r w:rsidRPr="005A37EF">
              <w:rPr>
                <w:rFonts w:ascii="Times New Roman" w:hAnsi="Times New Roman" w:cs="Times New Roman"/>
                <w:sz w:val="26"/>
                <w:szCs w:val="26"/>
              </w:rPr>
              <w:t>1</w:t>
            </w:r>
          </w:p>
          <w:p w:rsidR="00A844ED" w:rsidRPr="005A37EF" w:rsidRDefault="00A844ED" w:rsidP="00701E3A">
            <w:pPr>
              <w:spacing w:line="240" w:lineRule="auto"/>
              <w:jc w:val="both"/>
              <w:rPr>
                <w:rFonts w:ascii="Times New Roman" w:hAnsi="Times New Roman" w:cs="Times New Roman"/>
                <w:sz w:val="26"/>
                <w:szCs w:val="26"/>
              </w:rPr>
            </w:pPr>
          </w:p>
          <w:p w:rsidR="00A844ED" w:rsidRPr="005A37EF" w:rsidRDefault="00A844ED" w:rsidP="00701E3A">
            <w:pPr>
              <w:spacing w:line="240" w:lineRule="auto"/>
              <w:jc w:val="both"/>
              <w:rPr>
                <w:rFonts w:ascii="Times New Roman" w:hAnsi="Times New Roman" w:cs="Times New Roman"/>
                <w:sz w:val="26"/>
                <w:szCs w:val="26"/>
              </w:rPr>
            </w:pPr>
            <w:r w:rsidRPr="005A37EF">
              <w:rPr>
                <w:rFonts w:ascii="Times New Roman" w:hAnsi="Times New Roman" w:cs="Times New Roman"/>
                <w:sz w:val="26"/>
                <w:szCs w:val="26"/>
              </w:rPr>
              <w:t>1</w:t>
            </w:r>
          </w:p>
          <w:p w:rsidR="00A844ED" w:rsidRPr="005A37EF" w:rsidRDefault="00A844ED" w:rsidP="00701E3A">
            <w:pPr>
              <w:spacing w:line="240" w:lineRule="auto"/>
              <w:jc w:val="both"/>
              <w:rPr>
                <w:rFonts w:ascii="Times New Roman" w:hAnsi="Times New Roman" w:cs="Times New Roman"/>
                <w:sz w:val="26"/>
                <w:szCs w:val="26"/>
              </w:rPr>
            </w:pPr>
            <w:r w:rsidRPr="005A37EF">
              <w:rPr>
                <w:rFonts w:ascii="Times New Roman" w:hAnsi="Times New Roman" w:cs="Times New Roman"/>
                <w:sz w:val="26"/>
                <w:szCs w:val="26"/>
              </w:rPr>
              <w:t>2</w:t>
            </w:r>
          </w:p>
          <w:p w:rsidR="00A844ED" w:rsidRPr="005A37EF" w:rsidRDefault="00A844ED" w:rsidP="00701E3A">
            <w:pPr>
              <w:spacing w:line="240" w:lineRule="auto"/>
              <w:jc w:val="both"/>
              <w:rPr>
                <w:rFonts w:ascii="Times New Roman" w:hAnsi="Times New Roman" w:cs="Times New Roman"/>
                <w:sz w:val="26"/>
                <w:szCs w:val="26"/>
              </w:rPr>
            </w:pPr>
            <w:r w:rsidRPr="005A37EF">
              <w:rPr>
                <w:rFonts w:ascii="Times New Roman" w:hAnsi="Times New Roman" w:cs="Times New Roman"/>
                <w:sz w:val="26"/>
                <w:szCs w:val="26"/>
              </w:rPr>
              <w:t>2</w:t>
            </w:r>
          </w:p>
          <w:p w:rsidR="00A844ED" w:rsidRPr="005A37EF" w:rsidRDefault="00A844ED" w:rsidP="00701E3A">
            <w:pPr>
              <w:spacing w:line="240" w:lineRule="auto"/>
              <w:jc w:val="both"/>
              <w:rPr>
                <w:rFonts w:ascii="Times New Roman" w:hAnsi="Times New Roman" w:cs="Times New Roman"/>
                <w:sz w:val="26"/>
                <w:szCs w:val="26"/>
              </w:rPr>
            </w:pPr>
          </w:p>
          <w:p w:rsidR="00A844ED" w:rsidRDefault="00A844ED" w:rsidP="00701E3A">
            <w:pPr>
              <w:spacing w:line="240" w:lineRule="auto"/>
              <w:jc w:val="both"/>
              <w:rPr>
                <w:rFonts w:ascii="Times New Roman" w:hAnsi="Times New Roman" w:cs="Times New Roman"/>
                <w:sz w:val="26"/>
                <w:szCs w:val="26"/>
              </w:rPr>
            </w:pPr>
          </w:p>
          <w:p w:rsidR="00A844ED" w:rsidRDefault="00A844ED" w:rsidP="00701E3A">
            <w:pPr>
              <w:spacing w:line="240" w:lineRule="auto"/>
              <w:jc w:val="both"/>
              <w:rPr>
                <w:rFonts w:ascii="Times New Roman" w:hAnsi="Times New Roman" w:cs="Times New Roman"/>
                <w:sz w:val="26"/>
                <w:szCs w:val="26"/>
              </w:rPr>
            </w:pPr>
          </w:p>
          <w:p w:rsidR="00A844ED" w:rsidRDefault="00A844ED" w:rsidP="00701E3A">
            <w:pPr>
              <w:spacing w:line="240" w:lineRule="auto"/>
              <w:jc w:val="both"/>
              <w:rPr>
                <w:rFonts w:ascii="Times New Roman" w:hAnsi="Times New Roman" w:cs="Times New Roman"/>
                <w:sz w:val="26"/>
                <w:szCs w:val="26"/>
              </w:rPr>
            </w:pPr>
          </w:p>
          <w:p w:rsidR="00A844ED" w:rsidRPr="005A37EF" w:rsidRDefault="00A844ED" w:rsidP="00701E3A">
            <w:pPr>
              <w:spacing w:line="240" w:lineRule="auto"/>
              <w:jc w:val="both"/>
              <w:rPr>
                <w:rFonts w:ascii="Times New Roman" w:hAnsi="Times New Roman" w:cs="Times New Roman"/>
                <w:sz w:val="26"/>
                <w:szCs w:val="26"/>
              </w:rPr>
            </w:pPr>
            <w:r w:rsidRPr="005A37EF">
              <w:rPr>
                <w:rFonts w:ascii="Times New Roman" w:hAnsi="Times New Roman" w:cs="Times New Roman"/>
                <w:sz w:val="26"/>
                <w:szCs w:val="26"/>
              </w:rPr>
              <w:t>1</w:t>
            </w:r>
          </w:p>
          <w:p w:rsidR="00A844ED" w:rsidRPr="005A37EF" w:rsidRDefault="00A844ED" w:rsidP="00701E3A">
            <w:pPr>
              <w:spacing w:line="240" w:lineRule="auto"/>
              <w:jc w:val="both"/>
              <w:rPr>
                <w:rFonts w:ascii="Times New Roman" w:hAnsi="Times New Roman" w:cs="Times New Roman"/>
                <w:sz w:val="26"/>
                <w:szCs w:val="26"/>
              </w:rPr>
            </w:pPr>
            <w:r w:rsidRPr="005A37EF">
              <w:rPr>
                <w:rFonts w:ascii="Times New Roman" w:hAnsi="Times New Roman" w:cs="Times New Roman"/>
                <w:sz w:val="26"/>
                <w:szCs w:val="26"/>
              </w:rPr>
              <w:t>2</w:t>
            </w:r>
          </w:p>
          <w:p w:rsidR="00A844ED" w:rsidRPr="005A37EF" w:rsidRDefault="00A844ED" w:rsidP="00701E3A">
            <w:pPr>
              <w:spacing w:line="240" w:lineRule="auto"/>
              <w:jc w:val="both"/>
              <w:rPr>
                <w:rFonts w:ascii="Times New Roman" w:hAnsi="Times New Roman" w:cs="Times New Roman"/>
                <w:sz w:val="26"/>
                <w:szCs w:val="26"/>
              </w:rPr>
            </w:pPr>
            <w:r w:rsidRPr="005A37EF">
              <w:rPr>
                <w:rFonts w:ascii="Times New Roman" w:hAnsi="Times New Roman" w:cs="Times New Roman"/>
                <w:sz w:val="26"/>
                <w:szCs w:val="26"/>
              </w:rPr>
              <w:t>0-3</w:t>
            </w:r>
          </w:p>
          <w:p w:rsidR="00A844ED" w:rsidRPr="005A37EF" w:rsidRDefault="00A844ED" w:rsidP="00701E3A">
            <w:pPr>
              <w:spacing w:line="240" w:lineRule="auto"/>
              <w:jc w:val="both"/>
              <w:rPr>
                <w:rFonts w:ascii="Times New Roman" w:hAnsi="Times New Roman" w:cs="Times New Roman"/>
                <w:sz w:val="26"/>
                <w:szCs w:val="26"/>
              </w:rPr>
            </w:pPr>
          </w:p>
          <w:p w:rsidR="00A844ED" w:rsidRPr="005A37EF" w:rsidRDefault="00A844ED" w:rsidP="00701E3A">
            <w:pPr>
              <w:spacing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5A37EF">
              <w:rPr>
                <w:rFonts w:ascii="Times New Roman" w:hAnsi="Times New Roman" w:cs="Times New Roman"/>
                <w:sz w:val="26"/>
                <w:szCs w:val="26"/>
              </w:rPr>
              <w:t>0-3</w:t>
            </w:r>
          </w:p>
          <w:p w:rsidR="00A844ED" w:rsidRPr="005A37EF" w:rsidRDefault="00A844ED" w:rsidP="00701E3A">
            <w:pPr>
              <w:spacing w:line="240" w:lineRule="auto"/>
              <w:jc w:val="both"/>
              <w:rPr>
                <w:rFonts w:ascii="Times New Roman" w:hAnsi="Times New Roman" w:cs="Times New Roman"/>
                <w:sz w:val="26"/>
                <w:szCs w:val="26"/>
              </w:rPr>
            </w:pPr>
          </w:p>
          <w:p w:rsidR="00A844ED" w:rsidRPr="005A37EF" w:rsidRDefault="00A844ED" w:rsidP="00701E3A">
            <w:pPr>
              <w:spacing w:line="240" w:lineRule="auto"/>
              <w:jc w:val="both"/>
              <w:rPr>
                <w:rFonts w:ascii="Times New Roman" w:hAnsi="Times New Roman" w:cs="Times New Roman"/>
                <w:sz w:val="26"/>
                <w:szCs w:val="26"/>
              </w:rPr>
            </w:pPr>
          </w:p>
          <w:p w:rsidR="00A844ED" w:rsidRPr="005A37EF" w:rsidRDefault="00A844ED" w:rsidP="00701E3A">
            <w:pPr>
              <w:spacing w:line="240" w:lineRule="auto"/>
              <w:jc w:val="both"/>
              <w:rPr>
                <w:rFonts w:ascii="Times New Roman" w:hAnsi="Times New Roman" w:cs="Times New Roman"/>
                <w:sz w:val="26"/>
                <w:szCs w:val="26"/>
              </w:rPr>
            </w:pPr>
          </w:p>
          <w:p w:rsidR="00A844ED" w:rsidRPr="005A37EF" w:rsidRDefault="00A844ED" w:rsidP="00701E3A">
            <w:pPr>
              <w:spacing w:line="240" w:lineRule="auto"/>
              <w:jc w:val="both"/>
              <w:rPr>
                <w:rFonts w:ascii="Times New Roman" w:hAnsi="Times New Roman" w:cs="Times New Roman"/>
                <w:sz w:val="26"/>
                <w:szCs w:val="26"/>
              </w:rPr>
            </w:pPr>
          </w:p>
          <w:p w:rsidR="00A844ED" w:rsidRPr="005A37EF" w:rsidRDefault="00A844ED" w:rsidP="00701E3A">
            <w:pPr>
              <w:spacing w:line="240" w:lineRule="auto"/>
              <w:jc w:val="both"/>
              <w:rPr>
                <w:rFonts w:ascii="Times New Roman" w:hAnsi="Times New Roman" w:cs="Times New Roman"/>
                <w:sz w:val="26"/>
                <w:szCs w:val="26"/>
              </w:rPr>
            </w:pPr>
            <w:r w:rsidRPr="005A37EF">
              <w:rPr>
                <w:rFonts w:ascii="Times New Roman" w:hAnsi="Times New Roman" w:cs="Times New Roman"/>
                <w:sz w:val="26"/>
                <w:szCs w:val="26"/>
              </w:rPr>
              <w:t>0-3</w:t>
            </w:r>
          </w:p>
          <w:p w:rsidR="00A844ED" w:rsidRPr="005A37EF" w:rsidRDefault="00A844ED" w:rsidP="00701E3A">
            <w:pPr>
              <w:spacing w:line="240" w:lineRule="auto"/>
              <w:jc w:val="both"/>
              <w:rPr>
                <w:rFonts w:ascii="Times New Roman" w:hAnsi="Times New Roman" w:cs="Times New Roman"/>
                <w:sz w:val="26"/>
                <w:szCs w:val="26"/>
              </w:rPr>
            </w:pPr>
          </w:p>
          <w:p w:rsidR="00A844ED" w:rsidRPr="005A37EF" w:rsidRDefault="00A844ED" w:rsidP="00701E3A">
            <w:pPr>
              <w:spacing w:line="240" w:lineRule="auto"/>
              <w:jc w:val="both"/>
              <w:rPr>
                <w:rFonts w:ascii="Times New Roman" w:hAnsi="Times New Roman" w:cs="Times New Roman"/>
                <w:sz w:val="26"/>
                <w:szCs w:val="26"/>
              </w:rPr>
            </w:pPr>
          </w:p>
          <w:p w:rsidR="00A844ED" w:rsidRPr="005A37EF" w:rsidRDefault="00A844ED" w:rsidP="00701E3A">
            <w:pPr>
              <w:spacing w:line="240" w:lineRule="auto"/>
              <w:jc w:val="both"/>
              <w:rPr>
                <w:rFonts w:ascii="Times New Roman" w:hAnsi="Times New Roman" w:cs="Times New Roman"/>
                <w:sz w:val="26"/>
                <w:szCs w:val="26"/>
              </w:rPr>
            </w:pPr>
            <w:r w:rsidRPr="005A37EF">
              <w:rPr>
                <w:rFonts w:ascii="Times New Roman" w:hAnsi="Times New Roman" w:cs="Times New Roman"/>
                <w:sz w:val="26"/>
                <w:szCs w:val="26"/>
              </w:rPr>
              <w:t>0-3</w:t>
            </w:r>
          </w:p>
          <w:p w:rsidR="00A844ED" w:rsidRPr="005A37EF" w:rsidRDefault="00A844ED" w:rsidP="00701E3A">
            <w:pPr>
              <w:spacing w:line="240" w:lineRule="auto"/>
              <w:jc w:val="both"/>
              <w:rPr>
                <w:rFonts w:ascii="Times New Roman" w:hAnsi="Times New Roman" w:cs="Times New Roman"/>
                <w:sz w:val="26"/>
                <w:szCs w:val="26"/>
              </w:rPr>
            </w:pPr>
          </w:p>
          <w:p w:rsidR="00A844ED" w:rsidRPr="005A37EF" w:rsidRDefault="00A844ED" w:rsidP="00701E3A">
            <w:pPr>
              <w:spacing w:line="240" w:lineRule="auto"/>
              <w:jc w:val="both"/>
              <w:rPr>
                <w:rFonts w:ascii="Times New Roman" w:hAnsi="Times New Roman" w:cs="Times New Roman"/>
                <w:sz w:val="26"/>
                <w:szCs w:val="26"/>
              </w:rPr>
            </w:pPr>
          </w:p>
          <w:p w:rsidR="00A844ED" w:rsidRPr="005A37EF" w:rsidRDefault="00A844ED" w:rsidP="00701E3A">
            <w:pPr>
              <w:spacing w:line="240" w:lineRule="auto"/>
              <w:jc w:val="both"/>
              <w:rPr>
                <w:rFonts w:ascii="Times New Roman" w:hAnsi="Times New Roman" w:cs="Times New Roman"/>
                <w:sz w:val="26"/>
                <w:szCs w:val="26"/>
              </w:rPr>
            </w:pPr>
            <w:r w:rsidRPr="005A37EF">
              <w:rPr>
                <w:rFonts w:ascii="Times New Roman" w:hAnsi="Times New Roman" w:cs="Times New Roman"/>
                <w:sz w:val="26"/>
                <w:szCs w:val="26"/>
              </w:rPr>
              <w:t>0-3</w:t>
            </w:r>
          </w:p>
          <w:p w:rsidR="00A844ED" w:rsidRPr="005A37EF" w:rsidRDefault="00A844ED" w:rsidP="00701E3A">
            <w:pPr>
              <w:spacing w:line="240" w:lineRule="auto"/>
              <w:jc w:val="both"/>
              <w:rPr>
                <w:rFonts w:ascii="Times New Roman" w:hAnsi="Times New Roman" w:cs="Times New Roman"/>
                <w:sz w:val="26"/>
                <w:szCs w:val="26"/>
              </w:rPr>
            </w:pPr>
          </w:p>
          <w:p w:rsidR="00A844ED" w:rsidRPr="005A37EF" w:rsidRDefault="00A844ED" w:rsidP="00701E3A">
            <w:pPr>
              <w:spacing w:line="240" w:lineRule="auto"/>
              <w:jc w:val="both"/>
              <w:rPr>
                <w:rFonts w:ascii="Times New Roman" w:hAnsi="Times New Roman" w:cs="Times New Roman"/>
                <w:sz w:val="26"/>
                <w:szCs w:val="26"/>
              </w:rPr>
            </w:pPr>
          </w:p>
          <w:p w:rsidR="00A844ED" w:rsidRPr="005A37EF" w:rsidRDefault="00A844ED" w:rsidP="00701E3A">
            <w:pPr>
              <w:spacing w:line="240" w:lineRule="auto"/>
              <w:jc w:val="both"/>
              <w:rPr>
                <w:rFonts w:ascii="Times New Roman" w:hAnsi="Times New Roman" w:cs="Times New Roman"/>
                <w:sz w:val="26"/>
                <w:szCs w:val="26"/>
              </w:rPr>
            </w:pPr>
          </w:p>
          <w:p w:rsidR="00A844ED" w:rsidRPr="005A37EF" w:rsidRDefault="00A844ED" w:rsidP="00701E3A">
            <w:pPr>
              <w:spacing w:line="240" w:lineRule="auto"/>
              <w:jc w:val="both"/>
              <w:rPr>
                <w:rFonts w:ascii="Times New Roman" w:hAnsi="Times New Roman" w:cs="Times New Roman"/>
                <w:sz w:val="26"/>
                <w:szCs w:val="26"/>
              </w:rPr>
            </w:pPr>
            <w:r>
              <w:rPr>
                <w:rFonts w:ascii="Times New Roman" w:hAnsi="Times New Roman" w:cs="Times New Roman"/>
                <w:sz w:val="26"/>
                <w:szCs w:val="26"/>
              </w:rPr>
              <w:t>1</w:t>
            </w:r>
          </w:p>
          <w:p w:rsidR="00A844ED" w:rsidRPr="005A37EF" w:rsidRDefault="00A844ED" w:rsidP="00701E3A">
            <w:pPr>
              <w:spacing w:line="240" w:lineRule="auto"/>
              <w:jc w:val="both"/>
              <w:rPr>
                <w:rFonts w:ascii="Times New Roman" w:hAnsi="Times New Roman" w:cs="Times New Roman"/>
                <w:sz w:val="26"/>
                <w:szCs w:val="26"/>
              </w:rPr>
            </w:pPr>
            <w:r>
              <w:rPr>
                <w:rFonts w:ascii="Times New Roman" w:hAnsi="Times New Roman" w:cs="Times New Roman"/>
                <w:sz w:val="26"/>
                <w:szCs w:val="26"/>
              </w:rPr>
              <w:t xml:space="preserve">  3                                                </w:t>
            </w:r>
          </w:p>
          <w:p w:rsidR="00A844ED" w:rsidRPr="005A37EF" w:rsidRDefault="00A844ED" w:rsidP="00701E3A">
            <w:pPr>
              <w:spacing w:line="240" w:lineRule="auto"/>
              <w:jc w:val="both"/>
              <w:rPr>
                <w:rFonts w:ascii="Times New Roman" w:hAnsi="Times New Roman" w:cs="Times New Roman"/>
                <w:sz w:val="26"/>
                <w:szCs w:val="26"/>
              </w:rPr>
            </w:pPr>
            <w:r w:rsidRPr="005A37EF">
              <w:rPr>
                <w:rFonts w:ascii="Times New Roman" w:hAnsi="Times New Roman" w:cs="Times New Roman"/>
                <w:sz w:val="26"/>
                <w:szCs w:val="26"/>
              </w:rPr>
              <w:t>1</w:t>
            </w:r>
          </w:p>
          <w:p w:rsidR="00A844ED" w:rsidRPr="005A37EF" w:rsidRDefault="00A844ED" w:rsidP="00701E3A">
            <w:pPr>
              <w:spacing w:line="240" w:lineRule="auto"/>
              <w:jc w:val="both"/>
              <w:rPr>
                <w:rFonts w:ascii="Times New Roman" w:hAnsi="Times New Roman" w:cs="Times New Roman"/>
                <w:sz w:val="26"/>
                <w:szCs w:val="26"/>
              </w:rPr>
            </w:pPr>
            <w:r w:rsidRPr="005A37EF">
              <w:rPr>
                <w:rFonts w:ascii="Times New Roman" w:hAnsi="Times New Roman" w:cs="Times New Roman"/>
                <w:sz w:val="26"/>
                <w:szCs w:val="26"/>
              </w:rPr>
              <w:t>2</w:t>
            </w:r>
          </w:p>
          <w:p w:rsidR="00A844ED" w:rsidRPr="005A37EF" w:rsidRDefault="00A844ED" w:rsidP="00701E3A">
            <w:pPr>
              <w:spacing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5A37EF">
              <w:rPr>
                <w:rFonts w:ascii="Times New Roman" w:hAnsi="Times New Roman" w:cs="Times New Roman"/>
                <w:sz w:val="26"/>
                <w:szCs w:val="26"/>
              </w:rPr>
              <w:t>2</w:t>
            </w:r>
          </w:p>
          <w:p w:rsidR="00A844ED" w:rsidRPr="005A37EF" w:rsidRDefault="00A844ED" w:rsidP="00701E3A">
            <w:pPr>
              <w:spacing w:line="240" w:lineRule="auto"/>
              <w:jc w:val="both"/>
              <w:rPr>
                <w:rFonts w:ascii="Times New Roman" w:hAnsi="Times New Roman" w:cs="Times New Roman"/>
                <w:sz w:val="26"/>
                <w:szCs w:val="26"/>
              </w:rPr>
            </w:pPr>
          </w:p>
          <w:p w:rsidR="00A844ED" w:rsidRPr="005A37EF" w:rsidRDefault="00A844ED" w:rsidP="00701E3A">
            <w:pPr>
              <w:spacing w:line="240" w:lineRule="auto"/>
              <w:jc w:val="both"/>
              <w:rPr>
                <w:rFonts w:ascii="Times New Roman" w:hAnsi="Times New Roman" w:cs="Times New Roman"/>
                <w:sz w:val="26"/>
                <w:szCs w:val="26"/>
              </w:rPr>
            </w:pPr>
          </w:p>
          <w:p w:rsidR="00A844ED" w:rsidRPr="005A37EF" w:rsidRDefault="00A844ED" w:rsidP="00701E3A">
            <w:pPr>
              <w:spacing w:line="240" w:lineRule="auto"/>
              <w:jc w:val="both"/>
              <w:rPr>
                <w:rFonts w:ascii="Times New Roman" w:hAnsi="Times New Roman" w:cs="Times New Roman"/>
                <w:sz w:val="26"/>
                <w:szCs w:val="26"/>
              </w:rPr>
            </w:pPr>
          </w:p>
          <w:p w:rsidR="00A844ED" w:rsidRPr="005A37EF" w:rsidRDefault="00A844ED" w:rsidP="00701E3A">
            <w:pPr>
              <w:spacing w:line="240" w:lineRule="auto"/>
              <w:jc w:val="both"/>
              <w:rPr>
                <w:rFonts w:ascii="Times New Roman" w:hAnsi="Times New Roman" w:cs="Times New Roman"/>
                <w:sz w:val="26"/>
                <w:szCs w:val="26"/>
              </w:rPr>
            </w:pPr>
            <w:r w:rsidRPr="005A37EF">
              <w:rPr>
                <w:rFonts w:ascii="Times New Roman" w:hAnsi="Times New Roman" w:cs="Times New Roman"/>
                <w:sz w:val="26"/>
                <w:szCs w:val="26"/>
              </w:rPr>
              <w:t>0-3</w:t>
            </w:r>
          </w:p>
          <w:p w:rsidR="00A844ED" w:rsidRPr="005A37EF" w:rsidRDefault="00A844ED" w:rsidP="00701E3A">
            <w:pPr>
              <w:spacing w:line="240" w:lineRule="auto"/>
              <w:jc w:val="both"/>
              <w:rPr>
                <w:rFonts w:ascii="Times New Roman" w:hAnsi="Times New Roman" w:cs="Times New Roman"/>
                <w:sz w:val="26"/>
                <w:szCs w:val="26"/>
              </w:rPr>
            </w:pPr>
          </w:p>
          <w:p w:rsidR="00A844ED" w:rsidRPr="005A37EF" w:rsidRDefault="00A844ED" w:rsidP="00701E3A">
            <w:pPr>
              <w:spacing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5A37EF">
              <w:rPr>
                <w:rFonts w:ascii="Times New Roman" w:hAnsi="Times New Roman" w:cs="Times New Roman"/>
                <w:sz w:val="26"/>
                <w:szCs w:val="26"/>
              </w:rPr>
              <w:t>0-3</w:t>
            </w:r>
          </w:p>
          <w:p w:rsidR="00A844ED" w:rsidRPr="005A37EF" w:rsidRDefault="00A844ED" w:rsidP="00701E3A">
            <w:pPr>
              <w:spacing w:line="240" w:lineRule="auto"/>
              <w:jc w:val="both"/>
              <w:rPr>
                <w:rFonts w:ascii="Times New Roman" w:hAnsi="Times New Roman" w:cs="Times New Roman"/>
                <w:sz w:val="26"/>
                <w:szCs w:val="26"/>
              </w:rPr>
            </w:pPr>
          </w:p>
          <w:p w:rsidR="00A844ED" w:rsidRPr="005A37EF" w:rsidRDefault="00A844ED" w:rsidP="00701E3A">
            <w:pPr>
              <w:spacing w:line="240" w:lineRule="auto"/>
              <w:jc w:val="both"/>
              <w:rPr>
                <w:rFonts w:ascii="Times New Roman" w:hAnsi="Times New Roman" w:cs="Times New Roman"/>
                <w:sz w:val="26"/>
                <w:szCs w:val="26"/>
              </w:rPr>
            </w:pPr>
            <w:r w:rsidRPr="005A37EF">
              <w:rPr>
                <w:rFonts w:ascii="Times New Roman" w:hAnsi="Times New Roman" w:cs="Times New Roman"/>
                <w:sz w:val="26"/>
                <w:szCs w:val="26"/>
              </w:rPr>
              <w:t>0-3</w:t>
            </w:r>
          </w:p>
          <w:p w:rsidR="00A844ED" w:rsidRPr="005A37EF" w:rsidRDefault="00A844ED" w:rsidP="00701E3A">
            <w:pPr>
              <w:spacing w:line="240" w:lineRule="auto"/>
              <w:jc w:val="both"/>
              <w:rPr>
                <w:rFonts w:ascii="Times New Roman" w:hAnsi="Times New Roman" w:cs="Times New Roman"/>
                <w:sz w:val="26"/>
                <w:szCs w:val="26"/>
              </w:rPr>
            </w:pPr>
          </w:p>
          <w:p w:rsidR="00A844ED" w:rsidRPr="005A37EF" w:rsidRDefault="00A844ED" w:rsidP="00701E3A">
            <w:pPr>
              <w:spacing w:line="240" w:lineRule="auto"/>
              <w:jc w:val="both"/>
              <w:rPr>
                <w:rFonts w:ascii="Times New Roman" w:hAnsi="Times New Roman" w:cs="Times New Roman"/>
                <w:sz w:val="26"/>
                <w:szCs w:val="26"/>
              </w:rPr>
            </w:pPr>
            <w:r w:rsidRPr="005A37EF">
              <w:rPr>
                <w:rFonts w:ascii="Times New Roman" w:hAnsi="Times New Roman" w:cs="Times New Roman"/>
                <w:sz w:val="26"/>
                <w:szCs w:val="26"/>
              </w:rPr>
              <w:t>0-3</w:t>
            </w:r>
          </w:p>
          <w:p w:rsidR="00A844ED" w:rsidRPr="005A37EF" w:rsidRDefault="00A844ED" w:rsidP="00701E3A">
            <w:pPr>
              <w:spacing w:line="240" w:lineRule="auto"/>
              <w:jc w:val="both"/>
              <w:rPr>
                <w:rFonts w:ascii="Times New Roman" w:hAnsi="Times New Roman" w:cs="Times New Roman"/>
                <w:sz w:val="26"/>
                <w:szCs w:val="26"/>
              </w:rPr>
            </w:pPr>
          </w:p>
          <w:p w:rsidR="00A844ED" w:rsidRDefault="00A844ED" w:rsidP="00701E3A">
            <w:pPr>
              <w:spacing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p>
          <w:p w:rsidR="00A844ED" w:rsidRPr="005A37EF" w:rsidRDefault="00A844ED" w:rsidP="00701E3A">
            <w:pPr>
              <w:spacing w:line="240" w:lineRule="auto"/>
              <w:jc w:val="both"/>
              <w:rPr>
                <w:rFonts w:ascii="Times New Roman" w:hAnsi="Times New Roman" w:cs="Times New Roman"/>
                <w:sz w:val="26"/>
                <w:szCs w:val="26"/>
              </w:rPr>
            </w:pPr>
            <w:r w:rsidRPr="005A37EF">
              <w:rPr>
                <w:rFonts w:ascii="Times New Roman" w:hAnsi="Times New Roman" w:cs="Times New Roman"/>
                <w:sz w:val="26"/>
                <w:szCs w:val="26"/>
              </w:rPr>
              <w:t>0-3</w:t>
            </w:r>
          </w:p>
          <w:p w:rsidR="00A844ED" w:rsidRPr="005A37EF" w:rsidRDefault="00A844ED" w:rsidP="00701E3A">
            <w:pPr>
              <w:spacing w:line="240" w:lineRule="auto"/>
              <w:jc w:val="both"/>
              <w:rPr>
                <w:rFonts w:ascii="Times New Roman" w:hAnsi="Times New Roman" w:cs="Times New Roman"/>
                <w:sz w:val="26"/>
                <w:szCs w:val="26"/>
              </w:rPr>
            </w:pPr>
          </w:p>
          <w:p w:rsidR="00A844ED" w:rsidRPr="005A37EF" w:rsidRDefault="00A844ED" w:rsidP="00701E3A">
            <w:pPr>
              <w:spacing w:line="240" w:lineRule="auto"/>
              <w:jc w:val="both"/>
              <w:rPr>
                <w:rFonts w:ascii="Times New Roman" w:hAnsi="Times New Roman" w:cs="Times New Roman"/>
                <w:sz w:val="26"/>
                <w:szCs w:val="26"/>
              </w:rPr>
            </w:pPr>
          </w:p>
          <w:p w:rsidR="00A844ED" w:rsidRPr="005A37EF" w:rsidRDefault="00A844ED" w:rsidP="00701E3A">
            <w:pPr>
              <w:spacing w:line="240" w:lineRule="auto"/>
              <w:jc w:val="both"/>
              <w:rPr>
                <w:rFonts w:ascii="Times New Roman" w:hAnsi="Times New Roman" w:cs="Times New Roman"/>
                <w:sz w:val="26"/>
                <w:szCs w:val="26"/>
              </w:rPr>
            </w:pPr>
          </w:p>
          <w:p w:rsidR="00A844ED" w:rsidRPr="005A37EF" w:rsidRDefault="00A844ED" w:rsidP="00701E3A">
            <w:pPr>
              <w:spacing w:line="240" w:lineRule="auto"/>
              <w:jc w:val="both"/>
              <w:rPr>
                <w:rFonts w:ascii="Times New Roman" w:hAnsi="Times New Roman" w:cs="Times New Roman"/>
                <w:sz w:val="26"/>
                <w:szCs w:val="26"/>
              </w:rPr>
            </w:pPr>
            <w:r w:rsidRPr="005A37EF">
              <w:rPr>
                <w:rFonts w:ascii="Times New Roman" w:hAnsi="Times New Roman" w:cs="Times New Roman"/>
                <w:sz w:val="26"/>
                <w:szCs w:val="26"/>
              </w:rPr>
              <w:t>0-3</w:t>
            </w:r>
          </w:p>
          <w:p w:rsidR="00A844ED" w:rsidRPr="005A37EF" w:rsidRDefault="00A844ED" w:rsidP="00701E3A">
            <w:pPr>
              <w:spacing w:line="240" w:lineRule="auto"/>
              <w:jc w:val="both"/>
              <w:rPr>
                <w:rFonts w:ascii="Times New Roman" w:hAnsi="Times New Roman" w:cs="Times New Roman"/>
                <w:sz w:val="26"/>
                <w:szCs w:val="26"/>
              </w:rPr>
            </w:pPr>
          </w:p>
          <w:p w:rsidR="00A844ED" w:rsidRDefault="00A844ED" w:rsidP="00701E3A">
            <w:pPr>
              <w:spacing w:line="240" w:lineRule="auto"/>
              <w:jc w:val="both"/>
              <w:rPr>
                <w:rFonts w:ascii="Times New Roman" w:hAnsi="Times New Roman" w:cs="Times New Roman"/>
                <w:sz w:val="26"/>
                <w:szCs w:val="26"/>
              </w:rPr>
            </w:pPr>
            <w:r w:rsidRPr="005A37EF">
              <w:rPr>
                <w:rFonts w:ascii="Times New Roman" w:hAnsi="Times New Roman" w:cs="Times New Roman"/>
                <w:sz w:val="26"/>
                <w:szCs w:val="26"/>
              </w:rPr>
              <w:t>0-3</w:t>
            </w:r>
          </w:p>
          <w:p w:rsidR="00A844ED" w:rsidRDefault="00A844ED" w:rsidP="00701E3A">
            <w:pPr>
              <w:spacing w:line="240" w:lineRule="auto"/>
              <w:jc w:val="both"/>
              <w:rPr>
                <w:rFonts w:ascii="Times New Roman" w:hAnsi="Times New Roman" w:cs="Times New Roman"/>
                <w:sz w:val="26"/>
                <w:szCs w:val="26"/>
              </w:rPr>
            </w:pPr>
          </w:p>
          <w:p w:rsidR="00A844ED" w:rsidRDefault="00A844ED" w:rsidP="00701E3A">
            <w:pPr>
              <w:spacing w:line="240" w:lineRule="auto"/>
              <w:jc w:val="both"/>
              <w:rPr>
                <w:rFonts w:ascii="Times New Roman" w:hAnsi="Times New Roman" w:cs="Times New Roman"/>
                <w:sz w:val="26"/>
                <w:szCs w:val="26"/>
              </w:rPr>
            </w:pPr>
          </w:p>
          <w:p w:rsidR="00A844ED" w:rsidRDefault="00A844ED" w:rsidP="00701E3A">
            <w:pPr>
              <w:spacing w:line="240" w:lineRule="auto"/>
              <w:jc w:val="both"/>
              <w:rPr>
                <w:rFonts w:ascii="Times New Roman" w:hAnsi="Times New Roman" w:cs="Times New Roman"/>
                <w:sz w:val="26"/>
                <w:szCs w:val="26"/>
              </w:rPr>
            </w:pPr>
          </w:p>
          <w:p w:rsidR="00A844ED" w:rsidRDefault="00A844ED" w:rsidP="00701E3A">
            <w:pPr>
              <w:spacing w:line="240" w:lineRule="auto"/>
              <w:jc w:val="both"/>
              <w:rPr>
                <w:rFonts w:ascii="Times New Roman" w:hAnsi="Times New Roman" w:cs="Times New Roman"/>
                <w:sz w:val="26"/>
                <w:szCs w:val="26"/>
              </w:rPr>
            </w:pPr>
          </w:p>
          <w:p w:rsidR="00A844ED" w:rsidRDefault="00A844ED" w:rsidP="00701E3A">
            <w:pPr>
              <w:spacing w:line="240" w:lineRule="auto"/>
              <w:jc w:val="both"/>
              <w:rPr>
                <w:rFonts w:ascii="Times New Roman" w:hAnsi="Times New Roman" w:cs="Times New Roman"/>
                <w:sz w:val="26"/>
                <w:szCs w:val="26"/>
              </w:rPr>
            </w:pPr>
          </w:p>
          <w:p w:rsidR="00A844ED" w:rsidRDefault="00A844ED" w:rsidP="00701E3A">
            <w:pPr>
              <w:spacing w:line="240" w:lineRule="auto"/>
              <w:jc w:val="both"/>
              <w:rPr>
                <w:rFonts w:ascii="Times New Roman" w:hAnsi="Times New Roman" w:cs="Times New Roman"/>
                <w:sz w:val="26"/>
                <w:szCs w:val="26"/>
              </w:rPr>
            </w:pPr>
          </w:p>
          <w:p w:rsidR="00A844ED" w:rsidRDefault="00A844ED" w:rsidP="00701E3A">
            <w:pPr>
              <w:spacing w:line="240" w:lineRule="auto"/>
              <w:jc w:val="both"/>
              <w:rPr>
                <w:rFonts w:ascii="Times New Roman" w:hAnsi="Times New Roman" w:cs="Times New Roman"/>
                <w:sz w:val="26"/>
                <w:szCs w:val="26"/>
              </w:rPr>
            </w:pPr>
            <w:r>
              <w:rPr>
                <w:rFonts w:ascii="Times New Roman" w:hAnsi="Times New Roman" w:cs="Times New Roman"/>
                <w:sz w:val="26"/>
                <w:szCs w:val="26"/>
              </w:rPr>
              <w:t xml:space="preserve">                                          1</w:t>
            </w:r>
          </w:p>
          <w:p w:rsidR="00A844ED" w:rsidRDefault="00A844ED" w:rsidP="00701E3A">
            <w:pPr>
              <w:spacing w:line="240" w:lineRule="auto"/>
              <w:jc w:val="both"/>
              <w:rPr>
                <w:rFonts w:ascii="Times New Roman" w:hAnsi="Times New Roman" w:cs="Times New Roman"/>
                <w:sz w:val="26"/>
                <w:szCs w:val="26"/>
              </w:rPr>
            </w:pPr>
            <w:r>
              <w:rPr>
                <w:rFonts w:ascii="Times New Roman" w:hAnsi="Times New Roman" w:cs="Times New Roman"/>
                <w:sz w:val="26"/>
                <w:szCs w:val="26"/>
              </w:rPr>
              <w:t>1</w:t>
            </w:r>
          </w:p>
          <w:p w:rsidR="00A844ED" w:rsidRDefault="00A844ED" w:rsidP="00701E3A">
            <w:pPr>
              <w:spacing w:line="240" w:lineRule="auto"/>
              <w:jc w:val="both"/>
              <w:rPr>
                <w:rFonts w:ascii="Times New Roman" w:hAnsi="Times New Roman" w:cs="Times New Roman"/>
                <w:sz w:val="26"/>
                <w:szCs w:val="26"/>
              </w:rPr>
            </w:pPr>
            <w:r>
              <w:rPr>
                <w:rFonts w:ascii="Times New Roman" w:hAnsi="Times New Roman" w:cs="Times New Roman"/>
                <w:sz w:val="26"/>
                <w:szCs w:val="26"/>
              </w:rPr>
              <w:t>2</w:t>
            </w:r>
          </w:p>
          <w:p w:rsidR="00A844ED" w:rsidRPr="005A37EF" w:rsidRDefault="00A844ED" w:rsidP="00701E3A">
            <w:pPr>
              <w:spacing w:line="240" w:lineRule="auto"/>
              <w:jc w:val="both"/>
              <w:rPr>
                <w:rFonts w:ascii="Times New Roman" w:hAnsi="Times New Roman" w:cs="Times New Roman"/>
                <w:sz w:val="26"/>
                <w:szCs w:val="26"/>
              </w:rPr>
            </w:pPr>
            <w:r>
              <w:rPr>
                <w:rFonts w:ascii="Times New Roman" w:hAnsi="Times New Roman" w:cs="Times New Roman"/>
                <w:sz w:val="26"/>
                <w:szCs w:val="26"/>
              </w:rPr>
              <w:t xml:space="preserve">                                                        2</w:t>
            </w:r>
          </w:p>
        </w:tc>
      </w:tr>
    </w:tbl>
    <w:p w:rsidR="00A844ED" w:rsidRPr="005A37EF" w:rsidRDefault="00A844ED" w:rsidP="00701E3A">
      <w:pPr>
        <w:spacing w:line="240" w:lineRule="auto"/>
        <w:jc w:val="both"/>
        <w:rPr>
          <w:rFonts w:ascii="Times New Roman" w:hAnsi="Times New Roman" w:cs="Times New Roman"/>
          <w:sz w:val="26"/>
          <w:szCs w:val="26"/>
        </w:rPr>
      </w:pPr>
    </w:p>
    <w:p w:rsidR="00A844ED" w:rsidRPr="00701E3A" w:rsidRDefault="00A844ED" w:rsidP="00701E3A">
      <w:pPr>
        <w:spacing w:line="240" w:lineRule="auto"/>
        <w:ind w:firstLine="708"/>
        <w:jc w:val="both"/>
        <w:rPr>
          <w:rFonts w:ascii="Times New Roman" w:hAnsi="Times New Roman" w:cs="Times New Roman"/>
          <w:b/>
          <w:bCs/>
          <w:i/>
          <w:iCs/>
          <w:sz w:val="26"/>
          <w:szCs w:val="26"/>
        </w:rPr>
      </w:pPr>
      <w:r w:rsidRPr="005A37EF">
        <w:rPr>
          <w:rFonts w:ascii="Times New Roman" w:hAnsi="Times New Roman" w:cs="Times New Roman"/>
          <w:b/>
          <w:bCs/>
          <w:i/>
          <w:iCs/>
          <w:sz w:val="26"/>
          <w:szCs w:val="26"/>
        </w:rPr>
        <w:t>5. Критерии для отсутствия выплат стимулирующего характера</w:t>
      </w:r>
    </w:p>
    <w:p w:rsidR="00A844ED" w:rsidRPr="005A37EF" w:rsidRDefault="00A844ED" w:rsidP="00701E3A">
      <w:pPr>
        <w:spacing w:line="240" w:lineRule="auto"/>
        <w:ind w:firstLine="708"/>
        <w:jc w:val="both"/>
        <w:rPr>
          <w:rFonts w:ascii="Times New Roman" w:hAnsi="Times New Roman" w:cs="Times New Roman"/>
          <w:sz w:val="26"/>
          <w:szCs w:val="26"/>
        </w:rPr>
      </w:pPr>
      <w:r>
        <w:rPr>
          <w:rFonts w:ascii="Times New Roman" w:hAnsi="Times New Roman" w:cs="Times New Roman"/>
          <w:sz w:val="26"/>
          <w:szCs w:val="26"/>
        </w:rPr>
        <w:t>5</w:t>
      </w:r>
      <w:r w:rsidRPr="005A37EF">
        <w:rPr>
          <w:rFonts w:ascii="Times New Roman" w:hAnsi="Times New Roman" w:cs="Times New Roman"/>
          <w:sz w:val="26"/>
          <w:szCs w:val="26"/>
        </w:rPr>
        <w:t>.1. Размеры премии педагогическим работникам всех категорий могут быть уменьшены по причине:</w:t>
      </w:r>
    </w:p>
    <w:p w:rsidR="00A844ED" w:rsidRPr="005A37EF" w:rsidRDefault="00A844ED" w:rsidP="00701E3A">
      <w:pPr>
        <w:spacing w:line="240" w:lineRule="auto"/>
        <w:ind w:firstLine="708"/>
        <w:jc w:val="both"/>
        <w:rPr>
          <w:rFonts w:ascii="Times New Roman" w:hAnsi="Times New Roman" w:cs="Times New Roman"/>
          <w:sz w:val="26"/>
          <w:szCs w:val="26"/>
        </w:rPr>
      </w:pPr>
      <w:r w:rsidRPr="005A37EF">
        <w:rPr>
          <w:rFonts w:ascii="Times New Roman" w:hAnsi="Times New Roman" w:cs="Times New Roman"/>
          <w:sz w:val="26"/>
          <w:szCs w:val="26"/>
        </w:rPr>
        <w:t xml:space="preserve">нарушения Правил внутреннего трудового  распорядка – до 50%; </w:t>
      </w:r>
    </w:p>
    <w:p w:rsidR="00A844ED" w:rsidRPr="005A37EF" w:rsidRDefault="00A844ED" w:rsidP="00701E3A">
      <w:pPr>
        <w:spacing w:line="240" w:lineRule="auto"/>
        <w:ind w:firstLine="708"/>
        <w:jc w:val="both"/>
        <w:rPr>
          <w:rFonts w:ascii="Times New Roman" w:hAnsi="Times New Roman" w:cs="Times New Roman"/>
          <w:sz w:val="26"/>
          <w:szCs w:val="26"/>
        </w:rPr>
      </w:pPr>
      <w:r w:rsidRPr="005A37EF">
        <w:rPr>
          <w:rFonts w:ascii="Times New Roman" w:hAnsi="Times New Roman" w:cs="Times New Roman"/>
          <w:sz w:val="26"/>
          <w:szCs w:val="26"/>
        </w:rPr>
        <w:t>нарушения санитарно-эпидемиологического режима – 50%;</w:t>
      </w:r>
    </w:p>
    <w:p w:rsidR="00A844ED" w:rsidRPr="005A37EF" w:rsidRDefault="00A844ED" w:rsidP="00701E3A">
      <w:pPr>
        <w:spacing w:line="240" w:lineRule="auto"/>
        <w:jc w:val="both"/>
        <w:rPr>
          <w:rFonts w:ascii="Times New Roman" w:hAnsi="Times New Roman" w:cs="Times New Roman"/>
          <w:sz w:val="26"/>
          <w:szCs w:val="26"/>
        </w:rPr>
      </w:pPr>
      <w:r w:rsidRPr="005A37EF">
        <w:rPr>
          <w:rFonts w:ascii="Times New Roman" w:hAnsi="Times New Roman" w:cs="Times New Roman"/>
          <w:sz w:val="26"/>
          <w:szCs w:val="26"/>
        </w:rPr>
        <w:t xml:space="preserve"> </w:t>
      </w:r>
      <w:r w:rsidRPr="005A37EF">
        <w:rPr>
          <w:rFonts w:ascii="Times New Roman" w:hAnsi="Times New Roman" w:cs="Times New Roman"/>
          <w:sz w:val="26"/>
          <w:szCs w:val="26"/>
        </w:rPr>
        <w:tab/>
        <w:t xml:space="preserve">нарушения Правил техники безопасности и пожарной безопасности 25%; </w:t>
      </w:r>
    </w:p>
    <w:p w:rsidR="00A844ED" w:rsidRPr="005A37EF" w:rsidRDefault="00A844ED" w:rsidP="00701E3A">
      <w:pPr>
        <w:spacing w:line="240" w:lineRule="auto"/>
        <w:ind w:firstLine="708"/>
        <w:jc w:val="both"/>
        <w:rPr>
          <w:rFonts w:ascii="Times New Roman" w:hAnsi="Times New Roman" w:cs="Times New Roman"/>
          <w:sz w:val="26"/>
          <w:szCs w:val="26"/>
        </w:rPr>
      </w:pPr>
      <w:r w:rsidRPr="005A37EF">
        <w:rPr>
          <w:rFonts w:ascii="Times New Roman" w:hAnsi="Times New Roman" w:cs="Times New Roman"/>
          <w:sz w:val="26"/>
          <w:szCs w:val="26"/>
        </w:rPr>
        <w:t>нарушения инструкции по охране жизни и здоровья детей – 100%;</w:t>
      </w:r>
    </w:p>
    <w:p w:rsidR="00A844ED" w:rsidRPr="005A37EF" w:rsidRDefault="00A844ED" w:rsidP="00701E3A">
      <w:pPr>
        <w:spacing w:line="240" w:lineRule="auto"/>
        <w:ind w:firstLine="708"/>
        <w:jc w:val="both"/>
        <w:rPr>
          <w:rFonts w:ascii="Times New Roman" w:hAnsi="Times New Roman" w:cs="Times New Roman"/>
          <w:sz w:val="26"/>
          <w:szCs w:val="26"/>
        </w:rPr>
      </w:pPr>
      <w:r w:rsidRPr="005A37EF">
        <w:rPr>
          <w:rFonts w:ascii="Times New Roman" w:hAnsi="Times New Roman" w:cs="Times New Roman"/>
          <w:sz w:val="26"/>
          <w:szCs w:val="26"/>
        </w:rPr>
        <w:t>нарушения педагогической этики – до 100%;</w:t>
      </w:r>
    </w:p>
    <w:p w:rsidR="00A844ED" w:rsidRPr="005A37EF" w:rsidRDefault="00A844ED" w:rsidP="00701E3A">
      <w:pPr>
        <w:spacing w:line="240" w:lineRule="auto"/>
        <w:ind w:firstLine="708"/>
        <w:jc w:val="both"/>
        <w:rPr>
          <w:rFonts w:ascii="Times New Roman" w:hAnsi="Times New Roman" w:cs="Times New Roman"/>
          <w:sz w:val="26"/>
          <w:szCs w:val="26"/>
        </w:rPr>
      </w:pPr>
      <w:r w:rsidRPr="005A37EF">
        <w:rPr>
          <w:rFonts w:ascii="Times New Roman" w:hAnsi="Times New Roman" w:cs="Times New Roman"/>
          <w:sz w:val="26"/>
          <w:szCs w:val="26"/>
        </w:rPr>
        <w:t>обоснованных жалоб со стороны родителей (низкое качество воспитательно-образовательной работы) и персонала (за невнимательное и грубое отношение к д</w:t>
      </w:r>
      <w:r w:rsidRPr="005A37EF">
        <w:rPr>
          <w:rFonts w:ascii="Times New Roman" w:hAnsi="Times New Roman" w:cs="Times New Roman"/>
          <w:sz w:val="26"/>
          <w:szCs w:val="26"/>
        </w:rPr>
        <w:t>е</w:t>
      </w:r>
      <w:r w:rsidRPr="005A37EF">
        <w:rPr>
          <w:rFonts w:ascii="Times New Roman" w:hAnsi="Times New Roman" w:cs="Times New Roman"/>
          <w:sz w:val="26"/>
          <w:szCs w:val="26"/>
        </w:rPr>
        <w:t>тям) – 100%;</w:t>
      </w:r>
    </w:p>
    <w:p w:rsidR="00A844ED" w:rsidRPr="005A37EF" w:rsidRDefault="00A844ED" w:rsidP="00701E3A">
      <w:pPr>
        <w:spacing w:line="240" w:lineRule="auto"/>
        <w:ind w:firstLine="708"/>
        <w:jc w:val="both"/>
        <w:rPr>
          <w:rFonts w:ascii="Times New Roman" w:hAnsi="Times New Roman" w:cs="Times New Roman"/>
          <w:sz w:val="26"/>
          <w:szCs w:val="26"/>
        </w:rPr>
      </w:pPr>
      <w:r w:rsidRPr="005A37EF">
        <w:rPr>
          <w:rFonts w:ascii="Times New Roman" w:hAnsi="Times New Roman" w:cs="Times New Roman"/>
          <w:sz w:val="26"/>
          <w:szCs w:val="26"/>
        </w:rPr>
        <w:t>детского травматизма по вине работника – 100%;</w:t>
      </w:r>
    </w:p>
    <w:p w:rsidR="00A844ED" w:rsidRPr="005A37EF" w:rsidRDefault="00A844ED" w:rsidP="00701E3A">
      <w:pPr>
        <w:spacing w:line="240" w:lineRule="auto"/>
        <w:ind w:firstLine="708"/>
        <w:jc w:val="both"/>
        <w:rPr>
          <w:rFonts w:ascii="Times New Roman" w:hAnsi="Times New Roman" w:cs="Times New Roman"/>
          <w:sz w:val="26"/>
          <w:szCs w:val="26"/>
        </w:rPr>
      </w:pPr>
      <w:r w:rsidRPr="005A37EF">
        <w:rPr>
          <w:rFonts w:ascii="Times New Roman" w:hAnsi="Times New Roman" w:cs="Times New Roman"/>
          <w:sz w:val="26"/>
          <w:szCs w:val="26"/>
        </w:rPr>
        <w:t>халатного отношения к сохранности материально – технической базы 100%;</w:t>
      </w:r>
    </w:p>
    <w:p w:rsidR="00A844ED" w:rsidRPr="005A37EF" w:rsidRDefault="00A844ED" w:rsidP="00701E3A">
      <w:pPr>
        <w:spacing w:line="240" w:lineRule="auto"/>
        <w:ind w:firstLine="708"/>
        <w:jc w:val="both"/>
        <w:rPr>
          <w:rFonts w:ascii="Times New Roman" w:hAnsi="Times New Roman" w:cs="Times New Roman"/>
          <w:sz w:val="26"/>
          <w:szCs w:val="26"/>
        </w:rPr>
      </w:pPr>
      <w:r w:rsidRPr="005A37EF">
        <w:rPr>
          <w:rFonts w:ascii="Times New Roman" w:hAnsi="Times New Roman" w:cs="Times New Roman"/>
          <w:sz w:val="26"/>
          <w:szCs w:val="26"/>
        </w:rPr>
        <w:t xml:space="preserve">небрежного отношения к ведению рабочей документации – 50%; </w:t>
      </w:r>
    </w:p>
    <w:p w:rsidR="00A844ED" w:rsidRPr="005A37EF" w:rsidRDefault="00A844ED" w:rsidP="00701E3A">
      <w:pPr>
        <w:spacing w:line="240" w:lineRule="auto"/>
        <w:ind w:firstLine="708"/>
        <w:jc w:val="both"/>
        <w:rPr>
          <w:rFonts w:ascii="Times New Roman" w:hAnsi="Times New Roman" w:cs="Times New Roman"/>
          <w:sz w:val="26"/>
          <w:szCs w:val="26"/>
        </w:rPr>
      </w:pPr>
      <w:r w:rsidRPr="005A37EF">
        <w:rPr>
          <w:rFonts w:ascii="Times New Roman" w:hAnsi="Times New Roman" w:cs="Times New Roman"/>
          <w:sz w:val="26"/>
          <w:szCs w:val="26"/>
        </w:rPr>
        <w:t>отсутствия результатов в работе с семьями (наличие задолженностей по род</w:t>
      </w:r>
      <w:r w:rsidRPr="005A37EF">
        <w:rPr>
          <w:rFonts w:ascii="Times New Roman" w:hAnsi="Times New Roman" w:cs="Times New Roman"/>
          <w:sz w:val="26"/>
          <w:szCs w:val="26"/>
        </w:rPr>
        <w:t>и</w:t>
      </w:r>
      <w:r w:rsidRPr="005A37EF">
        <w:rPr>
          <w:rFonts w:ascii="Times New Roman" w:hAnsi="Times New Roman" w:cs="Times New Roman"/>
          <w:sz w:val="26"/>
          <w:szCs w:val="26"/>
        </w:rPr>
        <w:t>тельской оплате, отсутствие взаимопонимания, конфликтные ситуации) – до 50%;</w:t>
      </w:r>
    </w:p>
    <w:p w:rsidR="00A844ED" w:rsidRPr="005A37EF" w:rsidRDefault="00A844ED" w:rsidP="00701E3A">
      <w:pPr>
        <w:spacing w:line="240" w:lineRule="auto"/>
        <w:ind w:firstLine="708"/>
        <w:jc w:val="both"/>
        <w:rPr>
          <w:rFonts w:ascii="Times New Roman" w:hAnsi="Times New Roman" w:cs="Times New Roman"/>
          <w:sz w:val="26"/>
          <w:szCs w:val="26"/>
        </w:rPr>
      </w:pPr>
      <w:r w:rsidRPr="005A37EF">
        <w:rPr>
          <w:rFonts w:ascii="Times New Roman" w:hAnsi="Times New Roman" w:cs="Times New Roman"/>
          <w:sz w:val="26"/>
          <w:szCs w:val="26"/>
        </w:rPr>
        <w:t xml:space="preserve">в случае роста детской заболеваемости детей – до 50%; </w:t>
      </w:r>
    </w:p>
    <w:p w:rsidR="00A844ED" w:rsidRPr="005A37EF" w:rsidRDefault="00A844ED" w:rsidP="00701E3A">
      <w:pPr>
        <w:spacing w:line="240" w:lineRule="auto"/>
        <w:ind w:firstLine="708"/>
        <w:jc w:val="both"/>
        <w:rPr>
          <w:rFonts w:ascii="Times New Roman" w:hAnsi="Times New Roman" w:cs="Times New Roman"/>
          <w:sz w:val="26"/>
          <w:szCs w:val="26"/>
        </w:rPr>
      </w:pPr>
      <w:r w:rsidRPr="005A37EF">
        <w:rPr>
          <w:rFonts w:ascii="Times New Roman" w:hAnsi="Times New Roman" w:cs="Times New Roman"/>
          <w:sz w:val="26"/>
          <w:szCs w:val="26"/>
        </w:rPr>
        <w:t>невыполнения задач и мероприятий годового плана – до 30%;</w:t>
      </w:r>
    </w:p>
    <w:p w:rsidR="00A844ED" w:rsidRPr="005A37EF" w:rsidRDefault="00A844ED" w:rsidP="00701E3A">
      <w:pPr>
        <w:spacing w:line="240" w:lineRule="auto"/>
        <w:ind w:firstLine="708"/>
        <w:jc w:val="both"/>
        <w:rPr>
          <w:rFonts w:ascii="Times New Roman" w:hAnsi="Times New Roman" w:cs="Times New Roman"/>
          <w:sz w:val="26"/>
          <w:szCs w:val="26"/>
        </w:rPr>
      </w:pPr>
      <w:r w:rsidRPr="005A37EF">
        <w:rPr>
          <w:rFonts w:ascii="Times New Roman" w:hAnsi="Times New Roman" w:cs="Times New Roman"/>
          <w:sz w:val="26"/>
          <w:szCs w:val="26"/>
        </w:rPr>
        <w:t>при предоставлении больничных листов более чем за 10 дней-100%.</w:t>
      </w:r>
    </w:p>
    <w:p w:rsidR="00A844ED" w:rsidRPr="005A37EF" w:rsidRDefault="00A844ED" w:rsidP="00701E3A">
      <w:pPr>
        <w:spacing w:line="240" w:lineRule="auto"/>
        <w:ind w:firstLine="708"/>
        <w:jc w:val="both"/>
        <w:rPr>
          <w:rFonts w:ascii="Times New Roman" w:hAnsi="Times New Roman" w:cs="Times New Roman"/>
          <w:sz w:val="26"/>
          <w:szCs w:val="26"/>
        </w:rPr>
      </w:pPr>
      <w:r>
        <w:rPr>
          <w:rFonts w:ascii="Times New Roman" w:hAnsi="Times New Roman" w:cs="Times New Roman"/>
          <w:sz w:val="26"/>
          <w:szCs w:val="26"/>
        </w:rPr>
        <w:t>5</w:t>
      </w:r>
      <w:r w:rsidRPr="005A37EF">
        <w:rPr>
          <w:rFonts w:ascii="Times New Roman" w:hAnsi="Times New Roman" w:cs="Times New Roman"/>
          <w:sz w:val="26"/>
          <w:szCs w:val="26"/>
        </w:rPr>
        <w:t>.2. Все случаи не премирования рассматриваются руководителем и комиссией  в индивидуальном порядке в каждом случае.</w:t>
      </w:r>
    </w:p>
    <w:p w:rsidR="00A844ED" w:rsidRPr="005A37EF" w:rsidRDefault="00A844ED" w:rsidP="00701E3A">
      <w:pPr>
        <w:spacing w:line="240" w:lineRule="auto"/>
        <w:ind w:firstLine="708"/>
        <w:jc w:val="both"/>
        <w:rPr>
          <w:rFonts w:ascii="Times New Roman" w:hAnsi="Times New Roman" w:cs="Times New Roman"/>
          <w:sz w:val="26"/>
          <w:szCs w:val="26"/>
        </w:rPr>
      </w:pPr>
      <w:r>
        <w:rPr>
          <w:rFonts w:ascii="Times New Roman" w:hAnsi="Times New Roman" w:cs="Times New Roman"/>
          <w:sz w:val="26"/>
          <w:szCs w:val="26"/>
        </w:rPr>
        <w:t>5</w:t>
      </w:r>
      <w:r w:rsidRPr="005A37EF">
        <w:rPr>
          <w:rFonts w:ascii="Times New Roman" w:hAnsi="Times New Roman" w:cs="Times New Roman"/>
          <w:sz w:val="26"/>
          <w:szCs w:val="26"/>
        </w:rPr>
        <w:t>.3. Лишение материального стимулирования, полное или частичное, произв</w:t>
      </w:r>
      <w:r w:rsidRPr="005A37EF">
        <w:rPr>
          <w:rFonts w:ascii="Times New Roman" w:hAnsi="Times New Roman" w:cs="Times New Roman"/>
          <w:sz w:val="26"/>
          <w:szCs w:val="26"/>
        </w:rPr>
        <w:t>о</w:t>
      </w:r>
      <w:r w:rsidRPr="005A37EF">
        <w:rPr>
          <w:rFonts w:ascii="Times New Roman" w:hAnsi="Times New Roman" w:cs="Times New Roman"/>
          <w:sz w:val="26"/>
          <w:szCs w:val="26"/>
        </w:rPr>
        <w:t>дится за тот период, в котором было допущено упущение в работе.</w:t>
      </w:r>
    </w:p>
    <w:p w:rsidR="00A844ED" w:rsidRPr="00701E3A" w:rsidRDefault="00A844ED" w:rsidP="00701E3A">
      <w:pPr>
        <w:spacing w:line="240" w:lineRule="auto"/>
        <w:ind w:firstLine="708"/>
        <w:jc w:val="both"/>
        <w:rPr>
          <w:rFonts w:ascii="Times New Roman" w:hAnsi="Times New Roman" w:cs="Times New Roman"/>
          <w:b/>
          <w:bCs/>
          <w:i/>
          <w:iCs/>
          <w:sz w:val="26"/>
          <w:szCs w:val="26"/>
        </w:rPr>
      </w:pPr>
      <w:r w:rsidRPr="005A37EF">
        <w:rPr>
          <w:rFonts w:ascii="Times New Roman" w:hAnsi="Times New Roman" w:cs="Times New Roman"/>
          <w:b/>
          <w:bCs/>
          <w:i/>
          <w:iCs/>
          <w:sz w:val="26"/>
          <w:szCs w:val="26"/>
        </w:rPr>
        <w:lastRenderedPageBreak/>
        <w:t>6. Порядок определения размера выплат стимулирующего характера</w:t>
      </w:r>
    </w:p>
    <w:p w:rsidR="00A844ED" w:rsidRPr="005A37EF" w:rsidRDefault="00A844ED" w:rsidP="00701E3A">
      <w:pPr>
        <w:spacing w:line="240" w:lineRule="auto"/>
        <w:ind w:firstLine="708"/>
        <w:jc w:val="both"/>
        <w:rPr>
          <w:rFonts w:ascii="Times New Roman" w:hAnsi="Times New Roman" w:cs="Times New Roman"/>
          <w:sz w:val="26"/>
          <w:szCs w:val="26"/>
        </w:rPr>
      </w:pPr>
      <w:r>
        <w:rPr>
          <w:rFonts w:ascii="Times New Roman" w:hAnsi="Times New Roman" w:cs="Times New Roman"/>
          <w:sz w:val="26"/>
          <w:szCs w:val="26"/>
        </w:rPr>
        <w:t>6</w:t>
      </w:r>
      <w:r w:rsidRPr="005A37EF">
        <w:rPr>
          <w:rFonts w:ascii="Times New Roman" w:hAnsi="Times New Roman" w:cs="Times New Roman"/>
          <w:sz w:val="26"/>
          <w:szCs w:val="26"/>
        </w:rPr>
        <w:t>.1. Произвести подсчёт баллов каждому работнику образовательной организ</w:t>
      </w:r>
      <w:r w:rsidRPr="005A37EF">
        <w:rPr>
          <w:rFonts w:ascii="Times New Roman" w:hAnsi="Times New Roman" w:cs="Times New Roman"/>
          <w:sz w:val="26"/>
          <w:szCs w:val="26"/>
        </w:rPr>
        <w:t>а</w:t>
      </w:r>
      <w:r w:rsidRPr="005A37EF">
        <w:rPr>
          <w:rFonts w:ascii="Times New Roman" w:hAnsi="Times New Roman" w:cs="Times New Roman"/>
          <w:sz w:val="26"/>
          <w:szCs w:val="26"/>
        </w:rPr>
        <w:t>ции   за период, по результатам которого устанавливается выплата  стимулирующего характера, предусмотренная настоящим Положением.</w:t>
      </w:r>
    </w:p>
    <w:p w:rsidR="00A844ED" w:rsidRPr="005A37EF" w:rsidRDefault="00A844ED" w:rsidP="00701E3A">
      <w:pPr>
        <w:spacing w:line="240" w:lineRule="auto"/>
        <w:ind w:firstLine="708"/>
        <w:jc w:val="both"/>
        <w:rPr>
          <w:rFonts w:ascii="Times New Roman" w:hAnsi="Times New Roman" w:cs="Times New Roman"/>
          <w:sz w:val="26"/>
          <w:szCs w:val="26"/>
        </w:rPr>
      </w:pPr>
      <w:r>
        <w:rPr>
          <w:rFonts w:ascii="Times New Roman" w:hAnsi="Times New Roman" w:cs="Times New Roman"/>
          <w:sz w:val="26"/>
          <w:szCs w:val="26"/>
        </w:rPr>
        <w:t>6</w:t>
      </w:r>
      <w:r w:rsidRPr="005A37EF">
        <w:rPr>
          <w:rFonts w:ascii="Times New Roman" w:hAnsi="Times New Roman" w:cs="Times New Roman"/>
          <w:sz w:val="26"/>
          <w:szCs w:val="26"/>
        </w:rPr>
        <w:t>.2. 30% размера стимулирующей части фонда оплаты труда учитывается при определении фактически отработанного времени работником за текущий период, 70% размера стимулирующей части фонда оплаты труда идет на распределение по зараб</w:t>
      </w:r>
      <w:r w:rsidRPr="005A37EF">
        <w:rPr>
          <w:rFonts w:ascii="Times New Roman" w:hAnsi="Times New Roman" w:cs="Times New Roman"/>
          <w:sz w:val="26"/>
          <w:szCs w:val="26"/>
        </w:rPr>
        <w:t>о</w:t>
      </w:r>
      <w:r w:rsidRPr="005A37EF">
        <w:rPr>
          <w:rFonts w:ascii="Times New Roman" w:hAnsi="Times New Roman" w:cs="Times New Roman"/>
          <w:sz w:val="26"/>
          <w:szCs w:val="26"/>
        </w:rPr>
        <w:t>танным баллам за текущий период по критериям оценок результативности образов</w:t>
      </w:r>
      <w:r w:rsidRPr="005A37EF">
        <w:rPr>
          <w:rFonts w:ascii="Times New Roman" w:hAnsi="Times New Roman" w:cs="Times New Roman"/>
          <w:sz w:val="26"/>
          <w:szCs w:val="26"/>
        </w:rPr>
        <w:t>а</w:t>
      </w:r>
      <w:r w:rsidRPr="005A37EF">
        <w:rPr>
          <w:rFonts w:ascii="Times New Roman" w:hAnsi="Times New Roman" w:cs="Times New Roman"/>
          <w:sz w:val="26"/>
          <w:szCs w:val="26"/>
        </w:rPr>
        <w:t>тельной деятельности.</w:t>
      </w:r>
    </w:p>
    <w:p w:rsidR="00A844ED" w:rsidRPr="005A37EF" w:rsidRDefault="00A844ED" w:rsidP="00701E3A">
      <w:pPr>
        <w:spacing w:line="240" w:lineRule="auto"/>
        <w:ind w:firstLine="708"/>
        <w:jc w:val="both"/>
        <w:rPr>
          <w:rFonts w:ascii="Times New Roman" w:hAnsi="Times New Roman" w:cs="Times New Roman"/>
          <w:sz w:val="26"/>
          <w:szCs w:val="26"/>
        </w:rPr>
      </w:pPr>
      <w:r>
        <w:rPr>
          <w:rFonts w:ascii="Times New Roman" w:hAnsi="Times New Roman" w:cs="Times New Roman"/>
          <w:sz w:val="26"/>
          <w:szCs w:val="26"/>
        </w:rPr>
        <w:t>6</w:t>
      </w:r>
      <w:r w:rsidRPr="005A37EF">
        <w:rPr>
          <w:rFonts w:ascii="Times New Roman" w:hAnsi="Times New Roman" w:cs="Times New Roman"/>
          <w:sz w:val="26"/>
          <w:szCs w:val="26"/>
        </w:rPr>
        <w:t>.3. Размер стимулирующей части фонда оплаты труда, запланированный на текущий период для каждой категории педагогических работников разделить на ма</w:t>
      </w:r>
      <w:r w:rsidRPr="005A37EF">
        <w:rPr>
          <w:rFonts w:ascii="Times New Roman" w:hAnsi="Times New Roman" w:cs="Times New Roman"/>
          <w:sz w:val="26"/>
          <w:szCs w:val="26"/>
        </w:rPr>
        <w:t>к</w:t>
      </w:r>
      <w:r w:rsidRPr="005A37EF">
        <w:rPr>
          <w:rFonts w:ascii="Times New Roman" w:hAnsi="Times New Roman" w:cs="Times New Roman"/>
          <w:sz w:val="26"/>
          <w:szCs w:val="26"/>
        </w:rPr>
        <w:t>симально возможную для данной категории работников сумму баллов. В результате получаем денежный вес (в рублях) каждого балла. Для работников разных категорий получается свой денежный вес (в рублях) каждого балла.</w:t>
      </w:r>
    </w:p>
    <w:p w:rsidR="00A844ED" w:rsidRPr="005A37EF" w:rsidRDefault="00A844ED" w:rsidP="00701E3A">
      <w:pPr>
        <w:spacing w:line="240" w:lineRule="auto"/>
        <w:ind w:firstLine="708"/>
        <w:jc w:val="both"/>
        <w:rPr>
          <w:rFonts w:ascii="Times New Roman" w:hAnsi="Times New Roman" w:cs="Times New Roman"/>
          <w:sz w:val="26"/>
          <w:szCs w:val="26"/>
        </w:rPr>
      </w:pPr>
      <w:r>
        <w:rPr>
          <w:rFonts w:ascii="Times New Roman" w:hAnsi="Times New Roman" w:cs="Times New Roman"/>
          <w:sz w:val="26"/>
          <w:szCs w:val="26"/>
        </w:rPr>
        <w:t>6</w:t>
      </w:r>
      <w:r w:rsidRPr="005A37EF">
        <w:rPr>
          <w:rFonts w:ascii="Times New Roman" w:hAnsi="Times New Roman" w:cs="Times New Roman"/>
          <w:sz w:val="26"/>
          <w:szCs w:val="26"/>
        </w:rPr>
        <w:t>.4. Этот показатель (денежный вес) умножаем на сумму баллов конкретного работника. В результате получаем размер выплаты стимулирующего характера ко</w:t>
      </w:r>
      <w:r w:rsidRPr="005A37EF">
        <w:rPr>
          <w:rFonts w:ascii="Times New Roman" w:hAnsi="Times New Roman" w:cs="Times New Roman"/>
          <w:sz w:val="26"/>
          <w:szCs w:val="26"/>
        </w:rPr>
        <w:t>н</w:t>
      </w:r>
      <w:r w:rsidRPr="005A37EF">
        <w:rPr>
          <w:rFonts w:ascii="Times New Roman" w:hAnsi="Times New Roman" w:cs="Times New Roman"/>
          <w:sz w:val="26"/>
          <w:szCs w:val="26"/>
        </w:rPr>
        <w:t>кретного работника на текущий период.</w:t>
      </w:r>
    </w:p>
    <w:p w:rsidR="00A844ED" w:rsidRPr="005A37EF" w:rsidRDefault="00A844ED" w:rsidP="00D804C9">
      <w:pPr>
        <w:spacing w:line="240" w:lineRule="auto"/>
        <w:ind w:firstLine="708"/>
        <w:jc w:val="both"/>
        <w:rPr>
          <w:rFonts w:ascii="Times New Roman" w:hAnsi="Times New Roman" w:cs="Times New Roman"/>
          <w:sz w:val="26"/>
          <w:szCs w:val="26"/>
        </w:rPr>
      </w:pPr>
      <w:r>
        <w:rPr>
          <w:rFonts w:ascii="Times New Roman" w:hAnsi="Times New Roman" w:cs="Times New Roman"/>
          <w:sz w:val="26"/>
          <w:szCs w:val="26"/>
        </w:rPr>
        <w:t>6</w:t>
      </w:r>
      <w:r w:rsidRPr="005A37EF">
        <w:rPr>
          <w:rFonts w:ascii="Times New Roman" w:hAnsi="Times New Roman" w:cs="Times New Roman"/>
          <w:sz w:val="26"/>
          <w:szCs w:val="26"/>
        </w:rPr>
        <w:t>.5. В случае, если часть стимулирующих выплат работникам образовательного учреждения будет выплачена по тем или иным причинам не полностью, допускается, по согласованию с заведующим и комиссией по премированию перераспределения средств внутри образовательной организации.</w:t>
      </w:r>
    </w:p>
    <w:p w:rsidR="00A844ED" w:rsidRPr="005A37EF" w:rsidRDefault="00A844ED" w:rsidP="00701E3A">
      <w:pPr>
        <w:spacing w:line="240" w:lineRule="auto"/>
        <w:jc w:val="center"/>
        <w:rPr>
          <w:rFonts w:ascii="Times New Roman" w:hAnsi="Times New Roman" w:cs="Times New Roman"/>
          <w:sz w:val="26"/>
          <w:szCs w:val="26"/>
        </w:rPr>
      </w:pPr>
      <w:r w:rsidRPr="005A37EF">
        <w:rPr>
          <w:rFonts w:ascii="Times New Roman" w:hAnsi="Times New Roman" w:cs="Times New Roman"/>
          <w:sz w:val="26"/>
          <w:szCs w:val="26"/>
        </w:rPr>
        <w:t>Принято на заседании педагогического совета №__ от «___»_________ 2022 года</w:t>
      </w:r>
    </w:p>
    <w:p w:rsidR="00A844ED" w:rsidRPr="005A37EF" w:rsidRDefault="00A844ED" w:rsidP="00701E3A">
      <w:pPr>
        <w:spacing w:line="240" w:lineRule="auto"/>
        <w:jc w:val="both"/>
        <w:rPr>
          <w:rFonts w:ascii="Times New Roman" w:hAnsi="Times New Roman" w:cs="Times New Roman"/>
          <w:sz w:val="26"/>
          <w:szCs w:val="26"/>
        </w:rPr>
      </w:pPr>
    </w:p>
    <w:p w:rsidR="00A844ED" w:rsidRDefault="00A844ED" w:rsidP="00701E3A">
      <w:pPr>
        <w:spacing w:line="240" w:lineRule="auto"/>
        <w:jc w:val="both"/>
        <w:rPr>
          <w:rFonts w:ascii="Times New Roman" w:hAnsi="Times New Roman" w:cs="Times New Roman"/>
          <w:sz w:val="26"/>
          <w:szCs w:val="26"/>
        </w:rPr>
      </w:pPr>
    </w:p>
    <w:p w:rsidR="00A844ED" w:rsidRDefault="00A844ED" w:rsidP="00701E3A">
      <w:pPr>
        <w:spacing w:line="240" w:lineRule="auto"/>
        <w:jc w:val="both"/>
        <w:rPr>
          <w:rFonts w:ascii="Times New Roman" w:hAnsi="Times New Roman" w:cs="Times New Roman"/>
          <w:sz w:val="26"/>
          <w:szCs w:val="26"/>
        </w:rPr>
      </w:pPr>
    </w:p>
    <w:p w:rsidR="00A844ED" w:rsidRDefault="00A844ED" w:rsidP="00701E3A">
      <w:pPr>
        <w:spacing w:line="240" w:lineRule="auto"/>
        <w:jc w:val="both"/>
        <w:rPr>
          <w:rFonts w:ascii="Times New Roman" w:hAnsi="Times New Roman" w:cs="Times New Roman"/>
          <w:sz w:val="26"/>
          <w:szCs w:val="26"/>
        </w:rPr>
      </w:pPr>
    </w:p>
    <w:p w:rsidR="00A844ED" w:rsidRDefault="00A844ED" w:rsidP="00701E3A">
      <w:pPr>
        <w:spacing w:line="240" w:lineRule="auto"/>
        <w:jc w:val="both"/>
        <w:rPr>
          <w:rFonts w:ascii="Times New Roman" w:hAnsi="Times New Roman" w:cs="Times New Roman"/>
          <w:sz w:val="26"/>
          <w:szCs w:val="26"/>
        </w:rPr>
      </w:pPr>
    </w:p>
    <w:p w:rsidR="00A844ED" w:rsidRDefault="00A844ED" w:rsidP="00701E3A">
      <w:pPr>
        <w:spacing w:line="240" w:lineRule="auto"/>
        <w:jc w:val="both"/>
        <w:rPr>
          <w:rFonts w:ascii="Times New Roman" w:hAnsi="Times New Roman" w:cs="Times New Roman"/>
          <w:sz w:val="26"/>
          <w:szCs w:val="26"/>
        </w:rPr>
      </w:pPr>
    </w:p>
    <w:p w:rsidR="00A844ED" w:rsidRDefault="00A844ED" w:rsidP="00701E3A">
      <w:pPr>
        <w:spacing w:line="240" w:lineRule="auto"/>
        <w:jc w:val="both"/>
        <w:rPr>
          <w:rFonts w:ascii="Times New Roman" w:hAnsi="Times New Roman" w:cs="Times New Roman"/>
          <w:sz w:val="26"/>
          <w:szCs w:val="26"/>
        </w:rPr>
      </w:pPr>
    </w:p>
    <w:p w:rsidR="00A844ED" w:rsidRDefault="00A844ED" w:rsidP="00701E3A">
      <w:pPr>
        <w:spacing w:line="240" w:lineRule="auto"/>
        <w:jc w:val="both"/>
        <w:rPr>
          <w:rFonts w:ascii="Times New Roman" w:hAnsi="Times New Roman" w:cs="Times New Roman"/>
          <w:sz w:val="26"/>
          <w:szCs w:val="26"/>
        </w:rPr>
      </w:pPr>
    </w:p>
    <w:p w:rsidR="00A844ED" w:rsidRDefault="00A844ED" w:rsidP="00701E3A">
      <w:pPr>
        <w:spacing w:line="240" w:lineRule="auto"/>
        <w:jc w:val="both"/>
        <w:rPr>
          <w:rFonts w:ascii="Times New Roman" w:hAnsi="Times New Roman" w:cs="Times New Roman"/>
          <w:sz w:val="26"/>
          <w:szCs w:val="26"/>
        </w:rPr>
      </w:pPr>
    </w:p>
    <w:p w:rsidR="00A844ED" w:rsidRDefault="00A844ED" w:rsidP="00701E3A">
      <w:pPr>
        <w:spacing w:line="240" w:lineRule="auto"/>
        <w:jc w:val="both"/>
        <w:rPr>
          <w:rFonts w:ascii="Times New Roman" w:hAnsi="Times New Roman" w:cs="Times New Roman"/>
          <w:sz w:val="26"/>
          <w:szCs w:val="26"/>
        </w:rPr>
      </w:pPr>
    </w:p>
    <w:p w:rsidR="00A844ED" w:rsidRDefault="00A844ED" w:rsidP="00701E3A">
      <w:pPr>
        <w:spacing w:line="240" w:lineRule="auto"/>
        <w:jc w:val="both"/>
        <w:rPr>
          <w:rFonts w:ascii="Times New Roman" w:hAnsi="Times New Roman" w:cs="Times New Roman"/>
          <w:sz w:val="26"/>
          <w:szCs w:val="26"/>
        </w:rPr>
      </w:pPr>
    </w:p>
    <w:p w:rsidR="00A844ED" w:rsidRDefault="00A844ED" w:rsidP="00701E3A">
      <w:pPr>
        <w:spacing w:line="240" w:lineRule="auto"/>
        <w:jc w:val="both"/>
        <w:rPr>
          <w:rFonts w:ascii="Times New Roman" w:hAnsi="Times New Roman" w:cs="Times New Roman"/>
          <w:sz w:val="26"/>
          <w:szCs w:val="26"/>
        </w:rPr>
      </w:pPr>
    </w:p>
    <w:p w:rsidR="00A844ED" w:rsidRDefault="00A844ED" w:rsidP="00701E3A">
      <w:pPr>
        <w:spacing w:line="240" w:lineRule="auto"/>
        <w:jc w:val="both"/>
        <w:rPr>
          <w:rFonts w:ascii="Times New Roman" w:hAnsi="Times New Roman" w:cs="Times New Roman"/>
          <w:sz w:val="26"/>
          <w:szCs w:val="26"/>
        </w:rPr>
      </w:pPr>
    </w:p>
    <w:p w:rsidR="00A844ED" w:rsidRPr="005A37EF" w:rsidRDefault="00A844ED" w:rsidP="00701E3A">
      <w:pPr>
        <w:spacing w:line="240" w:lineRule="auto"/>
        <w:jc w:val="both"/>
        <w:rPr>
          <w:rFonts w:ascii="Times New Roman" w:hAnsi="Times New Roman" w:cs="Times New Roman"/>
          <w:sz w:val="26"/>
          <w:szCs w:val="26"/>
        </w:rPr>
      </w:pPr>
    </w:p>
    <w:p w:rsidR="00A844ED" w:rsidRDefault="00A844ED" w:rsidP="00701E3A">
      <w:pPr>
        <w:pStyle w:val="11"/>
        <w:spacing w:before="67" w:after="200"/>
        <w:ind w:right="394"/>
        <w:jc w:val="right"/>
        <w:rPr>
          <w:rFonts w:ascii="Times New Roman" w:hAnsi="Times New Roman" w:cs="Times New Roman"/>
          <w:b w:val="0"/>
          <w:bCs w:val="0"/>
          <w:sz w:val="26"/>
          <w:szCs w:val="26"/>
        </w:rPr>
      </w:pPr>
      <w:r w:rsidRPr="00701E3A">
        <w:rPr>
          <w:rFonts w:ascii="Times New Roman" w:hAnsi="Times New Roman" w:cs="Times New Roman"/>
          <w:b w:val="0"/>
          <w:bCs w:val="0"/>
          <w:sz w:val="26"/>
          <w:szCs w:val="26"/>
        </w:rPr>
        <w:lastRenderedPageBreak/>
        <w:t>Приложение №4</w:t>
      </w:r>
    </w:p>
    <w:p w:rsidR="00A844ED" w:rsidRPr="00D804C9" w:rsidRDefault="00A844ED" w:rsidP="00D804C9">
      <w:pPr>
        <w:pStyle w:val="11"/>
        <w:ind w:left="119" w:right="41"/>
        <w:jc w:val="both"/>
        <w:rPr>
          <w:rFonts w:ascii="Times New Roman" w:hAnsi="Times New Roman" w:cs="Times New Roman"/>
          <w:b w:val="0"/>
          <w:bCs w:val="0"/>
          <w:sz w:val="26"/>
          <w:szCs w:val="26"/>
        </w:rPr>
      </w:pPr>
      <w:r w:rsidRPr="00D804C9">
        <w:rPr>
          <w:rFonts w:ascii="Times New Roman" w:hAnsi="Times New Roman" w:cs="Times New Roman"/>
          <w:b w:val="0"/>
          <w:bCs w:val="0"/>
          <w:sz w:val="26"/>
          <w:szCs w:val="26"/>
        </w:rPr>
        <w:t>Согласовано:                                                               Утверждаю:</w:t>
      </w:r>
    </w:p>
    <w:p w:rsidR="00A844ED" w:rsidRPr="00D804C9" w:rsidRDefault="00A844ED" w:rsidP="00D804C9">
      <w:pPr>
        <w:pStyle w:val="11"/>
        <w:ind w:left="119" w:right="41"/>
        <w:jc w:val="both"/>
        <w:rPr>
          <w:rFonts w:ascii="Times New Roman" w:hAnsi="Times New Roman" w:cs="Times New Roman"/>
          <w:b w:val="0"/>
          <w:bCs w:val="0"/>
          <w:sz w:val="26"/>
          <w:szCs w:val="26"/>
        </w:rPr>
      </w:pPr>
      <w:r w:rsidRPr="00D804C9">
        <w:rPr>
          <w:rFonts w:ascii="Times New Roman" w:hAnsi="Times New Roman" w:cs="Times New Roman"/>
          <w:b w:val="0"/>
          <w:bCs w:val="0"/>
          <w:sz w:val="26"/>
          <w:szCs w:val="26"/>
        </w:rPr>
        <w:t>Председатель первичной                                            Заведующий МАДОУ</w:t>
      </w:r>
    </w:p>
    <w:p w:rsidR="00A844ED" w:rsidRPr="00D804C9" w:rsidRDefault="00A844ED" w:rsidP="00D804C9">
      <w:pPr>
        <w:pStyle w:val="11"/>
        <w:ind w:left="119" w:right="41"/>
        <w:jc w:val="both"/>
        <w:rPr>
          <w:rFonts w:ascii="Times New Roman" w:hAnsi="Times New Roman" w:cs="Times New Roman"/>
          <w:b w:val="0"/>
          <w:bCs w:val="0"/>
          <w:sz w:val="26"/>
          <w:szCs w:val="26"/>
        </w:rPr>
      </w:pPr>
      <w:r w:rsidRPr="00D804C9">
        <w:rPr>
          <w:rFonts w:ascii="Times New Roman" w:hAnsi="Times New Roman" w:cs="Times New Roman"/>
          <w:b w:val="0"/>
          <w:bCs w:val="0"/>
          <w:sz w:val="26"/>
          <w:szCs w:val="26"/>
        </w:rPr>
        <w:t>Профсоюзной организации                                        детский сад «Пчелка»</w:t>
      </w:r>
    </w:p>
    <w:p w:rsidR="00A844ED" w:rsidRPr="00D804C9" w:rsidRDefault="00A844ED" w:rsidP="00D804C9">
      <w:pPr>
        <w:pStyle w:val="11"/>
        <w:ind w:left="119" w:right="41"/>
        <w:jc w:val="both"/>
        <w:rPr>
          <w:rFonts w:ascii="Times New Roman" w:hAnsi="Times New Roman" w:cs="Times New Roman"/>
          <w:b w:val="0"/>
          <w:bCs w:val="0"/>
          <w:sz w:val="26"/>
          <w:szCs w:val="26"/>
        </w:rPr>
      </w:pPr>
      <w:r w:rsidRPr="00D804C9">
        <w:rPr>
          <w:rFonts w:ascii="Times New Roman" w:hAnsi="Times New Roman" w:cs="Times New Roman"/>
          <w:b w:val="0"/>
          <w:bCs w:val="0"/>
          <w:sz w:val="26"/>
          <w:szCs w:val="26"/>
        </w:rPr>
        <w:t xml:space="preserve">                                                                                      с. Кармаскалы</w:t>
      </w:r>
    </w:p>
    <w:p w:rsidR="00A844ED" w:rsidRPr="00D804C9" w:rsidRDefault="00A844ED" w:rsidP="00D804C9">
      <w:pPr>
        <w:pStyle w:val="11"/>
        <w:ind w:left="119" w:right="41"/>
        <w:jc w:val="both"/>
        <w:rPr>
          <w:rFonts w:ascii="Times New Roman" w:hAnsi="Times New Roman" w:cs="Times New Roman"/>
          <w:b w:val="0"/>
          <w:bCs w:val="0"/>
          <w:sz w:val="26"/>
          <w:szCs w:val="26"/>
        </w:rPr>
      </w:pPr>
      <w:r w:rsidRPr="00D804C9">
        <w:rPr>
          <w:rFonts w:ascii="Times New Roman" w:hAnsi="Times New Roman" w:cs="Times New Roman"/>
          <w:b w:val="0"/>
          <w:bCs w:val="0"/>
          <w:sz w:val="26"/>
          <w:szCs w:val="26"/>
        </w:rPr>
        <w:t>_________Мулюкова И.В.                                         ______Дильмухаметова А.Ф.</w:t>
      </w:r>
    </w:p>
    <w:p w:rsidR="00A844ED" w:rsidRPr="00D804C9" w:rsidRDefault="00A844ED" w:rsidP="00332844">
      <w:pPr>
        <w:pStyle w:val="11"/>
        <w:ind w:left="119" w:right="41"/>
        <w:jc w:val="both"/>
        <w:rPr>
          <w:rFonts w:ascii="Times New Roman" w:hAnsi="Times New Roman" w:cs="Times New Roman"/>
          <w:b w:val="0"/>
          <w:bCs w:val="0"/>
          <w:sz w:val="26"/>
          <w:szCs w:val="26"/>
        </w:rPr>
      </w:pPr>
      <w:r w:rsidRPr="00D804C9">
        <w:rPr>
          <w:rFonts w:ascii="Times New Roman" w:hAnsi="Times New Roman" w:cs="Times New Roman"/>
          <w:b w:val="0"/>
          <w:bCs w:val="0"/>
          <w:sz w:val="26"/>
          <w:szCs w:val="26"/>
        </w:rPr>
        <w:t xml:space="preserve">                                                                                     Приказ №___от___________</w:t>
      </w:r>
    </w:p>
    <w:p w:rsidR="00A844ED" w:rsidRPr="00D804C9" w:rsidRDefault="00A844ED" w:rsidP="00D804C9">
      <w:pPr>
        <w:pStyle w:val="11"/>
        <w:ind w:left="119" w:right="41"/>
        <w:jc w:val="both"/>
        <w:rPr>
          <w:rFonts w:ascii="Times New Roman" w:hAnsi="Times New Roman" w:cs="Times New Roman"/>
          <w:b w:val="0"/>
          <w:bCs w:val="0"/>
          <w:sz w:val="26"/>
          <w:szCs w:val="26"/>
        </w:rPr>
      </w:pPr>
      <w:r w:rsidRPr="00D804C9">
        <w:rPr>
          <w:rFonts w:ascii="Times New Roman" w:hAnsi="Times New Roman" w:cs="Times New Roman"/>
          <w:b w:val="0"/>
          <w:bCs w:val="0"/>
          <w:sz w:val="26"/>
          <w:szCs w:val="26"/>
        </w:rPr>
        <w:t>Принято на общем собрании</w:t>
      </w:r>
    </w:p>
    <w:p w:rsidR="00A844ED" w:rsidRPr="00D804C9" w:rsidRDefault="00A844ED" w:rsidP="00D804C9">
      <w:pPr>
        <w:pStyle w:val="11"/>
        <w:ind w:left="119" w:right="41"/>
        <w:jc w:val="both"/>
        <w:rPr>
          <w:rFonts w:ascii="Times New Roman" w:hAnsi="Times New Roman" w:cs="Times New Roman"/>
          <w:b w:val="0"/>
          <w:bCs w:val="0"/>
          <w:sz w:val="26"/>
          <w:szCs w:val="26"/>
        </w:rPr>
      </w:pPr>
      <w:r w:rsidRPr="00D804C9">
        <w:rPr>
          <w:rFonts w:ascii="Times New Roman" w:hAnsi="Times New Roman" w:cs="Times New Roman"/>
          <w:b w:val="0"/>
          <w:bCs w:val="0"/>
          <w:sz w:val="26"/>
          <w:szCs w:val="26"/>
        </w:rPr>
        <w:t>трудового коллектива</w:t>
      </w:r>
    </w:p>
    <w:p w:rsidR="00A844ED" w:rsidRPr="00332844" w:rsidRDefault="00A844ED" w:rsidP="00332844">
      <w:pPr>
        <w:pStyle w:val="11"/>
        <w:ind w:left="119" w:right="41"/>
        <w:jc w:val="both"/>
        <w:rPr>
          <w:rFonts w:ascii="Times New Roman" w:hAnsi="Times New Roman" w:cs="Times New Roman"/>
          <w:b w:val="0"/>
          <w:bCs w:val="0"/>
          <w:sz w:val="26"/>
          <w:szCs w:val="26"/>
        </w:rPr>
      </w:pPr>
      <w:r w:rsidRPr="00D804C9">
        <w:rPr>
          <w:rFonts w:ascii="Times New Roman" w:hAnsi="Times New Roman" w:cs="Times New Roman"/>
          <w:b w:val="0"/>
          <w:bCs w:val="0"/>
          <w:sz w:val="26"/>
          <w:szCs w:val="26"/>
        </w:rPr>
        <w:t>Протокол №___ от_________</w:t>
      </w:r>
    </w:p>
    <w:p w:rsidR="00A844ED" w:rsidRDefault="00A844ED" w:rsidP="008E479D">
      <w:pPr>
        <w:tabs>
          <w:tab w:val="left" w:pos="1434"/>
        </w:tabs>
        <w:ind w:right="401"/>
        <w:jc w:val="center"/>
        <w:rPr>
          <w:rFonts w:ascii="Times New Roman" w:hAnsi="Times New Roman" w:cs="Times New Roman"/>
          <w:b/>
          <w:bCs/>
          <w:sz w:val="28"/>
          <w:szCs w:val="28"/>
        </w:rPr>
      </w:pPr>
      <w:r>
        <w:rPr>
          <w:rFonts w:ascii="Times New Roman" w:hAnsi="Times New Roman" w:cs="Times New Roman"/>
          <w:b/>
          <w:bCs/>
          <w:sz w:val="28"/>
          <w:szCs w:val="28"/>
        </w:rPr>
        <w:t>ПОЛОЖЕНИЕ</w:t>
      </w:r>
    </w:p>
    <w:p w:rsidR="00A844ED" w:rsidRDefault="00A844ED" w:rsidP="008E479D">
      <w:pPr>
        <w:tabs>
          <w:tab w:val="left" w:pos="1434"/>
        </w:tabs>
        <w:ind w:right="401"/>
        <w:jc w:val="center"/>
        <w:rPr>
          <w:rFonts w:ascii="Times New Roman" w:hAnsi="Times New Roman" w:cs="Times New Roman"/>
          <w:b/>
          <w:bCs/>
          <w:sz w:val="28"/>
          <w:szCs w:val="28"/>
        </w:rPr>
      </w:pPr>
      <w:r>
        <w:rPr>
          <w:rFonts w:ascii="Times New Roman" w:hAnsi="Times New Roman" w:cs="Times New Roman"/>
          <w:b/>
          <w:bCs/>
          <w:sz w:val="28"/>
          <w:szCs w:val="28"/>
        </w:rPr>
        <w:t>Об установлении доплат и надбавок к должностным окладам</w:t>
      </w:r>
    </w:p>
    <w:p w:rsidR="00A844ED" w:rsidRPr="00332844" w:rsidRDefault="00A844ED" w:rsidP="008E479D">
      <w:pPr>
        <w:tabs>
          <w:tab w:val="left" w:pos="1434"/>
        </w:tabs>
        <w:ind w:right="401"/>
        <w:jc w:val="center"/>
        <w:rPr>
          <w:rFonts w:ascii="Times New Roman" w:hAnsi="Times New Roman" w:cs="Times New Roman"/>
          <w:b/>
          <w:bCs/>
          <w:sz w:val="26"/>
          <w:szCs w:val="26"/>
        </w:rPr>
      </w:pPr>
      <w:r w:rsidRPr="00332844">
        <w:rPr>
          <w:rFonts w:ascii="Times New Roman" w:hAnsi="Times New Roman" w:cs="Times New Roman"/>
          <w:b/>
          <w:bCs/>
          <w:sz w:val="26"/>
          <w:szCs w:val="26"/>
        </w:rPr>
        <w:t>1. Общие положения</w:t>
      </w:r>
    </w:p>
    <w:p w:rsidR="00A844ED" w:rsidRDefault="00A844ED" w:rsidP="00332844">
      <w:pPr>
        <w:tabs>
          <w:tab w:val="left" w:pos="1434"/>
        </w:tabs>
        <w:spacing w:line="240" w:lineRule="auto"/>
        <w:ind w:right="401"/>
        <w:jc w:val="both"/>
        <w:rPr>
          <w:rFonts w:ascii="Times New Roman" w:hAnsi="Times New Roman" w:cs="Times New Roman"/>
          <w:sz w:val="26"/>
          <w:szCs w:val="26"/>
        </w:rPr>
      </w:pPr>
      <w:r w:rsidRPr="00450250">
        <w:rPr>
          <w:rFonts w:ascii="Times New Roman" w:hAnsi="Times New Roman" w:cs="Times New Roman"/>
          <w:sz w:val="26"/>
          <w:szCs w:val="26"/>
        </w:rPr>
        <w:t>1. Настоящее положение разработано в целях усиления материальной заинтерес</w:t>
      </w:r>
      <w:r w:rsidRPr="00450250">
        <w:rPr>
          <w:rFonts w:ascii="Times New Roman" w:hAnsi="Times New Roman" w:cs="Times New Roman"/>
          <w:sz w:val="26"/>
          <w:szCs w:val="26"/>
        </w:rPr>
        <w:t>о</w:t>
      </w:r>
      <w:r w:rsidRPr="00450250">
        <w:rPr>
          <w:rFonts w:ascii="Times New Roman" w:hAnsi="Times New Roman" w:cs="Times New Roman"/>
          <w:sz w:val="26"/>
          <w:szCs w:val="26"/>
        </w:rPr>
        <w:t>ванности работников МАДОУ детский сад «Пчелка» с.Кармаскалы в повышении качества воспитательно-образовательного процесса, развития творческой акти</w:t>
      </w:r>
      <w:r w:rsidRPr="00450250">
        <w:rPr>
          <w:rFonts w:ascii="Times New Roman" w:hAnsi="Times New Roman" w:cs="Times New Roman"/>
          <w:sz w:val="26"/>
          <w:szCs w:val="26"/>
        </w:rPr>
        <w:t>в</w:t>
      </w:r>
      <w:r w:rsidRPr="00450250">
        <w:rPr>
          <w:rFonts w:ascii="Times New Roman" w:hAnsi="Times New Roman" w:cs="Times New Roman"/>
          <w:sz w:val="26"/>
          <w:szCs w:val="26"/>
        </w:rPr>
        <w:t>ности и инициативы работников, стимулирования особых достижений в профе</w:t>
      </w:r>
      <w:r w:rsidRPr="00450250">
        <w:rPr>
          <w:rFonts w:ascii="Times New Roman" w:hAnsi="Times New Roman" w:cs="Times New Roman"/>
          <w:sz w:val="26"/>
          <w:szCs w:val="26"/>
        </w:rPr>
        <w:t>с</w:t>
      </w:r>
      <w:r w:rsidRPr="00450250">
        <w:rPr>
          <w:rFonts w:ascii="Times New Roman" w:hAnsi="Times New Roman" w:cs="Times New Roman"/>
          <w:sz w:val="26"/>
          <w:szCs w:val="26"/>
        </w:rPr>
        <w:t>сиональной деятельности.</w:t>
      </w:r>
    </w:p>
    <w:p w:rsidR="00A844ED" w:rsidRDefault="00A844ED" w:rsidP="00332844">
      <w:pPr>
        <w:tabs>
          <w:tab w:val="left" w:pos="1434"/>
        </w:tabs>
        <w:spacing w:line="240" w:lineRule="auto"/>
        <w:ind w:right="401"/>
        <w:jc w:val="both"/>
        <w:rPr>
          <w:rFonts w:ascii="Times New Roman" w:hAnsi="Times New Roman" w:cs="Times New Roman"/>
          <w:sz w:val="26"/>
          <w:szCs w:val="26"/>
        </w:rPr>
      </w:pPr>
      <w:r>
        <w:rPr>
          <w:rFonts w:ascii="Times New Roman" w:hAnsi="Times New Roman" w:cs="Times New Roman"/>
          <w:sz w:val="26"/>
          <w:szCs w:val="26"/>
        </w:rPr>
        <w:t>2. Положение определяет условия и порядок установления стимулирующих на</w:t>
      </w:r>
      <w:r>
        <w:rPr>
          <w:rFonts w:ascii="Times New Roman" w:hAnsi="Times New Roman" w:cs="Times New Roman"/>
          <w:sz w:val="26"/>
          <w:szCs w:val="26"/>
        </w:rPr>
        <w:t>д</w:t>
      </w:r>
      <w:r>
        <w:rPr>
          <w:rFonts w:ascii="Times New Roman" w:hAnsi="Times New Roman" w:cs="Times New Roman"/>
          <w:sz w:val="26"/>
          <w:szCs w:val="26"/>
        </w:rPr>
        <w:t>бавок к заработной плате педагогическим и другим работникам учреждения.</w:t>
      </w:r>
    </w:p>
    <w:p w:rsidR="00A844ED" w:rsidRDefault="00A844ED" w:rsidP="00332844">
      <w:pPr>
        <w:tabs>
          <w:tab w:val="left" w:pos="1434"/>
        </w:tabs>
        <w:spacing w:line="240" w:lineRule="auto"/>
        <w:ind w:right="401"/>
        <w:jc w:val="both"/>
        <w:rPr>
          <w:rFonts w:ascii="Times New Roman" w:hAnsi="Times New Roman" w:cs="Times New Roman"/>
          <w:sz w:val="26"/>
          <w:szCs w:val="26"/>
        </w:rPr>
      </w:pPr>
      <w:r>
        <w:rPr>
          <w:rFonts w:ascii="Times New Roman" w:hAnsi="Times New Roman" w:cs="Times New Roman"/>
          <w:sz w:val="26"/>
          <w:szCs w:val="26"/>
        </w:rPr>
        <w:t>3. Источником установления стимулирующих надбавок является10%-ный (надт</w:t>
      </w:r>
      <w:r>
        <w:rPr>
          <w:rFonts w:ascii="Times New Roman" w:hAnsi="Times New Roman" w:cs="Times New Roman"/>
          <w:sz w:val="26"/>
          <w:szCs w:val="26"/>
        </w:rPr>
        <w:t>а</w:t>
      </w:r>
      <w:r>
        <w:rPr>
          <w:rFonts w:ascii="Times New Roman" w:hAnsi="Times New Roman" w:cs="Times New Roman"/>
          <w:sz w:val="26"/>
          <w:szCs w:val="26"/>
        </w:rPr>
        <w:t>рифный) фонд, предусмотренный на эти цели в смете расходов учреждения.</w:t>
      </w:r>
    </w:p>
    <w:p w:rsidR="00A844ED" w:rsidRPr="00332844" w:rsidRDefault="00A844ED" w:rsidP="00450250">
      <w:pPr>
        <w:tabs>
          <w:tab w:val="left" w:pos="1434"/>
        </w:tabs>
        <w:ind w:right="401"/>
        <w:jc w:val="center"/>
        <w:rPr>
          <w:rFonts w:ascii="Times New Roman" w:hAnsi="Times New Roman" w:cs="Times New Roman"/>
          <w:b/>
          <w:bCs/>
          <w:sz w:val="26"/>
          <w:szCs w:val="26"/>
        </w:rPr>
      </w:pPr>
      <w:r w:rsidRPr="00332844">
        <w:rPr>
          <w:rFonts w:ascii="Times New Roman" w:hAnsi="Times New Roman" w:cs="Times New Roman"/>
          <w:b/>
          <w:bCs/>
          <w:sz w:val="26"/>
          <w:szCs w:val="26"/>
        </w:rPr>
        <w:t>2. Порядок установления надбавок.</w:t>
      </w:r>
    </w:p>
    <w:p w:rsidR="00A844ED" w:rsidRDefault="00A844ED" w:rsidP="00332844">
      <w:pPr>
        <w:tabs>
          <w:tab w:val="left" w:pos="1434"/>
        </w:tabs>
        <w:spacing w:line="240" w:lineRule="auto"/>
        <w:ind w:right="401"/>
        <w:jc w:val="both"/>
        <w:rPr>
          <w:rFonts w:ascii="Times New Roman" w:hAnsi="Times New Roman" w:cs="Times New Roman"/>
          <w:sz w:val="26"/>
          <w:szCs w:val="26"/>
        </w:rPr>
      </w:pPr>
      <w:r>
        <w:rPr>
          <w:rFonts w:ascii="Times New Roman" w:hAnsi="Times New Roman" w:cs="Times New Roman"/>
          <w:sz w:val="26"/>
          <w:szCs w:val="26"/>
        </w:rPr>
        <w:t>1. Надбавки устанавливаются на календарный год.</w:t>
      </w:r>
    </w:p>
    <w:p w:rsidR="00A844ED" w:rsidRDefault="00A844ED" w:rsidP="00332844">
      <w:pPr>
        <w:tabs>
          <w:tab w:val="left" w:pos="1434"/>
        </w:tabs>
        <w:spacing w:line="240" w:lineRule="auto"/>
        <w:ind w:right="401"/>
        <w:jc w:val="both"/>
        <w:rPr>
          <w:rFonts w:ascii="Times New Roman" w:hAnsi="Times New Roman" w:cs="Times New Roman"/>
          <w:sz w:val="26"/>
          <w:szCs w:val="26"/>
        </w:rPr>
      </w:pPr>
      <w:r>
        <w:rPr>
          <w:rFonts w:ascii="Times New Roman" w:hAnsi="Times New Roman" w:cs="Times New Roman"/>
          <w:sz w:val="26"/>
          <w:szCs w:val="26"/>
        </w:rPr>
        <w:t>2. Надбавки устанавливаются в %ном отношении к ставкам работников.</w:t>
      </w:r>
    </w:p>
    <w:p w:rsidR="00A844ED" w:rsidRDefault="00A844ED" w:rsidP="00332844">
      <w:pPr>
        <w:tabs>
          <w:tab w:val="left" w:pos="1434"/>
        </w:tabs>
        <w:spacing w:line="240" w:lineRule="auto"/>
        <w:ind w:right="401"/>
        <w:jc w:val="both"/>
        <w:rPr>
          <w:rFonts w:ascii="Times New Roman" w:hAnsi="Times New Roman" w:cs="Times New Roman"/>
          <w:sz w:val="26"/>
          <w:szCs w:val="26"/>
        </w:rPr>
      </w:pPr>
      <w:r>
        <w:rPr>
          <w:rFonts w:ascii="Times New Roman" w:hAnsi="Times New Roman" w:cs="Times New Roman"/>
          <w:sz w:val="26"/>
          <w:szCs w:val="26"/>
        </w:rPr>
        <w:t>3. Установление надбавок, конкретный их размер определяется руководителем МАДОУ детский сад «Пчелка» с.Кармаскалы по согласованию с выборным про</w:t>
      </w:r>
      <w:r>
        <w:rPr>
          <w:rFonts w:ascii="Times New Roman" w:hAnsi="Times New Roman" w:cs="Times New Roman"/>
          <w:sz w:val="26"/>
          <w:szCs w:val="26"/>
        </w:rPr>
        <w:t>ф</w:t>
      </w:r>
      <w:r>
        <w:rPr>
          <w:rFonts w:ascii="Times New Roman" w:hAnsi="Times New Roman" w:cs="Times New Roman"/>
          <w:sz w:val="26"/>
          <w:szCs w:val="26"/>
        </w:rPr>
        <w:t>союзным органом и оформляется соответствующим приказом.</w:t>
      </w:r>
    </w:p>
    <w:p w:rsidR="00A844ED" w:rsidRPr="00332844" w:rsidRDefault="00A844ED" w:rsidP="00332844">
      <w:pPr>
        <w:tabs>
          <w:tab w:val="left" w:pos="1434"/>
        </w:tabs>
        <w:spacing w:line="240" w:lineRule="auto"/>
        <w:ind w:right="401"/>
        <w:jc w:val="both"/>
        <w:rPr>
          <w:rFonts w:ascii="Times New Roman" w:hAnsi="Times New Roman" w:cs="Times New Roman"/>
          <w:sz w:val="26"/>
          <w:szCs w:val="26"/>
        </w:rPr>
      </w:pPr>
      <w:r w:rsidRPr="00332844">
        <w:rPr>
          <w:rFonts w:ascii="Times New Roman" w:hAnsi="Times New Roman" w:cs="Times New Roman"/>
          <w:sz w:val="26"/>
          <w:szCs w:val="26"/>
        </w:rPr>
        <w:t>4. Порядок установления и размеры надбавок руководителю учреждения опред</w:t>
      </w:r>
      <w:r w:rsidRPr="00332844">
        <w:rPr>
          <w:rFonts w:ascii="Times New Roman" w:hAnsi="Times New Roman" w:cs="Times New Roman"/>
          <w:sz w:val="26"/>
          <w:szCs w:val="26"/>
        </w:rPr>
        <w:t>е</w:t>
      </w:r>
      <w:r w:rsidRPr="00332844">
        <w:rPr>
          <w:rFonts w:ascii="Times New Roman" w:hAnsi="Times New Roman" w:cs="Times New Roman"/>
          <w:sz w:val="26"/>
          <w:szCs w:val="26"/>
        </w:rPr>
        <w:t>ляет учредитель с учетом мнения выборного органа районной профсоюзной орг</w:t>
      </w:r>
      <w:r w:rsidRPr="00332844">
        <w:rPr>
          <w:rFonts w:ascii="Times New Roman" w:hAnsi="Times New Roman" w:cs="Times New Roman"/>
          <w:sz w:val="26"/>
          <w:szCs w:val="26"/>
        </w:rPr>
        <w:t>а</w:t>
      </w:r>
      <w:r w:rsidRPr="00332844">
        <w:rPr>
          <w:rFonts w:ascii="Times New Roman" w:hAnsi="Times New Roman" w:cs="Times New Roman"/>
          <w:sz w:val="26"/>
          <w:szCs w:val="26"/>
        </w:rPr>
        <w:t>низации.</w:t>
      </w:r>
    </w:p>
    <w:p w:rsidR="00A844ED" w:rsidRPr="00332844" w:rsidRDefault="00A844ED" w:rsidP="00332844">
      <w:pPr>
        <w:pStyle w:val="11"/>
        <w:tabs>
          <w:tab w:val="left" w:pos="3580"/>
        </w:tabs>
        <w:spacing w:before="1" w:after="200"/>
        <w:ind w:left="3179"/>
        <w:rPr>
          <w:rFonts w:ascii="Times New Roman" w:hAnsi="Times New Roman" w:cs="Times New Roman"/>
          <w:sz w:val="26"/>
          <w:szCs w:val="26"/>
        </w:rPr>
      </w:pPr>
      <w:r w:rsidRPr="00332844">
        <w:rPr>
          <w:rFonts w:ascii="Times New Roman" w:hAnsi="Times New Roman" w:cs="Times New Roman"/>
          <w:sz w:val="26"/>
          <w:szCs w:val="26"/>
        </w:rPr>
        <w:t>3. Перечень видов и размеры надбавок</w:t>
      </w:r>
    </w:p>
    <w:tbl>
      <w:tblPr>
        <w:tblW w:w="10066" w:type="dxa"/>
        <w:tblInd w:w="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1E0"/>
      </w:tblPr>
      <w:tblGrid>
        <w:gridCol w:w="2692"/>
        <w:gridCol w:w="5814"/>
        <w:gridCol w:w="1560"/>
      </w:tblGrid>
      <w:tr w:rsidR="00A844ED" w:rsidRPr="00332844">
        <w:trPr>
          <w:trHeight w:val="830"/>
        </w:trPr>
        <w:tc>
          <w:tcPr>
            <w:tcW w:w="2692" w:type="dxa"/>
            <w:tcMar>
              <w:left w:w="103" w:type="dxa"/>
            </w:tcMar>
          </w:tcPr>
          <w:p w:rsidR="00A844ED" w:rsidRPr="00332844" w:rsidRDefault="00A844ED">
            <w:pPr>
              <w:pStyle w:val="TableParagraph"/>
              <w:ind w:right="575"/>
              <w:rPr>
                <w:rFonts w:ascii="Times New Roman" w:hAnsi="Times New Roman" w:cs="Times New Roman"/>
                <w:b/>
                <w:bCs/>
                <w:sz w:val="26"/>
                <w:szCs w:val="26"/>
              </w:rPr>
            </w:pPr>
            <w:r w:rsidRPr="00332844">
              <w:rPr>
                <w:rFonts w:ascii="Times New Roman" w:hAnsi="Times New Roman" w:cs="Times New Roman"/>
                <w:b/>
                <w:bCs/>
                <w:sz w:val="26"/>
                <w:szCs w:val="26"/>
              </w:rPr>
              <w:t>Категории р</w:t>
            </w:r>
            <w:r w:rsidRPr="00332844">
              <w:rPr>
                <w:rFonts w:ascii="Times New Roman" w:hAnsi="Times New Roman" w:cs="Times New Roman"/>
                <w:b/>
                <w:bCs/>
                <w:sz w:val="26"/>
                <w:szCs w:val="26"/>
              </w:rPr>
              <w:t>а</w:t>
            </w:r>
            <w:r w:rsidRPr="00332844">
              <w:rPr>
                <w:rFonts w:ascii="Times New Roman" w:hAnsi="Times New Roman" w:cs="Times New Roman"/>
                <w:b/>
                <w:bCs/>
                <w:sz w:val="26"/>
                <w:szCs w:val="26"/>
              </w:rPr>
              <w:t>ботников</w:t>
            </w:r>
          </w:p>
        </w:tc>
        <w:tc>
          <w:tcPr>
            <w:tcW w:w="5814" w:type="dxa"/>
            <w:tcMar>
              <w:left w:w="103" w:type="dxa"/>
            </w:tcMar>
          </w:tcPr>
          <w:p w:rsidR="00A844ED" w:rsidRPr="00332844" w:rsidRDefault="00A844ED">
            <w:pPr>
              <w:pStyle w:val="TableParagraph"/>
              <w:ind w:firstLine="33"/>
              <w:rPr>
                <w:rFonts w:ascii="Times New Roman" w:hAnsi="Times New Roman" w:cs="Times New Roman"/>
                <w:b/>
                <w:bCs/>
                <w:sz w:val="26"/>
                <w:szCs w:val="26"/>
              </w:rPr>
            </w:pPr>
            <w:r w:rsidRPr="00332844">
              <w:rPr>
                <w:rFonts w:ascii="Times New Roman" w:hAnsi="Times New Roman" w:cs="Times New Roman"/>
                <w:b/>
                <w:bCs/>
                <w:sz w:val="26"/>
                <w:szCs w:val="26"/>
              </w:rPr>
              <w:t>Виды работ, за которые устанавливаются надбавки</w:t>
            </w:r>
          </w:p>
        </w:tc>
        <w:tc>
          <w:tcPr>
            <w:tcW w:w="1560" w:type="dxa"/>
            <w:tcMar>
              <w:left w:w="103" w:type="dxa"/>
            </w:tcMar>
          </w:tcPr>
          <w:p w:rsidR="00A844ED" w:rsidRPr="00332844" w:rsidRDefault="00A844ED">
            <w:pPr>
              <w:pStyle w:val="TableParagraph"/>
              <w:spacing w:line="275" w:lineRule="exact"/>
              <w:ind w:left="395"/>
              <w:rPr>
                <w:rFonts w:ascii="Times New Roman" w:hAnsi="Times New Roman" w:cs="Times New Roman"/>
                <w:b/>
                <w:bCs/>
                <w:sz w:val="26"/>
                <w:szCs w:val="26"/>
              </w:rPr>
            </w:pPr>
            <w:r w:rsidRPr="00332844">
              <w:rPr>
                <w:rFonts w:ascii="Times New Roman" w:hAnsi="Times New Roman" w:cs="Times New Roman"/>
                <w:b/>
                <w:bCs/>
                <w:sz w:val="26"/>
                <w:szCs w:val="26"/>
              </w:rPr>
              <w:t>Размер</w:t>
            </w:r>
          </w:p>
          <w:p w:rsidR="00A844ED" w:rsidRPr="00332844" w:rsidRDefault="00A844ED">
            <w:pPr>
              <w:pStyle w:val="TableParagraph"/>
              <w:spacing w:line="270" w:lineRule="atLeast"/>
              <w:rPr>
                <w:rFonts w:ascii="Times New Roman" w:hAnsi="Times New Roman" w:cs="Times New Roman"/>
                <w:b/>
                <w:bCs/>
                <w:sz w:val="26"/>
                <w:szCs w:val="26"/>
              </w:rPr>
            </w:pPr>
            <w:r w:rsidRPr="00332844">
              <w:rPr>
                <w:rFonts w:ascii="Times New Roman" w:hAnsi="Times New Roman" w:cs="Times New Roman"/>
                <w:b/>
                <w:bCs/>
                <w:sz w:val="26"/>
                <w:szCs w:val="26"/>
              </w:rPr>
              <w:t>в % к ставке</w:t>
            </w:r>
          </w:p>
        </w:tc>
      </w:tr>
      <w:tr w:rsidR="00A844ED" w:rsidRPr="00332844">
        <w:trPr>
          <w:trHeight w:val="473"/>
        </w:trPr>
        <w:tc>
          <w:tcPr>
            <w:tcW w:w="2692" w:type="dxa"/>
            <w:tcMar>
              <w:left w:w="103" w:type="dxa"/>
            </w:tcMar>
          </w:tcPr>
          <w:p w:rsidR="00A844ED" w:rsidRPr="00332844" w:rsidRDefault="00A844ED">
            <w:pPr>
              <w:pStyle w:val="TableParagraph"/>
              <w:spacing w:line="268" w:lineRule="exact"/>
              <w:ind w:left="105"/>
              <w:rPr>
                <w:rFonts w:ascii="Times New Roman" w:hAnsi="Times New Roman" w:cs="Times New Roman"/>
                <w:sz w:val="26"/>
                <w:szCs w:val="26"/>
              </w:rPr>
            </w:pPr>
            <w:r w:rsidRPr="00332844">
              <w:rPr>
                <w:rFonts w:ascii="Times New Roman" w:hAnsi="Times New Roman" w:cs="Times New Roman"/>
                <w:sz w:val="26"/>
                <w:szCs w:val="26"/>
              </w:rPr>
              <w:t>Весь персонал</w:t>
            </w:r>
          </w:p>
        </w:tc>
        <w:tc>
          <w:tcPr>
            <w:tcW w:w="5814" w:type="dxa"/>
            <w:tcMar>
              <w:left w:w="103" w:type="dxa"/>
            </w:tcMar>
          </w:tcPr>
          <w:p w:rsidR="00A844ED" w:rsidRPr="00332844" w:rsidRDefault="00A844ED" w:rsidP="00A42100">
            <w:pPr>
              <w:pStyle w:val="TableParagraph"/>
              <w:numPr>
                <w:ilvl w:val="0"/>
                <w:numId w:val="19"/>
              </w:numPr>
              <w:tabs>
                <w:tab w:val="left" w:pos="271"/>
              </w:tabs>
              <w:spacing w:line="314" w:lineRule="exact"/>
              <w:ind w:firstLine="0"/>
              <w:rPr>
                <w:rFonts w:ascii="Times New Roman" w:hAnsi="Times New Roman" w:cs="Times New Roman"/>
                <w:sz w:val="26"/>
                <w:szCs w:val="26"/>
              </w:rPr>
            </w:pPr>
            <w:r w:rsidRPr="00332844">
              <w:rPr>
                <w:rFonts w:ascii="Times New Roman" w:hAnsi="Times New Roman" w:cs="Times New Roman"/>
                <w:sz w:val="26"/>
                <w:szCs w:val="26"/>
              </w:rPr>
              <w:t>высокая результативность и качество работы;</w:t>
            </w:r>
          </w:p>
          <w:p w:rsidR="00A844ED" w:rsidRPr="00332844" w:rsidRDefault="00A844ED" w:rsidP="00A42100">
            <w:pPr>
              <w:pStyle w:val="TableParagraph"/>
              <w:numPr>
                <w:ilvl w:val="0"/>
                <w:numId w:val="19"/>
              </w:numPr>
              <w:tabs>
                <w:tab w:val="left" w:pos="247"/>
              </w:tabs>
              <w:spacing w:line="275" w:lineRule="exact"/>
              <w:ind w:left="246" w:hanging="139"/>
              <w:rPr>
                <w:rFonts w:ascii="Times New Roman" w:hAnsi="Times New Roman" w:cs="Times New Roman"/>
                <w:sz w:val="26"/>
                <w:szCs w:val="26"/>
              </w:rPr>
            </w:pPr>
            <w:r w:rsidRPr="00332844">
              <w:rPr>
                <w:rFonts w:ascii="Times New Roman" w:hAnsi="Times New Roman" w:cs="Times New Roman"/>
                <w:sz w:val="26"/>
                <w:szCs w:val="26"/>
              </w:rPr>
              <w:t>напряженность, интенсивность труда;</w:t>
            </w:r>
          </w:p>
          <w:p w:rsidR="00A844ED" w:rsidRPr="00332844" w:rsidRDefault="00A844ED" w:rsidP="00A42100">
            <w:pPr>
              <w:pStyle w:val="TableParagraph"/>
              <w:numPr>
                <w:ilvl w:val="0"/>
                <w:numId w:val="19"/>
              </w:numPr>
              <w:tabs>
                <w:tab w:val="left" w:pos="271"/>
              </w:tabs>
              <w:ind w:right="102" w:firstLine="0"/>
              <w:rPr>
                <w:rFonts w:ascii="Times New Roman" w:hAnsi="Times New Roman" w:cs="Times New Roman"/>
                <w:sz w:val="26"/>
                <w:szCs w:val="26"/>
              </w:rPr>
            </w:pPr>
            <w:r w:rsidRPr="00332844">
              <w:rPr>
                <w:rFonts w:ascii="Times New Roman" w:hAnsi="Times New Roman" w:cs="Times New Roman"/>
                <w:sz w:val="26"/>
                <w:szCs w:val="26"/>
              </w:rPr>
              <w:t>выполнение особо важных (срочных) работ на срок их проведения;</w:t>
            </w:r>
          </w:p>
          <w:p w:rsidR="00A844ED" w:rsidRPr="00332844" w:rsidRDefault="00A844ED" w:rsidP="00A42100">
            <w:pPr>
              <w:pStyle w:val="TableParagraph"/>
              <w:numPr>
                <w:ilvl w:val="0"/>
                <w:numId w:val="19"/>
              </w:numPr>
              <w:tabs>
                <w:tab w:val="left" w:pos="262"/>
              </w:tabs>
              <w:spacing w:line="270" w:lineRule="atLeast"/>
              <w:ind w:right="95" w:firstLine="0"/>
              <w:rPr>
                <w:rFonts w:ascii="Times New Roman" w:hAnsi="Times New Roman" w:cs="Times New Roman"/>
                <w:sz w:val="26"/>
                <w:szCs w:val="26"/>
              </w:rPr>
            </w:pPr>
            <w:r w:rsidRPr="00332844">
              <w:rPr>
                <w:rFonts w:ascii="Times New Roman" w:hAnsi="Times New Roman" w:cs="Times New Roman"/>
                <w:sz w:val="26"/>
                <w:szCs w:val="26"/>
              </w:rPr>
              <w:t xml:space="preserve">качественная подготовка МАДОУ к новому </w:t>
            </w:r>
            <w:r w:rsidRPr="00332844">
              <w:rPr>
                <w:rFonts w:ascii="Times New Roman" w:hAnsi="Times New Roman" w:cs="Times New Roman"/>
                <w:sz w:val="26"/>
                <w:szCs w:val="26"/>
              </w:rPr>
              <w:lastRenderedPageBreak/>
              <w:t>учебному году</w:t>
            </w:r>
          </w:p>
        </w:tc>
        <w:tc>
          <w:tcPr>
            <w:tcW w:w="1560" w:type="dxa"/>
            <w:tcMar>
              <w:left w:w="103" w:type="dxa"/>
            </w:tcMar>
          </w:tcPr>
          <w:p w:rsidR="00A844ED" w:rsidRPr="00332844" w:rsidRDefault="00A844ED">
            <w:pPr>
              <w:pStyle w:val="TableParagraph"/>
              <w:spacing w:line="268" w:lineRule="exact"/>
              <w:rPr>
                <w:rFonts w:ascii="Times New Roman" w:hAnsi="Times New Roman" w:cs="Times New Roman"/>
                <w:sz w:val="26"/>
                <w:szCs w:val="26"/>
              </w:rPr>
            </w:pPr>
            <w:r w:rsidRPr="00332844">
              <w:rPr>
                <w:rFonts w:ascii="Times New Roman" w:hAnsi="Times New Roman" w:cs="Times New Roman"/>
                <w:sz w:val="26"/>
                <w:szCs w:val="26"/>
              </w:rPr>
              <w:lastRenderedPageBreak/>
              <w:t>до 50%</w:t>
            </w:r>
          </w:p>
          <w:p w:rsidR="00A844ED" w:rsidRPr="00332844" w:rsidRDefault="00A844ED">
            <w:pPr>
              <w:pStyle w:val="TableParagraph"/>
              <w:rPr>
                <w:rFonts w:ascii="Times New Roman" w:hAnsi="Times New Roman" w:cs="Times New Roman"/>
                <w:sz w:val="26"/>
                <w:szCs w:val="26"/>
              </w:rPr>
            </w:pPr>
            <w:r w:rsidRPr="00332844">
              <w:rPr>
                <w:rFonts w:ascii="Times New Roman" w:hAnsi="Times New Roman" w:cs="Times New Roman"/>
                <w:sz w:val="26"/>
                <w:szCs w:val="26"/>
              </w:rPr>
              <w:t>до 50%</w:t>
            </w:r>
          </w:p>
          <w:p w:rsidR="00A844ED" w:rsidRPr="00332844" w:rsidRDefault="00A844ED">
            <w:pPr>
              <w:pStyle w:val="TableParagraph"/>
              <w:rPr>
                <w:rFonts w:ascii="Times New Roman" w:hAnsi="Times New Roman" w:cs="Times New Roman"/>
                <w:sz w:val="26"/>
                <w:szCs w:val="26"/>
              </w:rPr>
            </w:pPr>
            <w:r w:rsidRPr="00332844">
              <w:rPr>
                <w:rFonts w:ascii="Times New Roman" w:hAnsi="Times New Roman" w:cs="Times New Roman"/>
                <w:sz w:val="26"/>
                <w:szCs w:val="26"/>
              </w:rPr>
              <w:t>до 30%</w:t>
            </w:r>
          </w:p>
          <w:p w:rsidR="00A844ED" w:rsidRPr="00332844" w:rsidRDefault="00A844ED">
            <w:pPr>
              <w:pStyle w:val="TableParagraph"/>
              <w:ind w:left="0"/>
              <w:rPr>
                <w:rFonts w:ascii="Times New Roman" w:hAnsi="Times New Roman" w:cs="Times New Roman"/>
                <w:b/>
                <w:bCs/>
                <w:sz w:val="26"/>
                <w:szCs w:val="26"/>
              </w:rPr>
            </w:pPr>
          </w:p>
          <w:p w:rsidR="00A844ED" w:rsidRPr="00332844" w:rsidRDefault="00A844ED">
            <w:pPr>
              <w:pStyle w:val="TableParagraph"/>
              <w:rPr>
                <w:rFonts w:ascii="Times New Roman" w:hAnsi="Times New Roman" w:cs="Times New Roman"/>
                <w:sz w:val="26"/>
                <w:szCs w:val="26"/>
              </w:rPr>
            </w:pPr>
            <w:r w:rsidRPr="00332844">
              <w:rPr>
                <w:rFonts w:ascii="Times New Roman" w:hAnsi="Times New Roman" w:cs="Times New Roman"/>
                <w:sz w:val="26"/>
                <w:szCs w:val="26"/>
              </w:rPr>
              <w:t>до 20%</w:t>
            </w:r>
          </w:p>
        </w:tc>
      </w:tr>
      <w:tr w:rsidR="00A844ED" w:rsidRPr="00332844">
        <w:trPr>
          <w:trHeight w:val="1977"/>
        </w:trPr>
        <w:tc>
          <w:tcPr>
            <w:tcW w:w="2692" w:type="dxa"/>
            <w:tcMar>
              <w:left w:w="103" w:type="dxa"/>
            </w:tcMar>
          </w:tcPr>
          <w:p w:rsidR="00A844ED" w:rsidRPr="00332844" w:rsidRDefault="00A844ED">
            <w:pPr>
              <w:pStyle w:val="TableParagraph"/>
              <w:ind w:left="105"/>
              <w:rPr>
                <w:rFonts w:ascii="Times New Roman" w:hAnsi="Times New Roman" w:cs="Times New Roman"/>
                <w:sz w:val="26"/>
                <w:szCs w:val="26"/>
              </w:rPr>
            </w:pPr>
            <w:r w:rsidRPr="00332844">
              <w:rPr>
                <w:rFonts w:ascii="Times New Roman" w:hAnsi="Times New Roman" w:cs="Times New Roman"/>
                <w:sz w:val="26"/>
                <w:szCs w:val="26"/>
              </w:rPr>
              <w:lastRenderedPageBreak/>
              <w:t>Педагогический пе</w:t>
            </w:r>
            <w:r w:rsidRPr="00332844">
              <w:rPr>
                <w:rFonts w:ascii="Times New Roman" w:hAnsi="Times New Roman" w:cs="Times New Roman"/>
                <w:sz w:val="26"/>
                <w:szCs w:val="26"/>
              </w:rPr>
              <w:t>р</w:t>
            </w:r>
            <w:r w:rsidRPr="00332844">
              <w:rPr>
                <w:rFonts w:ascii="Times New Roman" w:hAnsi="Times New Roman" w:cs="Times New Roman"/>
                <w:sz w:val="26"/>
                <w:szCs w:val="26"/>
              </w:rPr>
              <w:t>сонал</w:t>
            </w:r>
          </w:p>
        </w:tc>
        <w:tc>
          <w:tcPr>
            <w:tcW w:w="5814" w:type="dxa"/>
            <w:tcMar>
              <w:left w:w="103" w:type="dxa"/>
            </w:tcMar>
          </w:tcPr>
          <w:p w:rsidR="00A844ED" w:rsidRPr="00332844" w:rsidRDefault="00A844ED" w:rsidP="00A42100">
            <w:pPr>
              <w:pStyle w:val="TableParagraph"/>
              <w:numPr>
                <w:ilvl w:val="0"/>
                <w:numId w:val="18"/>
              </w:numPr>
              <w:tabs>
                <w:tab w:val="left" w:pos="343"/>
              </w:tabs>
              <w:spacing w:line="235" w:lineRule="auto"/>
              <w:ind w:right="101" w:firstLine="0"/>
              <w:rPr>
                <w:rFonts w:ascii="Times New Roman" w:hAnsi="Times New Roman" w:cs="Times New Roman"/>
                <w:sz w:val="26"/>
                <w:szCs w:val="26"/>
              </w:rPr>
            </w:pPr>
            <w:r w:rsidRPr="00332844">
              <w:rPr>
                <w:rFonts w:ascii="Times New Roman" w:hAnsi="Times New Roman" w:cs="Times New Roman"/>
                <w:sz w:val="26"/>
                <w:szCs w:val="26"/>
              </w:rPr>
              <w:t>проведение открытых занятий и мероприятий на уровне учреждения, района;</w:t>
            </w:r>
          </w:p>
          <w:p w:rsidR="00A844ED" w:rsidRPr="00332844" w:rsidRDefault="00A844ED">
            <w:pPr>
              <w:pStyle w:val="TableParagraph"/>
              <w:rPr>
                <w:rFonts w:ascii="Times New Roman" w:hAnsi="Times New Roman" w:cs="Times New Roman"/>
                <w:sz w:val="26"/>
                <w:szCs w:val="26"/>
              </w:rPr>
            </w:pPr>
            <w:r w:rsidRPr="00332844">
              <w:rPr>
                <w:rFonts w:ascii="Times New Roman" w:hAnsi="Times New Roman" w:cs="Times New Roman"/>
                <w:sz w:val="26"/>
                <w:szCs w:val="26"/>
              </w:rPr>
              <w:t>-за победу в районных конкурсах;</w:t>
            </w:r>
          </w:p>
          <w:p w:rsidR="00A844ED" w:rsidRPr="00332844" w:rsidRDefault="00A844ED" w:rsidP="00A42100">
            <w:pPr>
              <w:pStyle w:val="TableParagraph"/>
              <w:numPr>
                <w:ilvl w:val="0"/>
                <w:numId w:val="18"/>
              </w:numPr>
              <w:tabs>
                <w:tab w:val="left" w:pos="247"/>
              </w:tabs>
              <w:ind w:left="246" w:hanging="139"/>
              <w:rPr>
                <w:rFonts w:ascii="Times New Roman" w:hAnsi="Times New Roman" w:cs="Times New Roman"/>
                <w:sz w:val="26"/>
                <w:szCs w:val="26"/>
              </w:rPr>
            </w:pPr>
            <w:r w:rsidRPr="00332844">
              <w:rPr>
                <w:rFonts w:ascii="Times New Roman" w:hAnsi="Times New Roman" w:cs="Times New Roman"/>
                <w:sz w:val="26"/>
                <w:szCs w:val="26"/>
              </w:rPr>
              <w:t>постоянное участие в районных мероприятиях;</w:t>
            </w:r>
          </w:p>
          <w:p w:rsidR="00A844ED" w:rsidRPr="00332844" w:rsidRDefault="00A844ED" w:rsidP="00A42100">
            <w:pPr>
              <w:pStyle w:val="TableParagraph"/>
              <w:numPr>
                <w:ilvl w:val="0"/>
                <w:numId w:val="18"/>
              </w:numPr>
              <w:tabs>
                <w:tab w:val="left" w:pos="247"/>
              </w:tabs>
              <w:ind w:left="246" w:hanging="139"/>
              <w:rPr>
                <w:rFonts w:ascii="Times New Roman" w:hAnsi="Times New Roman" w:cs="Times New Roman"/>
                <w:sz w:val="26"/>
                <w:szCs w:val="26"/>
              </w:rPr>
            </w:pPr>
            <w:r w:rsidRPr="00332844">
              <w:rPr>
                <w:rFonts w:ascii="Times New Roman" w:hAnsi="Times New Roman" w:cs="Times New Roman"/>
                <w:sz w:val="26"/>
                <w:szCs w:val="26"/>
              </w:rPr>
              <w:t>за ведомственные знаки отличия и награды РФ;</w:t>
            </w:r>
          </w:p>
          <w:p w:rsidR="00A844ED" w:rsidRPr="00332844" w:rsidRDefault="00A844ED" w:rsidP="00A42100">
            <w:pPr>
              <w:pStyle w:val="TableParagraph"/>
              <w:numPr>
                <w:ilvl w:val="0"/>
                <w:numId w:val="18"/>
              </w:numPr>
              <w:tabs>
                <w:tab w:val="left" w:pos="247"/>
              </w:tabs>
              <w:ind w:left="246" w:hanging="139"/>
              <w:rPr>
                <w:rFonts w:ascii="Times New Roman" w:hAnsi="Times New Roman" w:cs="Times New Roman"/>
                <w:sz w:val="26"/>
                <w:szCs w:val="26"/>
              </w:rPr>
            </w:pPr>
            <w:r w:rsidRPr="00332844">
              <w:rPr>
                <w:rFonts w:ascii="Times New Roman" w:hAnsi="Times New Roman" w:cs="Times New Roman"/>
                <w:sz w:val="26"/>
                <w:szCs w:val="26"/>
              </w:rPr>
              <w:t>за ведомственные знаки отличия и награды РБ;</w:t>
            </w:r>
          </w:p>
          <w:p w:rsidR="00A844ED" w:rsidRPr="00332844" w:rsidRDefault="00A844ED" w:rsidP="00A42100">
            <w:pPr>
              <w:pStyle w:val="TableParagraph"/>
              <w:numPr>
                <w:ilvl w:val="0"/>
                <w:numId w:val="18"/>
              </w:numPr>
              <w:tabs>
                <w:tab w:val="left" w:pos="247"/>
              </w:tabs>
              <w:spacing w:line="264" w:lineRule="exact"/>
              <w:ind w:left="246" w:hanging="139"/>
              <w:rPr>
                <w:rFonts w:ascii="Times New Roman" w:hAnsi="Times New Roman" w:cs="Times New Roman"/>
                <w:sz w:val="26"/>
                <w:szCs w:val="26"/>
              </w:rPr>
            </w:pPr>
            <w:r w:rsidRPr="00332844">
              <w:rPr>
                <w:rFonts w:ascii="Times New Roman" w:hAnsi="Times New Roman" w:cs="Times New Roman"/>
                <w:sz w:val="26"/>
                <w:szCs w:val="26"/>
              </w:rPr>
              <w:t>наставничество над молодыми педагогами</w:t>
            </w:r>
          </w:p>
        </w:tc>
        <w:tc>
          <w:tcPr>
            <w:tcW w:w="1560" w:type="dxa"/>
            <w:tcMar>
              <w:left w:w="103" w:type="dxa"/>
            </w:tcMar>
          </w:tcPr>
          <w:p w:rsidR="00A844ED" w:rsidRPr="00332844" w:rsidRDefault="00A844ED">
            <w:pPr>
              <w:pStyle w:val="TableParagraph"/>
              <w:spacing w:line="268" w:lineRule="exact"/>
              <w:rPr>
                <w:rFonts w:ascii="Times New Roman" w:hAnsi="Times New Roman" w:cs="Times New Roman"/>
                <w:sz w:val="26"/>
                <w:szCs w:val="26"/>
              </w:rPr>
            </w:pPr>
            <w:r w:rsidRPr="00332844">
              <w:rPr>
                <w:rFonts w:ascii="Times New Roman" w:hAnsi="Times New Roman" w:cs="Times New Roman"/>
                <w:sz w:val="26"/>
                <w:szCs w:val="26"/>
              </w:rPr>
              <w:t>10%</w:t>
            </w:r>
          </w:p>
          <w:p w:rsidR="00A844ED" w:rsidRPr="00332844" w:rsidRDefault="00A844ED">
            <w:pPr>
              <w:pStyle w:val="TableParagraph"/>
              <w:ind w:left="0"/>
              <w:rPr>
                <w:rFonts w:ascii="Times New Roman" w:hAnsi="Times New Roman" w:cs="Times New Roman"/>
                <w:b/>
                <w:bCs/>
                <w:sz w:val="26"/>
                <w:szCs w:val="26"/>
              </w:rPr>
            </w:pPr>
          </w:p>
          <w:p w:rsidR="00A844ED" w:rsidRPr="00332844" w:rsidRDefault="00A844ED">
            <w:pPr>
              <w:pStyle w:val="TableParagraph"/>
              <w:rPr>
                <w:rFonts w:ascii="Times New Roman" w:hAnsi="Times New Roman" w:cs="Times New Roman"/>
                <w:sz w:val="26"/>
                <w:szCs w:val="26"/>
              </w:rPr>
            </w:pPr>
            <w:r w:rsidRPr="00332844">
              <w:rPr>
                <w:rFonts w:ascii="Times New Roman" w:hAnsi="Times New Roman" w:cs="Times New Roman"/>
                <w:sz w:val="26"/>
                <w:szCs w:val="26"/>
              </w:rPr>
              <w:t>до 15%</w:t>
            </w:r>
          </w:p>
          <w:p w:rsidR="00A844ED" w:rsidRPr="00332844" w:rsidRDefault="00A844ED">
            <w:pPr>
              <w:pStyle w:val="TableParagraph"/>
              <w:rPr>
                <w:rFonts w:ascii="Times New Roman" w:hAnsi="Times New Roman" w:cs="Times New Roman"/>
                <w:sz w:val="26"/>
                <w:szCs w:val="26"/>
              </w:rPr>
            </w:pPr>
            <w:r w:rsidRPr="00332844">
              <w:rPr>
                <w:rFonts w:ascii="Times New Roman" w:hAnsi="Times New Roman" w:cs="Times New Roman"/>
                <w:sz w:val="26"/>
                <w:szCs w:val="26"/>
              </w:rPr>
              <w:t>до 10%</w:t>
            </w:r>
          </w:p>
          <w:p w:rsidR="00A844ED" w:rsidRPr="00332844" w:rsidRDefault="00A844ED">
            <w:pPr>
              <w:pStyle w:val="TableParagraph"/>
              <w:rPr>
                <w:rFonts w:ascii="Times New Roman" w:hAnsi="Times New Roman" w:cs="Times New Roman"/>
                <w:sz w:val="26"/>
                <w:szCs w:val="26"/>
              </w:rPr>
            </w:pPr>
            <w:r w:rsidRPr="00332844">
              <w:rPr>
                <w:rFonts w:ascii="Times New Roman" w:hAnsi="Times New Roman" w:cs="Times New Roman"/>
                <w:sz w:val="26"/>
                <w:szCs w:val="26"/>
              </w:rPr>
              <w:t>15 %</w:t>
            </w:r>
          </w:p>
          <w:p w:rsidR="00A844ED" w:rsidRPr="00332844" w:rsidRDefault="00A844ED">
            <w:pPr>
              <w:pStyle w:val="TableParagraph"/>
              <w:rPr>
                <w:rFonts w:ascii="Times New Roman" w:hAnsi="Times New Roman" w:cs="Times New Roman"/>
                <w:sz w:val="26"/>
                <w:szCs w:val="26"/>
              </w:rPr>
            </w:pPr>
            <w:r w:rsidRPr="00332844">
              <w:rPr>
                <w:rFonts w:ascii="Times New Roman" w:hAnsi="Times New Roman" w:cs="Times New Roman"/>
                <w:sz w:val="26"/>
                <w:szCs w:val="26"/>
              </w:rPr>
              <w:t>10%</w:t>
            </w:r>
          </w:p>
          <w:p w:rsidR="00A844ED" w:rsidRPr="00332844" w:rsidRDefault="00A844ED">
            <w:pPr>
              <w:pStyle w:val="TableParagraph"/>
              <w:rPr>
                <w:rFonts w:ascii="Times New Roman" w:hAnsi="Times New Roman" w:cs="Times New Roman"/>
                <w:sz w:val="26"/>
                <w:szCs w:val="26"/>
              </w:rPr>
            </w:pPr>
            <w:r w:rsidRPr="00332844">
              <w:rPr>
                <w:rFonts w:ascii="Times New Roman" w:hAnsi="Times New Roman" w:cs="Times New Roman"/>
                <w:sz w:val="26"/>
                <w:szCs w:val="26"/>
              </w:rPr>
              <w:t>10%</w:t>
            </w:r>
          </w:p>
        </w:tc>
      </w:tr>
      <w:tr w:rsidR="00A844ED" w:rsidRPr="00332844">
        <w:trPr>
          <w:trHeight w:val="551"/>
        </w:trPr>
        <w:tc>
          <w:tcPr>
            <w:tcW w:w="2692" w:type="dxa"/>
            <w:tcMar>
              <w:left w:w="103" w:type="dxa"/>
            </w:tcMar>
          </w:tcPr>
          <w:p w:rsidR="00A844ED" w:rsidRPr="00332844" w:rsidRDefault="00A844ED">
            <w:pPr>
              <w:pStyle w:val="TableParagraph"/>
              <w:spacing w:line="268" w:lineRule="exact"/>
              <w:ind w:left="105"/>
              <w:rPr>
                <w:rFonts w:ascii="Times New Roman" w:hAnsi="Times New Roman" w:cs="Times New Roman"/>
                <w:sz w:val="26"/>
                <w:szCs w:val="26"/>
              </w:rPr>
            </w:pPr>
            <w:r w:rsidRPr="00332844">
              <w:rPr>
                <w:rFonts w:ascii="Times New Roman" w:hAnsi="Times New Roman" w:cs="Times New Roman"/>
                <w:sz w:val="26"/>
                <w:szCs w:val="26"/>
              </w:rPr>
              <w:t>Административный</w:t>
            </w:r>
          </w:p>
        </w:tc>
        <w:tc>
          <w:tcPr>
            <w:tcW w:w="5814" w:type="dxa"/>
            <w:tcMar>
              <w:left w:w="103" w:type="dxa"/>
            </w:tcMar>
          </w:tcPr>
          <w:p w:rsidR="00A844ED" w:rsidRPr="00332844" w:rsidRDefault="00A844ED" w:rsidP="00485356">
            <w:pPr>
              <w:pStyle w:val="TableParagraph"/>
              <w:spacing w:line="268" w:lineRule="exact"/>
              <w:rPr>
                <w:rFonts w:ascii="Times New Roman" w:hAnsi="Times New Roman" w:cs="Times New Roman"/>
                <w:sz w:val="26"/>
                <w:szCs w:val="26"/>
              </w:rPr>
            </w:pPr>
            <w:r w:rsidRPr="00332844">
              <w:rPr>
                <w:rFonts w:ascii="Times New Roman" w:hAnsi="Times New Roman" w:cs="Times New Roman"/>
                <w:sz w:val="26"/>
                <w:szCs w:val="26"/>
              </w:rPr>
              <w:t>- высокий уровень организации и контроля (м</w:t>
            </w:r>
            <w:r w:rsidRPr="00332844">
              <w:rPr>
                <w:rFonts w:ascii="Times New Roman" w:hAnsi="Times New Roman" w:cs="Times New Roman"/>
                <w:sz w:val="26"/>
                <w:szCs w:val="26"/>
              </w:rPr>
              <w:t>о</w:t>
            </w:r>
            <w:r w:rsidRPr="00332844">
              <w:rPr>
                <w:rFonts w:ascii="Times New Roman" w:hAnsi="Times New Roman" w:cs="Times New Roman"/>
                <w:sz w:val="26"/>
                <w:szCs w:val="26"/>
              </w:rPr>
              <w:t>ниторинга)  учебно- воспитательного процесса</w:t>
            </w:r>
          </w:p>
        </w:tc>
        <w:tc>
          <w:tcPr>
            <w:tcW w:w="1560" w:type="dxa"/>
            <w:tcMar>
              <w:left w:w="103" w:type="dxa"/>
            </w:tcMar>
          </w:tcPr>
          <w:p w:rsidR="00A844ED" w:rsidRPr="00332844" w:rsidRDefault="00A844ED">
            <w:pPr>
              <w:pStyle w:val="TableParagraph"/>
              <w:spacing w:line="268" w:lineRule="exact"/>
              <w:rPr>
                <w:rFonts w:ascii="Times New Roman" w:hAnsi="Times New Roman" w:cs="Times New Roman"/>
                <w:sz w:val="26"/>
                <w:szCs w:val="26"/>
              </w:rPr>
            </w:pPr>
            <w:r w:rsidRPr="00332844">
              <w:rPr>
                <w:rFonts w:ascii="Times New Roman" w:hAnsi="Times New Roman" w:cs="Times New Roman"/>
                <w:sz w:val="26"/>
                <w:szCs w:val="26"/>
              </w:rPr>
              <w:t>до 30%</w:t>
            </w:r>
          </w:p>
        </w:tc>
      </w:tr>
      <w:tr w:rsidR="00A844ED" w:rsidRPr="00332844">
        <w:trPr>
          <w:trHeight w:val="1932"/>
        </w:trPr>
        <w:tc>
          <w:tcPr>
            <w:tcW w:w="2692" w:type="dxa"/>
            <w:tcMar>
              <w:left w:w="103" w:type="dxa"/>
            </w:tcMar>
          </w:tcPr>
          <w:p w:rsidR="00A844ED" w:rsidRPr="00332844" w:rsidRDefault="00A844ED">
            <w:pPr>
              <w:pStyle w:val="TableParagraph"/>
              <w:spacing w:line="258" w:lineRule="exact"/>
              <w:ind w:left="105"/>
              <w:rPr>
                <w:rFonts w:ascii="Times New Roman" w:hAnsi="Times New Roman" w:cs="Times New Roman"/>
                <w:sz w:val="26"/>
                <w:szCs w:val="26"/>
              </w:rPr>
            </w:pPr>
            <w:r w:rsidRPr="00332844">
              <w:rPr>
                <w:rFonts w:ascii="Times New Roman" w:hAnsi="Times New Roman" w:cs="Times New Roman"/>
                <w:sz w:val="26"/>
                <w:szCs w:val="26"/>
              </w:rPr>
              <w:t>Персонал</w:t>
            </w:r>
          </w:p>
        </w:tc>
        <w:tc>
          <w:tcPr>
            <w:tcW w:w="5814" w:type="dxa"/>
            <w:tcMar>
              <w:left w:w="103" w:type="dxa"/>
            </w:tcMar>
          </w:tcPr>
          <w:p w:rsidR="00A844ED" w:rsidRPr="00332844" w:rsidRDefault="00A844ED" w:rsidP="00A42100">
            <w:pPr>
              <w:pStyle w:val="TableParagraph"/>
              <w:numPr>
                <w:ilvl w:val="0"/>
                <w:numId w:val="17"/>
              </w:numPr>
              <w:tabs>
                <w:tab w:val="left" w:pos="247"/>
              </w:tabs>
              <w:spacing w:line="258" w:lineRule="exact"/>
              <w:ind w:firstLine="0"/>
              <w:rPr>
                <w:rFonts w:ascii="Times New Roman" w:hAnsi="Times New Roman" w:cs="Times New Roman"/>
                <w:sz w:val="26"/>
                <w:szCs w:val="26"/>
              </w:rPr>
            </w:pPr>
            <w:r w:rsidRPr="00332844">
              <w:rPr>
                <w:rFonts w:ascii="Times New Roman" w:hAnsi="Times New Roman" w:cs="Times New Roman"/>
                <w:sz w:val="26"/>
                <w:szCs w:val="26"/>
              </w:rPr>
              <w:t>качественная организация работы педсовета</w:t>
            </w:r>
          </w:p>
          <w:p w:rsidR="00A844ED" w:rsidRPr="00332844" w:rsidRDefault="00A844ED" w:rsidP="00A42100">
            <w:pPr>
              <w:pStyle w:val="TableParagraph"/>
              <w:numPr>
                <w:ilvl w:val="0"/>
                <w:numId w:val="17"/>
              </w:numPr>
              <w:tabs>
                <w:tab w:val="left" w:pos="307"/>
              </w:tabs>
              <w:ind w:right="99" w:firstLine="0"/>
              <w:rPr>
                <w:rFonts w:ascii="Times New Roman" w:hAnsi="Times New Roman" w:cs="Times New Roman"/>
                <w:sz w:val="26"/>
                <w:szCs w:val="26"/>
              </w:rPr>
            </w:pPr>
            <w:r w:rsidRPr="00332844">
              <w:rPr>
                <w:rFonts w:ascii="Times New Roman" w:hAnsi="Times New Roman" w:cs="Times New Roman"/>
                <w:sz w:val="26"/>
                <w:szCs w:val="26"/>
              </w:rPr>
              <w:t>высокий уровень организации и проведения аттестации педагогического персонала</w:t>
            </w:r>
          </w:p>
          <w:p w:rsidR="00A844ED" w:rsidRPr="00332844" w:rsidRDefault="00A844ED" w:rsidP="00A42100">
            <w:pPr>
              <w:pStyle w:val="TableParagraph"/>
              <w:numPr>
                <w:ilvl w:val="0"/>
                <w:numId w:val="17"/>
              </w:numPr>
              <w:tabs>
                <w:tab w:val="left" w:pos="348"/>
              </w:tabs>
              <w:ind w:right="96" w:firstLine="0"/>
              <w:rPr>
                <w:rFonts w:ascii="Times New Roman" w:hAnsi="Times New Roman" w:cs="Times New Roman"/>
                <w:sz w:val="26"/>
                <w:szCs w:val="26"/>
              </w:rPr>
            </w:pPr>
            <w:r w:rsidRPr="00332844">
              <w:rPr>
                <w:rFonts w:ascii="Times New Roman" w:hAnsi="Times New Roman" w:cs="Times New Roman"/>
                <w:sz w:val="26"/>
                <w:szCs w:val="26"/>
              </w:rPr>
              <w:t>обеспечение санитарно-гигиенических усл</w:t>
            </w:r>
            <w:r w:rsidRPr="00332844">
              <w:rPr>
                <w:rFonts w:ascii="Times New Roman" w:hAnsi="Times New Roman" w:cs="Times New Roman"/>
                <w:sz w:val="26"/>
                <w:szCs w:val="26"/>
              </w:rPr>
              <w:t>о</w:t>
            </w:r>
            <w:r w:rsidRPr="00332844">
              <w:rPr>
                <w:rFonts w:ascii="Times New Roman" w:hAnsi="Times New Roman" w:cs="Times New Roman"/>
                <w:sz w:val="26"/>
                <w:szCs w:val="26"/>
              </w:rPr>
              <w:t>вий в помещении МАДОУ</w:t>
            </w:r>
          </w:p>
          <w:p w:rsidR="00A844ED" w:rsidRPr="00332844" w:rsidRDefault="00A844ED" w:rsidP="00A42100">
            <w:pPr>
              <w:pStyle w:val="TableParagraph"/>
              <w:numPr>
                <w:ilvl w:val="0"/>
                <w:numId w:val="17"/>
              </w:numPr>
              <w:tabs>
                <w:tab w:val="left" w:pos="319"/>
              </w:tabs>
              <w:ind w:right="95" w:firstLine="0"/>
              <w:rPr>
                <w:rFonts w:ascii="Times New Roman" w:hAnsi="Times New Roman" w:cs="Times New Roman"/>
                <w:sz w:val="26"/>
                <w:szCs w:val="26"/>
              </w:rPr>
            </w:pPr>
            <w:r w:rsidRPr="00332844">
              <w:rPr>
                <w:rFonts w:ascii="Times New Roman" w:hAnsi="Times New Roman" w:cs="Times New Roman"/>
                <w:sz w:val="26"/>
                <w:szCs w:val="26"/>
              </w:rPr>
              <w:t>обеспечение выполнения требований пожа</w:t>
            </w:r>
            <w:r w:rsidRPr="00332844">
              <w:rPr>
                <w:rFonts w:ascii="Times New Roman" w:hAnsi="Times New Roman" w:cs="Times New Roman"/>
                <w:sz w:val="26"/>
                <w:szCs w:val="26"/>
              </w:rPr>
              <w:t>р</w:t>
            </w:r>
            <w:r w:rsidRPr="00332844">
              <w:rPr>
                <w:rFonts w:ascii="Times New Roman" w:hAnsi="Times New Roman" w:cs="Times New Roman"/>
                <w:sz w:val="26"/>
                <w:szCs w:val="26"/>
              </w:rPr>
              <w:t>ной и электробезопасности, охраны труда</w:t>
            </w:r>
          </w:p>
        </w:tc>
        <w:tc>
          <w:tcPr>
            <w:tcW w:w="1560" w:type="dxa"/>
            <w:tcMar>
              <w:left w:w="103" w:type="dxa"/>
            </w:tcMar>
          </w:tcPr>
          <w:p w:rsidR="00A844ED" w:rsidRPr="00332844" w:rsidRDefault="00A844ED">
            <w:pPr>
              <w:pStyle w:val="TableParagraph"/>
              <w:spacing w:line="258" w:lineRule="exact"/>
              <w:rPr>
                <w:rFonts w:ascii="Times New Roman" w:hAnsi="Times New Roman" w:cs="Times New Roman"/>
                <w:sz w:val="26"/>
                <w:szCs w:val="26"/>
              </w:rPr>
            </w:pPr>
            <w:r w:rsidRPr="00332844">
              <w:rPr>
                <w:rFonts w:ascii="Times New Roman" w:hAnsi="Times New Roman" w:cs="Times New Roman"/>
                <w:sz w:val="26"/>
                <w:szCs w:val="26"/>
              </w:rPr>
              <w:t>до 15%</w:t>
            </w:r>
          </w:p>
          <w:p w:rsidR="00A844ED" w:rsidRPr="00332844" w:rsidRDefault="00A844ED">
            <w:pPr>
              <w:pStyle w:val="TableParagraph"/>
              <w:rPr>
                <w:rFonts w:ascii="Times New Roman" w:hAnsi="Times New Roman" w:cs="Times New Roman"/>
                <w:sz w:val="26"/>
                <w:szCs w:val="26"/>
              </w:rPr>
            </w:pPr>
            <w:r w:rsidRPr="00332844">
              <w:rPr>
                <w:rFonts w:ascii="Times New Roman" w:hAnsi="Times New Roman" w:cs="Times New Roman"/>
                <w:sz w:val="26"/>
                <w:szCs w:val="26"/>
              </w:rPr>
              <w:t>до 15%</w:t>
            </w:r>
          </w:p>
          <w:p w:rsidR="00A844ED" w:rsidRPr="00332844" w:rsidRDefault="00A844ED">
            <w:pPr>
              <w:pStyle w:val="TableParagraph"/>
              <w:ind w:left="0"/>
              <w:rPr>
                <w:rFonts w:ascii="Times New Roman" w:hAnsi="Times New Roman" w:cs="Times New Roman"/>
                <w:b/>
                <w:bCs/>
                <w:sz w:val="26"/>
                <w:szCs w:val="26"/>
              </w:rPr>
            </w:pPr>
          </w:p>
          <w:p w:rsidR="00A844ED" w:rsidRPr="00332844" w:rsidRDefault="00A844ED">
            <w:pPr>
              <w:pStyle w:val="TableParagraph"/>
              <w:rPr>
                <w:rFonts w:ascii="Times New Roman" w:hAnsi="Times New Roman" w:cs="Times New Roman"/>
                <w:sz w:val="26"/>
                <w:szCs w:val="26"/>
              </w:rPr>
            </w:pPr>
            <w:r w:rsidRPr="00332844">
              <w:rPr>
                <w:rFonts w:ascii="Times New Roman" w:hAnsi="Times New Roman" w:cs="Times New Roman"/>
                <w:sz w:val="26"/>
                <w:szCs w:val="26"/>
              </w:rPr>
              <w:t>до 10%</w:t>
            </w:r>
          </w:p>
          <w:p w:rsidR="00A844ED" w:rsidRPr="00332844" w:rsidRDefault="00A844ED">
            <w:pPr>
              <w:pStyle w:val="TableParagraph"/>
              <w:ind w:left="0"/>
              <w:rPr>
                <w:rFonts w:ascii="Times New Roman" w:hAnsi="Times New Roman" w:cs="Times New Roman"/>
                <w:b/>
                <w:bCs/>
                <w:sz w:val="26"/>
                <w:szCs w:val="26"/>
              </w:rPr>
            </w:pPr>
          </w:p>
          <w:p w:rsidR="00A844ED" w:rsidRPr="00332844" w:rsidRDefault="00A844ED">
            <w:pPr>
              <w:pStyle w:val="TableParagraph"/>
              <w:rPr>
                <w:rFonts w:ascii="Times New Roman" w:hAnsi="Times New Roman" w:cs="Times New Roman"/>
                <w:sz w:val="26"/>
                <w:szCs w:val="26"/>
              </w:rPr>
            </w:pPr>
            <w:r w:rsidRPr="00332844">
              <w:rPr>
                <w:rFonts w:ascii="Times New Roman" w:hAnsi="Times New Roman" w:cs="Times New Roman"/>
                <w:sz w:val="26"/>
                <w:szCs w:val="26"/>
              </w:rPr>
              <w:t>до 15%</w:t>
            </w:r>
          </w:p>
        </w:tc>
      </w:tr>
      <w:tr w:rsidR="00A844ED" w:rsidRPr="00332844">
        <w:trPr>
          <w:trHeight w:val="2805"/>
        </w:trPr>
        <w:tc>
          <w:tcPr>
            <w:tcW w:w="2692" w:type="dxa"/>
            <w:tcMar>
              <w:left w:w="103" w:type="dxa"/>
            </w:tcMar>
          </w:tcPr>
          <w:p w:rsidR="00A844ED" w:rsidRPr="00332844" w:rsidRDefault="00A844ED">
            <w:pPr>
              <w:pStyle w:val="TableParagraph"/>
              <w:tabs>
                <w:tab w:val="left" w:pos="2148"/>
              </w:tabs>
              <w:spacing w:line="258" w:lineRule="exact"/>
              <w:ind w:left="105"/>
              <w:rPr>
                <w:rFonts w:ascii="Times New Roman" w:hAnsi="Times New Roman" w:cs="Times New Roman"/>
                <w:sz w:val="26"/>
                <w:szCs w:val="26"/>
              </w:rPr>
            </w:pPr>
            <w:r w:rsidRPr="00332844">
              <w:rPr>
                <w:rFonts w:ascii="Times New Roman" w:hAnsi="Times New Roman" w:cs="Times New Roman"/>
                <w:sz w:val="26"/>
                <w:szCs w:val="26"/>
              </w:rPr>
              <w:t>Обслуживающий персонал</w:t>
            </w:r>
          </w:p>
        </w:tc>
        <w:tc>
          <w:tcPr>
            <w:tcW w:w="5814" w:type="dxa"/>
            <w:tcMar>
              <w:left w:w="103" w:type="dxa"/>
            </w:tcMar>
          </w:tcPr>
          <w:p w:rsidR="00A844ED" w:rsidRPr="00332844" w:rsidRDefault="00A844ED" w:rsidP="00A42100">
            <w:pPr>
              <w:pStyle w:val="TableParagraph"/>
              <w:numPr>
                <w:ilvl w:val="0"/>
                <w:numId w:val="16"/>
              </w:numPr>
              <w:tabs>
                <w:tab w:val="left" w:pos="312"/>
              </w:tabs>
              <w:spacing w:line="235" w:lineRule="auto"/>
              <w:ind w:right="97" w:firstLine="0"/>
              <w:rPr>
                <w:rFonts w:ascii="Times New Roman" w:hAnsi="Times New Roman" w:cs="Times New Roman"/>
                <w:sz w:val="26"/>
                <w:szCs w:val="26"/>
              </w:rPr>
            </w:pPr>
            <w:r w:rsidRPr="00332844">
              <w:rPr>
                <w:rFonts w:ascii="Times New Roman" w:hAnsi="Times New Roman" w:cs="Times New Roman"/>
                <w:sz w:val="26"/>
                <w:szCs w:val="26"/>
              </w:rPr>
              <w:t>содержание помещений и территории в соо</w:t>
            </w:r>
            <w:r w:rsidRPr="00332844">
              <w:rPr>
                <w:rFonts w:ascii="Times New Roman" w:hAnsi="Times New Roman" w:cs="Times New Roman"/>
                <w:sz w:val="26"/>
                <w:szCs w:val="26"/>
              </w:rPr>
              <w:t>т</w:t>
            </w:r>
            <w:r w:rsidRPr="00332844">
              <w:rPr>
                <w:rFonts w:ascii="Times New Roman" w:hAnsi="Times New Roman" w:cs="Times New Roman"/>
                <w:sz w:val="26"/>
                <w:szCs w:val="26"/>
              </w:rPr>
              <w:t>ветствии с требованиями СанПин</w:t>
            </w:r>
          </w:p>
          <w:p w:rsidR="00A844ED" w:rsidRPr="00332844" w:rsidRDefault="00A844ED" w:rsidP="00A42100">
            <w:pPr>
              <w:pStyle w:val="TableParagraph"/>
              <w:numPr>
                <w:ilvl w:val="0"/>
                <w:numId w:val="16"/>
              </w:numPr>
              <w:tabs>
                <w:tab w:val="left" w:pos="247"/>
              </w:tabs>
              <w:ind w:left="246" w:hanging="139"/>
              <w:rPr>
                <w:rFonts w:ascii="Times New Roman" w:hAnsi="Times New Roman" w:cs="Times New Roman"/>
                <w:sz w:val="26"/>
                <w:szCs w:val="26"/>
              </w:rPr>
            </w:pPr>
            <w:r w:rsidRPr="00332844">
              <w:rPr>
                <w:rFonts w:ascii="Times New Roman" w:hAnsi="Times New Roman" w:cs="Times New Roman"/>
                <w:sz w:val="26"/>
                <w:szCs w:val="26"/>
              </w:rPr>
              <w:t>проведение генеральных уборок</w:t>
            </w:r>
          </w:p>
          <w:p w:rsidR="00A844ED" w:rsidRPr="00332844" w:rsidRDefault="00A844ED" w:rsidP="00A42100">
            <w:pPr>
              <w:pStyle w:val="TableParagraph"/>
              <w:numPr>
                <w:ilvl w:val="0"/>
                <w:numId w:val="16"/>
              </w:numPr>
              <w:tabs>
                <w:tab w:val="left" w:pos="250"/>
              </w:tabs>
              <w:ind w:left="249" w:hanging="142"/>
              <w:rPr>
                <w:rFonts w:ascii="Times New Roman" w:hAnsi="Times New Roman" w:cs="Times New Roman"/>
                <w:sz w:val="26"/>
                <w:szCs w:val="26"/>
              </w:rPr>
            </w:pPr>
            <w:r w:rsidRPr="00332844">
              <w:rPr>
                <w:rFonts w:ascii="Times New Roman" w:hAnsi="Times New Roman" w:cs="Times New Roman"/>
                <w:sz w:val="26"/>
                <w:szCs w:val="26"/>
              </w:rPr>
              <w:t>участие в ремонтных работах</w:t>
            </w:r>
          </w:p>
          <w:p w:rsidR="00A844ED" w:rsidRPr="00332844" w:rsidRDefault="00A844ED" w:rsidP="00A42100">
            <w:pPr>
              <w:pStyle w:val="TableParagraph"/>
              <w:numPr>
                <w:ilvl w:val="0"/>
                <w:numId w:val="16"/>
              </w:numPr>
              <w:tabs>
                <w:tab w:val="left" w:pos="314"/>
              </w:tabs>
              <w:ind w:right="95" w:firstLine="0"/>
              <w:rPr>
                <w:rFonts w:ascii="Times New Roman" w:hAnsi="Times New Roman" w:cs="Times New Roman"/>
                <w:sz w:val="26"/>
                <w:szCs w:val="26"/>
              </w:rPr>
            </w:pPr>
            <w:r w:rsidRPr="00332844">
              <w:rPr>
                <w:rFonts w:ascii="Times New Roman" w:hAnsi="Times New Roman" w:cs="Times New Roman"/>
                <w:sz w:val="26"/>
                <w:szCs w:val="26"/>
              </w:rPr>
              <w:t>оперативность выполнения заявок по устр</w:t>
            </w:r>
            <w:r w:rsidRPr="00332844">
              <w:rPr>
                <w:rFonts w:ascii="Times New Roman" w:hAnsi="Times New Roman" w:cs="Times New Roman"/>
                <w:sz w:val="26"/>
                <w:szCs w:val="26"/>
              </w:rPr>
              <w:t>а</w:t>
            </w:r>
            <w:r w:rsidRPr="00332844">
              <w:rPr>
                <w:rFonts w:ascii="Times New Roman" w:hAnsi="Times New Roman" w:cs="Times New Roman"/>
                <w:sz w:val="26"/>
                <w:szCs w:val="26"/>
              </w:rPr>
              <w:t>нению технических неполадок</w:t>
            </w:r>
          </w:p>
          <w:p w:rsidR="00A844ED" w:rsidRPr="00332844" w:rsidRDefault="00A844ED" w:rsidP="00A42100">
            <w:pPr>
              <w:pStyle w:val="TableParagraph"/>
              <w:numPr>
                <w:ilvl w:val="0"/>
                <w:numId w:val="16"/>
              </w:numPr>
              <w:tabs>
                <w:tab w:val="left" w:pos="367"/>
              </w:tabs>
              <w:ind w:right="100" w:firstLine="0"/>
              <w:rPr>
                <w:rFonts w:ascii="Times New Roman" w:hAnsi="Times New Roman" w:cs="Times New Roman"/>
                <w:sz w:val="26"/>
                <w:szCs w:val="26"/>
              </w:rPr>
            </w:pPr>
            <w:r w:rsidRPr="00332844">
              <w:rPr>
                <w:rFonts w:ascii="Times New Roman" w:hAnsi="Times New Roman" w:cs="Times New Roman"/>
                <w:sz w:val="26"/>
                <w:szCs w:val="26"/>
              </w:rPr>
              <w:t>качественное приготовление пищи, обесп</w:t>
            </w:r>
            <w:r w:rsidRPr="00332844">
              <w:rPr>
                <w:rFonts w:ascii="Times New Roman" w:hAnsi="Times New Roman" w:cs="Times New Roman"/>
                <w:sz w:val="26"/>
                <w:szCs w:val="26"/>
              </w:rPr>
              <w:t>е</w:t>
            </w:r>
            <w:r w:rsidRPr="00332844">
              <w:rPr>
                <w:rFonts w:ascii="Times New Roman" w:hAnsi="Times New Roman" w:cs="Times New Roman"/>
                <w:sz w:val="26"/>
                <w:szCs w:val="26"/>
              </w:rPr>
              <w:t>чение бесперебойной работы столовой</w:t>
            </w:r>
          </w:p>
          <w:p w:rsidR="00A844ED" w:rsidRPr="00332844" w:rsidRDefault="00A844ED" w:rsidP="00A42100">
            <w:pPr>
              <w:pStyle w:val="TableParagraph"/>
              <w:numPr>
                <w:ilvl w:val="0"/>
                <w:numId w:val="16"/>
              </w:numPr>
              <w:tabs>
                <w:tab w:val="left" w:pos="338"/>
              </w:tabs>
              <w:ind w:right="101" w:firstLine="0"/>
              <w:rPr>
                <w:rFonts w:ascii="Times New Roman" w:hAnsi="Times New Roman" w:cs="Times New Roman"/>
                <w:sz w:val="26"/>
                <w:szCs w:val="26"/>
              </w:rPr>
            </w:pPr>
            <w:r w:rsidRPr="00332844">
              <w:rPr>
                <w:rFonts w:ascii="Times New Roman" w:hAnsi="Times New Roman" w:cs="Times New Roman"/>
                <w:sz w:val="26"/>
                <w:szCs w:val="26"/>
              </w:rPr>
              <w:t>другие показатели деятельности, не входящие в должностные обязанности работников</w:t>
            </w:r>
          </w:p>
        </w:tc>
        <w:tc>
          <w:tcPr>
            <w:tcW w:w="1560" w:type="dxa"/>
            <w:tcMar>
              <w:left w:w="103" w:type="dxa"/>
            </w:tcMar>
          </w:tcPr>
          <w:p w:rsidR="00A844ED" w:rsidRPr="00332844" w:rsidRDefault="00A844ED">
            <w:pPr>
              <w:pStyle w:val="TableParagraph"/>
              <w:spacing w:line="258" w:lineRule="exact"/>
              <w:rPr>
                <w:rFonts w:ascii="Times New Roman" w:hAnsi="Times New Roman" w:cs="Times New Roman"/>
                <w:sz w:val="26"/>
                <w:szCs w:val="26"/>
              </w:rPr>
            </w:pPr>
            <w:r w:rsidRPr="00332844">
              <w:rPr>
                <w:rFonts w:ascii="Times New Roman" w:hAnsi="Times New Roman" w:cs="Times New Roman"/>
                <w:sz w:val="26"/>
                <w:szCs w:val="26"/>
              </w:rPr>
              <w:t>до 15%</w:t>
            </w:r>
          </w:p>
          <w:p w:rsidR="00A844ED" w:rsidRPr="00332844" w:rsidRDefault="00A844ED">
            <w:pPr>
              <w:pStyle w:val="TableParagraph"/>
              <w:ind w:left="0"/>
              <w:rPr>
                <w:rFonts w:ascii="Times New Roman" w:hAnsi="Times New Roman" w:cs="Times New Roman"/>
                <w:b/>
                <w:bCs/>
                <w:sz w:val="26"/>
                <w:szCs w:val="26"/>
              </w:rPr>
            </w:pPr>
          </w:p>
          <w:p w:rsidR="00A844ED" w:rsidRPr="00332844" w:rsidRDefault="00A844ED">
            <w:pPr>
              <w:pStyle w:val="TableParagraph"/>
              <w:rPr>
                <w:rFonts w:ascii="Times New Roman" w:hAnsi="Times New Roman" w:cs="Times New Roman"/>
                <w:sz w:val="26"/>
                <w:szCs w:val="26"/>
              </w:rPr>
            </w:pPr>
            <w:r w:rsidRPr="00332844">
              <w:rPr>
                <w:rFonts w:ascii="Times New Roman" w:hAnsi="Times New Roman" w:cs="Times New Roman"/>
                <w:sz w:val="26"/>
                <w:szCs w:val="26"/>
              </w:rPr>
              <w:t>до 10%</w:t>
            </w:r>
          </w:p>
          <w:p w:rsidR="00A844ED" w:rsidRPr="00332844" w:rsidRDefault="00A844ED">
            <w:pPr>
              <w:pStyle w:val="TableParagraph"/>
              <w:rPr>
                <w:rFonts w:ascii="Times New Roman" w:hAnsi="Times New Roman" w:cs="Times New Roman"/>
                <w:sz w:val="26"/>
                <w:szCs w:val="26"/>
              </w:rPr>
            </w:pPr>
            <w:r w:rsidRPr="00332844">
              <w:rPr>
                <w:rFonts w:ascii="Times New Roman" w:hAnsi="Times New Roman" w:cs="Times New Roman"/>
                <w:sz w:val="26"/>
                <w:szCs w:val="26"/>
              </w:rPr>
              <w:t>до 10%</w:t>
            </w:r>
          </w:p>
          <w:p w:rsidR="00A844ED" w:rsidRPr="00332844" w:rsidRDefault="00A844ED">
            <w:pPr>
              <w:pStyle w:val="TableParagraph"/>
              <w:rPr>
                <w:rFonts w:ascii="Times New Roman" w:hAnsi="Times New Roman" w:cs="Times New Roman"/>
                <w:sz w:val="26"/>
                <w:szCs w:val="26"/>
              </w:rPr>
            </w:pPr>
            <w:r w:rsidRPr="00332844">
              <w:rPr>
                <w:rFonts w:ascii="Times New Roman" w:hAnsi="Times New Roman" w:cs="Times New Roman"/>
                <w:sz w:val="26"/>
                <w:szCs w:val="26"/>
              </w:rPr>
              <w:t>до 15%</w:t>
            </w:r>
          </w:p>
          <w:p w:rsidR="00A844ED" w:rsidRPr="00332844" w:rsidRDefault="00A844ED">
            <w:pPr>
              <w:pStyle w:val="TableParagraph"/>
              <w:ind w:left="0"/>
              <w:rPr>
                <w:rFonts w:ascii="Times New Roman" w:hAnsi="Times New Roman" w:cs="Times New Roman"/>
                <w:b/>
                <w:bCs/>
                <w:sz w:val="26"/>
                <w:szCs w:val="26"/>
              </w:rPr>
            </w:pPr>
          </w:p>
          <w:p w:rsidR="00A844ED" w:rsidRPr="00332844" w:rsidRDefault="00A844ED">
            <w:pPr>
              <w:pStyle w:val="TableParagraph"/>
              <w:rPr>
                <w:rFonts w:ascii="Times New Roman" w:hAnsi="Times New Roman" w:cs="Times New Roman"/>
                <w:sz w:val="26"/>
                <w:szCs w:val="26"/>
              </w:rPr>
            </w:pPr>
            <w:r w:rsidRPr="00332844">
              <w:rPr>
                <w:rFonts w:ascii="Times New Roman" w:hAnsi="Times New Roman" w:cs="Times New Roman"/>
                <w:sz w:val="26"/>
                <w:szCs w:val="26"/>
              </w:rPr>
              <w:t>до 15%</w:t>
            </w:r>
          </w:p>
        </w:tc>
      </w:tr>
      <w:tr w:rsidR="00A844ED" w:rsidRPr="00332844">
        <w:trPr>
          <w:trHeight w:val="1103"/>
        </w:trPr>
        <w:tc>
          <w:tcPr>
            <w:tcW w:w="2692" w:type="dxa"/>
            <w:tcMar>
              <w:left w:w="103" w:type="dxa"/>
            </w:tcMar>
          </w:tcPr>
          <w:p w:rsidR="00A844ED" w:rsidRPr="00332844" w:rsidRDefault="00A844ED">
            <w:pPr>
              <w:pStyle w:val="TableParagraph"/>
              <w:tabs>
                <w:tab w:val="left" w:pos="1742"/>
              </w:tabs>
              <w:spacing w:line="258" w:lineRule="exact"/>
              <w:ind w:left="105"/>
              <w:rPr>
                <w:rFonts w:ascii="Times New Roman" w:hAnsi="Times New Roman" w:cs="Times New Roman"/>
                <w:sz w:val="26"/>
                <w:szCs w:val="26"/>
              </w:rPr>
            </w:pPr>
            <w:r w:rsidRPr="00332844">
              <w:rPr>
                <w:rFonts w:ascii="Times New Roman" w:hAnsi="Times New Roman" w:cs="Times New Roman"/>
                <w:sz w:val="26"/>
                <w:szCs w:val="26"/>
              </w:rPr>
              <w:t>Председатель про</w:t>
            </w:r>
            <w:r w:rsidRPr="00332844">
              <w:rPr>
                <w:rFonts w:ascii="Times New Roman" w:hAnsi="Times New Roman" w:cs="Times New Roman"/>
                <w:sz w:val="26"/>
                <w:szCs w:val="26"/>
              </w:rPr>
              <w:t>ф</w:t>
            </w:r>
            <w:r w:rsidRPr="00332844">
              <w:rPr>
                <w:rFonts w:ascii="Times New Roman" w:hAnsi="Times New Roman" w:cs="Times New Roman"/>
                <w:sz w:val="26"/>
                <w:szCs w:val="26"/>
              </w:rPr>
              <w:t>кома, уполномоче</w:t>
            </w:r>
            <w:r w:rsidRPr="00332844">
              <w:rPr>
                <w:rFonts w:ascii="Times New Roman" w:hAnsi="Times New Roman" w:cs="Times New Roman"/>
                <w:sz w:val="26"/>
                <w:szCs w:val="26"/>
              </w:rPr>
              <w:t>н</w:t>
            </w:r>
            <w:r w:rsidRPr="00332844">
              <w:rPr>
                <w:rFonts w:ascii="Times New Roman" w:hAnsi="Times New Roman" w:cs="Times New Roman"/>
                <w:sz w:val="26"/>
                <w:szCs w:val="26"/>
              </w:rPr>
              <w:t>ный профкома по охране труда</w:t>
            </w:r>
          </w:p>
        </w:tc>
        <w:tc>
          <w:tcPr>
            <w:tcW w:w="5814" w:type="dxa"/>
            <w:tcMar>
              <w:left w:w="103" w:type="dxa"/>
            </w:tcMar>
          </w:tcPr>
          <w:p w:rsidR="00A844ED" w:rsidRPr="00332844" w:rsidRDefault="00A844ED">
            <w:pPr>
              <w:pStyle w:val="TableParagraph"/>
              <w:ind w:left="0"/>
              <w:rPr>
                <w:rFonts w:ascii="Times New Roman" w:hAnsi="Times New Roman" w:cs="Times New Roman"/>
                <w:sz w:val="26"/>
                <w:szCs w:val="26"/>
              </w:rPr>
            </w:pPr>
          </w:p>
        </w:tc>
        <w:tc>
          <w:tcPr>
            <w:tcW w:w="1560" w:type="dxa"/>
            <w:tcMar>
              <w:left w:w="103" w:type="dxa"/>
            </w:tcMar>
          </w:tcPr>
          <w:p w:rsidR="00A844ED" w:rsidRPr="00332844" w:rsidRDefault="00A844ED">
            <w:pPr>
              <w:pStyle w:val="TableParagraph"/>
              <w:spacing w:line="258" w:lineRule="exact"/>
              <w:rPr>
                <w:rFonts w:ascii="Times New Roman" w:hAnsi="Times New Roman" w:cs="Times New Roman"/>
                <w:sz w:val="26"/>
                <w:szCs w:val="26"/>
              </w:rPr>
            </w:pPr>
            <w:r w:rsidRPr="00332844">
              <w:rPr>
                <w:rFonts w:ascii="Times New Roman" w:hAnsi="Times New Roman" w:cs="Times New Roman"/>
                <w:sz w:val="26"/>
                <w:szCs w:val="26"/>
              </w:rPr>
              <w:t>до 15 %</w:t>
            </w:r>
          </w:p>
        </w:tc>
      </w:tr>
    </w:tbl>
    <w:p w:rsidR="00A844ED" w:rsidRPr="00332844" w:rsidRDefault="00A844ED" w:rsidP="00332844">
      <w:pPr>
        <w:pStyle w:val="aff"/>
        <w:tabs>
          <w:tab w:val="left" w:pos="2375"/>
        </w:tabs>
        <w:spacing w:before="90" w:after="200"/>
        <w:ind w:left="0" w:firstLine="0"/>
        <w:jc w:val="center"/>
        <w:rPr>
          <w:rFonts w:ascii="Times New Roman" w:hAnsi="Times New Roman" w:cs="Times New Roman"/>
          <w:b/>
          <w:bCs/>
          <w:sz w:val="26"/>
          <w:szCs w:val="26"/>
        </w:rPr>
      </w:pPr>
      <w:r>
        <w:rPr>
          <w:rFonts w:ascii="Times New Roman" w:hAnsi="Times New Roman" w:cs="Times New Roman"/>
          <w:b/>
          <w:bCs/>
          <w:sz w:val="26"/>
          <w:szCs w:val="26"/>
        </w:rPr>
        <w:t xml:space="preserve">4. </w:t>
      </w:r>
      <w:r w:rsidRPr="00332844">
        <w:rPr>
          <w:rFonts w:ascii="Times New Roman" w:hAnsi="Times New Roman" w:cs="Times New Roman"/>
          <w:b/>
          <w:bCs/>
          <w:sz w:val="26"/>
          <w:szCs w:val="26"/>
        </w:rPr>
        <w:t>Порядок и условия отмены (снижения размеров)</w:t>
      </w:r>
      <w:r>
        <w:rPr>
          <w:rFonts w:ascii="Times New Roman" w:hAnsi="Times New Roman" w:cs="Times New Roman"/>
          <w:b/>
          <w:bCs/>
          <w:sz w:val="26"/>
          <w:szCs w:val="26"/>
        </w:rPr>
        <w:t xml:space="preserve"> </w:t>
      </w:r>
      <w:r w:rsidRPr="00332844">
        <w:rPr>
          <w:rFonts w:ascii="Times New Roman" w:hAnsi="Times New Roman" w:cs="Times New Roman"/>
          <w:b/>
          <w:bCs/>
          <w:sz w:val="26"/>
          <w:szCs w:val="26"/>
        </w:rPr>
        <w:t>надбавок</w:t>
      </w:r>
    </w:p>
    <w:p w:rsidR="00A844ED" w:rsidRPr="00332844" w:rsidRDefault="00A844ED" w:rsidP="00A42100">
      <w:pPr>
        <w:pStyle w:val="aff"/>
        <w:numPr>
          <w:ilvl w:val="0"/>
          <w:numId w:val="15"/>
        </w:numPr>
        <w:tabs>
          <w:tab w:val="left" w:pos="479"/>
        </w:tabs>
        <w:ind w:right="390" w:hanging="360"/>
        <w:rPr>
          <w:rFonts w:ascii="Times New Roman" w:hAnsi="Times New Roman" w:cs="Times New Roman"/>
          <w:sz w:val="26"/>
          <w:szCs w:val="26"/>
        </w:rPr>
      </w:pPr>
      <w:r w:rsidRPr="00332844">
        <w:rPr>
          <w:rFonts w:ascii="Times New Roman" w:hAnsi="Times New Roman" w:cs="Times New Roman"/>
          <w:sz w:val="26"/>
          <w:szCs w:val="26"/>
        </w:rPr>
        <w:t>В случае некачественного, несвоевременного исполнения или неисполнения работниками дополнительной работы, за выполнение которой установлена надбавка, эта надбавка может быть снижена или отменена. Решение о сниж</w:t>
      </w:r>
      <w:r w:rsidRPr="00332844">
        <w:rPr>
          <w:rFonts w:ascii="Times New Roman" w:hAnsi="Times New Roman" w:cs="Times New Roman"/>
          <w:sz w:val="26"/>
          <w:szCs w:val="26"/>
        </w:rPr>
        <w:t>е</w:t>
      </w:r>
      <w:r w:rsidRPr="00332844">
        <w:rPr>
          <w:rFonts w:ascii="Times New Roman" w:hAnsi="Times New Roman" w:cs="Times New Roman"/>
          <w:sz w:val="26"/>
          <w:szCs w:val="26"/>
        </w:rPr>
        <w:t>нии (отмене) размера надбавки принимается руководителем МАДОУ с учетом мнения профкома и оформляется приказом. О снижении (отмене) надбавки работник должен быть предупрежден не позднее, чем за два месяца до         наступления события.</w:t>
      </w:r>
    </w:p>
    <w:p w:rsidR="00A844ED" w:rsidRDefault="00A844ED" w:rsidP="00A42100">
      <w:pPr>
        <w:pStyle w:val="aff"/>
        <w:numPr>
          <w:ilvl w:val="0"/>
          <w:numId w:val="15"/>
        </w:numPr>
        <w:tabs>
          <w:tab w:val="left" w:pos="479"/>
        </w:tabs>
        <w:spacing w:before="1" w:after="200"/>
        <w:ind w:right="393" w:hanging="360"/>
        <w:rPr>
          <w:rFonts w:ascii="Times New Roman" w:hAnsi="Times New Roman" w:cs="Times New Roman"/>
          <w:sz w:val="26"/>
          <w:szCs w:val="26"/>
        </w:rPr>
      </w:pPr>
      <w:r w:rsidRPr="00332844">
        <w:rPr>
          <w:rFonts w:ascii="Times New Roman" w:hAnsi="Times New Roman" w:cs="Times New Roman"/>
          <w:sz w:val="26"/>
          <w:szCs w:val="26"/>
        </w:rPr>
        <w:t>Надбавки стимулирующего характера не устанавливаются в случаях наруш</w:t>
      </w:r>
      <w:r w:rsidRPr="00332844">
        <w:rPr>
          <w:rFonts w:ascii="Times New Roman" w:hAnsi="Times New Roman" w:cs="Times New Roman"/>
          <w:sz w:val="26"/>
          <w:szCs w:val="26"/>
        </w:rPr>
        <w:t>е</w:t>
      </w:r>
      <w:r w:rsidRPr="00332844">
        <w:rPr>
          <w:rFonts w:ascii="Times New Roman" w:hAnsi="Times New Roman" w:cs="Times New Roman"/>
          <w:sz w:val="26"/>
          <w:szCs w:val="26"/>
        </w:rPr>
        <w:t>ния работниками трудовой дисциплины, некачественного и несвоевременного исполнения должностных обязанностей, не выполнения планов работы ит.д.</w:t>
      </w:r>
    </w:p>
    <w:p w:rsidR="00A844ED" w:rsidRDefault="00A844ED" w:rsidP="00332844">
      <w:pPr>
        <w:pStyle w:val="aff"/>
        <w:tabs>
          <w:tab w:val="left" w:pos="479"/>
        </w:tabs>
        <w:spacing w:before="1" w:after="200"/>
        <w:ind w:right="393"/>
        <w:rPr>
          <w:rFonts w:ascii="Times New Roman" w:hAnsi="Times New Roman" w:cs="Times New Roman"/>
          <w:sz w:val="26"/>
          <w:szCs w:val="26"/>
        </w:rPr>
      </w:pPr>
    </w:p>
    <w:p w:rsidR="00A844ED" w:rsidRDefault="00A844ED" w:rsidP="00332844">
      <w:pPr>
        <w:pStyle w:val="aff"/>
        <w:tabs>
          <w:tab w:val="left" w:pos="479"/>
        </w:tabs>
        <w:spacing w:before="1" w:after="200"/>
        <w:ind w:right="393"/>
        <w:rPr>
          <w:rFonts w:ascii="Times New Roman" w:hAnsi="Times New Roman" w:cs="Times New Roman"/>
          <w:sz w:val="26"/>
          <w:szCs w:val="26"/>
        </w:rPr>
      </w:pPr>
    </w:p>
    <w:p w:rsidR="00A844ED" w:rsidRDefault="00A844ED" w:rsidP="00332844">
      <w:pPr>
        <w:pStyle w:val="11"/>
        <w:spacing w:before="67" w:after="200"/>
        <w:ind w:right="394"/>
        <w:jc w:val="right"/>
        <w:rPr>
          <w:rFonts w:ascii="Times New Roman" w:hAnsi="Times New Roman" w:cs="Times New Roman"/>
          <w:b w:val="0"/>
          <w:bCs w:val="0"/>
          <w:sz w:val="26"/>
          <w:szCs w:val="26"/>
        </w:rPr>
      </w:pPr>
      <w:r>
        <w:rPr>
          <w:rFonts w:ascii="Times New Roman" w:hAnsi="Times New Roman" w:cs="Times New Roman"/>
          <w:b w:val="0"/>
          <w:bCs w:val="0"/>
          <w:sz w:val="26"/>
          <w:szCs w:val="26"/>
        </w:rPr>
        <w:lastRenderedPageBreak/>
        <w:t>Приложение №5</w:t>
      </w:r>
    </w:p>
    <w:p w:rsidR="00A844ED" w:rsidRPr="00D804C9" w:rsidRDefault="00A844ED" w:rsidP="00332844">
      <w:pPr>
        <w:pStyle w:val="11"/>
        <w:ind w:left="119" w:right="41"/>
        <w:jc w:val="both"/>
        <w:rPr>
          <w:rFonts w:ascii="Times New Roman" w:hAnsi="Times New Roman" w:cs="Times New Roman"/>
          <w:b w:val="0"/>
          <w:bCs w:val="0"/>
          <w:sz w:val="26"/>
          <w:szCs w:val="26"/>
        </w:rPr>
      </w:pPr>
      <w:r w:rsidRPr="00D804C9">
        <w:rPr>
          <w:rFonts w:ascii="Times New Roman" w:hAnsi="Times New Roman" w:cs="Times New Roman"/>
          <w:b w:val="0"/>
          <w:bCs w:val="0"/>
          <w:sz w:val="26"/>
          <w:szCs w:val="26"/>
        </w:rPr>
        <w:t>Согласовано:                                                               Утверждаю:</w:t>
      </w:r>
    </w:p>
    <w:p w:rsidR="00A844ED" w:rsidRPr="00D804C9" w:rsidRDefault="00A844ED" w:rsidP="00332844">
      <w:pPr>
        <w:pStyle w:val="11"/>
        <w:ind w:left="119" w:right="41"/>
        <w:jc w:val="both"/>
        <w:rPr>
          <w:rFonts w:ascii="Times New Roman" w:hAnsi="Times New Roman" w:cs="Times New Roman"/>
          <w:b w:val="0"/>
          <w:bCs w:val="0"/>
          <w:sz w:val="26"/>
          <w:szCs w:val="26"/>
        </w:rPr>
      </w:pPr>
      <w:r w:rsidRPr="00D804C9">
        <w:rPr>
          <w:rFonts w:ascii="Times New Roman" w:hAnsi="Times New Roman" w:cs="Times New Roman"/>
          <w:b w:val="0"/>
          <w:bCs w:val="0"/>
          <w:sz w:val="26"/>
          <w:szCs w:val="26"/>
        </w:rPr>
        <w:t>Председатель первичной                                            Заведующий МАДОУ</w:t>
      </w:r>
    </w:p>
    <w:p w:rsidR="00A844ED" w:rsidRPr="00D804C9" w:rsidRDefault="00A844ED" w:rsidP="00332844">
      <w:pPr>
        <w:pStyle w:val="11"/>
        <w:ind w:left="119" w:right="41"/>
        <w:jc w:val="both"/>
        <w:rPr>
          <w:rFonts w:ascii="Times New Roman" w:hAnsi="Times New Roman" w:cs="Times New Roman"/>
          <w:b w:val="0"/>
          <w:bCs w:val="0"/>
          <w:sz w:val="26"/>
          <w:szCs w:val="26"/>
        </w:rPr>
      </w:pPr>
      <w:r w:rsidRPr="00D804C9">
        <w:rPr>
          <w:rFonts w:ascii="Times New Roman" w:hAnsi="Times New Roman" w:cs="Times New Roman"/>
          <w:b w:val="0"/>
          <w:bCs w:val="0"/>
          <w:sz w:val="26"/>
          <w:szCs w:val="26"/>
        </w:rPr>
        <w:t>Профсоюзной организации                                        детский сад «Пчелка»</w:t>
      </w:r>
    </w:p>
    <w:p w:rsidR="00A844ED" w:rsidRPr="00D804C9" w:rsidRDefault="00A844ED" w:rsidP="00332844">
      <w:pPr>
        <w:pStyle w:val="11"/>
        <w:ind w:left="119" w:right="41"/>
        <w:jc w:val="both"/>
        <w:rPr>
          <w:rFonts w:ascii="Times New Roman" w:hAnsi="Times New Roman" w:cs="Times New Roman"/>
          <w:b w:val="0"/>
          <w:bCs w:val="0"/>
          <w:sz w:val="26"/>
          <w:szCs w:val="26"/>
        </w:rPr>
      </w:pPr>
      <w:r w:rsidRPr="00D804C9">
        <w:rPr>
          <w:rFonts w:ascii="Times New Roman" w:hAnsi="Times New Roman" w:cs="Times New Roman"/>
          <w:b w:val="0"/>
          <w:bCs w:val="0"/>
          <w:sz w:val="26"/>
          <w:szCs w:val="26"/>
        </w:rPr>
        <w:t xml:space="preserve">                                                                                      с. Кармаскалы</w:t>
      </w:r>
    </w:p>
    <w:p w:rsidR="00A844ED" w:rsidRPr="00D804C9" w:rsidRDefault="00A844ED" w:rsidP="00332844">
      <w:pPr>
        <w:pStyle w:val="11"/>
        <w:ind w:left="119" w:right="41"/>
        <w:jc w:val="both"/>
        <w:rPr>
          <w:rFonts w:ascii="Times New Roman" w:hAnsi="Times New Roman" w:cs="Times New Roman"/>
          <w:b w:val="0"/>
          <w:bCs w:val="0"/>
          <w:sz w:val="26"/>
          <w:szCs w:val="26"/>
        </w:rPr>
      </w:pPr>
      <w:r w:rsidRPr="00D804C9">
        <w:rPr>
          <w:rFonts w:ascii="Times New Roman" w:hAnsi="Times New Roman" w:cs="Times New Roman"/>
          <w:b w:val="0"/>
          <w:bCs w:val="0"/>
          <w:sz w:val="26"/>
          <w:szCs w:val="26"/>
        </w:rPr>
        <w:t>_________Мулюкова И.В.                                         ______Дильмухаметова А.Ф.</w:t>
      </w:r>
    </w:p>
    <w:p w:rsidR="00A844ED" w:rsidRPr="00D804C9" w:rsidRDefault="00A844ED" w:rsidP="00332844">
      <w:pPr>
        <w:pStyle w:val="11"/>
        <w:ind w:left="119" w:right="41"/>
        <w:jc w:val="both"/>
        <w:rPr>
          <w:rFonts w:ascii="Times New Roman" w:hAnsi="Times New Roman" w:cs="Times New Roman"/>
          <w:b w:val="0"/>
          <w:bCs w:val="0"/>
          <w:sz w:val="26"/>
          <w:szCs w:val="26"/>
        </w:rPr>
      </w:pPr>
      <w:r w:rsidRPr="00D804C9">
        <w:rPr>
          <w:rFonts w:ascii="Times New Roman" w:hAnsi="Times New Roman" w:cs="Times New Roman"/>
          <w:b w:val="0"/>
          <w:bCs w:val="0"/>
          <w:sz w:val="26"/>
          <w:szCs w:val="26"/>
        </w:rPr>
        <w:t xml:space="preserve">                                                                                     Приказ №___от___________</w:t>
      </w:r>
    </w:p>
    <w:p w:rsidR="00A844ED" w:rsidRPr="00D804C9" w:rsidRDefault="00A844ED" w:rsidP="00332844">
      <w:pPr>
        <w:pStyle w:val="11"/>
        <w:ind w:left="119" w:right="41"/>
        <w:jc w:val="both"/>
        <w:rPr>
          <w:rFonts w:ascii="Times New Roman" w:hAnsi="Times New Roman" w:cs="Times New Roman"/>
          <w:b w:val="0"/>
          <w:bCs w:val="0"/>
          <w:sz w:val="26"/>
          <w:szCs w:val="26"/>
        </w:rPr>
      </w:pPr>
      <w:r w:rsidRPr="00D804C9">
        <w:rPr>
          <w:rFonts w:ascii="Times New Roman" w:hAnsi="Times New Roman" w:cs="Times New Roman"/>
          <w:b w:val="0"/>
          <w:bCs w:val="0"/>
          <w:sz w:val="26"/>
          <w:szCs w:val="26"/>
        </w:rPr>
        <w:t>Принято на общем собрании</w:t>
      </w:r>
    </w:p>
    <w:p w:rsidR="00A844ED" w:rsidRPr="00D804C9" w:rsidRDefault="00A844ED" w:rsidP="00332844">
      <w:pPr>
        <w:pStyle w:val="11"/>
        <w:ind w:left="119" w:right="41"/>
        <w:jc w:val="both"/>
        <w:rPr>
          <w:rFonts w:ascii="Times New Roman" w:hAnsi="Times New Roman" w:cs="Times New Roman"/>
          <w:b w:val="0"/>
          <w:bCs w:val="0"/>
          <w:sz w:val="26"/>
          <w:szCs w:val="26"/>
        </w:rPr>
      </w:pPr>
      <w:r w:rsidRPr="00D804C9">
        <w:rPr>
          <w:rFonts w:ascii="Times New Roman" w:hAnsi="Times New Roman" w:cs="Times New Roman"/>
          <w:b w:val="0"/>
          <w:bCs w:val="0"/>
          <w:sz w:val="26"/>
          <w:szCs w:val="26"/>
        </w:rPr>
        <w:t>трудового коллектива</w:t>
      </w:r>
    </w:p>
    <w:p w:rsidR="00A844ED" w:rsidRPr="00332844" w:rsidRDefault="00A844ED" w:rsidP="00332844">
      <w:pPr>
        <w:pStyle w:val="11"/>
        <w:ind w:left="119" w:right="41"/>
        <w:jc w:val="both"/>
        <w:rPr>
          <w:rFonts w:ascii="Times New Roman" w:hAnsi="Times New Roman" w:cs="Times New Roman"/>
          <w:b w:val="0"/>
          <w:bCs w:val="0"/>
          <w:sz w:val="26"/>
          <w:szCs w:val="26"/>
        </w:rPr>
      </w:pPr>
      <w:r w:rsidRPr="00D804C9">
        <w:rPr>
          <w:rFonts w:ascii="Times New Roman" w:hAnsi="Times New Roman" w:cs="Times New Roman"/>
          <w:b w:val="0"/>
          <w:bCs w:val="0"/>
          <w:sz w:val="26"/>
          <w:szCs w:val="26"/>
        </w:rPr>
        <w:t>Протокол №___ от_________</w:t>
      </w:r>
    </w:p>
    <w:p w:rsidR="00A844ED" w:rsidRPr="00EE4B0C" w:rsidRDefault="00A844ED" w:rsidP="00332844">
      <w:pPr>
        <w:tabs>
          <w:tab w:val="left" w:pos="1434"/>
        </w:tabs>
        <w:ind w:right="401"/>
        <w:jc w:val="center"/>
        <w:rPr>
          <w:rFonts w:ascii="Times New Roman" w:hAnsi="Times New Roman" w:cs="Times New Roman"/>
          <w:b/>
          <w:bCs/>
          <w:sz w:val="26"/>
          <w:szCs w:val="26"/>
        </w:rPr>
      </w:pPr>
      <w:r w:rsidRPr="00EE4B0C">
        <w:rPr>
          <w:rFonts w:ascii="Times New Roman" w:hAnsi="Times New Roman" w:cs="Times New Roman"/>
          <w:b/>
          <w:bCs/>
          <w:sz w:val="26"/>
          <w:szCs w:val="26"/>
        </w:rPr>
        <w:t>ПОЛОЖЕНИЕ</w:t>
      </w:r>
    </w:p>
    <w:p w:rsidR="00A844ED" w:rsidRPr="00EE4B0C" w:rsidRDefault="00A844ED" w:rsidP="00332844">
      <w:pPr>
        <w:tabs>
          <w:tab w:val="left" w:pos="1434"/>
        </w:tabs>
        <w:ind w:right="401"/>
        <w:jc w:val="center"/>
        <w:rPr>
          <w:rFonts w:ascii="Times New Roman" w:hAnsi="Times New Roman" w:cs="Times New Roman"/>
          <w:b/>
          <w:bCs/>
          <w:sz w:val="26"/>
          <w:szCs w:val="26"/>
        </w:rPr>
      </w:pPr>
      <w:r w:rsidRPr="00EE4B0C">
        <w:rPr>
          <w:rFonts w:ascii="Times New Roman" w:hAnsi="Times New Roman" w:cs="Times New Roman"/>
          <w:b/>
          <w:bCs/>
          <w:sz w:val="26"/>
          <w:szCs w:val="26"/>
        </w:rPr>
        <w:t>Об оказании материальной помощи работникам</w:t>
      </w:r>
    </w:p>
    <w:p w:rsidR="00A844ED" w:rsidRPr="00EE4B0C" w:rsidRDefault="00A844ED" w:rsidP="00332844">
      <w:pPr>
        <w:tabs>
          <w:tab w:val="left" w:pos="1434"/>
        </w:tabs>
        <w:ind w:right="401"/>
        <w:jc w:val="center"/>
        <w:rPr>
          <w:rFonts w:ascii="Times New Roman" w:hAnsi="Times New Roman" w:cs="Times New Roman"/>
          <w:b/>
          <w:bCs/>
          <w:sz w:val="26"/>
          <w:szCs w:val="26"/>
        </w:rPr>
      </w:pPr>
      <w:r w:rsidRPr="00EE4B0C">
        <w:rPr>
          <w:rFonts w:ascii="Times New Roman" w:hAnsi="Times New Roman" w:cs="Times New Roman"/>
          <w:b/>
          <w:bCs/>
          <w:sz w:val="26"/>
          <w:szCs w:val="26"/>
        </w:rPr>
        <w:t>1. Общие положения.</w:t>
      </w:r>
    </w:p>
    <w:p w:rsidR="00A844ED" w:rsidRPr="00EE4B0C" w:rsidRDefault="00A844ED" w:rsidP="00332844">
      <w:pPr>
        <w:tabs>
          <w:tab w:val="left" w:pos="1434"/>
        </w:tabs>
        <w:ind w:right="401"/>
        <w:jc w:val="both"/>
        <w:rPr>
          <w:rFonts w:ascii="Times New Roman" w:hAnsi="Times New Roman" w:cs="Times New Roman"/>
          <w:sz w:val="26"/>
          <w:szCs w:val="26"/>
        </w:rPr>
      </w:pPr>
      <w:r w:rsidRPr="00EE4B0C">
        <w:rPr>
          <w:rFonts w:ascii="Times New Roman" w:hAnsi="Times New Roman" w:cs="Times New Roman"/>
          <w:sz w:val="26"/>
          <w:szCs w:val="26"/>
        </w:rPr>
        <w:t>1. Настоящее положение определяет порядок и условия оказания материальной помощи работникам учреждения.</w:t>
      </w:r>
    </w:p>
    <w:p w:rsidR="00A844ED" w:rsidRPr="00EE4B0C" w:rsidRDefault="00A844ED" w:rsidP="00332844">
      <w:pPr>
        <w:tabs>
          <w:tab w:val="left" w:pos="1434"/>
        </w:tabs>
        <w:ind w:right="401"/>
        <w:jc w:val="both"/>
        <w:rPr>
          <w:rFonts w:ascii="Times New Roman" w:hAnsi="Times New Roman" w:cs="Times New Roman"/>
          <w:sz w:val="26"/>
          <w:szCs w:val="26"/>
        </w:rPr>
      </w:pPr>
      <w:r w:rsidRPr="00EE4B0C">
        <w:rPr>
          <w:rFonts w:ascii="Times New Roman" w:hAnsi="Times New Roman" w:cs="Times New Roman"/>
          <w:sz w:val="26"/>
          <w:szCs w:val="26"/>
        </w:rPr>
        <w:t>2. Под материальной помощью следует понимать выплаты единовременного х</w:t>
      </w:r>
      <w:r w:rsidRPr="00EE4B0C">
        <w:rPr>
          <w:rFonts w:ascii="Times New Roman" w:hAnsi="Times New Roman" w:cs="Times New Roman"/>
          <w:sz w:val="26"/>
          <w:szCs w:val="26"/>
        </w:rPr>
        <w:t>а</w:t>
      </w:r>
      <w:r w:rsidRPr="00EE4B0C">
        <w:rPr>
          <w:rFonts w:ascii="Times New Roman" w:hAnsi="Times New Roman" w:cs="Times New Roman"/>
          <w:sz w:val="26"/>
          <w:szCs w:val="26"/>
        </w:rPr>
        <w:t>рактера, предоставляемые работнику в особых случаях на основании личного з</w:t>
      </w:r>
      <w:r w:rsidRPr="00EE4B0C">
        <w:rPr>
          <w:rFonts w:ascii="Times New Roman" w:hAnsi="Times New Roman" w:cs="Times New Roman"/>
          <w:sz w:val="26"/>
          <w:szCs w:val="26"/>
        </w:rPr>
        <w:t>а</w:t>
      </w:r>
      <w:r w:rsidRPr="00EE4B0C">
        <w:rPr>
          <w:rFonts w:ascii="Times New Roman" w:hAnsi="Times New Roman" w:cs="Times New Roman"/>
          <w:sz w:val="26"/>
          <w:szCs w:val="26"/>
        </w:rPr>
        <w:t>явления работника.</w:t>
      </w:r>
    </w:p>
    <w:p w:rsidR="00A844ED" w:rsidRPr="00EE4B0C" w:rsidRDefault="00A844ED" w:rsidP="00332844">
      <w:pPr>
        <w:tabs>
          <w:tab w:val="left" w:pos="1434"/>
        </w:tabs>
        <w:ind w:right="401"/>
        <w:jc w:val="both"/>
        <w:rPr>
          <w:rFonts w:ascii="Times New Roman" w:hAnsi="Times New Roman" w:cs="Times New Roman"/>
          <w:sz w:val="26"/>
          <w:szCs w:val="26"/>
        </w:rPr>
      </w:pPr>
      <w:r w:rsidRPr="00EE4B0C">
        <w:rPr>
          <w:rFonts w:ascii="Times New Roman" w:hAnsi="Times New Roman" w:cs="Times New Roman"/>
          <w:sz w:val="26"/>
          <w:szCs w:val="26"/>
        </w:rPr>
        <w:t>3. Источником выплаты материальной помощи является:</w:t>
      </w:r>
    </w:p>
    <w:p w:rsidR="00A844ED" w:rsidRPr="00EE4B0C" w:rsidRDefault="00A844ED" w:rsidP="00332844">
      <w:pPr>
        <w:tabs>
          <w:tab w:val="left" w:pos="1434"/>
        </w:tabs>
        <w:ind w:right="401"/>
        <w:jc w:val="both"/>
        <w:rPr>
          <w:rFonts w:ascii="Times New Roman" w:hAnsi="Times New Roman" w:cs="Times New Roman"/>
          <w:sz w:val="26"/>
          <w:szCs w:val="26"/>
        </w:rPr>
      </w:pPr>
      <w:r w:rsidRPr="00EE4B0C">
        <w:rPr>
          <w:rFonts w:ascii="Times New Roman" w:hAnsi="Times New Roman" w:cs="Times New Roman"/>
          <w:sz w:val="26"/>
          <w:szCs w:val="26"/>
        </w:rPr>
        <w:t>-фонд стимулировании;</w:t>
      </w:r>
    </w:p>
    <w:p w:rsidR="00A844ED" w:rsidRPr="00EE4B0C" w:rsidRDefault="00A844ED" w:rsidP="00332844">
      <w:pPr>
        <w:tabs>
          <w:tab w:val="left" w:pos="1434"/>
        </w:tabs>
        <w:ind w:right="401"/>
        <w:jc w:val="both"/>
        <w:rPr>
          <w:rFonts w:ascii="Times New Roman" w:hAnsi="Times New Roman" w:cs="Times New Roman"/>
          <w:sz w:val="26"/>
          <w:szCs w:val="26"/>
        </w:rPr>
      </w:pPr>
      <w:r w:rsidRPr="00EE4B0C">
        <w:rPr>
          <w:rFonts w:ascii="Times New Roman" w:hAnsi="Times New Roman" w:cs="Times New Roman"/>
          <w:sz w:val="26"/>
          <w:szCs w:val="26"/>
        </w:rPr>
        <w:t>- экономия по фонду оплаты учреждения;</w:t>
      </w:r>
    </w:p>
    <w:p w:rsidR="00A844ED" w:rsidRDefault="00A844ED" w:rsidP="00332844">
      <w:pPr>
        <w:tabs>
          <w:tab w:val="left" w:pos="1434"/>
        </w:tabs>
        <w:ind w:right="401"/>
        <w:jc w:val="both"/>
        <w:rPr>
          <w:rFonts w:ascii="Times New Roman" w:hAnsi="Times New Roman" w:cs="Times New Roman"/>
          <w:sz w:val="26"/>
          <w:szCs w:val="26"/>
        </w:rPr>
      </w:pPr>
      <w:r w:rsidRPr="00EE4B0C">
        <w:rPr>
          <w:rFonts w:ascii="Times New Roman" w:hAnsi="Times New Roman" w:cs="Times New Roman"/>
          <w:sz w:val="26"/>
          <w:szCs w:val="26"/>
        </w:rPr>
        <w:t>-внебюджетные средства.</w:t>
      </w:r>
    </w:p>
    <w:p w:rsidR="00A844ED" w:rsidRDefault="00A844ED" w:rsidP="00332844">
      <w:pPr>
        <w:tabs>
          <w:tab w:val="left" w:pos="1434"/>
        </w:tabs>
        <w:ind w:right="401"/>
        <w:jc w:val="both"/>
        <w:rPr>
          <w:rFonts w:ascii="Times New Roman" w:hAnsi="Times New Roman" w:cs="Times New Roman"/>
          <w:sz w:val="26"/>
          <w:szCs w:val="26"/>
        </w:rPr>
      </w:pPr>
      <w:r>
        <w:rPr>
          <w:rFonts w:ascii="Times New Roman" w:hAnsi="Times New Roman" w:cs="Times New Roman"/>
          <w:sz w:val="26"/>
          <w:szCs w:val="26"/>
        </w:rPr>
        <w:t>4. Порядок и условия оказания материальной помощи руководителю учреждения определяет учредитель с учетом мнения выборного органа раойнной профсою</w:t>
      </w:r>
      <w:r>
        <w:rPr>
          <w:rFonts w:ascii="Times New Roman" w:hAnsi="Times New Roman" w:cs="Times New Roman"/>
          <w:sz w:val="26"/>
          <w:szCs w:val="26"/>
        </w:rPr>
        <w:t>з</w:t>
      </w:r>
      <w:r>
        <w:rPr>
          <w:rFonts w:ascii="Times New Roman" w:hAnsi="Times New Roman" w:cs="Times New Roman"/>
          <w:sz w:val="26"/>
          <w:szCs w:val="26"/>
        </w:rPr>
        <w:t>ной организации.</w:t>
      </w:r>
    </w:p>
    <w:p w:rsidR="00A844ED" w:rsidRDefault="00A844ED" w:rsidP="00EE4B0C">
      <w:pPr>
        <w:tabs>
          <w:tab w:val="left" w:pos="1434"/>
        </w:tabs>
        <w:ind w:right="401"/>
        <w:jc w:val="center"/>
        <w:rPr>
          <w:rFonts w:ascii="Times New Roman" w:hAnsi="Times New Roman" w:cs="Times New Roman"/>
          <w:sz w:val="26"/>
          <w:szCs w:val="26"/>
        </w:rPr>
      </w:pPr>
      <w:r>
        <w:rPr>
          <w:rFonts w:ascii="Times New Roman" w:hAnsi="Times New Roman" w:cs="Times New Roman"/>
          <w:sz w:val="26"/>
          <w:szCs w:val="26"/>
        </w:rPr>
        <w:t>2. Условия оказания материальной помощи.</w:t>
      </w:r>
    </w:p>
    <w:p w:rsidR="00A844ED" w:rsidRDefault="00A844ED" w:rsidP="00EE4B0C">
      <w:pPr>
        <w:tabs>
          <w:tab w:val="left" w:pos="1434"/>
        </w:tabs>
        <w:ind w:right="401"/>
        <w:jc w:val="both"/>
        <w:rPr>
          <w:rFonts w:ascii="Times New Roman" w:hAnsi="Times New Roman" w:cs="Times New Roman"/>
          <w:sz w:val="26"/>
          <w:szCs w:val="26"/>
        </w:rPr>
      </w:pPr>
      <w:r>
        <w:rPr>
          <w:rFonts w:ascii="Times New Roman" w:hAnsi="Times New Roman" w:cs="Times New Roman"/>
          <w:sz w:val="26"/>
          <w:szCs w:val="26"/>
        </w:rPr>
        <w:t>Материальная помощь может быть оказана в следующих случаях:</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841"/>
        <w:gridCol w:w="5702"/>
        <w:gridCol w:w="3309"/>
      </w:tblGrid>
      <w:tr w:rsidR="00A844ED">
        <w:tc>
          <w:tcPr>
            <w:tcW w:w="843" w:type="dxa"/>
          </w:tcPr>
          <w:p w:rsidR="00A844ED" w:rsidRPr="00994534" w:rsidRDefault="00A844ED" w:rsidP="00994534">
            <w:pPr>
              <w:tabs>
                <w:tab w:val="left" w:pos="1434"/>
              </w:tabs>
              <w:ind w:right="401"/>
              <w:jc w:val="both"/>
              <w:rPr>
                <w:rFonts w:ascii="Times New Roman" w:hAnsi="Times New Roman" w:cs="Times New Roman"/>
                <w:sz w:val="26"/>
                <w:szCs w:val="26"/>
              </w:rPr>
            </w:pPr>
            <w:r w:rsidRPr="00994534">
              <w:rPr>
                <w:rFonts w:ascii="Times New Roman" w:hAnsi="Times New Roman" w:cs="Times New Roman"/>
                <w:sz w:val="26"/>
                <w:szCs w:val="26"/>
              </w:rPr>
              <w:t>1.</w:t>
            </w:r>
          </w:p>
        </w:tc>
        <w:tc>
          <w:tcPr>
            <w:tcW w:w="5917" w:type="dxa"/>
          </w:tcPr>
          <w:p w:rsidR="00A844ED" w:rsidRPr="00994534" w:rsidRDefault="00A844ED" w:rsidP="00994534">
            <w:pPr>
              <w:tabs>
                <w:tab w:val="left" w:pos="1434"/>
              </w:tabs>
              <w:ind w:right="401"/>
              <w:jc w:val="both"/>
              <w:rPr>
                <w:rFonts w:ascii="Times New Roman" w:hAnsi="Times New Roman" w:cs="Times New Roman"/>
                <w:sz w:val="26"/>
                <w:szCs w:val="26"/>
              </w:rPr>
            </w:pPr>
            <w:r w:rsidRPr="00994534">
              <w:rPr>
                <w:rFonts w:ascii="Times New Roman" w:hAnsi="Times New Roman" w:cs="Times New Roman"/>
                <w:sz w:val="26"/>
                <w:szCs w:val="26"/>
              </w:rPr>
              <w:t>Необходимость лечения и восстановления здоровья в связи с травмой или заболеванием</w:t>
            </w:r>
          </w:p>
        </w:tc>
        <w:tc>
          <w:tcPr>
            <w:tcW w:w="3381" w:type="dxa"/>
          </w:tcPr>
          <w:p w:rsidR="00A844ED" w:rsidRPr="00994534" w:rsidRDefault="00A844ED" w:rsidP="00994534">
            <w:pPr>
              <w:tabs>
                <w:tab w:val="left" w:pos="1434"/>
              </w:tabs>
              <w:ind w:right="401"/>
              <w:jc w:val="both"/>
              <w:rPr>
                <w:rFonts w:ascii="Times New Roman" w:hAnsi="Times New Roman" w:cs="Times New Roman"/>
                <w:sz w:val="26"/>
                <w:szCs w:val="26"/>
              </w:rPr>
            </w:pPr>
            <w:r w:rsidRPr="00994534">
              <w:rPr>
                <w:rFonts w:ascii="Times New Roman" w:hAnsi="Times New Roman" w:cs="Times New Roman"/>
                <w:sz w:val="26"/>
                <w:szCs w:val="26"/>
              </w:rPr>
              <w:t>В размере одного должностного оклада</w:t>
            </w:r>
          </w:p>
        </w:tc>
      </w:tr>
    </w:tbl>
    <w:p w:rsidR="00A844ED" w:rsidRPr="00332844" w:rsidRDefault="00A844ED" w:rsidP="009E3343">
      <w:pPr>
        <w:pStyle w:val="aff"/>
        <w:tabs>
          <w:tab w:val="left" w:pos="479"/>
        </w:tabs>
        <w:spacing w:before="1" w:after="200"/>
        <w:ind w:left="0" w:right="393" w:firstLine="0"/>
        <w:rPr>
          <w:rFonts w:ascii="Times New Roman" w:hAnsi="Times New Roman" w:cs="Times New Roman"/>
          <w:sz w:val="26"/>
          <w:szCs w:val="26"/>
        </w:rPr>
        <w:sectPr w:rsidR="00A844ED" w:rsidRPr="00332844" w:rsidSect="00224AE4">
          <w:pgSz w:w="11906" w:h="16838"/>
          <w:pgMar w:top="851" w:right="567" w:bottom="851" w:left="1701" w:header="0" w:footer="0" w:gutter="0"/>
          <w:cols w:space="720"/>
          <w:formProt w:val="0"/>
          <w:docGrid w:linePitch="240" w:charSpace="-2049"/>
        </w:sectPr>
      </w:pPr>
    </w:p>
    <w:p w:rsidR="00A844ED" w:rsidRDefault="00A844ED" w:rsidP="00EE4B0C">
      <w:pPr>
        <w:pStyle w:val="11"/>
        <w:spacing w:before="63" w:after="200"/>
        <w:ind w:right="397"/>
        <w:rPr>
          <w:sz w:val="28"/>
          <w:szCs w:val="28"/>
        </w:rPr>
      </w:pPr>
    </w:p>
    <w:tbl>
      <w:tblPr>
        <w:tblW w:w="9747" w:type="dxa"/>
        <w:tblInd w:w="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1E0"/>
      </w:tblPr>
      <w:tblGrid>
        <w:gridCol w:w="671"/>
        <w:gridCol w:w="5985"/>
        <w:gridCol w:w="3091"/>
      </w:tblGrid>
      <w:tr w:rsidR="00A844ED" w:rsidRPr="00EE4B0C">
        <w:trPr>
          <w:trHeight w:val="582"/>
        </w:trPr>
        <w:tc>
          <w:tcPr>
            <w:tcW w:w="671" w:type="dxa"/>
            <w:tcMar>
              <w:left w:w="98" w:type="dxa"/>
            </w:tcMar>
          </w:tcPr>
          <w:p w:rsidR="00A844ED" w:rsidRPr="00EE4B0C" w:rsidRDefault="00A844ED" w:rsidP="00C67920">
            <w:pPr>
              <w:pStyle w:val="TableParagraph"/>
              <w:spacing w:before="145" w:after="200"/>
              <w:rPr>
                <w:rFonts w:ascii="Times New Roman" w:hAnsi="Times New Roman" w:cs="Times New Roman"/>
                <w:sz w:val="26"/>
                <w:szCs w:val="26"/>
              </w:rPr>
            </w:pPr>
            <w:r w:rsidRPr="00EE4B0C">
              <w:rPr>
                <w:rFonts w:ascii="Times New Roman" w:hAnsi="Times New Roman" w:cs="Times New Roman"/>
                <w:sz w:val="26"/>
                <w:szCs w:val="26"/>
              </w:rPr>
              <w:t>2.</w:t>
            </w:r>
          </w:p>
        </w:tc>
        <w:tc>
          <w:tcPr>
            <w:tcW w:w="5985" w:type="dxa"/>
            <w:tcMar>
              <w:left w:w="98" w:type="dxa"/>
            </w:tcMar>
          </w:tcPr>
          <w:p w:rsidR="00A844ED" w:rsidRPr="00EE4B0C" w:rsidRDefault="00A844ED" w:rsidP="00C67920">
            <w:pPr>
              <w:pStyle w:val="TableParagraph"/>
              <w:spacing w:before="6" w:after="200"/>
              <w:ind w:left="105" w:right="293"/>
              <w:rPr>
                <w:rFonts w:ascii="Times New Roman" w:hAnsi="Times New Roman" w:cs="Times New Roman"/>
                <w:sz w:val="26"/>
                <w:szCs w:val="26"/>
              </w:rPr>
            </w:pPr>
            <w:r w:rsidRPr="00EE4B0C">
              <w:rPr>
                <w:rFonts w:ascii="Times New Roman" w:hAnsi="Times New Roman" w:cs="Times New Roman"/>
                <w:sz w:val="26"/>
                <w:szCs w:val="26"/>
              </w:rPr>
              <w:t>Утраты личного имущества в результате несч</w:t>
            </w:r>
            <w:r w:rsidRPr="00EE4B0C">
              <w:rPr>
                <w:rFonts w:ascii="Times New Roman" w:hAnsi="Times New Roman" w:cs="Times New Roman"/>
                <w:sz w:val="26"/>
                <w:szCs w:val="26"/>
              </w:rPr>
              <w:t>а</w:t>
            </w:r>
            <w:r w:rsidRPr="00EE4B0C">
              <w:rPr>
                <w:rFonts w:ascii="Times New Roman" w:hAnsi="Times New Roman" w:cs="Times New Roman"/>
                <w:sz w:val="26"/>
                <w:szCs w:val="26"/>
              </w:rPr>
              <w:t>стного случая, либо в результате противопра</w:t>
            </w:r>
            <w:r w:rsidRPr="00EE4B0C">
              <w:rPr>
                <w:rFonts w:ascii="Times New Roman" w:hAnsi="Times New Roman" w:cs="Times New Roman"/>
                <w:sz w:val="26"/>
                <w:szCs w:val="26"/>
              </w:rPr>
              <w:t>в</w:t>
            </w:r>
            <w:r w:rsidRPr="00EE4B0C">
              <w:rPr>
                <w:rFonts w:ascii="Times New Roman" w:hAnsi="Times New Roman" w:cs="Times New Roman"/>
                <w:sz w:val="26"/>
                <w:szCs w:val="26"/>
              </w:rPr>
              <w:t>ных действий третьих лиц</w:t>
            </w:r>
          </w:p>
        </w:tc>
        <w:tc>
          <w:tcPr>
            <w:tcW w:w="3091" w:type="dxa"/>
            <w:tcMar>
              <w:left w:w="98" w:type="dxa"/>
            </w:tcMar>
          </w:tcPr>
          <w:p w:rsidR="00A844ED" w:rsidRPr="00EE4B0C" w:rsidRDefault="00A844ED" w:rsidP="00C67920">
            <w:pPr>
              <w:pStyle w:val="TableParagraph"/>
              <w:spacing w:before="145" w:after="200"/>
              <w:ind w:left="485" w:right="194"/>
              <w:jc w:val="center"/>
              <w:rPr>
                <w:rFonts w:ascii="Times New Roman" w:hAnsi="Times New Roman" w:cs="Times New Roman"/>
                <w:sz w:val="26"/>
                <w:szCs w:val="26"/>
              </w:rPr>
            </w:pPr>
            <w:r w:rsidRPr="00EE4B0C">
              <w:rPr>
                <w:rFonts w:ascii="Times New Roman" w:hAnsi="Times New Roman" w:cs="Times New Roman"/>
                <w:sz w:val="26"/>
                <w:szCs w:val="26"/>
              </w:rPr>
              <w:t>В размере одного должностного о</w:t>
            </w:r>
            <w:r w:rsidRPr="00EE4B0C">
              <w:rPr>
                <w:rFonts w:ascii="Times New Roman" w:hAnsi="Times New Roman" w:cs="Times New Roman"/>
                <w:sz w:val="26"/>
                <w:szCs w:val="26"/>
              </w:rPr>
              <w:t>к</w:t>
            </w:r>
            <w:r w:rsidRPr="00EE4B0C">
              <w:rPr>
                <w:rFonts w:ascii="Times New Roman" w:hAnsi="Times New Roman" w:cs="Times New Roman"/>
                <w:sz w:val="26"/>
                <w:szCs w:val="26"/>
              </w:rPr>
              <w:t xml:space="preserve">лада </w:t>
            </w:r>
          </w:p>
        </w:tc>
      </w:tr>
      <w:tr w:rsidR="00A844ED" w:rsidRPr="00EE4B0C">
        <w:trPr>
          <w:trHeight w:val="678"/>
        </w:trPr>
        <w:tc>
          <w:tcPr>
            <w:tcW w:w="671" w:type="dxa"/>
            <w:tcMar>
              <w:left w:w="98" w:type="dxa"/>
            </w:tcMar>
          </w:tcPr>
          <w:p w:rsidR="00A844ED" w:rsidRPr="00EE4B0C" w:rsidRDefault="00A844ED" w:rsidP="00C67920">
            <w:pPr>
              <w:pStyle w:val="TableParagraph"/>
              <w:spacing w:before="193" w:after="200"/>
              <w:rPr>
                <w:rFonts w:ascii="Times New Roman" w:hAnsi="Times New Roman" w:cs="Times New Roman"/>
                <w:sz w:val="26"/>
                <w:szCs w:val="26"/>
              </w:rPr>
            </w:pPr>
            <w:r w:rsidRPr="00EE4B0C">
              <w:rPr>
                <w:rFonts w:ascii="Times New Roman" w:hAnsi="Times New Roman" w:cs="Times New Roman"/>
                <w:sz w:val="26"/>
                <w:szCs w:val="26"/>
              </w:rPr>
              <w:t>3.</w:t>
            </w:r>
          </w:p>
        </w:tc>
        <w:tc>
          <w:tcPr>
            <w:tcW w:w="5985" w:type="dxa"/>
            <w:tcMar>
              <w:left w:w="98" w:type="dxa"/>
            </w:tcMar>
          </w:tcPr>
          <w:p w:rsidR="00A844ED" w:rsidRPr="00EE4B0C" w:rsidRDefault="00A844ED" w:rsidP="00C67920">
            <w:pPr>
              <w:pStyle w:val="TableParagraph"/>
              <w:spacing w:before="56" w:after="200"/>
              <w:ind w:left="105" w:right="236"/>
              <w:rPr>
                <w:rFonts w:ascii="Times New Roman" w:hAnsi="Times New Roman" w:cs="Times New Roman"/>
                <w:sz w:val="26"/>
                <w:szCs w:val="26"/>
              </w:rPr>
            </w:pPr>
            <w:r w:rsidRPr="00EE4B0C">
              <w:rPr>
                <w:rFonts w:ascii="Times New Roman" w:hAnsi="Times New Roman" w:cs="Times New Roman"/>
                <w:sz w:val="26"/>
                <w:szCs w:val="26"/>
              </w:rPr>
              <w:t>Работникам учреждения, ставшим безработн</w:t>
            </w:r>
            <w:r w:rsidRPr="00EE4B0C">
              <w:rPr>
                <w:rFonts w:ascii="Times New Roman" w:hAnsi="Times New Roman" w:cs="Times New Roman"/>
                <w:sz w:val="26"/>
                <w:szCs w:val="26"/>
              </w:rPr>
              <w:t>ы</w:t>
            </w:r>
            <w:r w:rsidRPr="00EE4B0C">
              <w:rPr>
                <w:rFonts w:ascii="Times New Roman" w:hAnsi="Times New Roman" w:cs="Times New Roman"/>
                <w:sz w:val="26"/>
                <w:szCs w:val="26"/>
              </w:rPr>
              <w:t>ми, и их семьям, особенно лицам предпенсио</w:t>
            </w:r>
            <w:r w:rsidRPr="00EE4B0C">
              <w:rPr>
                <w:rFonts w:ascii="Times New Roman" w:hAnsi="Times New Roman" w:cs="Times New Roman"/>
                <w:sz w:val="26"/>
                <w:szCs w:val="26"/>
              </w:rPr>
              <w:t>н</w:t>
            </w:r>
            <w:r w:rsidRPr="00EE4B0C">
              <w:rPr>
                <w:rFonts w:ascii="Times New Roman" w:hAnsi="Times New Roman" w:cs="Times New Roman"/>
                <w:sz w:val="26"/>
                <w:szCs w:val="26"/>
              </w:rPr>
              <w:t>ного возраста</w:t>
            </w:r>
          </w:p>
        </w:tc>
        <w:tc>
          <w:tcPr>
            <w:tcW w:w="3091" w:type="dxa"/>
            <w:tcMar>
              <w:left w:w="98" w:type="dxa"/>
            </w:tcMar>
          </w:tcPr>
          <w:p w:rsidR="00A844ED" w:rsidRPr="00EE4B0C" w:rsidRDefault="00A844ED" w:rsidP="00C67920">
            <w:pPr>
              <w:pStyle w:val="TableParagraph"/>
              <w:spacing w:before="193" w:after="200"/>
              <w:ind w:left="485" w:right="194"/>
              <w:jc w:val="center"/>
              <w:rPr>
                <w:rFonts w:ascii="Times New Roman" w:hAnsi="Times New Roman" w:cs="Times New Roman"/>
                <w:sz w:val="26"/>
                <w:szCs w:val="26"/>
              </w:rPr>
            </w:pPr>
            <w:r w:rsidRPr="00EE4B0C">
              <w:rPr>
                <w:rFonts w:ascii="Times New Roman" w:hAnsi="Times New Roman" w:cs="Times New Roman"/>
                <w:sz w:val="26"/>
                <w:szCs w:val="26"/>
              </w:rPr>
              <w:t>до 3000 руб.</w:t>
            </w:r>
          </w:p>
        </w:tc>
      </w:tr>
      <w:tr w:rsidR="00A844ED" w:rsidRPr="00EE4B0C">
        <w:trPr>
          <w:trHeight w:val="552"/>
        </w:trPr>
        <w:tc>
          <w:tcPr>
            <w:tcW w:w="671" w:type="dxa"/>
            <w:tcMar>
              <w:left w:w="98" w:type="dxa"/>
            </w:tcMar>
          </w:tcPr>
          <w:p w:rsidR="00A844ED" w:rsidRPr="00EE4B0C" w:rsidRDefault="00A844ED" w:rsidP="00C67920">
            <w:pPr>
              <w:pStyle w:val="TableParagraph"/>
              <w:spacing w:before="131" w:after="200"/>
              <w:rPr>
                <w:rFonts w:ascii="Times New Roman" w:hAnsi="Times New Roman" w:cs="Times New Roman"/>
                <w:sz w:val="26"/>
                <w:szCs w:val="26"/>
              </w:rPr>
            </w:pPr>
            <w:r w:rsidRPr="00EE4B0C">
              <w:rPr>
                <w:rFonts w:ascii="Times New Roman" w:hAnsi="Times New Roman" w:cs="Times New Roman"/>
                <w:sz w:val="26"/>
                <w:szCs w:val="26"/>
              </w:rPr>
              <w:t>4.</w:t>
            </w:r>
          </w:p>
        </w:tc>
        <w:tc>
          <w:tcPr>
            <w:tcW w:w="5985" w:type="dxa"/>
            <w:tcMar>
              <w:left w:w="98" w:type="dxa"/>
            </w:tcMar>
          </w:tcPr>
          <w:p w:rsidR="00A844ED" w:rsidRPr="00EE4B0C" w:rsidRDefault="00A844ED" w:rsidP="00C67920">
            <w:pPr>
              <w:pStyle w:val="TableParagraph"/>
              <w:spacing w:line="268" w:lineRule="exact"/>
              <w:ind w:left="105"/>
              <w:rPr>
                <w:rFonts w:ascii="Times New Roman" w:hAnsi="Times New Roman" w:cs="Times New Roman"/>
                <w:sz w:val="26"/>
                <w:szCs w:val="26"/>
              </w:rPr>
            </w:pPr>
            <w:r w:rsidRPr="00EE4B0C">
              <w:rPr>
                <w:rFonts w:ascii="Times New Roman" w:hAnsi="Times New Roman" w:cs="Times New Roman"/>
                <w:sz w:val="26"/>
                <w:szCs w:val="26"/>
              </w:rPr>
              <w:t>Лицам, проработавшим в учреждении не менее10 лет и потерявшим работу</w:t>
            </w:r>
          </w:p>
        </w:tc>
        <w:tc>
          <w:tcPr>
            <w:tcW w:w="3091" w:type="dxa"/>
            <w:tcMar>
              <w:left w:w="98" w:type="dxa"/>
            </w:tcMar>
          </w:tcPr>
          <w:p w:rsidR="00A844ED" w:rsidRPr="00EE4B0C" w:rsidRDefault="00A844ED" w:rsidP="00C67920">
            <w:pPr>
              <w:pStyle w:val="TableParagraph"/>
              <w:spacing w:before="131" w:after="200"/>
              <w:ind w:left="485" w:right="194"/>
              <w:jc w:val="center"/>
              <w:rPr>
                <w:rFonts w:ascii="Times New Roman" w:hAnsi="Times New Roman" w:cs="Times New Roman"/>
                <w:sz w:val="26"/>
                <w:szCs w:val="26"/>
              </w:rPr>
            </w:pPr>
            <w:r w:rsidRPr="00EE4B0C">
              <w:rPr>
                <w:rFonts w:ascii="Times New Roman" w:hAnsi="Times New Roman" w:cs="Times New Roman"/>
                <w:sz w:val="26"/>
                <w:szCs w:val="26"/>
              </w:rPr>
              <w:t>в размере МРОТ</w:t>
            </w:r>
          </w:p>
        </w:tc>
      </w:tr>
      <w:tr w:rsidR="00A844ED" w:rsidRPr="00EE4B0C">
        <w:trPr>
          <w:trHeight w:val="275"/>
        </w:trPr>
        <w:tc>
          <w:tcPr>
            <w:tcW w:w="671" w:type="dxa"/>
            <w:tcMar>
              <w:left w:w="98" w:type="dxa"/>
            </w:tcMar>
          </w:tcPr>
          <w:p w:rsidR="00A844ED" w:rsidRPr="00EE4B0C" w:rsidRDefault="00A844ED" w:rsidP="00C67920">
            <w:pPr>
              <w:pStyle w:val="TableParagraph"/>
              <w:spacing w:line="256" w:lineRule="exact"/>
              <w:rPr>
                <w:rFonts w:ascii="Times New Roman" w:hAnsi="Times New Roman" w:cs="Times New Roman"/>
                <w:sz w:val="26"/>
                <w:szCs w:val="26"/>
              </w:rPr>
            </w:pPr>
            <w:r w:rsidRPr="00EE4B0C">
              <w:rPr>
                <w:rFonts w:ascii="Times New Roman" w:hAnsi="Times New Roman" w:cs="Times New Roman"/>
                <w:sz w:val="26"/>
                <w:szCs w:val="26"/>
              </w:rPr>
              <w:t>5.</w:t>
            </w:r>
          </w:p>
        </w:tc>
        <w:tc>
          <w:tcPr>
            <w:tcW w:w="5985" w:type="dxa"/>
            <w:tcMar>
              <w:left w:w="98" w:type="dxa"/>
            </w:tcMar>
          </w:tcPr>
          <w:p w:rsidR="00A844ED" w:rsidRPr="00EE4B0C" w:rsidRDefault="00A844ED" w:rsidP="00C67920">
            <w:pPr>
              <w:pStyle w:val="TableParagraph"/>
              <w:spacing w:line="256" w:lineRule="exact"/>
              <w:ind w:left="105"/>
              <w:rPr>
                <w:rFonts w:ascii="Times New Roman" w:hAnsi="Times New Roman" w:cs="Times New Roman"/>
                <w:sz w:val="26"/>
                <w:szCs w:val="26"/>
              </w:rPr>
            </w:pPr>
            <w:r w:rsidRPr="00EE4B0C">
              <w:rPr>
                <w:rFonts w:ascii="Times New Roman" w:hAnsi="Times New Roman" w:cs="Times New Roman"/>
                <w:sz w:val="26"/>
                <w:szCs w:val="26"/>
              </w:rPr>
              <w:t>Работникам, имеющим ребенка-инвалида до 16 лет</w:t>
            </w:r>
          </w:p>
        </w:tc>
        <w:tc>
          <w:tcPr>
            <w:tcW w:w="3091" w:type="dxa"/>
            <w:tcMar>
              <w:left w:w="98" w:type="dxa"/>
            </w:tcMar>
          </w:tcPr>
          <w:p w:rsidR="00A844ED" w:rsidRPr="00EE4B0C" w:rsidRDefault="00A844ED" w:rsidP="00C67920">
            <w:pPr>
              <w:pStyle w:val="TableParagraph"/>
              <w:spacing w:line="256" w:lineRule="exact"/>
              <w:ind w:left="485" w:right="194"/>
              <w:jc w:val="center"/>
              <w:rPr>
                <w:rFonts w:ascii="Times New Roman" w:hAnsi="Times New Roman" w:cs="Times New Roman"/>
                <w:sz w:val="26"/>
                <w:szCs w:val="26"/>
              </w:rPr>
            </w:pPr>
            <w:r w:rsidRPr="00EE4B0C">
              <w:rPr>
                <w:rFonts w:ascii="Times New Roman" w:hAnsi="Times New Roman" w:cs="Times New Roman"/>
                <w:sz w:val="26"/>
                <w:szCs w:val="26"/>
              </w:rPr>
              <w:t>до 2000 руб.</w:t>
            </w:r>
          </w:p>
        </w:tc>
      </w:tr>
      <w:tr w:rsidR="00A844ED" w:rsidRPr="00EE4B0C">
        <w:trPr>
          <w:trHeight w:val="553"/>
        </w:trPr>
        <w:tc>
          <w:tcPr>
            <w:tcW w:w="671" w:type="dxa"/>
            <w:tcMar>
              <w:left w:w="98" w:type="dxa"/>
            </w:tcMar>
          </w:tcPr>
          <w:p w:rsidR="00A844ED" w:rsidRPr="00EE4B0C" w:rsidRDefault="00A844ED" w:rsidP="00C67920">
            <w:pPr>
              <w:pStyle w:val="TableParagraph"/>
              <w:spacing w:before="131" w:after="200"/>
              <w:rPr>
                <w:rFonts w:ascii="Times New Roman" w:hAnsi="Times New Roman" w:cs="Times New Roman"/>
                <w:sz w:val="26"/>
                <w:szCs w:val="26"/>
              </w:rPr>
            </w:pPr>
            <w:r w:rsidRPr="00EE4B0C">
              <w:rPr>
                <w:rFonts w:ascii="Times New Roman" w:hAnsi="Times New Roman" w:cs="Times New Roman"/>
                <w:sz w:val="26"/>
                <w:szCs w:val="26"/>
              </w:rPr>
              <w:t>6.</w:t>
            </w:r>
          </w:p>
        </w:tc>
        <w:tc>
          <w:tcPr>
            <w:tcW w:w="5985" w:type="dxa"/>
            <w:tcMar>
              <w:left w:w="98" w:type="dxa"/>
            </w:tcMar>
          </w:tcPr>
          <w:p w:rsidR="00A844ED" w:rsidRPr="00EE4B0C" w:rsidRDefault="00A844ED" w:rsidP="00C67920">
            <w:pPr>
              <w:pStyle w:val="TableParagraph"/>
              <w:spacing w:line="270" w:lineRule="exact"/>
              <w:ind w:left="105"/>
              <w:rPr>
                <w:rFonts w:ascii="Times New Roman" w:hAnsi="Times New Roman" w:cs="Times New Roman"/>
                <w:sz w:val="26"/>
                <w:szCs w:val="26"/>
              </w:rPr>
            </w:pPr>
            <w:r w:rsidRPr="00EE4B0C">
              <w:rPr>
                <w:rFonts w:ascii="Times New Roman" w:hAnsi="Times New Roman" w:cs="Times New Roman"/>
                <w:sz w:val="26"/>
                <w:szCs w:val="26"/>
              </w:rPr>
              <w:t>Смерть близких родственников, самого работника или лица находящегося на его иждивении.</w:t>
            </w:r>
          </w:p>
        </w:tc>
        <w:tc>
          <w:tcPr>
            <w:tcW w:w="3091" w:type="dxa"/>
            <w:tcMar>
              <w:left w:w="98" w:type="dxa"/>
            </w:tcMar>
          </w:tcPr>
          <w:p w:rsidR="00A844ED" w:rsidRPr="00EE4B0C" w:rsidRDefault="00A844ED" w:rsidP="00C67920">
            <w:pPr>
              <w:pStyle w:val="TableParagraph"/>
              <w:spacing w:before="131" w:after="200"/>
              <w:ind w:left="485" w:right="194"/>
              <w:jc w:val="center"/>
              <w:rPr>
                <w:rFonts w:ascii="Times New Roman" w:hAnsi="Times New Roman" w:cs="Times New Roman"/>
                <w:sz w:val="26"/>
                <w:szCs w:val="26"/>
              </w:rPr>
            </w:pPr>
            <w:r w:rsidRPr="00EE4B0C">
              <w:rPr>
                <w:rFonts w:ascii="Times New Roman" w:hAnsi="Times New Roman" w:cs="Times New Roman"/>
                <w:sz w:val="26"/>
                <w:szCs w:val="26"/>
              </w:rPr>
              <w:t>В размере одного должностного о</w:t>
            </w:r>
            <w:r w:rsidRPr="00EE4B0C">
              <w:rPr>
                <w:rFonts w:ascii="Times New Roman" w:hAnsi="Times New Roman" w:cs="Times New Roman"/>
                <w:sz w:val="26"/>
                <w:szCs w:val="26"/>
              </w:rPr>
              <w:t>к</w:t>
            </w:r>
            <w:r w:rsidRPr="00EE4B0C">
              <w:rPr>
                <w:rFonts w:ascii="Times New Roman" w:hAnsi="Times New Roman" w:cs="Times New Roman"/>
                <w:sz w:val="26"/>
                <w:szCs w:val="26"/>
              </w:rPr>
              <w:t>лада</w:t>
            </w:r>
          </w:p>
        </w:tc>
      </w:tr>
      <w:tr w:rsidR="00A844ED" w:rsidRPr="00EE4B0C">
        <w:trPr>
          <w:trHeight w:val="517"/>
        </w:trPr>
        <w:tc>
          <w:tcPr>
            <w:tcW w:w="671" w:type="dxa"/>
            <w:tcMar>
              <w:left w:w="98" w:type="dxa"/>
            </w:tcMar>
          </w:tcPr>
          <w:p w:rsidR="00A844ED" w:rsidRPr="00EE4B0C" w:rsidRDefault="00A844ED" w:rsidP="00C67920">
            <w:pPr>
              <w:pStyle w:val="TableParagraph"/>
              <w:spacing w:before="111" w:after="200"/>
              <w:rPr>
                <w:rFonts w:ascii="Times New Roman" w:hAnsi="Times New Roman" w:cs="Times New Roman"/>
                <w:sz w:val="26"/>
                <w:szCs w:val="26"/>
              </w:rPr>
            </w:pPr>
            <w:r w:rsidRPr="00EE4B0C">
              <w:rPr>
                <w:rFonts w:ascii="Times New Roman" w:hAnsi="Times New Roman" w:cs="Times New Roman"/>
                <w:sz w:val="26"/>
                <w:szCs w:val="26"/>
              </w:rPr>
              <w:t>7.</w:t>
            </w:r>
          </w:p>
        </w:tc>
        <w:tc>
          <w:tcPr>
            <w:tcW w:w="5985" w:type="dxa"/>
            <w:tcMar>
              <w:left w:w="98" w:type="dxa"/>
            </w:tcMar>
          </w:tcPr>
          <w:p w:rsidR="00A844ED" w:rsidRPr="00EE4B0C" w:rsidRDefault="00A844ED" w:rsidP="00C67920">
            <w:pPr>
              <w:pStyle w:val="TableParagraph"/>
              <w:spacing w:before="111" w:after="200"/>
              <w:ind w:left="105"/>
              <w:rPr>
                <w:rFonts w:ascii="Times New Roman" w:hAnsi="Times New Roman" w:cs="Times New Roman"/>
                <w:sz w:val="26"/>
                <w:szCs w:val="26"/>
              </w:rPr>
            </w:pPr>
            <w:r w:rsidRPr="00EE4B0C">
              <w:rPr>
                <w:rFonts w:ascii="Times New Roman" w:hAnsi="Times New Roman" w:cs="Times New Roman"/>
                <w:sz w:val="26"/>
                <w:szCs w:val="26"/>
              </w:rPr>
              <w:t>Рождение ребёнка</w:t>
            </w:r>
          </w:p>
        </w:tc>
        <w:tc>
          <w:tcPr>
            <w:tcW w:w="3091" w:type="dxa"/>
            <w:tcMar>
              <w:left w:w="98" w:type="dxa"/>
            </w:tcMar>
          </w:tcPr>
          <w:p w:rsidR="00A844ED" w:rsidRPr="00EE4B0C" w:rsidRDefault="00A844ED" w:rsidP="00C67920">
            <w:pPr>
              <w:pStyle w:val="TableParagraph"/>
              <w:spacing w:before="111" w:after="200"/>
              <w:ind w:left="485" w:right="194"/>
              <w:jc w:val="center"/>
              <w:rPr>
                <w:rFonts w:ascii="Times New Roman" w:hAnsi="Times New Roman" w:cs="Times New Roman"/>
                <w:sz w:val="26"/>
                <w:szCs w:val="26"/>
              </w:rPr>
            </w:pPr>
            <w:r w:rsidRPr="00EE4B0C">
              <w:rPr>
                <w:rFonts w:ascii="Times New Roman" w:hAnsi="Times New Roman" w:cs="Times New Roman"/>
                <w:sz w:val="26"/>
                <w:szCs w:val="26"/>
              </w:rPr>
              <w:t>до 1500 руб.</w:t>
            </w:r>
          </w:p>
        </w:tc>
      </w:tr>
      <w:tr w:rsidR="00A844ED" w:rsidRPr="00EE4B0C">
        <w:trPr>
          <w:trHeight w:val="827"/>
        </w:trPr>
        <w:tc>
          <w:tcPr>
            <w:tcW w:w="671" w:type="dxa"/>
            <w:tcMar>
              <w:left w:w="98" w:type="dxa"/>
            </w:tcMar>
          </w:tcPr>
          <w:p w:rsidR="00A844ED" w:rsidRPr="00EE4B0C" w:rsidRDefault="00A844ED" w:rsidP="00C67920">
            <w:pPr>
              <w:pStyle w:val="TableParagraph"/>
              <w:spacing w:before="3" w:after="200"/>
              <w:ind w:left="0"/>
              <w:rPr>
                <w:rFonts w:ascii="Times New Roman" w:hAnsi="Times New Roman" w:cs="Times New Roman"/>
                <w:sz w:val="26"/>
                <w:szCs w:val="26"/>
              </w:rPr>
            </w:pPr>
          </w:p>
          <w:p w:rsidR="00A844ED" w:rsidRPr="00EE4B0C" w:rsidRDefault="00A844ED" w:rsidP="00C67920">
            <w:pPr>
              <w:pStyle w:val="TableParagraph"/>
              <w:rPr>
                <w:rFonts w:ascii="Times New Roman" w:hAnsi="Times New Roman" w:cs="Times New Roman"/>
                <w:sz w:val="26"/>
                <w:szCs w:val="26"/>
              </w:rPr>
            </w:pPr>
            <w:r w:rsidRPr="00EE4B0C">
              <w:rPr>
                <w:rFonts w:ascii="Times New Roman" w:hAnsi="Times New Roman" w:cs="Times New Roman"/>
                <w:sz w:val="26"/>
                <w:szCs w:val="26"/>
              </w:rPr>
              <w:t>8.</w:t>
            </w:r>
          </w:p>
        </w:tc>
        <w:tc>
          <w:tcPr>
            <w:tcW w:w="5985" w:type="dxa"/>
            <w:tcMar>
              <w:left w:w="98" w:type="dxa"/>
            </w:tcMar>
          </w:tcPr>
          <w:p w:rsidR="00A844ED" w:rsidRPr="00EE4B0C" w:rsidRDefault="00A844ED" w:rsidP="00C67920">
            <w:pPr>
              <w:pStyle w:val="TableParagraph"/>
              <w:spacing w:before="3" w:after="200"/>
              <w:ind w:left="0"/>
              <w:rPr>
                <w:rFonts w:ascii="Times New Roman" w:hAnsi="Times New Roman" w:cs="Times New Roman"/>
                <w:sz w:val="26"/>
                <w:szCs w:val="26"/>
              </w:rPr>
            </w:pPr>
          </w:p>
          <w:p w:rsidR="00A844ED" w:rsidRPr="00EE4B0C" w:rsidRDefault="00A844ED" w:rsidP="00C67920">
            <w:pPr>
              <w:pStyle w:val="TableParagraph"/>
              <w:ind w:left="105"/>
              <w:rPr>
                <w:rFonts w:ascii="Times New Roman" w:hAnsi="Times New Roman" w:cs="Times New Roman"/>
                <w:sz w:val="26"/>
                <w:szCs w:val="26"/>
              </w:rPr>
            </w:pPr>
            <w:r w:rsidRPr="00EE4B0C">
              <w:rPr>
                <w:rFonts w:ascii="Times New Roman" w:hAnsi="Times New Roman" w:cs="Times New Roman"/>
                <w:sz w:val="26"/>
                <w:szCs w:val="26"/>
              </w:rPr>
              <w:t>В связи с юбилейными датами (50,55-60 лет)</w:t>
            </w:r>
          </w:p>
        </w:tc>
        <w:tc>
          <w:tcPr>
            <w:tcW w:w="3091" w:type="dxa"/>
            <w:tcMar>
              <w:left w:w="98" w:type="dxa"/>
            </w:tcMar>
          </w:tcPr>
          <w:p w:rsidR="00A844ED" w:rsidRPr="00EE4B0C" w:rsidRDefault="00A844ED" w:rsidP="00C67920">
            <w:pPr>
              <w:pStyle w:val="TableParagraph"/>
              <w:spacing w:line="270" w:lineRule="atLeast"/>
              <w:ind w:left="1003" w:hanging="562"/>
              <w:jc w:val="center"/>
              <w:rPr>
                <w:rFonts w:ascii="Times New Roman" w:hAnsi="Times New Roman" w:cs="Times New Roman"/>
                <w:sz w:val="26"/>
                <w:szCs w:val="26"/>
              </w:rPr>
            </w:pPr>
            <w:r w:rsidRPr="00EE4B0C">
              <w:rPr>
                <w:rFonts w:ascii="Times New Roman" w:hAnsi="Times New Roman" w:cs="Times New Roman"/>
                <w:sz w:val="26"/>
                <w:szCs w:val="26"/>
              </w:rPr>
              <w:t>В размере одного должностного оклада</w:t>
            </w:r>
          </w:p>
        </w:tc>
      </w:tr>
      <w:tr w:rsidR="00A844ED" w:rsidRPr="00EE4B0C">
        <w:trPr>
          <w:trHeight w:val="518"/>
        </w:trPr>
        <w:tc>
          <w:tcPr>
            <w:tcW w:w="671" w:type="dxa"/>
            <w:tcMar>
              <w:left w:w="98" w:type="dxa"/>
            </w:tcMar>
          </w:tcPr>
          <w:p w:rsidR="00A844ED" w:rsidRPr="00EE4B0C" w:rsidRDefault="00A844ED" w:rsidP="00C67920">
            <w:pPr>
              <w:pStyle w:val="TableParagraph"/>
              <w:spacing w:before="111" w:after="200"/>
              <w:rPr>
                <w:rFonts w:ascii="Times New Roman" w:hAnsi="Times New Roman" w:cs="Times New Roman"/>
                <w:sz w:val="26"/>
                <w:szCs w:val="26"/>
              </w:rPr>
            </w:pPr>
            <w:r w:rsidRPr="00EE4B0C">
              <w:rPr>
                <w:rFonts w:ascii="Times New Roman" w:hAnsi="Times New Roman" w:cs="Times New Roman"/>
                <w:sz w:val="26"/>
                <w:szCs w:val="26"/>
              </w:rPr>
              <w:t>9.</w:t>
            </w:r>
          </w:p>
        </w:tc>
        <w:tc>
          <w:tcPr>
            <w:tcW w:w="5985" w:type="dxa"/>
            <w:tcMar>
              <w:left w:w="98" w:type="dxa"/>
            </w:tcMar>
          </w:tcPr>
          <w:p w:rsidR="00A844ED" w:rsidRPr="00EE4B0C" w:rsidRDefault="00A844ED" w:rsidP="00C67920">
            <w:pPr>
              <w:pStyle w:val="TableParagraph"/>
              <w:spacing w:before="111" w:after="200"/>
              <w:ind w:left="105"/>
              <w:rPr>
                <w:rFonts w:ascii="Times New Roman" w:hAnsi="Times New Roman" w:cs="Times New Roman"/>
                <w:sz w:val="26"/>
                <w:szCs w:val="26"/>
              </w:rPr>
            </w:pPr>
            <w:r w:rsidRPr="00EE4B0C">
              <w:rPr>
                <w:rFonts w:ascii="Times New Roman" w:hAnsi="Times New Roman" w:cs="Times New Roman"/>
                <w:sz w:val="26"/>
                <w:szCs w:val="26"/>
              </w:rPr>
              <w:t>Увольнение в связи с выходом на пенсию</w:t>
            </w:r>
          </w:p>
        </w:tc>
        <w:tc>
          <w:tcPr>
            <w:tcW w:w="3091" w:type="dxa"/>
            <w:tcMar>
              <w:left w:w="98" w:type="dxa"/>
            </w:tcMar>
          </w:tcPr>
          <w:p w:rsidR="00A844ED" w:rsidRPr="00EE4B0C" w:rsidRDefault="00A844ED" w:rsidP="00C67920">
            <w:pPr>
              <w:pStyle w:val="TableParagraph"/>
              <w:spacing w:before="111" w:after="200"/>
              <w:ind w:left="485" w:right="194"/>
              <w:jc w:val="center"/>
              <w:rPr>
                <w:rFonts w:ascii="Times New Roman" w:hAnsi="Times New Roman" w:cs="Times New Roman"/>
                <w:sz w:val="26"/>
                <w:szCs w:val="26"/>
              </w:rPr>
            </w:pPr>
            <w:r>
              <w:rPr>
                <w:rFonts w:ascii="Times New Roman" w:hAnsi="Times New Roman" w:cs="Times New Roman"/>
                <w:sz w:val="26"/>
                <w:szCs w:val="26"/>
              </w:rPr>
              <w:t>Двухм</w:t>
            </w:r>
            <w:r w:rsidRPr="00EE4B0C">
              <w:rPr>
                <w:rFonts w:ascii="Times New Roman" w:hAnsi="Times New Roman" w:cs="Times New Roman"/>
                <w:sz w:val="26"/>
                <w:szCs w:val="26"/>
              </w:rPr>
              <w:t>есячная за</w:t>
            </w:r>
            <w:r w:rsidRPr="00EE4B0C">
              <w:rPr>
                <w:rFonts w:ascii="Times New Roman" w:hAnsi="Times New Roman" w:cs="Times New Roman"/>
                <w:sz w:val="26"/>
                <w:szCs w:val="26"/>
              </w:rPr>
              <w:t>р</w:t>
            </w:r>
            <w:r w:rsidRPr="00EE4B0C">
              <w:rPr>
                <w:rFonts w:ascii="Times New Roman" w:hAnsi="Times New Roman" w:cs="Times New Roman"/>
                <w:sz w:val="26"/>
                <w:szCs w:val="26"/>
              </w:rPr>
              <w:t>плата</w:t>
            </w:r>
          </w:p>
        </w:tc>
      </w:tr>
      <w:tr w:rsidR="00A844ED" w:rsidRPr="00EE4B0C">
        <w:trPr>
          <w:trHeight w:val="530"/>
        </w:trPr>
        <w:tc>
          <w:tcPr>
            <w:tcW w:w="671" w:type="dxa"/>
            <w:tcMar>
              <w:left w:w="98" w:type="dxa"/>
            </w:tcMar>
          </w:tcPr>
          <w:p w:rsidR="00A844ED" w:rsidRPr="00EE4B0C" w:rsidRDefault="00A844ED" w:rsidP="00C67920">
            <w:pPr>
              <w:pStyle w:val="TableParagraph"/>
              <w:spacing w:before="119" w:after="200"/>
              <w:rPr>
                <w:rFonts w:ascii="Times New Roman" w:hAnsi="Times New Roman" w:cs="Times New Roman"/>
                <w:sz w:val="26"/>
                <w:szCs w:val="26"/>
              </w:rPr>
            </w:pPr>
            <w:r w:rsidRPr="00EE4B0C">
              <w:rPr>
                <w:rFonts w:ascii="Times New Roman" w:hAnsi="Times New Roman" w:cs="Times New Roman"/>
                <w:sz w:val="26"/>
                <w:szCs w:val="26"/>
              </w:rPr>
              <w:t>10.</w:t>
            </w:r>
          </w:p>
        </w:tc>
        <w:tc>
          <w:tcPr>
            <w:tcW w:w="5985" w:type="dxa"/>
            <w:tcMar>
              <w:left w:w="98" w:type="dxa"/>
            </w:tcMar>
          </w:tcPr>
          <w:p w:rsidR="00A844ED" w:rsidRPr="00EE4B0C" w:rsidRDefault="00A844ED" w:rsidP="00C67920">
            <w:pPr>
              <w:pStyle w:val="TableParagraph"/>
              <w:spacing w:before="119" w:after="200"/>
              <w:ind w:left="105"/>
              <w:rPr>
                <w:rFonts w:ascii="Times New Roman" w:hAnsi="Times New Roman" w:cs="Times New Roman"/>
                <w:sz w:val="26"/>
                <w:szCs w:val="26"/>
              </w:rPr>
            </w:pPr>
            <w:r w:rsidRPr="00EE4B0C">
              <w:rPr>
                <w:rFonts w:ascii="Times New Roman" w:hAnsi="Times New Roman" w:cs="Times New Roman"/>
                <w:sz w:val="26"/>
                <w:szCs w:val="26"/>
              </w:rPr>
              <w:t>Ко</w:t>
            </w:r>
            <w:r>
              <w:rPr>
                <w:rFonts w:ascii="Times New Roman" w:hAnsi="Times New Roman" w:cs="Times New Roman"/>
                <w:sz w:val="26"/>
                <w:szCs w:val="26"/>
              </w:rPr>
              <w:t xml:space="preserve"> </w:t>
            </w:r>
            <w:r w:rsidRPr="00EE4B0C">
              <w:rPr>
                <w:rFonts w:ascii="Times New Roman" w:hAnsi="Times New Roman" w:cs="Times New Roman"/>
                <w:sz w:val="26"/>
                <w:szCs w:val="26"/>
              </w:rPr>
              <w:t>дню</w:t>
            </w:r>
            <w:r>
              <w:rPr>
                <w:rFonts w:ascii="Times New Roman" w:hAnsi="Times New Roman" w:cs="Times New Roman"/>
                <w:sz w:val="26"/>
                <w:szCs w:val="26"/>
              </w:rPr>
              <w:t xml:space="preserve"> </w:t>
            </w:r>
            <w:r w:rsidRPr="00EE4B0C">
              <w:rPr>
                <w:rFonts w:ascii="Times New Roman" w:hAnsi="Times New Roman" w:cs="Times New Roman"/>
                <w:sz w:val="26"/>
                <w:szCs w:val="26"/>
              </w:rPr>
              <w:t>пожилых</w:t>
            </w:r>
            <w:r>
              <w:rPr>
                <w:rFonts w:ascii="Times New Roman" w:hAnsi="Times New Roman" w:cs="Times New Roman"/>
                <w:sz w:val="26"/>
                <w:szCs w:val="26"/>
              </w:rPr>
              <w:t xml:space="preserve"> </w:t>
            </w:r>
            <w:r w:rsidRPr="00EE4B0C">
              <w:rPr>
                <w:rFonts w:ascii="Times New Roman" w:hAnsi="Times New Roman" w:cs="Times New Roman"/>
                <w:sz w:val="26"/>
                <w:szCs w:val="26"/>
              </w:rPr>
              <w:t>людей</w:t>
            </w:r>
          </w:p>
        </w:tc>
        <w:tc>
          <w:tcPr>
            <w:tcW w:w="3091" w:type="dxa"/>
            <w:tcMar>
              <w:left w:w="98" w:type="dxa"/>
            </w:tcMar>
          </w:tcPr>
          <w:p w:rsidR="00A844ED" w:rsidRPr="00EE4B0C" w:rsidRDefault="00A844ED" w:rsidP="00C67920">
            <w:pPr>
              <w:pStyle w:val="TableParagraph"/>
              <w:spacing w:before="119" w:after="200"/>
              <w:ind w:left="485" w:right="194"/>
              <w:jc w:val="center"/>
              <w:rPr>
                <w:rFonts w:ascii="Times New Roman" w:hAnsi="Times New Roman" w:cs="Times New Roman"/>
                <w:sz w:val="26"/>
                <w:szCs w:val="26"/>
              </w:rPr>
            </w:pPr>
            <w:r w:rsidRPr="00EE4B0C">
              <w:rPr>
                <w:rFonts w:ascii="Times New Roman" w:hAnsi="Times New Roman" w:cs="Times New Roman"/>
                <w:sz w:val="26"/>
                <w:szCs w:val="26"/>
              </w:rPr>
              <w:t>500 руб.</w:t>
            </w:r>
          </w:p>
        </w:tc>
      </w:tr>
      <w:tr w:rsidR="00A844ED" w:rsidRPr="00EE4B0C">
        <w:trPr>
          <w:trHeight w:val="530"/>
        </w:trPr>
        <w:tc>
          <w:tcPr>
            <w:tcW w:w="671" w:type="dxa"/>
            <w:tcMar>
              <w:left w:w="98" w:type="dxa"/>
            </w:tcMar>
          </w:tcPr>
          <w:p w:rsidR="00A844ED" w:rsidRPr="00EE4B0C" w:rsidRDefault="00A844ED" w:rsidP="00C67920">
            <w:pPr>
              <w:pStyle w:val="TableParagraph"/>
              <w:spacing w:before="119" w:after="200"/>
              <w:rPr>
                <w:rFonts w:ascii="Times New Roman" w:hAnsi="Times New Roman" w:cs="Times New Roman"/>
                <w:sz w:val="26"/>
                <w:szCs w:val="26"/>
              </w:rPr>
            </w:pPr>
            <w:r w:rsidRPr="00EE4B0C">
              <w:rPr>
                <w:rFonts w:ascii="Times New Roman" w:hAnsi="Times New Roman" w:cs="Times New Roman"/>
                <w:sz w:val="26"/>
                <w:szCs w:val="26"/>
              </w:rPr>
              <w:t>11.</w:t>
            </w:r>
          </w:p>
        </w:tc>
        <w:tc>
          <w:tcPr>
            <w:tcW w:w="5985" w:type="dxa"/>
            <w:tcMar>
              <w:left w:w="98" w:type="dxa"/>
            </w:tcMar>
          </w:tcPr>
          <w:p w:rsidR="00A844ED" w:rsidRPr="00EE4B0C" w:rsidRDefault="00A844ED" w:rsidP="00C67920">
            <w:pPr>
              <w:pStyle w:val="TableParagraph"/>
              <w:spacing w:before="119" w:after="200"/>
              <w:ind w:left="105"/>
              <w:rPr>
                <w:rFonts w:ascii="Times New Roman" w:hAnsi="Times New Roman" w:cs="Times New Roman"/>
                <w:sz w:val="26"/>
                <w:szCs w:val="26"/>
              </w:rPr>
            </w:pPr>
            <w:r w:rsidRPr="00EE4B0C">
              <w:rPr>
                <w:rFonts w:ascii="Times New Roman" w:hAnsi="Times New Roman" w:cs="Times New Roman"/>
                <w:sz w:val="26"/>
                <w:szCs w:val="26"/>
              </w:rPr>
              <w:t>Государственной регистрации заключения брака</w:t>
            </w:r>
          </w:p>
        </w:tc>
        <w:tc>
          <w:tcPr>
            <w:tcW w:w="3091" w:type="dxa"/>
            <w:tcMar>
              <w:left w:w="98" w:type="dxa"/>
            </w:tcMar>
          </w:tcPr>
          <w:p w:rsidR="00A844ED" w:rsidRPr="00EE4B0C" w:rsidRDefault="00A844ED" w:rsidP="00C67920">
            <w:pPr>
              <w:pStyle w:val="TableParagraph"/>
              <w:spacing w:before="119" w:after="200"/>
              <w:ind w:left="485" w:right="194"/>
              <w:jc w:val="center"/>
              <w:rPr>
                <w:rFonts w:ascii="Times New Roman" w:hAnsi="Times New Roman" w:cs="Times New Roman"/>
                <w:sz w:val="26"/>
                <w:szCs w:val="26"/>
              </w:rPr>
            </w:pPr>
            <w:r w:rsidRPr="00EE4B0C">
              <w:rPr>
                <w:rFonts w:ascii="Times New Roman" w:hAnsi="Times New Roman" w:cs="Times New Roman"/>
                <w:sz w:val="26"/>
                <w:szCs w:val="26"/>
              </w:rPr>
              <w:t>В размере одного должностного о</w:t>
            </w:r>
            <w:r w:rsidRPr="00EE4B0C">
              <w:rPr>
                <w:rFonts w:ascii="Times New Roman" w:hAnsi="Times New Roman" w:cs="Times New Roman"/>
                <w:sz w:val="26"/>
                <w:szCs w:val="26"/>
              </w:rPr>
              <w:t>к</w:t>
            </w:r>
            <w:r w:rsidRPr="00EE4B0C">
              <w:rPr>
                <w:rFonts w:ascii="Times New Roman" w:hAnsi="Times New Roman" w:cs="Times New Roman"/>
                <w:sz w:val="26"/>
                <w:szCs w:val="26"/>
              </w:rPr>
              <w:t>лада</w:t>
            </w:r>
          </w:p>
        </w:tc>
      </w:tr>
    </w:tbl>
    <w:p w:rsidR="00A844ED" w:rsidRPr="00EE4B0C" w:rsidRDefault="00A844ED" w:rsidP="009E3343">
      <w:pPr>
        <w:pStyle w:val="11"/>
        <w:tabs>
          <w:tab w:val="left" w:pos="3410"/>
        </w:tabs>
        <w:spacing w:before="63" w:after="200"/>
        <w:jc w:val="center"/>
        <w:rPr>
          <w:rFonts w:ascii="Times New Roman" w:hAnsi="Times New Roman" w:cs="Times New Roman"/>
          <w:sz w:val="26"/>
          <w:szCs w:val="26"/>
        </w:rPr>
      </w:pPr>
      <w:r>
        <w:rPr>
          <w:rFonts w:ascii="Times New Roman" w:hAnsi="Times New Roman" w:cs="Times New Roman"/>
          <w:sz w:val="26"/>
          <w:szCs w:val="26"/>
        </w:rPr>
        <w:t xml:space="preserve">3. </w:t>
      </w:r>
      <w:r w:rsidRPr="00EE4B0C">
        <w:rPr>
          <w:rFonts w:ascii="Times New Roman" w:hAnsi="Times New Roman" w:cs="Times New Roman"/>
          <w:sz w:val="26"/>
          <w:szCs w:val="26"/>
        </w:rPr>
        <w:t>Порядок оказания материальной помощи.</w:t>
      </w:r>
    </w:p>
    <w:p w:rsidR="00A844ED" w:rsidRPr="00EE4B0C" w:rsidRDefault="00A844ED" w:rsidP="00A42100">
      <w:pPr>
        <w:pStyle w:val="aff"/>
        <w:numPr>
          <w:ilvl w:val="0"/>
          <w:numId w:val="20"/>
        </w:numPr>
        <w:tabs>
          <w:tab w:val="left" w:pos="1199"/>
        </w:tabs>
        <w:spacing w:before="1" w:after="200"/>
        <w:ind w:right="394" w:firstLine="284"/>
        <w:rPr>
          <w:rFonts w:ascii="Times New Roman" w:hAnsi="Times New Roman" w:cs="Times New Roman"/>
          <w:sz w:val="26"/>
          <w:szCs w:val="26"/>
        </w:rPr>
      </w:pPr>
      <w:r w:rsidRPr="00EE4B0C">
        <w:rPr>
          <w:rFonts w:ascii="Times New Roman" w:hAnsi="Times New Roman" w:cs="Times New Roman"/>
          <w:sz w:val="26"/>
          <w:szCs w:val="26"/>
        </w:rPr>
        <w:t>Материальная помощь оказывается на основании личного заявления работника. К заявлению прилагаются соответствующие документы, офор</w:t>
      </w:r>
      <w:r w:rsidRPr="00EE4B0C">
        <w:rPr>
          <w:rFonts w:ascii="Times New Roman" w:hAnsi="Times New Roman" w:cs="Times New Roman"/>
          <w:sz w:val="26"/>
          <w:szCs w:val="26"/>
        </w:rPr>
        <w:t>м</w:t>
      </w:r>
      <w:r w:rsidRPr="00EE4B0C">
        <w:rPr>
          <w:rFonts w:ascii="Times New Roman" w:hAnsi="Times New Roman" w:cs="Times New Roman"/>
          <w:sz w:val="26"/>
          <w:szCs w:val="26"/>
        </w:rPr>
        <w:t>ленные в установленном порядке.</w:t>
      </w:r>
    </w:p>
    <w:p w:rsidR="00A844ED" w:rsidRPr="00EE4B0C" w:rsidRDefault="00A844ED" w:rsidP="00A42100">
      <w:pPr>
        <w:pStyle w:val="aff"/>
        <w:numPr>
          <w:ilvl w:val="0"/>
          <w:numId w:val="20"/>
        </w:numPr>
        <w:tabs>
          <w:tab w:val="left" w:pos="1199"/>
        </w:tabs>
        <w:ind w:right="404" w:firstLine="284"/>
        <w:rPr>
          <w:rFonts w:ascii="Times New Roman" w:hAnsi="Times New Roman" w:cs="Times New Roman"/>
          <w:sz w:val="26"/>
          <w:szCs w:val="26"/>
        </w:rPr>
      </w:pPr>
      <w:r w:rsidRPr="00EE4B0C">
        <w:rPr>
          <w:rFonts w:ascii="Times New Roman" w:hAnsi="Times New Roman" w:cs="Times New Roman"/>
          <w:sz w:val="26"/>
          <w:szCs w:val="26"/>
        </w:rPr>
        <w:t>Конкретный размер материальной помощи определяется руководит</w:t>
      </w:r>
      <w:r w:rsidRPr="00EE4B0C">
        <w:rPr>
          <w:rFonts w:ascii="Times New Roman" w:hAnsi="Times New Roman" w:cs="Times New Roman"/>
          <w:sz w:val="26"/>
          <w:szCs w:val="26"/>
        </w:rPr>
        <w:t>е</w:t>
      </w:r>
      <w:r w:rsidRPr="00EE4B0C">
        <w:rPr>
          <w:rFonts w:ascii="Times New Roman" w:hAnsi="Times New Roman" w:cs="Times New Roman"/>
          <w:sz w:val="26"/>
          <w:szCs w:val="26"/>
        </w:rPr>
        <w:t>лем учреждения по согласованию с профкомом и зависит от материального положения работника.</w:t>
      </w:r>
    </w:p>
    <w:p w:rsidR="00A844ED" w:rsidRPr="00EE4B0C" w:rsidRDefault="00A844ED" w:rsidP="00A42100">
      <w:pPr>
        <w:pStyle w:val="aff"/>
        <w:numPr>
          <w:ilvl w:val="0"/>
          <w:numId w:val="20"/>
        </w:numPr>
        <w:tabs>
          <w:tab w:val="left" w:pos="1199"/>
        </w:tabs>
        <w:ind w:firstLine="284"/>
        <w:rPr>
          <w:rFonts w:ascii="Times New Roman" w:hAnsi="Times New Roman" w:cs="Times New Roman"/>
          <w:sz w:val="26"/>
          <w:szCs w:val="26"/>
        </w:rPr>
      </w:pPr>
      <w:r w:rsidRPr="00EE4B0C">
        <w:rPr>
          <w:rFonts w:ascii="Times New Roman" w:hAnsi="Times New Roman" w:cs="Times New Roman"/>
          <w:sz w:val="26"/>
          <w:szCs w:val="26"/>
        </w:rPr>
        <w:t>Выплата материальной помощи оформляется приказом руководителя.</w:t>
      </w:r>
    </w:p>
    <w:p w:rsidR="00A844ED" w:rsidRPr="00EE4B0C" w:rsidRDefault="00A844ED" w:rsidP="00A42100">
      <w:pPr>
        <w:pStyle w:val="aff"/>
        <w:numPr>
          <w:ilvl w:val="0"/>
          <w:numId w:val="20"/>
        </w:numPr>
        <w:tabs>
          <w:tab w:val="left" w:pos="1199"/>
        </w:tabs>
        <w:ind w:right="394" w:firstLine="284"/>
        <w:rPr>
          <w:rFonts w:ascii="Times New Roman" w:hAnsi="Times New Roman" w:cs="Times New Roman"/>
          <w:sz w:val="26"/>
          <w:szCs w:val="26"/>
        </w:rPr>
      </w:pPr>
      <w:r w:rsidRPr="00EE4B0C">
        <w:rPr>
          <w:rFonts w:ascii="Times New Roman" w:hAnsi="Times New Roman" w:cs="Times New Roman"/>
          <w:sz w:val="26"/>
          <w:szCs w:val="26"/>
        </w:rPr>
        <w:t>В случае смерти самого работника или лица находящегося на его и</w:t>
      </w:r>
      <w:r w:rsidRPr="00EE4B0C">
        <w:rPr>
          <w:rFonts w:ascii="Times New Roman" w:hAnsi="Times New Roman" w:cs="Times New Roman"/>
          <w:sz w:val="26"/>
          <w:szCs w:val="26"/>
        </w:rPr>
        <w:t>ж</w:t>
      </w:r>
      <w:r w:rsidRPr="00EE4B0C">
        <w:rPr>
          <w:rFonts w:ascii="Times New Roman" w:hAnsi="Times New Roman" w:cs="Times New Roman"/>
          <w:sz w:val="26"/>
          <w:szCs w:val="26"/>
        </w:rPr>
        <w:t xml:space="preserve">дивении материальная </w:t>
      </w:r>
      <w:r w:rsidRPr="00EE4B0C">
        <w:rPr>
          <w:rFonts w:ascii="Times New Roman" w:hAnsi="Times New Roman" w:cs="Times New Roman"/>
          <w:spacing w:val="3"/>
          <w:sz w:val="26"/>
          <w:szCs w:val="26"/>
        </w:rPr>
        <w:t>по</w:t>
      </w:r>
      <w:r w:rsidRPr="00EE4B0C">
        <w:rPr>
          <w:rFonts w:ascii="Times New Roman" w:hAnsi="Times New Roman" w:cs="Times New Roman"/>
          <w:sz w:val="26"/>
          <w:szCs w:val="26"/>
        </w:rPr>
        <w:t>мощь выплачивается близким родственникам, а при их отсутствии – лицу, проводившему похороны.</w:t>
      </w:r>
    </w:p>
    <w:p w:rsidR="00A844ED" w:rsidRPr="00EE4B0C" w:rsidRDefault="00A844ED" w:rsidP="00A42100">
      <w:pPr>
        <w:pStyle w:val="aff"/>
        <w:numPr>
          <w:ilvl w:val="0"/>
          <w:numId w:val="20"/>
        </w:numPr>
        <w:tabs>
          <w:tab w:val="left" w:pos="1199"/>
        </w:tabs>
        <w:ind w:right="401" w:firstLine="284"/>
        <w:rPr>
          <w:rFonts w:ascii="Times New Roman" w:hAnsi="Times New Roman" w:cs="Times New Roman"/>
          <w:sz w:val="26"/>
          <w:szCs w:val="26"/>
        </w:rPr>
      </w:pPr>
      <w:r w:rsidRPr="00EE4B0C">
        <w:rPr>
          <w:rFonts w:ascii="Times New Roman" w:hAnsi="Times New Roman" w:cs="Times New Roman"/>
          <w:sz w:val="26"/>
          <w:szCs w:val="26"/>
        </w:rPr>
        <w:t>Материальная помощь одному работнику может оказываться не более 1 раза в год, а при наличии финансовой возможности – и более 1 раза (опред</w:t>
      </w:r>
      <w:r w:rsidRPr="00EE4B0C">
        <w:rPr>
          <w:rFonts w:ascii="Times New Roman" w:hAnsi="Times New Roman" w:cs="Times New Roman"/>
          <w:sz w:val="26"/>
          <w:szCs w:val="26"/>
        </w:rPr>
        <w:t>е</w:t>
      </w:r>
      <w:r w:rsidRPr="00EE4B0C">
        <w:rPr>
          <w:rFonts w:ascii="Times New Roman" w:hAnsi="Times New Roman" w:cs="Times New Roman"/>
          <w:sz w:val="26"/>
          <w:szCs w:val="26"/>
        </w:rPr>
        <w:t>ляется учреждением).</w:t>
      </w:r>
    </w:p>
    <w:p w:rsidR="00A844ED" w:rsidRPr="009E3343" w:rsidRDefault="00A844ED" w:rsidP="009E3343">
      <w:pPr>
        <w:pStyle w:val="aff"/>
        <w:numPr>
          <w:ilvl w:val="0"/>
          <w:numId w:val="20"/>
        </w:numPr>
        <w:tabs>
          <w:tab w:val="left" w:pos="1199"/>
        </w:tabs>
        <w:ind w:right="392" w:firstLine="284"/>
        <w:rPr>
          <w:rFonts w:ascii="Times New Roman" w:hAnsi="Times New Roman" w:cs="Times New Roman"/>
          <w:sz w:val="26"/>
          <w:szCs w:val="26"/>
        </w:rPr>
      </w:pPr>
      <w:r w:rsidRPr="009E3343">
        <w:rPr>
          <w:rFonts w:ascii="Times New Roman" w:hAnsi="Times New Roman" w:cs="Times New Roman"/>
          <w:sz w:val="26"/>
          <w:szCs w:val="26"/>
        </w:rPr>
        <w:t>Общая сумма материальной помощи, выплачиваемая работнику в теч</w:t>
      </w:r>
      <w:r w:rsidRPr="009E3343">
        <w:rPr>
          <w:rFonts w:ascii="Times New Roman" w:hAnsi="Times New Roman" w:cs="Times New Roman"/>
          <w:sz w:val="26"/>
          <w:szCs w:val="26"/>
        </w:rPr>
        <w:t>е</w:t>
      </w:r>
      <w:r w:rsidRPr="009E3343">
        <w:rPr>
          <w:rFonts w:ascii="Times New Roman" w:hAnsi="Times New Roman" w:cs="Times New Roman"/>
          <w:sz w:val="26"/>
          <w:szCs w:val="26"/>
        </w:rPr>
        <w:t>ние календарного года, максимальными размерами неограничивается.</w:t>
      </w:r>
    </w:p>
    <w:p w:rsidR="00A844ED" w:rsidRDefault="00A844ED" w:rsidP="00804E32">
      <w:pPr>
        <w:pStyle w:val="11"/>
        <w:spacing w:before="67" w:after="200"/>
        <w:ind w:right="394"/>
        <w:jc w:val="right"/>
        <w:rPr>
          <w:rFonts w:ascii="Times New Roman" w:hAnsi="Times New Roman" w:cs="Times New Roman"/>
          <w:b w:val="0"/>
          <w:bCs w:val="0"/>
          <w:sz w:val="26"/>
          <w:szCs w:val="26"/>
        </w:rPr>
      </w:pPr>
      <w:r>
        <w:rPr>
          <w:rFonts w:ascii="Times New Roman" w:hAnsi="Times New Roman" w:cs="Times New Roman"/>
          <w:b w:val="0"/>
          <w:bCs w:val="0"/>
          <w:sz w:val="26"/>
          <w:szCs w:val="26"/>
        </w:rPr>
        <w:lastRenderedPageBreak/>
        <w:t>Приложение №6</w:t>
      </w:r>
    </w:p>
    <w:tbl>
      <w:tblPr>
        <w:tblW w:w="9889" w:type="dxa"/>
        <w:tblInd w:w="2" w:type="dxa"/>
        <w:tblLayout w:type="fixed"/>
        <w:tblCellMar>
          <w:left w:w="0" w:type="dxa"/>
          <w:right w:w="0" w:type="dxa"/>
        </w:tblCellMar>
        <w:tblLook w:val="00A0"/>
      </w:tblPr>
      <w:tblGrid>
        <w:gridCol w:w="5040"/>
        <w:gridCol w:w="4849"/>
      </w:tblGrid>
      <w:tr w:rsidR="00A844ED" w:rsidRPr="00A32319">
        <w:tc>
          <w:tcPr>
            <w:tcW w:w="5040" w:type="dxa"/>
            <w:shd w:val="clear" w:color="auto" w:fill="FFFFFF"/>
            <w:tcMar>
              <w:top w:w="0" w:type="dxa"/>
              <w:left w:w="108" w:type="dxa"/>
              <w:bottom w:w="0" w:type="dxa"/>
              <w:right w:w="108" w:type="dxa"/>
            </w:tcMar>
          </w:tcPr>
          <w:p w:rsidR="00A844ED" w:rsidRPr="00804E32" w:rsidRDefault="00A844ED" w:rsidP="00C60EEC">
            <w:pPr>
              <w:pStyle w:val="aff7"/>
              <w:spacing w:before="0" w:beforeAutospacing="0" w:after="0" w:afterAutospacing="0"/>
              <w:rPr>
                <w:rFonts w:ascii="Times New Roman" w:hAnsi="Times New Roman" w:cs="Times New Roman"/>
              </w:rPr>
            </w:pPr>
            <w:r w:rsidRPr="00804E32">
              <w:rPr>
                <w:rFonts w:ascii="Times New Roman" w:hAnsi="Times New Roman" w:cs="Times New Roman"/>
                <w:b/>
                <w:bCs/>
              </w:rPr>
              <w:t>Принято</w:t>
            </w:r>
          </w:p>
          <w:p w:rsidR="00A844ED" w:rsidRPr="00804E32" w:rsidRDefault="00A844ED" w:rsidP="00C60EEC">
            <w:pPr>
              <w:pStyle w:val="aff7"/>
              <w:spacing w:before="0" w:beforeAutospacing="0" w:after="0" w:afterAutospacing="0"/>
              <w:rPr>
                <w:rFonts w:ascii="Times New Roman" w:hAnsi="Times New Roman" w:cs="Times New Roman"/>
              </w:rPr>
            </w:pPr>
            <w:r w:rsidRPr="00804E32">
              <w:rPr>
                <w:rFonts w:ascii="Times New Roman" w:hAnsi="Times New Roman" w:cs="Times New Roman"/>
              </w:rPr>
              <w:t xml:space="preserve">Решением общего собрания работников  МАДОУ детский сад «Пчелка» с. Кармаскалы  </w:t>
            </w:r>
          </w:p>
          <w:p w:rsidR="00A844ED" w:rsidRPr="00804E32" w:rsidRDefault="00A844ED" w:rsidP="00C60EEC">
            <w:pPr>
              <w:pStyle w:val="aff7"/>
              <w:spacing w:before="0" w:beforeAutospacing="0" w:after="0" w:afterAutospacing="0"/>
              <w:rPr>
                <w:rFonts w:ascii="Times New Roman" w:hAnsi="Times New Roman" w:cs="Times New Roman"/>
              </w:rPr>
            </w:pPr>
            <w:r w:rsidRPr="00804E32">
              <w:rPr>
                <w:rFonts w:ascii="Times New Roman" w:hAnsi="Times New Roman" w:cs="Times New Roman"/>
              </w:rPr>
              <w:t>Протокол № ___ от _________ 20___ г.</w:t>
            </w:r>
          </w:p>
          <w:p w:rsidR="00A844ED" w:rsidRPr="00804E32" w:rsidRDefault="00A844ED" w:rsidP="00C60EEC">
            <w:pPr>
              <w:pStyle w:val="aff7"/>
              <w:spacing w:before="0" w:beforeAutospacing="0" w:after="0" w:afterAutospacing="0"/>
              <w:rPr>
                <w:rFonts w:ascii="Times New Roman" w:hAnsi="Times New Roman" w:cs="Times New Roman"/>
                <w:b/>
                <w:bCs/>
              </w:rPr>
            </w:pPr>
          </w:p>
          <w:p w:rsidR="00A844ED" w:rsidRPr="00804E32" w:rsidRDefault="00A844ED" w:rsidP="00C60EEC">
            <w:pPr>
              <w:pStyle w:val="aff7"/>
              <w:spacing w:before="0" w:beforeAutospacing="0" w:after="0" w:afterAutospacing="0"/>
              <w:rPr>
                <w:rFonts w:ascii="Times New Roman" w:hAnsi="Times New Roman" w:cs="Times New Roman"/>
                <w:b/>
                <w:bCs/>
              </w:rPr>
            </w:pPr>
            <w:r w:rsidRPr="00804E32">
              <w:rPr>
                <w:rFonts w:ascii="Times New Roman" w:hAnsi="Times New Roman" w:cs="Times New Roman"/>
                <w:b/>
                <w:bCs/>
              </w:rPr>
              <w:t>Принято:</w:t>
            </w:r>
          </w:p>
          <w:p w:rsidR="00A844ED" w:rsidRPr="00804E32" w:rsidRDefault="00A844ED" w:rsidP="00C60EEC">
            <w:pPr>
              <w:pStyle w:val="aff7"/>
              <w:spacing w:before="0" w:beforeAutospacing="0" w:after="0" w:afterAutospacing="0"/>
              <w:rPr>
                <w:rFonts w:ascii="Times New Roman" w:hAnsi="Times New Roman" w:cs="Times New Roman"/>
              </w:rPr>
            </w:pPr>
            <w:r w:rsidRPr="00804E32">
              <w:rPr>
                <w:rFonts w:ascii="Times New Roman" w:hAnsi="Times New Roman" w:cs="Times New Roman"/>
              </w:rPr>
              <w:t xml:space="preserve">На  родительском  собрании </w:t>
            </w:r>
          </w:p>
          <w:p w:rsidR="00A844ED" w:rsidRPr="00804E32" w:rsidRDefault="00A844ED" w:rsidP="00C60EEC">
            <w:pPr>
              <w:pStyle w:val="aff7"/>
              <w:spacing w:before="0" w:beforeAutospacing="0" w:after="0" w:afterAutospacing="0"/>
              <w:rPr>
                <w:rFonts w:ascii="Times New Roman" w:hAnsi="Times New Roman" w:cs="Times New Roman"/>
              </w:rPr>
            </w:pPr>
            <w:r w:rsidRPr="00804E32">
              <w:rPr>
                <w:rFonts w:ascii="Times New Roman" w:hAnsi="Times New Roman" w:cs="Times New Roman"/>
              </w:rPr>
              <w:t>МАДОУ детский сад «Пчелка» с. Кармаскалы</w:t>
            </w:r>
          </w:p>
          <w:p w:rsidR="00A844ED" w:rsidRPr="00804E32" w:rsidRDefault="00A844ED" w:rsidP="00C60EEC">
            <w:pPr>
              <w:pStyle w:val="aff7"/>
              <w:spacing w:before="0" w:beforeAutospacing="0" w:after="0" w:afterAutospacing="0"/>
              <w:rPr>
                <w:rFonts w:ascii="Times New Roman" w:hAnsi="Times New Roman" w:cs="Times New Roman"/>
              </w:rPr>
            </w:pPr>
            <w:r w:rsidRPr="00804E32">
              <w:rPr>
                <w:rFonts w:ascii="Times New Roman" w:hAnsi="Times New Roman" w:cs="Times New Roman"/>
              </w:rPr>
              <w:t>Протокол № ___ от _________ 20___ г.</w:t>
            </w:r>
          </w:p>
        </w:tc>
        <w:tc>
          <w:tcPr>
            <w:tcW w:w="4849" w:type="dxa"/>
            <w:shd w:val="clear" w:color="auto" w:fill="FFFFFF"/>
            <w:tcMar>
              <w:top w:w="0" w:type="dxa"/>
              <w:left w:w="108" w:type="dxa"/>
              <w:bottom w:w="0" w:type="dxa"/>
              <w:right w:w="108" w:type="dxa"/>
            </w:tcMar>
          </w:tcPr>
          <w:p w:rsidR="00A844ED" w:rsidRPr="00804E32" w:rsidRDefault="00A844ED" w:rsidP="00C60EEC">
            <w:pPr>
              <w:pStyle w:val="aff7"/>
              <w:spacing w:before="0" w:beforeAutospacing="0" w:after="0" w:afterAutospacing="0"/>
              <w:rPr>
                <w:rFonts w:ascii="Times New Roman" w:hAnsi="Times New Roman" w:cs="Times New Roman"/>
              </w:rPr>
            </w:pPr>
            <w:r w:rsidRPr="00804E32">
              <w:rPr>
                <w:rFonts w:ascii="Times New Roman" w:hAnsi="Times New Roman" w:cs="Times New Roman"/>
                <w:b/>
                <w:bCs/>
              </w:rPr>
              <w:t xml:space="preserve">             Утверждаю</w:t>
            </w:r>
          </w:p>
          <w:p w:rsidR="00A844ED" w:rsidRPr="00804E32" w:rsidRDefault="00A844ED" w:rsidP="00C60EEC">
            <w:pPr>
              <w:pStyle w:val="aff7"/>
              <w:spacing w:before="0" w:beforeAutospacing="0" w:after="0" w:afterAutospacing="0"/>
              <w:rPr>
                <w:rFonts w:ascii="Times New Roman" w:hAnsi="Times New Roman" w:cs="Times New Roman"/>
              </w:rPr>
            </w:pPr>
            <w:r w:rsidRPr="00804E32">
              <w:rPr>
                <w:rFonts w:ascii="Times New Roman" w:hAnsi="Times New Roman" w:cs="Times New Roman"/>
              </w:rPr>
              <w:t xml:space="preserve">             Заведующий МАДОУ </w:t>
            </w:r>
          </w:p>
          <w:p w:rsidR="00A844ED" w:rsidRPr="00804E32" w:rsidRDefault="00A844ED" w:rsidP="00C60EEC">
            <w:pPr>
              <w:pStyle w:val="aff7"/>
              <w:spacing w:before="0" w:beforeAutospacing="0" w:after="0" w:afterAutospacing="0"/>
              <w:rPr>
                <w:rFonts w:ascii="Times New Roman" w:hAnsi="Times New Roman" w:cs="Times New Roman"/>
              </w:rPr>
            </w:pPr>
            <w:r w:rsidRPr="00804E32">
              <w:rPr>
                <w:rFonts w:ascii="Times New Roman" w:hAnsi="Times New Roman" w:cs="Times New Roman"/>
              </w:rPr>
              <w:t xml:space="preserve">             детский сад «Пчелка» с. Кармаскалы</w:t>
            </w:r>
          </w:p>
          <w:p w:rsidR="00A844ED" w:rsidRPr="00804E32" w:rsidRDefault="00A844ED" w:rsidP="00C60EEC">
            <w:pPr>
              <w:pStyle w:val="aff7"/>
              <w:spacing w:before="0" w:beforeAutospacing="0" w:after="0" w:afterAutospacing="0"/>
              <w:jc w:val="right"/>
              <w:rPr>
                <w:rFonts w:ascii="Times New Roman" w:hAnsi="Times New Roman" w:cs="Times New Roman"/>
              </w:rPr>
            </w:pPr>
            <w:r w:rsidRPr="00804E32">
              <w:rPr>
                <w:rFonts w:ascii="Times New Roman" w:hAnsi="Times New Roman" w:cs="Times New Roman"/>
              </w:rPr>
              <w:t> </w:t>
            </w:r>
          </w:p>
          <w:p w:rsidR="00A844ED" w:rsidRPr="00804E32" w:rsidRDefault="00A844ED" w:rsidP="00C60EEC">
            <w:pPr>
              <w:pStyle w:val="aff7"/>
              <w:spacing w:before="0" w:beforeAutospacing="0" w:after="0" w:afterAutospacing="0"/>
              <w:jc w:val="right"/>
              <w:rPr>
                <w:rFonts w:ascii="Times New Roman" w:hAnsi="Times New Roman" w:cs="Times New Roman"/>
              </w:rPr>
            </w:pPr>
            <w:r w:rsidRPr="00804E32">
              <w:rPr>
                <w:rFonts w:ascii="Times New Roman" w:hAnsi="Times New Roman" w:cs="Times New Roman"/>
              </w:rPr>
              <w:t xml:space="preserve">______________А.Ф.Дильмухаметова </w:t>
            </w:r>
          </w:p>
          <w:p w:rsidR="00A844ED" w:rsidRPr="00804E32" w:rsidRDefault="00A844ED" w:rsidP="00C60EEC">
            <w:pPr>
              <w:pStyle w:val="aff7"/>
              <w:spacing w:before="0" w:beforeAutospacing="0" w:after="0" w:afterAutospacing="0"/>
              <w:rPr>
                <w:rFonts w:ascii="Times New Roman" w:hAnsi="Times New Roman" w:cs="Times New Roman"/>
              </w:rPr>
            </w:pPr>
            <w:r w:rsidRPr="00804E32">
              <w:rPr>
                <w:rFonts w:ascii="Times New Roman" w:hAnsi="Times New Roman" w:cs="Times New Roman"/>
              </w:rPr>
              <w:t xml:space="preserve">           </w:t>
            </w:r>
          </w:p>
          <w:p w:rsidR="00A844ED" w:rsidRPr="00804E32" w:rsidRDefault="00A844ED" w:rsidP="00C60EEC">
            <w:pPr>
              <w:pStyle w:val="aff7"/>
              <w:spacing w:before="0" w:beforeAutospacing="0" w:after="0" w:afterAutospacing="0"/>
              <w:rPr>
                <w:rFonts w:ascii="Times New Roman" w:hAnsi="Times New Roman" w:cs="Times New Roman"/>
              </w:rPr>
            </w:pPr>
            <w:r w:rsidRPr="00804E32">
              <w:rPr>
                <w:rFonts w:ascii="Times New Roman" w:hAnsi="Times New Roman" w:cs="Times New Roman"/>
              </w:rPr>
              <w:t xml:space="preserve">            Приказ № ___ от ________ 20__ г</w:t>
            </w:r>
          </w:p>
          <w:p w:rsidR="00A844ED" w:rsidRPr="00804E32" w:rsidRDefault="00A844ED" w:rsidP="00C60EEC">
            <w:pPr>
              <w:pStyle w:val="aff7"/>
              <w:spacing w:before="0" w:beforeAutospacing="0" w:after="0" w:afterAutospacing="0"/>
              <w:jc w:val="right"/>
              <w:rPr>
                <w:rFonts w:ascii="Times New Roman" w:hAnsi="Times New Roman" w:cs="Times New Roman"/>
              </w:rPr>
            </w:pPr>
          </w:p>
          <w:p w:rsidR="00A844ED" w:rsidRPr="00804E32" w:rsidRDefault="00A844ED" w:rsidP="00C60EEC">
            <w:pPr>
              <w:pStyle w:val="aff7"/>
              <w:spacing w:before="0" w:beforeAutospacing="0" w:after="0" w:afterAutospacing="0"/>
              <w:jc w:val="right"/>
              <w:rPr>
                <w:rFonts w:ascii="Times New Roman" w:hAnsi="Times New Roman" w:cs="Times New Roman"/>
              </w:rPr>
            </w:pPr>
            <w:r w:rsidRPr="00804E32">
              <w:rPr>
                <w:rFonts w:ascii="Times New Roman" w:hAnsi="Times New Roman" w:cs="Times New Roman"/>
              </w:rPr>
              <w:t> </w:t>
            </w:r>
          </w:p>
        </w:tc>
      </w:tr>
    </w:tbl>
    <w:p w:rsidR="00A844ED" w:rsidRDefault="00A844ED" w:rsidP="00804E32">
      <w:pPr>
        <w:pStyle w:val="aff7"/>
        <w:shd w:val="clear" w:color="auto" w:fill="FFFFFF"/>
        <w:spacing w:before="0" w:beforeAutospacing="0" w:after="150" w:afterAutospacing="0" w:line="302" w:lineRule="atLeast"/>
        <w:rPr>
          <w:rFonts w:ascii="Arial" w:hAnsi="Arial" w:cs="Arial"/>
          <w:color w:val="000000"/>
          <w:sz w:val="20"/>
          <w:szCs w:val="20"/>
        </w:rPr>
      </w:pPr>
    </w:p>
    <w:p w:rsidR="00A844ED" w:rsidRPr="00B9598D" w:rsidRDefault="00A844ED" w:rsidP="00804E32">
      <w:pPr>
        <w:pStyle w:val="aff9"/>
        <w:jc w:val="center"/>
        <w:rPr>
          <w:rStyle w:val="37"/>
          <w:rFonts w:ascii="Times New Roman" w:hAnsi="Times New Roman" w:cs="Times New Roman"/>
          <w:b/>
          <w:bCs/>
          <w:sz w:val="28"/>
          <w:szCs w:val="28"/>
        </w:rPr>
      </w:pPr>
      <w:r w:rsidRPr="00B9598D">
        <w:rPr>
          <w:rStyle w:val="37"/>
          <w:rFonts w:ascii="Times New Roman" w:hAnsi="Times New Roman" w:cs="Times New Roman"/>
          <w:b/>
          <w:bCs/>
          <w:sz w:val="28"/>
          <w:szCs w:val="28"/>
        </w:rPr>
        <w:t>Положение</w:t>
      </w:r>
    </w:p>
    <w:p w:rsidR="00A844ED" w:rsidRDefault="00A844ED" w:rsidP="00804E32">
      <w:pPr>
        <w:pStyle w:val="aff9"/>
        <w:jc w:val="center"/>
        <w:rPr>
          <w:rStyle w:val="37"/>
          <w:rFonts w:ascii="Times New Roman" w:hAnsi="Times New Roman" w:cs="Times New Roman"/>
          <w:b/>
          <w:bCs/>
          <w:sz w:val="28"/>
          <w:szCs w:val="28"/>
        </w:rPr>
      </w:pPr>
      <w:r w:rsidRPr="00B9598D">
        <w:rPr>
          <w:rStyle w:val="37"/>
          <w:rFonts w:ascii="Times New Roman" w:hAnsi="Times New Roman" w:cs="Times New Roman"/>
          <w:b/>
          <w:bCs/>
          <w:sz w:val="28"/>
          <w:szCs w:val="28"/>
        </w:rPr>
        <w:t xml:space="preserve">о комиссии по урегулированию споров </w:t>
      </w:r>
    </w:p>
    <w:p w:rsidR="00A844ED" w:rsidRPr="00B9598D" w:rsidRDefault="00A844ED" w:rsidP="00804E32">
      <w:pPr>
        <w:pStyle w:val="aff9"/>
        <w:jc w:val="center"/>
        <w:rPr>
          <w:rStyle w:val="37"/>
          <w:rFonts w:ascii="Times New Roman" w:hAnsi="Times New Roman" w:cs="Times New Roman"/>
          <w:b/>
          <w:bCs/>
          <w:sz w:val="28"/>
          <w:szCs w:val="28"/>
        </w:rPr>
      </w:pPr>
      <w:r w:rsidRPr="00B9598D">
        <w:rPr>
          <w:rStyle w:val="37"/>
          <w:rFonts w:ascii="Times New Roman" w:hAnsi="Times New Roman" w:cs="Times New Roman"/>
          <w:b/>
          <w:bCs/>
          <w:sz w:val="28"/>
          <w:szCs w:val="28"/>
        </w:rPr>
        <w:t>между участниками образовательных отношений</w:t>
      </w:r>
    </w:p>
    <w:p w:rsidR="00A844ED" w:rsidRPr="00B9598D" w:rsidRDefault="00A844ED" w:rsidP="00804E32">
      <w:pPr>
        <w:pStyle w:val="aff9"/>
        <w:jc w:val="center"/>
        <w:rPr>
          <w:rFonts w:ascii="Times New Roman" w:hAnsi="Times New Roman" w:cs="Times New Roman"/>
          <w:b/>
          <w:bCs/>
          <w:sz w:val="28"/>
          <w:szCs w:val="28"/>
        </w:rPr>
      </w:pPr>
      <w:r w:rsidRPr="00B9598D">
        <w:rPr>
          <w:rFonts w:ascii="Times New Roman" w:hAnsi="Times New Roman" w:cs="Times New Roman"/>
          <w:b/>
          <w:bCs/>
          <w:sz w:val="28"/>
          <w:szCs w:val="28"/>
        </w:rPr>
        <w:t xml:space="preserve">Муниципального  автономного дошкольного образовательного </w:t>
      </w:r>
      <w:r>
        <w:rPr>
          <w:rFonts w:ascii="Times New Roman" w:hAnsi="Times New Roman" w:cs="Times New Roman"/>
          <w:b/>
          <w:bCs/>
          <w:sz w:val="28"/>
          <w:szCs w:val="28"/>
        </w:rPr>
        <w:t xml:space="preserve"> учрежд</w:t>
      </w:r>
      <w:r>
        <w:rPr>
          <w:rFonts w:ascii="Times New Roman" w:hAnsi="Times New Roman" w:cs="Times New Roman"/>
          <w:b/>
          <w:bCs/>
          <w:sz w:val="28"/>
          <w:szCs w:val="28"/>
        </w:rPr>
        <w:t>е</w:t>
      </w:r>
      <w:r>
        <w:rPr>
          <w:rFonts w:ascii="Times New Roman" w:hAnsi="Times New Roman" w:cs="Times New Roman"/>
          <w:b/>
          <w:bCs/>
          <w:sz w:val="28"/>
          <w:szCs w:val="28"/>
        </w:rPr>
        <w:t>ния детский сад «Пчелка» с</w:t>
      </w:r>
      <w:r w:rsidRPr="00B9598D">
        <w:rPr>
          <w:rFonts w:ascii="Times New Roman" w:hAnsi="Times New Roman" w:cs="Times New Roman"/>
          <w:b/>
          <w:bCs/>
          <w:sz w:val="28"/>
          <w:szCs w:val="28"/>
        </w:rPr>
        <w:t>. Ка</w:t>
      </w:r>
      <w:r>
        <w:rPr>
          <w:rFonts w:ascii="Times New Roman" w:hAnsi="Times New Roman" w:cs="Times New Roman"/>
          <w:b/>
          <w:bCs/>
          <w:sz w:val="28"/>
          <w:szCs w:val="28"/>
        </w:rPr>
        <w:t>рмаскалы</w:t>
      </w:r>
      <w:r w:rsidRPr="00B9598D">
        <w:rPr>
          <w:rFonts w:ascii="Times New Roman" w:hAnsi="Times New Roman" w:cs="Times New Roman"/>
          <w:b/>
          <w:bCs/>
          <w:sz w:val="28"/>
          <w:szCs w:val="28"/>
        </w:rPr>
        <w:t xml:space="preserve">  муниципального  района Ка</w:t>
      </w:r>
      <w:r w:rsidRPr="00B9598D">
        <w:rPr>
          <w:rFonts w:ascii="Times New Roman" w:hAnsi="Times New Roman" w:cs="Times New Roman"/>
          <w:b/>
          <w:bCs/>
          <w:sz w:val="28"/>
          <w:szCs w:val="28"/>
        </w:rPr>
        <w:t>р</w:t>
      </w:r>
      <w:r w:rsidRPr="00B9598D">
        <w:rPr>
          <w:rFonts w:ascii="Times New Roman" w:hAnsi="Times New Roman" w:cs="Times New Roman"/>
          <w:b/>
          <w:bCs/>
          <w:sz w:val="28"/>
          <w:szCs w:val="28"/>
        </w:rPr>
        <w:t>маскалинский район Республики Башкортостан</w:t>
      </w:r>
    </w:p>
    <w:p w:rsidR="00A844ED" w:rsidRDefault="00A844ED" w:rsidP="00804E32">
      <w:pPr>
        <w:pStyle w:val="aff7"/>
        <w:shd w:val="clear" w:color="auto" w:fill="FFFFFF"/>
        <w:spacing w:before="0" w:beforeAutospacing="0" w:after="150" w:afterAutospacing="0" w:line="302" w:lineRule="atLeast"/>
        <w:rPr>
          <w:rFonts w:ascii="Arial" w:hAnsi="Arial" w:cs="Arial"/>
          <w:color w:val="000000"/>
          <w:sz w:val="20"/>
          <w:szCs w:val="20"/>
        </w:rPr>
      </w:pPr>
    </w:p>
    <w:p w:rsidR="00A844ED" w:rsidRPr="00804E32" w:rsidRDefault="00A844ED" w:rsidP="00804E32">
      <w:pPr>
        <w:pStyle w:val="aff7"/>
        <w:shd w:val="clear" w:color="auto" w:fill="FFFFFF"/>
        <w:spacing w:before="0" w:beforeAutospacing="0" w:after="0" w:afterAutospacing="0" w:line="302" w:lineRule="atLeast"/>
        <w:jc w:val="center"/>
        <w:rPr>
          <w:rStyle w:val="affb"/>
          <w:rFonts w:ascii="Times New Roman" w:hAnsi="Times New Roman" w:cs="Times New Roman"/>
          <w:color w:val="000000"/>
          <w:bdr w:val="none" w:sz="0" w:space="0" w:color="auto" w:frame="1"/>
        </w:rPr>
      </w:pPr>
      <w:r w:rsidRPr="00804E32">
        <w:rPr>
          <w:rStyle w:val="affb"/>
          <w:rFonts w:ascii="Times New Roman" w:hAnsi="Times New Roman" w:cs="Times New Roman"/>
          <w:color w:val="000000"/>
          <w:bdr w:val="none" w:sz="0" w:space="0" w:color="auto" w:frame="1"/>
        </w:rPr>
        <w:t>I. Общие положения</w:t>
      </w:r>
    </w:p>
    <w:p w:rsidR="00A844ED" w:rsidRPr="00804E32" w:rsidRDefault="00A844ED" w:rsidP="00804E32">
      <w:pPr>
        <w:jc w:val="both"/>
        <w:rPr>
          <w:rStyle w:val="affb"/>
          <w:rFonts w:ascii="Times New Roman" w:hAnsi="Times New Roman" w:cs="Times New Roman"/>
          <w:b w:val="0"/>
          <w:bCs w:val="0"/>
          <w:color w:val="000000"/>
          <w:sz w:val="24"/>
          <w:szCs w:val="24"/>
          <w:bdr w:val="none" w:sz="0" w:space="0" w:color="auto" w:frame="1"/>
        </w:rPr>
      </w:pPr>
      <w:r w:rsidRPr="00804E32">
        <w:rPr>
          <w:rStyle w:val="affb"/>
          <w:rFonts w:ascii="Times New Roman" w:hAnsi="Times New Roman" w:cs="Times New Roman"/>
          <w:b w:val="0"/>
          <w:bCs w:val="0"/>
          <w:color w:val="000000"/>
          <w:sz w:val="24"/>
          <w:szCs w:val="24"/>
          <w:bdr w:val="none" w:sz="0" w:space="0" w:color="auto" w:frame="1"/>
        </w:rPr>
        <w:t>1. Настоящее примерное положение (далее — Положение) разработано в соответствии с Ф</w:t>
      </w:r>
      <w:r w:rsidRPr="00804E32">
        <w:rPr>
          <w:rStyle w:val="affb"/>
          <w:rFonts w:ascii="Times New Roman" w:hAnsi="Times New Roman" w:cs="Times New Roman"/>
          <w:b w:val="0"/>
          <w:bCs w:val="0"/>
          <w:color w:val="000000"/>
          <w:sz w:val="24"/>
          <w:szCs w:val="24"/>
          <w:bdr w:val="none" w:sz="0" w:space="0" w:color="auto" w:frame="1"/>
        </w:rPr>
        <w:t>е</w:t>
      </w:r>
      <w:r w:rsidRPr="00804E32">
        <w:rPr>
          <w:rStyle w:val="affb"/>
          <w:rFonts w:ascii="Times New Roman" w:hAnsi="Times New Roman" w:cs="Times New Roman"/>
          <w:b w:val="0"/>
          <w:bCs w:val="0"/>
          <w:color w:val="000000"/>
          <w:sz w:val="24"/>
          <w:szCs w:val="24"/>
          <w:bdr w:val="none" w:sz="0" w:space="0" w:color="auto" w:frame="1"/>
        </w:rPr>
        <w:t>деральным законом от 29 декабря 2012 года № 273-ФЗ «Об образовании в Российской Фед</w:t>
      </w:r>
      <w:r w:rsidRPr="00804E32">
        <w:rPr>
          <w:rStyle w:val="affb"/>
          <w:rFonts w:ascii="Times New Roman" w:hAnsi="Times New Roman" w:cs="Times New Roman"/>
          <w:b w:val="0"/>
          <w:bCs w:val="0"/>
          <w:color w:val="000000"/>
          <w:sz w:val="24"/>
          <w:szCs w:val="24"/>
          <w:bdr w:val="none" w:sz="0" w:space="0" w:color="auto" w:frame="1"/>
        </w:rPr>
        <w:t>е</w:t>
      </w:r>
      <w:r w:rsidRPr="00804E32">
        <w:rPr>
          <w:rStyle w:val="affb"/>
          <w:rFonts w:ascii="Times New Roman" w:hAnsi="Times New Roman" w:cs="Times New Roman"/>
          <w:b w:val="0"/>
          <w:bCs w:val="0"/>
          <w:color w:val="000000"/>
          <w:sz w:val="24"/>
          <w:szCs w:val="24"/>
          <w:bdr w:val="none" w:sz="0" w:space="0" w:color="auto" w:frame="1"/>
        </w:rPr>
        <w:t>рации» (далее - Федеральный закон № 273).</w:t>
      </w:r>
    </w:p>
    <w:p w:rsidR="00A844ED" w:rsidRPr="00804E32" w:rsidRDefault="00A844ED" w:rsidP="00804E32">
      <w:pPr>
        <w:pStyle w:val="aff7"/>
        <w:shd w:val="clear" w:color="auto" w:fill="FFFFFF"/>
        <w:jc w:val="both"/>
        <w:rPr>
          <w:rStyle w:val="affb"/>
          <w:rFonts w:ascii="Times New Roman" w:hAnsi="Times New Roman" w:cs="Times New Roman"/>
          <w:b w:val="0"/>
          <w:bCs w:val="0"/>
          <w:color w:val="000000"/>
        </w:rPr>
      </w:pPr>
      <w:r w:rsidRPr="00804E32">
        <w:rPr>
          <w:rStyle w:val="affb"/>
          <w:rFonts w:ascii="Times New Roman" w:hAnsi="Times New Roman" w:cs="Times New Roman"/>
          <w:b w:val="0"/>
          <w:bCs w:val="0"/>
          <w:color w:val="000000"/>
          <w:bdr w:val="none" w:sz="0" w:space="0" w:color="auto" w:frame="1"/>
        </w:rPr>
        <w:t>2. Комиссия по урегулированию споров между участниками образовательных отношений в Муниципальном автономном дошкольном образовательном учреждении детский сад «Пче</w:t>
      </w:r>
      <w:r w:rsidRPr="00804E32">
        <w:rPr>
          <w:rStyle w:val="affb"/>
          <w:rFonts w:ascii="Times New Roman" w:hAnsi="Times New Roman" w:cs="Times New Roman"/>
          <w:b w:val="0"/>
          <w:bCs w:val="0"/>
          <w:color w:val="000000"/>
          <w:bdr w:val="none" w:sz="0" w:space="0" w:color="auto" w:frame="1"/>
        </w:rPr>
        <w:t>л</w:t>
      </w:r>
      <w:r w:rsidRPr="00804E32">
        <w:rPr>
          <w:rStyle w:val="affb"/>
          <w:rFonts w:ascii="Times New Roman" w:hAnsi="Times New Roman" w:cs="Times New Roman"/>
          <w:b w:val="0"/>
          <w:bCs w:val="0"/>
          <w:color w:val="000000"/>
          <w:bdr w:val="none" w:sz="0" w:space="0" w:color="auto" w:frame="1"/>
        </w:rPr>
        <w:t>ка» с. Кармаскалы муниципального района Кармаскалинский район Республики Башкорт</w:t>
      </w:r>
      <w:r w:rsidRPr="00804E32">
        <w:rPr>
          <w:rStyle w:val="affb"/>
          <w:rFonts w:ascii="Times New Roman" w:hAnsi="Times New Roman" w:cs="Times New Roman"/>
          <w:b w:val="0"/>
          <w:bCs w:val="0"/>
          <w:color w:val="000000"/>
          <w:bdr w:val="none" w:sz="0" w:space="0" w:color="auto" w:frame="1"/>
        </w:rPr>
        <w:t>о</w:t>
      </w:r>
      <w:r w:rsidRPr="00804E32">
        <w:rPr>
          <w:rStyle w:val="affb"/>
          <w:rFonts w:ascii="Times New Roman" w:hAnsi="Times New Roman" w:cs="Times New Roman"/>
          <w:b w:val="0"/>
          <w:bCs w:val="0"/>
          <w:color w:val="000000"/>
          <w:bdr w:val="none" w:sz="0" w:space="0" w:color="auto" w:frame="1"/>
        </w:rPr>
        <w:t>стан (далее соответственно - Комиссия, организация) создаётся в целях урегулирования ра</w:t>
      </w:r>
      <w:r w:rsidRPr="00804E32">
        <w:rPr>
          <w:rStyle w:val="affb"/>
          <w:rFonts w:ascii="Times New Roman" w:hAnsi="Times New Roman" w:cs="Times New Roman"/>
          <w:b w:val="0"/>
          <w:bCs w:val="0"/>
          <w:color w:val="000000"/>
          <w:bdr w:val="none" w:sz="0" w:space="0" w:color="auto" w:frame="1"/>
        </w:rPr>
        <w:t>з</w:t>
      </w:r>
      <w:r w:rsidRPr="00804E32">
        <w:rPr>
          <w:rStyle w:val="affb"/>
          <w:rFonts w:ascii="Times New Roman" w:hAnsi="Times New Roman" w:cs="Times New Roman"/>
          <w:b w:val="0"/>
          <w:bCs w:val="0"/>
          <w:color w:val="000000"/>
          <w:bdr w:val="none" w:sz="0" w:space="0" w:color="auto" w:frame="1"/>
        </w:rPr>
        <w:t>ногласий между участниками образовательных отношений</w:t>
      </w:r>
      <w:r w:rsidRPr="00804E32">
        <w:rPr>
          <w:rFonts w:ascii="Times New Roman" w:hAnsi="Times New Roman" w:cs="Times New Roman"/>
          <w:color w:val="000000"/>
          <w:sz w:val="21"/>
          <w:szCs w:val="21"/>
          <w:shd w:val="clear" w:color="auto" w:fill="FFFFFF"/>
        </w:rPr>
        <w:t xml:space="preserve"> </w:t>
      </w:r>
      <w:r w:rsidRPr="00804E32">
        <w:rPr>
          <w:rStyle w:val="affb"/>
          <w:rFonts w:ascii="Times New Roman" w:hAnsi="Times New Roman" w:cs="Times New Roman"/>
          <w:b w:val="0"/>
          <w:bCs w:val="0"/>
          <w:color w:val="000000"/>
          <w:bdr w:val="none" w:sz="0" w:space="0" w:color="auto" w:frame="1"/>
        </w:rPr>
        <w:t>по вопросам реализации права на образование, за исключением споров, для которых установлен иной порядок рассмотрения.</w:t>
      </w:r>
    </w:p>
    <w:p w:rsidR="00A844ED" w:rsidRPr="003E6C68" w:rsidRDefault="00A844ED" w:rsidP="00804E32">
      <w:pPr>
        <w:jc w:val="both"/>
        <w:rPr>
          <w:rStyle w:val="affb"/>
          <w:rFonts w:ascii="Times New Roman" w:hAnsi="Times New Roman" w:cs="Times New Roman"/>
          <w:b w:val="0"/>
          <w:bCs w:val="0"/>
          <w:color w:val="000000"/>
          <w:sz w:val="24"/>
          <w:szCs w:val="24"/>
          <w:bdr w:val="none" w:sz="0" w:space="0" w:color="auto" w:frame="1"/>
        </w:rPr>
      </w:pPr>
      <w:r w:rsidRPr="003E6C68">
        <w:rPr>
          <w:rStyle w:val="affb"/>
          <w:rFonts w:ascii="Times New Roman" w:hAnsi="Times New Roman" w:cs="Times New Roman"/>
          <w:b w:val="0"/>
          <w:bCs w:val="0"/>
          <w:color w:val="000000"/>
          <w:sz w:val="24"/>
          <w:szCs w:val="24"/>
          <w:bdr w:val="none" w:sz="0" w:space="0" w:color="auto" w:frame="1"/>
        </w:rPr>
        <w:t xml:space="preserve"> 3. 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w:t>
      </w:r>
      <w:r w:rsidRPr="003E6C68">
        <w:rPr>
          <w:rStyle w:val="affb"/>
          <w:rFonts w:ascii="Times New Roman" w:hAnsi="Times New Roman" w:cs="Times New Roman"/>
          <w:b w:val="0"/>
          <w:bCs w:val="0"/>
          <w:color w:val="000000"/>
          <w:sz w:val="24"/>
          <w:szCs w:val="24"/>
          <w:bdr w:val="none" w:sz="0" w:space="0" w:color="auto" w:frame="1"/>
        </w:rPr>
        <w:t>о</w:t>
      </w:r>
      <w:r w:rsidRPr="003E6C68">
        <w:rPr>
          <w:rStyle w:val="affb"/>
          <w:rFonts w:ascii="Times New Roman" w:hAnsi="Times New Roman" w:cs="Times New Roman"/>
          <w:b w:val="0"/>
          <w:bCs w:val="0"/>
          <w:color w:val="000000"/>
          <w:sz w:val="24"/>
          <w:szCs w:val="24"/>
          <w:bdr w:val="none" w:sz="0" w:space="0" w:color="auto" w:frame="1"/>
        </w:rPr>
        <w:t>миссии.</w:t>
      </w:r>
    </w:p>
    <w:p w:rsidR="00A844ED" w:rsidRPr="0012606E" w:rsidRDefault="00A844ED" w:rsidP="00804E32">
      <w:pPr>
        <w:jc w:val="both"/>
        <w:rPr>
          <w:rStyle w:val="affb"/>
          <w:rFonts w:ascii="Times New Roman" w:hAnsi="Times New Roman" w:cs="Times New Roman"/>
          <w:b w:val="0"/>
          <w:bCs w:val="0"/>
          <w:sz w:val="24"/>
          <w:szCs w:val="24"/>
          <w:bdr w:val="none" w:sz="0" w:space="0" w:color="auto" w:frame="1"/>
        </w:rPr>
      </w:pPr>
      <w:r w:rsidRPr="0012606E">
        <w:rPr>
          <w:rStyle w:val="affb"/>
          <w:rFonts w:ascii="Times New Roman" w:hAnsi="Times New Roman" w:cs="Times New Roman"/>
          <w:b w:val="0"/>
          <w:bCs w:val="0"/>
          <w:sz w:val="24"/>
          <w:szCs w:val="24"/>
          <w:bdr w:val="none" w:sz="0" w:space="0" w:color="auto" w:frame="1"/>
        </w:rPr>
        <w:t>4. Настоящее Положение принято с учётом мнения общего собрания работников и на общем родительском собрании организации.</w:t>
      </w:r>
    </w:p>
    <w:p w:rsidR="00A844ED" w:rsidRPr="00053BCA" w:rsidRDefault="00A844ED" w:rsidP="00804E32">
      <w:pPr>
        <w:jc w:val="both"/>
        <w:rPr>
          <w:rStyle w:val="affb"/>
          <w:rFonts w:ascii="Times New Roman" w:hAnsi="Times New Roman" w:cs="Times New Roman"/>
          <w:b w:val="0"/>
          <w:bCs w:val="0"/>
          <w:color w:val="FF0000"/>
          <w:sz w:val="24"/>
          <w:szCs w:val="24"/>
          <w:bdr w:val="none" w:sz="0" w:space="0" w:color="auto" w:frame="1"/>
        </w:rPr>
      </w:pPr>
      <w:r w:rsidRPr="003E6C68">
        <w:rPr>
          <w:rStyle w:val="affb"/>
          <w:rFonts w:ascii="Times New Roman" w:hAnsi="Times New Roman" w:cs="Times New Roman"/>
          <w:b w:val="0"/>
          <w:bCs w:val="0"/>
          <w:color w:val="000000"/>
          <w:sz w:val="24"/>
          <w:szCs w:val="24"/>
          <w:bdr w:val="none" w:sz="0" w:space="0" w:color="auto" w:frame="1"/>
        </w:rPr>
        <w:t xml:space="preserve">5. Изменения в Положение могут быть внесены только с учётом мнения </w:t>
      </w:r>
      <w:r w:rsidRPr="0012606E">
        <w:rPr>
          <w:rStyle w:val="affb"/>
          <w:rFonts w:ascii="Times New Roman" w:hAnsi="Times New Roman" w:cs="Times New Roman"/>
          <w:b w:val="0"/>
          <w:bCs w:val="0"/>
          <w:sz w:val="24"/>
          <w:szCs w:val="24"/>
          <w:bdr w:val="none" w:sz="0" w:space="0" w:color="auto" w:frame="1"/>
        </w:rPr>
        <w:t>общего собрания работников и родительского собрания организации</w:t>
      </w:r>
      <w:r w:rsidRPr="003E6C68">
        <w:rPr>
          <w:rStyle w:val="affb"/>
          <w:rFonts w:ascii="Times New Roman" w:hAnsi="Times New Roman" w:cs="Times New Roman"/>
          <w:b w:val="0"/>
          <w:bCs w:val="0"/>
          <w:color w:val="000000"/>
          <w:sz w:val="24"/>
          <w:szCs w:val="24"/>
          <w:bdr w:val="none" w:sz="0" w:space="0" w:color="auto" w:frame="1"/>
        </w:rPr>
        <w:t>, а также по согласованию с профсою</w:t>
      </w:r>
      <w:r w:rsidRPr="003E6C68">
        <w:rPr>
          <w:rStyle w:val="affb"/>
          <w:rFonts w:ascii="Times New Roman" w:hAnsi="Times New Roman" w:cs="Times New Roman"/>
          <w:b w:val="0"/>
          <w:bCs w:val="0"/>
          <w:color w:val="000000"/>
          <w:sz w:val="24"/>
          <w:szCs w:val="24"/>
          <w:bdr w:val="none" w:sz="0" w:space="0" w:color="auto" w:frame="1"/>
        </w:rPr>
        <w:t>з</w:t>
      </w:r>
      <w:r w:rsidRPr="003E6C68">
        <w:rPr>
          <w:rStyle w:val="affb"/>
          <w:rFonts w:ascii="Times New Roman" w:hAnsi="Times New Roman" w:cs="Times New Roman"/>
          <w:b w:val="0"/>
          <w:bCs w:val="0"/>
          <w:color w:val="000000"/>
          <w:sz w:val="24"/>
          <w:szCs w:val="24"/>
          <w:bdr w:val="none" w:sz="0" w:space="0" w:color="auto" w:frame="1"/>
        </w:rPr>
        <w:t>ным комитетом организации.</w:t>
      </w:r>
    </w:p>
    <w:p w:rsidR="00A844ED" w:rsidRDefault="00A844ED" w:rsidP="00804E32">
      <w:pPr>
        <w:jc w:val="both"/>
        <w:rPr>
          <w:rStyle w:val="affb"/>
          <w:rFonts w:ascii="Times New Roman" w:hAnsi="Times New Roman" w:cs="Times New Roman"/>
          <w:b w:val="0"/>
          <w:bCs w:val="0"/>
          <w:color w:val="000000"/>
          <w:sz w:val="24"/>
          <w:szCs w:val="24"/>
          <w:bdr w:val="none" w:sz="0" w:space="0" w:color="auto" w:frame="1"/>
        </w:rPr>
      </w:pPr>
      <w:r w:rsidRPr="003E6C68">
        <w:rPr>
          <w:rStyle w:val="affb"/>
          <w:rFonts w:ascii="Times New Roman" w:hAnsi="Times New Roman" w:cs="Times New Roman"/>
          <w:b w:val="0"/>
          <w:bCs w:val="0"/>
          <w:color w:val="000000"/>
          <w:sz w:val="24"/>
          <w:szCs w:val="24"/>
          <w:bdr w:val="none" w:sz="0" w:space="0" w:color="auto" w:frame="1"/>
        </w:rPr>
        <w:t>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w:t>
      </w:r>
      <w:r w:rsidRPr="003E6C68">
        <w:rPr>
          <w:rStyle w:val="affb"/>
          <w:rFonts w:ascii="Times New Roman" w:hAnsi="Times New Roman" w:cs="Times New Roman"/>
          <w:b w:val="0"/>
          <w:bCs w:val="0"/>
          <w:color w:val="000000"/>
          <w:sz w:val="24"/>
          <w:szCs w:val="24"/>
          <w:bdr w:val="none" w:sz="0" w:space="0" w:color="auto" w:frame="1"/>
        </w:rPr>
        <w:t>в</w:t>
      </w:r>
      <w:r w:rsidRPr="003E6C68">
        <w:rPr>
          <w:rStyle w:val="affb"/>
          <w:rFonts w:ascii="Times New Roman" w:hAnsi="Times New Roman" w:cs="Times New Roman"/>
          <w:b w:val="0"/>
          <w:bCs w:val="0"/>
          <w:color w:val="000000"/>
          <w:sz w:val="24"/>
          <w:szCs w:val="24"/>
          <w:bdr w:val="none" w:sz="0" w:space="0" w:color="auto" w:frame="1"/>
        </w:rPr>
        <w:t>ными правовыми актами Российской Федерации, законами и иными нормативными прав</w:t>
      </w:r>
      <w:r w:rsidRPr="003E6C68">
        <w:rPr>
          <w:rStyle w:val="affb"/>
          <w:rFonts w:ascii="Times New Roman" w:hAnsi="Times New Roman" w:cs="Times New Roman"/>
          <w:b w:val="0"/>
          <w:bCs w:val="0"/>
          <w:color w:val="000000"/>
          <w:sz w:val="24"/>
          <w:szCs w:val="24"/>
          <w:bdr w:val="none" w:sz="0" w:space="0" w:color="auto" w:frame="1"/>
        </w:rPr>
        <w:t>о</w:t>
      </w:r>
      <w:r w:rsidRPr="003E6C68">
        <w:rPr>
          <w:rStyle w:val="affb"/>
          <w:rFonts w:ascii="Times New Roman" w:hAnsi="Times New Roman" w:cs="Times New Roman"/>
          <w:b w:val="0"/>
          <w:bCs w:val="0"/>
          <w:color w:val="000000"/>
          <w:sz w:val="24"/>
          <w:szCs w:val="24"/>
          <w:bdr w:val="none" w:sz="0" w:space="0" w:color="auto" w:frame="1"/>
        </w:rPr>
        <w:t>выми актами субъектов Российской Федерации, содержащими нормы, регулирующие отн</w:t>
      </w:r>
      <w:r w:rsidRPr="003E6C68">
        <w:rPr>
          <w:rStyle w:val="affb"/>
          <w:rFonts w:ascii="Times New Roman" w:hAnsi="Times New Roman" w:cs="Times New Roman"/>
          <w:b w:val="0"/>
          <w:bCs w:val="0"/>
          <w:color w:val="000000"/>
          <w:sz w:val="24"/>
          <w:szCs w:val="24"/>
          <w:bdr w:val="none" w:sz="0" w:space="0" w:color="auto" w:frame="1"/>
        </w:rPr>
        <w:t>о</w:t>
      </w:r>
      <w:r w:rsidRPr="003E6C68">
        <w:rPr>
          <w:rStyle w:val="affb"/>
          <w:rFonts w:ascii="Times New Roman" w:hAnsi="Times New Roman" w:cs="Times New Roman"/>
          <w:b w:val="0"/>
          <w:bCs w:val="0"/>
          <w:color w:val="000000"/>
          <w:sz w:val="24"/>
          <w:szCs w:val="24"/>
          <w:bdr w:val="none" w:sz="0" w:space="0" w:color="auto" w:frame="1"/>
        </w:rPr>
        <w:t>шения в сфере образования, локальными нормативными актами образовательной организ</w:t>
      </w:r>
      <w:r w:rsidRPr="003E6C68">
        <w:rPr>
          <w:rStyle w:val="affb"/>
          <w:rFonts w:ascii="Times New Roman" w:hAnsi="Times New Roman" w:cs="Times New Roman"/>
          <w:b w:val="0"/>
          <w:bCs w:val="0"/>
          <w:color w:val="000000"/>
          <w:sz w:val="24"/>
          <w:szCs w:val="24"/>
          <w:bdr w:val="none" w:sz="0" w:space="0" w:color="auto" w:frame="1"/>
        </w:rPr>
        <w:t>а</w:t>
      </w:r>
      <w:r w:rsidRPr="003E6C68">
        <w:rPr>
          <w:rStyle w:val="affb"/>
          <w:rFonts w:ascii="Times New Roman" w:hAnsi="Times New Roman" w:cs="Times New Roman"/>
          <w:b w:val="0"/>
          <w:bCs w:val="0"/>
          <w:color w:val="000000"/>
          <w:sz w:val="24"/>
          <w:szCs w:val="24"/>
          <w:bdr w:val="none" w:sz="0" w:space="0" w:color="auto" w:frame="1"/>
        </w:rPr>
        <w:t>ции, коллективным договором и настоящим Положением.</w:t>
      </w:r>
    </w:p>
    <w:p w:rsidR="00A844ED" w:rsidRPr="003E6C68" w:rsidRDefault="00A844ED" w:rsidP="00804E32">
      <w:pPr>
        <w:jc w:val="center"/>
        <w:rPr>
          <w:rStyle w:val="affb"/>
          <w:rFonts w:ascii="Times New Roman" w:hAnsi="Times New Roman" w:cs="Times New Roman"/>
          <w:color w:val="000000"/>
          <w:bdr w:val="none" w:sz="0" w:space="0" w:color="auto" w:frame="1"/>
        </w:rPr>
      </w:pPr>
      <w:r w:rsidRPr="003E6C68">
        <w:rPr>
          <w:rStyle w:val="affb"/>
          <w:rFonts w:ascii="Times New Roman" w:hAnsi="Times New Roman" w:cs="Times New Roman"/>
          <w:color w:val="000000"/>
          <w:bdr w:val="none" w:sz="0" w:space="0" w:color="auto" w:frame="1"/>
        </w:rPr>
        <w:t>II. Порядок создания и работы Комиссии</w:t>
      </w:r>
    </w:p>
    <w:p w:rsidR="00A844ED" w:rsidRPr="0012606E" w:rsidRDefault="00A844ED" w:rsidP="00804E32">
      <w:pPr>
        <w:jc w:val="both"/>
        <w:rPr>
          <w:rStyle w:val="affb"/>
          <w:rFonts w:ascii="Times New Roman" w:hAnsi="Times New Roman" w:cs="Times New Roman"/>
          <w:b w:val="0"/>
          <w:bCs w:val="0"/>
          <w:sz w:val="24"/>
          <w:szCs w:val="24"/>
          <w:bdr w:val="none" w:sz="0" w:space="0" w:color="auto" w:frame="1"/>
        </w:rPr>
      </w:pPr>
      <w:r w:rsidRPr="0012606E">
        <w:rPr>
          <w:rStyle w:val="affb"/>
          <w:rFonts w:ascii="Times New Roman" w:hAnsi="Times New Roman" w:cs="Times New Roman"/>
          <w:b w:val="0"/>
          <w:bCs w:val="0"/>
          <w:sz w:val="24"/>
          <w:szCs w:val="24"/>
          <w:bdr w:val="none" w:sz="0" w:space="0" w:color="auto" w:frame="1"/>
        </w:rPr>
        <w:lastRenderedPageBreak/>
        <w:t>1. Комиссия создаётся приказом руководителя организации из равного числа представителей родителей (законных представителей) несовершеннолетних воспитанников и представителей работников организации в количестве не менее 3 (трёх) человек от каждой стороны.</w:t>
      </w:r>
    </w:p>
    <w:p w:rsidR="00A844ED" w:rsidRPr="0012606E" w:rsidRDefault="00A844ED" w:rsidP="00804E32">
      <w:pPr>
        <w:jc w:val="both"/>
        <w:rPr>
          <w:rStyle w:val="affb"/>
          <w:rFonts w:ascii="Times New Roman" w:hAnsi="Times New Roman" w:cs="Times New Roman"/>
          <w:b w:val="0"/>
          <w:bCs w:val="0"/>
          <w:sz w:val="24"/>
          <w:szCs w:val="24"/>
          <w:bdr w:val="none" w:sz="0" w:space="0" w:color="auto" w:frame="1"/>
        </w:rPr>
      </w:pPr>
      <w:r w:rsidRPr="0012606E">
        <w:rPr>
          <w:rStyle w:val="affb"/>
          <w:rFonts w:ascii="Times New Roman" w:hAnsi="Times New Roman" w:cs="Times New Roman"/>
          <w:b w:val="0"/>
          <w:bCs w:val="0"/>
          <w:sz w:val="24"/>
          <w:szCs w:val="24"/>
          <w:bdr w:val="none" w:sz="0" w:space="0" w:color="auto" w:frame="1"/>
        </w:rPr>
        <w:t>2. Избранным в состав комиссии по урегулированию споров между участниками образов</w:t>
      </w:r>
      <w:r w:rsidRPr="0012606E">
        <w:rPr>
          <w:rStyle w:val="affb"/>
          <w:rFonts w:ascii="Times New Roman" w:hAnsi="Times New Roman" w:cs="Times New Roman"/>
          <w:b w:val="0"/>
          <w:bCs w:val="0"/>
          <w:sz w:val="24"/>
          <w:szCs w:val="24"/>
          <w:bdr w:val="none" w:sz="0" w:space="0" w:color="auto" w:frame="1"/>
        </w:rPr>
        <w:t>а</w:t>
      </w:r>
      <w:r w:rsidRPr="0012606E">
        <w:rPr>
          <w:rStyle w:val="affb"/>
          <w:rFonts w:ascii="Times New Roman" w:hAnsi="Times New Roman" w:cs="Times New Roman"/>
          <w:b w:val="0"/>
          <w:bCs w:val="0"/>
          <w:sz w:val="24"/>
          <w:szCs w:val="24"/>
          <w:bdr w:val="none" w:sz="0" w:space="0" w:color="auto" w:frame="1"/>
        </w:rPr>
        <w:t>тельных отношений от работников считаются кандидатуры, получившие большинство гол</w:t>
      </w:r>
      <w:r w:rsidRPr="0012606E">
        <w:rPr>
          <w:rStyle w:val="affb"/>
          <w:rFonts w:ascii="Times New Roman" w:hAnsi="Times New Roman" w:cs="Times New Roman"/>
          <w:b w:val="0"/>
          <w:bCs w:val="0"/>
          <w:sz w:val="24"/>
          <w:szCs w:val="24"/>
          <w:bdr w:val="none" w:sz="0" w:space="0" w:color="auto" w:frame="1"/>
        </w:rPr>
        <w:t>о</w:t>
      </w:r>
      <w:r w:rsidRPr="0012606E">
        <w:rPr>
          <w:rStyle w:val="affb"/>
          <w:rFonts w:ascii="Times New Roman" w:hAnsi="Times New Roman" w:cs="Times New Roman"/>
          <w:b w:val="0"/>
          <w:bCs w:val="0"/>
          <w:sz w:val="24"/>
          <w:szCs w:val="24"/>
          <w:bdr w:val="none" w:sz="0" w:space="0" w:color="auto" w:frame="1"/>
        </w:rPr>
        <w:t>сов на общем собрании работников организации и от родительской общественности считают кандидаты, получившие большинство голосов на общем родительском собрании.</w:t>
      </w:r>
    </w:p>
    <w:p w:rsidR="00A844ED" w:rsidRPr="0012606E" w:rsidRDefault="00A844ED" w:rsidP="00804E32">
      <w:pPr>
        <w:jc w:val="both"/>
        <w:rPr>
          <w:rStyle w:val="affb"/>
          <w:rFonts w:ascii="Times New Roman" w:hAnsi="Times New Roman" w:cs="Times New Roman"/>
          <w:b w:val="0"/>
          <w:bCs w:val="0"/>
          <w:sz w:val="24"/>
          <w:szCs w:val="24"/>
          <w:bdr w:val="none" w:sz="0" w:space="0" w:color="auto" w:frame="1"/>
        </w:rPr>
      </w:pPr>
      <w:r>
        <w:rPr>
          <w:rStyle w:val="affb"/>
          <w:rFonts w:ascii="Times New Roman" w:hAnsi="Times New Roman" w:cs="Times New Roman"/>
          <w:b w:val="0"/>
          <w:bCs w:val="0"/>
          <w:sz w:val="24"/>
          <w:szCs w:val="24"/>
          <w:bdr w:val="none" w:sz="0" w:space="0" w:color="auto" w:frame="1"/>
        </w:rPr>
        <w:t>3</w:t>
      </w:r>
      <w:r w:rsidRPr="0012606E">
        <w:rPr>
          <w:rStyle w:val="affb"/>
          <w:rFonts w:ascii="Times New Roman" w:hAnsi="Times New Roman" w:cs="Times New Roman"/>
          <w:b w:val="0"/>
          <w:bCs w:val="0"/>
          <w:sz w:val="24"/>
          <w:szCs w:val="24"/>
          <w:bdr w:val="none" w:sz="0" w:space="0" w:color="auto" w:frame="1"/>
        </w:rPr>
        <w:t>. Делегирование представителей участников образовательных отношений в состав Коми</w:t>
      </w:r>
      <w:r w:rsidRPr="0012606E">
        <w:rPr>
          <w:rStyle w:val="affb"/>
          <w:rFonts w:ascii="Times New Roman" w:hAnsi="Times New Roman" w:cs="Times New Roman"/>
          <w:b w:val="0"/>
          <w:bCs w:val="0"/>
          <w:sz w:val="24"/>
          <w:szCs w:val="24"/>
          <w:bdr w:val="none" w:sz="0" w:space="0" w:color="auto" w:frame="1"/>
        </w:rPr>
        <w:t>с</w:t>
      </w:r>
      <w:r w:rsidRPr="0012606E">
        <w:rPr>
          <w:rStyle w:val="affb"/>
          <w:rFonts w:ascii="Times New Roman" w:hAnsi="Times New Roman" w:cs="Times New Roman"/>
          <w:b w:val="0"/>
          <w:bCs w:val="0"/>
          <w:sz w:val="24"/>
          <w:szCs w:val="24"/>
          <w:bdr w:val="none" w:sz="0" w:space="0" w:color="auto" w:frame="1"/>
        </w:rPr>
        <w:t>сии осуществляется соответственно общим собранием работников организации и общим р</w:t>
      </w:r>
      <w:r w:rsidRPr="0012606E">
        <w:rPr>
          <w:rStyle w:val="affb"/>
          <w:rFonts w:ascii="Times New Roman" w:hAnsi="Times New Roman" w:cs="Times New Roman"/>
          <w:b w:val="0"/>
          <w:bCs w:val="0"/>
          <w:sz w:val="24"/>
          <w:szCs w:val="24"/>
          <w:bdr w:val="none" w:sz="0" w:space="0" w:color="auto" w:frame="1"/>
        </w:rPr>
        <w:t>о</w:t>
      </w:r>
      <w:r w:rsidRPr="0012606E">
        <w:rPr>
          <w:rStyle w:val="affb"/>
          <w:rFonts w:ascii="Times New Roman" w:hAnsi="Times New Roman" w:cs="Times New Roman"/>
          <w:b w:val="0"/>
          <w:bCs w:val="0"/>
          <w:sz w:val="24"/>
          <w:szCs w:val="24"/>
          <w:bdr w:val="none" w:sz="0" w:space="0" w:color="auto" w:frame="1"/>
        </w:rPr>
        <w:t xml:space="preserve">дительским собранием. </w:t>
      </w:r>
    </w:p>
    <w:p w:rsidR="00A844ED" w:rsidRDefault="00A844ED" w:rsidP="00804E32">
      <w:pPr>
        <w:jc w:val="both"/>
        <w:rPr>
          <w:rStyle w:val="affb"/>
          <w:rFonts w:ascii="Times New Roman" w:hAnsi="Times New Roman" w:cs="Times New Roman"/>
          <w:b w:val="0"/>
          <w:bCs w:val="0"/>
          <w:color w:val="000000"/>
          <w:sz w:val="24"/>
          <w:szCs w:val="24"/>
          <w:bdr w:val="none" w:sz="0" w:space="0" w:color="auto" w:frame="1"/>
        </w:rPr>
      </w:pPr>
      <w:r>
        <w:rPr>
          <w:rStyle w:val="affb"/>
          <w:rFonts w:ascii="Times New Roman" w:hAnsi="Times New Roman" w:cs="Times New Roman"/>
          <w:b w:val="0"/>
          <w:bCs w:val="0"/>
          <w:color w:val="000000"/>
          <w:sz w:val="24"/>
          <w:szCs w:val="24"/>
          <w:bdr w:val="none" w:sz="0" w:space="0" w:color="auto" w:frame="1"/>
        </w:rPr>
        <w:t>4</w:t>
      </w:r>
      <w:r w:rsidRPr="003E6C68">
        <w:rPr>
          <w:rStyle w:val="affb"/>
          <w:rFonts w:ascii="Times New Roman" w:hAnsi="Times New Roman" w:cs="Times New Roman"/>
          <w:b w:val="0"/>
          <w:bCs w:val="0"/>
          <w:color w:val="000000"/>
          <w:sz w:val="24"/>
          <w:szCs w:val="24"/>
          <w:bdr w:val="none" w:sz="0" w:space="0" w:color="auto" w:frame="1"/>
        </w:rPr>
        <w:t xml:space="preserve">. Срок полномочий Комиссии </w:t>
      </w:r>
      <w:r>
        <w:rPr>
          <w:rStyle w:val="affb"/>
          <w:rFonts w:ascii="Times New Roman" w:hAnsi="Times New Roman" w:cs="Times New Roman"/>
          <w:b w:val="0"/>
          <w:bCs w:val="0"/>
          <w:color w:val="000000"/>
          <w:sz w:val="24"/>
          <w:szCs w:val="24"/>
          <w:bdr w:val="none" w:sz="0" w:space="0" w:color="auto" w:frame="1"/>
        </w:rPr>
        <w:t>–</w:t>
      </w:r>
      <w:r w:rsidRPr="003E6C68">
        <w:rPr>
          <w:rStyle w:val="affb"/>
          <w:rFonts w:ascii="Times New Roman" w:hAnsi="Times New Roman" w:cs="Times New Roman"/>
          <w:b w:val="0"/>
          <w:bCs w:val="0"/>
          <w:color w:val="000000"/>
          <w:sz w:val="24"/>
          <w:szCs w:val="24"/>
          <w:bdr w:val="none" w:sz="0" w:space="0" w:color="auto" w:frame="1"/>
        </w:rPr>
        <w:t xml:space="preserve"> </w:t>
      </w:r>
      <w:r>
        <w:rPr>
          <w:rStyle w:val="affb"/>
          <w:rFonts w:ascii="Times New Roman" w:hAnsi="Times New Roman" w:cs="Times New Roman"/>
          <w:b w:val="0"/>
          <w:bCs w:val="0"/>
          <w:color w:val="000000"/>
          <w:sz w:val="24"/>
          <w:szCs w:val="24"/>
          <w:bdr w:val="none" w:sz="0" w:space="0" w:color="auto" w:frame="1"/>
        </w:rPr>
        <w:t xml:space="preserve">1 год </w:t>
      </w:r>
      <w:r w:rsidRPr="003E6C68">
        <w:rPr>
          <w:rStyle w:val="affb"/>
          <w:rFonts w:ascii="Times New Roman" w:hAnsi="Times New Roman" w:cs="Times New Roman"/>
          <w:b w:val="0"/>
          <w:bCs w:val="0"/>
          <w:color w:val="000000"/>
          <w:sz w:val="24"/>
          <w:szCs w:val="24"/>
          <w:bdr w:val="none" w:sz="0" w:space="0" w:color="auto" w:frame="1"/>
        </w:rPr>
        <w:t>(устанавливается сторонами).</w:t>
      </w:r>
    </w:p>
    <w:p w:rsidR="00A844ED" w:rsidRDefault="00A844ED" w:rsidP="00804E32">
      <w:pPr>
        <w:jc w:val="both"/>
        <w:rPr>
          <w:rStyle w:val="affb"/>
          <w:rFonts w:ascii="Times New Roman" w:hAnsi="Times New Roman" w:cs="Times New Roman"/>
          <w:b w:val="0"/>
          <w:bCs w:val="0"/>
          <w:color w:val="000000"/>
          <w:sz w:val="24"/>
          <w:szCs w:val="24"/>
          <w:bdr w:val="none" w:sz="0" w:space="0" w:color="auto" w:frame="1"/>
        </w:rPr>
      </w:pPr>
      <w:r>
        <w:rPr>
          <w:rStyle w:val="affb"/>
          <w:rFonts w:ascii="Times New Roman" w:hAnsi="Times New Roman" w:cs="Times New Roman"/>
          <w:b w:val="0"/>
          <w:bCs w:val="0"/>
          <w:color w:val="000000"/>
          <w:sz w:val="24"/>
          <w:szCs w:val="24"/>
          <w:bdr w:val="none" w:sz="0" w:space="0" w:color="auto" w:frame="1"/>
        </w:rPr>
        <w:t>5</w:t>
      </w:r>
      <w:r w:rsidRPr="003E6C68">
        <w:rPr>
          <w:rStyle w:val="affb"/>
          <w:rFonts w:ascii="Times New Roman" w:hAnsi="Times New Roman" w:cs="Times New Roman"/>
          <w:b w:val="0"/>
          <w:bCs w:val="0"/>
          <w:color w:val="000000"/>
          <w:sz w:val="24"/>
          <w:szCs w:val="24"/>
          <w:bdr w:val="none" w:sz="0" w:space="0" w:color="auto" w:frame="1"/>
        </w:rPr>
        <w:t>. Досрочное прекращение полномочий члена Комиссии предусмотрено в следующих случ</w:t>
      </w:r>
      <w:r w:rsidRPr="003E6C68">
        <w:rPr>
          <w:rStyle w:val="affb"/>
          <w:rFonts w:ascii="Times New Roman" w:hAnsi="Times New Roman" w:cs="Times New Roman"/>
          <w:b w:val="0"/>
          <w:bCs w:val="0"/>
          <w:color w:val="000000"/>
          <w:sz w:val="24"/>
          <w:szCs w:val="24"/>
          <w:bdr w:val="none" w:sz="0" w:space="0" w:color="auto" w:frame="1"/>
        </w:rPr>
        <w:t>а</w:t>
      </w:r>
      <w:r w:rsidRPr="003E6C68">
        <w:rPr>
          <w:rStyle w:val="affb"/>
          <w:rFonts w:ascii="Times New Roman" w:hAnsi="Times New Roman" w:cs="Times New Roman"/>
          <w:b w:val="0"/>
          <w:bCs w:val="0"/>
          <w:color w:val="000000"/>
          <w:sz w:val="24"/>
          <w:szCs w:val="24"/>
          <w:bdr w:val="none" w:sz="0" w:space="0" w:color="auto" w:frame="1"/>
        </w:rPr>
        <w:t>ях:</w:t>
      </w:r>
    </w:p>
    <w:p w:rsidR="00A844ED" w:rsidRDefault="00A844ED" w:rsidP="00804E32">
      <w:pPr>
        <w:jc w:val="both"/>
        <w:rPr>
          <w:rStyle w:val="affb"/>
          <w:rFonts w:ascii="Times New Roman" w:hAnsi="Times New Roman" w:cs="Times New Roman"/>
          <w:b w:val="0"/>
          <w:bCs w:val="0"/>
          <w:color w:val="000000"/>
          <w:sz w:val="24"/>
          <w:szCs w:val="24"/>
          <w:bdr w:val="none" w:sz="0" w:space="0" w:color="auto" w:frame="1"/>
        </w:rPr>
      </w:pPr>
      <w:r w:rsidRPr="003E6C68">
        <w:rPr>
          <w:rStyle w:val="affb"/>
          <w:rFonts w:ascii="Times New Roman" w:hAnsi="Times New Roman" w:cs="Times New Roman"/>
          <w:b w:val="0"/>
          <w:bCs w:val="0"/>
          <w:color w:val="000000"/>
          <w:sz w:val="24"/>
          <w:szCs w:val="24"/>
          <w:bdr w:val="none" w:sz="0" w:space="0" w:color="auto" w:frame="1"/>
        </w:rPr>
        <w:t>1) на основании личного заявления члена Комиссии об исключении из её состава;</w:t>
      </w:r>
    </w:p>
    <w:p w:rsidR="00A844ED" w:rsidRDefault="00A844ED" w:rsidP="00804E32">
      <w:pPr>
        <w:jc w:val="both"/>
        <w:rPr>
          <w:rStyle w:val="affb"/>
          <w:rFonts w:ascii="Times New Roman" w:hAnsi="Times New Roman" w:cs="Times New Roman"/>
          <w:b w:val="0"/>
          <w:bCs w:val="0"/>
          <w:color w:val="000000"/>
          <w:sz w:val="24"/>
          <w:szCs w:val="24"/>
          <w:bdr w:val="none" w:sz="0" w:space="0" w:color="auto" w:frame="1"/>
        </w:rPr>
      </w:pPr>
      <w:r w:rsidRPr="003E6C68">
        <w:rPr>
          <w:rStyle w:val="affb"/>
          <w:rFonts w:ascii="Times New Roman" w:hAnsi="Times New Roman" w:cs="Times New Roman"/>
          <w:b w:val="0"/>
          <w:bCs w:val="0"/>
          <w:color w:val="000000"/>
          <w:sz w:val="24"/>
          <w:szCs w:val="24"/>
          <w:bdr w:val="none" w:sz="0" w:space="0" w:color="auto" w:frame="1"/>
        </w:rPr>
        <w:t>2) по требованию не менее 2/3 членов Комиссии, выраженному в письменной форме;</w:t>
      </w:r>
    </w:p>
    <w:p w:rsidR="00A844ED" w:rsidRDefault="00A844ED" w:rsidP="00804E32">
      <w:pPr>
        <w:jc w:val="both"/>
        <w:rPr>
          <w:rStyle w:val="affb"/>
          <w:rFonts w:ascii="Times New Roman" w:hAnsi="Times New Roman" w:cs="Times New Roman"/>
          <w:b w:val="0"/>
          <w:bCs w:val="0"/>
          <w:color w:val="000000"/>
          <w:sz w:val="24"/>
          <w:szCs w:val="24"/>
          <w:bdr w:val="none" w:sz="0" w:space="0" w:color="auto" w:frame="1"/>
        </w:rPr>
      </w:pPr>
      <w:r w:rsidRPr="003E6C68">
        <w:rPr>
          <w:rStyle w:val="affb"/>
          <w:rFonts w:ascii="Times New Roman" w:hAnsi="Times New Roman" w:cs="Times New Roman"/>
          <w:b w:val="0"/>
          <w:bCs w:val="0"/>
          <w:color w:val="000000"/>
          <w:sz w:val="24"/>
          <w:szCs w:val="24"/>
          <w:bdr w:val="none" w:sz="0" w:space="0" w:color="auto" w:frame="1"/>
        </w:rPr>
        <w:t>3) в случае прекращения членом Комиссии образовательных или трудовых отношений с о</w:t>
      </w:r>
      <w:r w:rsidRPr="003E6C68">
        <w:rPr>
          <w:rStyle w:val="affb"/>
          <w:rFonts w:ascii="Times New Roman" w:hAnsi="Times New Roman" w:cs="Times New Roman"/>
          <w:b w:val="0"/>
          <w:bCs w:val="0"/>
          <w:color w:val="000000"/>
          <w:sz w:val="24"/>
          <w:szCs w:val="24"/>
          <w:bdr w:val="none" w:sz="0" w:space="0" w:color="auto" w:frame="1"/>
        </w:rPr>
        <w:t>р</w:t>
      </w:r>
      <w:r w:rsidRPr="003E6C68">
        <w:rPr>
          <w:rStyle w:val="affb"/>
          <w:rFonts w:ascii="Times New Roman" w:hAnsi="Times New Roman" w:cs="Times New Roman"/>
          <w:b w:val="0"/>
          <w:bCs w:val="0"/>
          <w:color w:val="000000"/>
          <w:sz w:val="24"/>
          <w:szCs w:val="24"/>
          <w:bdr w:val="none" w:sz="0" w:space="0" w:color="auto" w:frame="1"/>
        </w:rPr>
        <w:t>ганизацией.</w:t>
      </w:r>
    </w:p>
    <w:p w:rsidR="00A844ED" w:rsidRDefault="00A844ED" w:rsidP="00804E32">
      <w:pPr>
        <w:jc w:val="both"/>
        <w:rPr>
          <w:rStyle w:val="affb"/>
          <w:rFonts w:ascii="Times New Roman" w:hAnsi="Times New Roman" w:cs="Times New Roman"/>
          <w:b w:val="0"/>
          <w:bCs w:val="0"/>
          <w:color w:val="000000"/>
          <w:sz w:val="24"/>
          <w:szCs w:val="24"/>
          <w:bdr w:val="none" w:sz="0" w:space="0" w:color="auto" w:frame="1"/>
        </w:rPr>
      </w:pPr>
      <w:r>
        <w:rPr>
          <w:rStyle w:val="affb"/>
          <w:rFonts w:ascii="Times New Roman" w:hAnsi="Times New Roman" w:cs="Times New Roman"/>
          <w:b w:val="0"/>
          <w:bCs w:val="0"/>
          <w:color w:val="000000"/>
          <w:sz w:val="24"/>
          <w:szCs w:val="24"/>
          <w:bdr w:val="none" w:sz="0" w:space="0" w:color="auto" w:frame="1"/>
        </w:rPr>
        <w:t>6</w:t>
      </w:r>
      <w:r w:rsidRPr="003E6C68">
        <w:rPr>
          <w:rStyle w:val="affb"/>
          <w:rFonts w:ascii="Times New Roman" w:hAnsi="Times New Roman" w:cs="Times New Roman"/>
          <w:b w:val="0"/>
          <w:bCs w:val="0"/>
          <w:color w:val="000000"/>
          <w:sz w:val="24"/>
          <w:szCs w:val="24"/>
          <w:bdr w:val="none" w:sz="0" w:space="0" w:color="auto" w:frame="1"/>
        </w:rPr>
        <w:t xml:space="preserve">.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w:t>
      </w:r>
      <w:r w:rsidRPr="00571C63">
        <w:rPr>
          <w:rStyle w:val="affb"/>
          <w:rFonts w:ascii="Times New Roman" w:hAnsi="Times New Roman" w:cs="Times New Roman"/>
          <w:b w:val="0"/>
          <w:bCs w:val="0"/>
          <w:sz w:val="24"/>
          <w:szCs w:val="24"/>
          <w:bdr w:val="none" w:sz="0" w:space="0" w:color="auto" w:frame="1"/>
        </w:rPr>
        <w:t>8 настоящего Положения.</w:t>
      </w:r>
    </w:p>
    <w:p w:rsidR="00A844ED" w:rsidRDefault="00A844ED" w:rsidP="00804E32">
      <w:pPr>
        <w:jc w:val="both"/>
        <w:rPr>
          <w:rStyle w:val="affb"/>
          <w:rFonts w:ascii="Times New Roman" w:hAnsi="Times New Roman" w:cs="Times New Roman"/>
          <w:b w:val="0"/>
          <w:bCs w:val="0"/>
          <w:color w:val="000000"/>
          <w:sz w:val="24"/>
          <w:szCs w:val="24"/>
          <w:bdr w:val="none" w:sz="0" w:space="0" w:color="auto" w:frame="1"/>
        </w:rPr>
      </w:pPr>
      <w:r>
        <w:rPr>
          <w:rStyle w:val="affb"/>
          <w:rFonts w:ascii="Times New Roman" w:hAnsi="Times New Roman" w:cs="Times New Roman"/>
          <w:b w:val="0"/>
          <w:bCs w:val="0"/>
          <w:color w:val="000000"/>
          <w:sz w:val="24"/>
          <w:szCs w:val="24"/>
          <w:bdr w:val="none" w:sz="0" w:space="0" w:color="auto" w:frame="1"/>
        </w:rPr>
        <w:t>7</w:t>
      </w:r>
      <w:r w:rsidRPr="003E6C68">
        <w:rPr>
          <w:rStyle w:val="affb"/>
          <w:rFonts w:ascii="Times New Roman" w:hAnsi="Times New Roman" w:cs="Times New Roman"/>
          <w:b w:val="0"/>
          <w:bCs w:val="0"/>
          <w:color w:val="000000"/>
          <w:sz w:val="24"/>
          <w:szCs w:val="24"/>
          <w:bdr w:val="none" w:sz="0" w:space="0" w:color="auto" w:frame="1"/>
        </w:rPr>
        <w:t>. Члены Комиссии осуществляют свою деятельность на безвозмездной основе.</w:t>
      </w:r>
    </w:p>
    <w:p w:rsidR="00A844ED" w:rsidRDefault="00A844ED" w:rsidP="00804E32">
      <w:pPr>
        <w:jc w:val="both"/>
        <w:rPr>
          <w:rStyle w:val="affb"/>
          <w:rFonts w:ascii="Times New Roman" w:hAnsi="Times New Roman" w:cs="Times New Roman"/>
          <w:b w:val="0"/>
          <w:bCs w:val="0"/>
          <w:color w:val="000000"/>
          <w:sz w:val="24"/>
          <w:szCs w:val="24"/>
          <w:bdr w:val="none" w:sz="0" w:space="0" w:color="auto" w:frame="1"/>
        </w:rPr>
      </w:pPr>
      <w:r>
        <w:rPr>
          <w:rStyle w:val="affb"/>
          <w:rFonts w:ascii="Times New Roman" w:hAnsi="Times New Roman" w:cs="Times New Roman"/>
          <w:b w:val="0"/>
          <w:bCs w:val="0"/>
          <w:color w:val="000000"/>
          <w:sz w:val="24"/>
          <w:szCs w:val="24"/>
          <w:bdr w:val="none" w:sz="0" w:space="0" w:color="auto" w:frame="1"/>
        </w:rPr>
        <w:t>8</w:t>
      </w:r>
      <w:r w:rsidRPr="003E6C68">
        <w:rPr>
          <w:rStyle w:val="affb"/>
          <w:rFonts w:ascii="Times New Roman" w:hAnsi="Times New Roman" w:cs="Times New Roman"/>
          <w:b w:val="0"/>
          <w:bCs w:val="0"/>
          <w:color w:val="000000"/>
          <w:sz w:val="24"/>
          <w:szCs w:val="24"/>
          <w:bdr w:val="none" w:sz="0" w:space="0" w:color="auto" w:frame="1"/>
        </w:rPr>
        <w:t>. Комиссия избирает из своего состава председателя, заместителя председателя и секретаря.</w:t>
      </w:r>
    </w:p>
    <w:p w:rsidR="00A844ED" w:rsidRDefault="00A844ED" w:rsidP="00804E32">
      <w:pPr>
        <w:jc w:val="both"/>
        <w:rPr>
          <w:rStyle w:val="affb"/>
          <w:rFonts w:ascii="Times New Roman" w:hAnsi="Times New Roman" w:cs="Times New Roman"/>
          <w:b w:val="0"/>
          <w:bCs w:val="0"/>
          <w:color w:val="000000"/>
          <w:sz w:val="24"/>
          <w:szCs w:val="24"/>
          <w:bdr w:val="none" w:sz="0" w:space="0" w:color="auto" w:frame="1"/>
        </w:rPr>
      </w:pPr>
      <w:r>
        <w:rPr>
          <w:rStyle w:val="affb"/>
          <w:rFonts w:ascii="Times New Roman" w:hAnsi="Times New Roman" w:cs="Times New Roman"/>
          <w:b w:val="0"/>
          <w:bCs w:val="0"/>
          <w:color w:val="000000"/>
          <w:sz w:val="24"/>
          <w:szCs w:val="24"/>
          <w:bdr w:val="none" w:sz="0" w:space="0" w:color="auto" w:frame="1"/>
        </w:rPr>
        <w:t>9</w:t>
      </w:r>
      <w:r w:rsidRPr="003E6C68">
        <w:rPr>
          <w:rStyle w:val="affb"/>
          <w:rFonts w:ascii="Times New Roman" w:hAnsi="Times New Roman" w:cs="Times New Roman"/>
          <w:b w:val="0"/>
          <w:bCs w:val="0"/>
          <w:color w:val="000000"/>
          <w:sz w:val="24"/>
          <w:szCs w:val="24"/>
          <w:bdr w:val="none" w:sz="0" w:space="0" w:color="auto" w:frame="1"/>
        </w:rPr>
        <w:t>.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A844ED" w:rsidRDefault="00A844ED" w:rsidP="00804E32">
      <w:pPr>
        <w:jc w:val="both"/>
        <w:rPr>
          <w:rStyle w:val="affb"/>
          <w:rFonts w:ascii="Times New Roman" w:hAnsi="Times New Roman" w:cs="Times New Roman"/>
          <w:b w:val="0"/>
          <w:bCs w:val="0"/>
          <w:color w:val="000000"/>
          <w:sz w:val="24"/>
          <w:szCs w:val="24"/>
          <w:bdr w:val="none" w:sz="0" w:space="0" w:color="auto" w:frame="1"/>
        </w:rPr>
      </w:pPr>
      <w:r>
        <w:rPr>
          <w:rStyle w:val="affb"/>
          <w:rFonts w:ascii="Times New Roman" w:hAnsi="Times New Roman" w:cs="Times New Roman"/>
          <w:b w:val="0"/>
          <w:bCs w:val="0"/>
          <w:color w:val="000000"/>
          <w:sz w:val="24"/>
          <w:szCs w:val="24"/>
          <w:bdr w:val="none" w:sz="0" w:space="0" w:color="auto" w:frame="1"/>
        </w:rPr>
        <w:t>10</w:t>
      </w:r>
      <w:r w:rsidRPr="003E6C68">
        <w:rPr>
          <w:rStyle w:val="affb"/>
          <w:rFonts w:ascii="Times New Roman" w:hAnsi="Times New Roman" w:cs="Times New Roman"/>
          <w:b w:val="0"/>
          <w:bCs w:val="0"/>
          <w:color w:val="000000"/>
          <w:sz w:val="24"/>
          <w:szCs w:val="24"/>
          <w:bdr w:val="none" w:sz="0" w:space="0" w:color="auto" w:frame="1"/>
        </w:rPr>
        <w:t>. Председатель Комиссии осуществляет следующие функции и полномочия:</w:t>
      </w:r>
    </w:p>
    <w:p w:rsidR="00A844ED" w:rsidRDefault="00A844ED" w:rsidP="00804E32">
      <w:pPr>
        <w:jc w:val="both"/>
        <w:rPr>
          <w:rStyle w:val="affb"/>
          <w:rFonts w:ascii="Times New Roman" w:hAnsi="Times New Roman" w:cs="Times New Roman"/>
          <w:b w:val="0"/>
          <w:bCs w:val="0"/>
          <w:color w:val="000000"/>
          <w:sz w:val="24"/>
          <w:szCs w:val="24"/>
          <w:bdr w:val="none" w:sz="0" w:space="0" w:color="auto" w:frame="1"/>
        </w:rPr>
      </w:pPr>
      <w:r w:rsidRPr="003E6C68">
        <w:rPr>
          <w:rStyle w:val="affb"/>
          <w:rFonts w:ascii="Times New Roman" w:hAnsi="Times New Roman" w:cs="Times New Roman"/>
          <w:b w:val="0"/>
          <w:bCs w:val="0"/>
          <w:color w:val="000000"/>
          <w:sz w:val="24"/>
          <w:szCs w:val="24"/>
          <w:bdr w:val="none" w:sz="0" w:space="0" w:color="auto" w:frame="1"/>
        </w:rPr>
        <w:t>1) распределение обязанностей между членами Комиссии;</w:t>
      </w:r>
    </w:p>
    <w:p w:rsidR="00A844ED" w:rsidRDefault="00A844ED" w:rsidP="00804E32">
      <w:pPr>
        <w:jc w:val="both"/>
        <w:rPr>
          <w:rStyle w:val="affb"/>
          <w:rFonts w:ascii="Times New Roman" w:hAnsi="Times New Roman" w:cs="Times New Roman"/>
          <w:b w:val="0"/>
          <w:bCs w:val="0"/>
          <w:color w:val="000000"/>
          <w:sz w:val="24"/>
          <w:szCs w:val="24"/>
          <w:bdr w:val="none" w:sz="0" w:space="0" w:color="auto" w:frame="1"/>
        </w:rPr>
      </w:pPr>
      <w:r w:rsidRPr="003E6C68">
        <w:rPr>
          <w:rStyle w:val="affb"/>
          <w:rFonts w:ascii="Times New Roman" w:hAnsi="Times New Roman" w:cs="Times New Roman"/>
          <w:b w:val="0"/>
          <w:bCs w:val="0"/>
          <w:color w:val="000000"/>
          <w:sz w:val="24"/>
          <w:szCs w:val="24"/>
          <w:bdr w:val="none" w:sz="0" w:space="0" w:color="auto" w:frame="1"/>
        </w:rPr>
        <w:t>2) утверждение повестки заседаний Комиссии;</w:t>
      </w:r>
    </w:p>
    <w:p w:rsidR="00A844ED" w:rsidRDefault="00A844ED" w:rsidP="00804E32">
      <w:pPr>
        <w:jc w:val="both"/>
        <w:rPr>
          <w:rStyle w:val="affb"/>
          <w:rFonts w:ascii="Times New Roman" w:hAnsi="Times New Roman" w:cs="Times New Roman"/>
          <w:b w:val="0"/>
          <w:bCs w:val="0"/>
          <w:color w:val="000000"/>
          <w:sz w:val="24"/>
          <w:szCs w:val="24"/>
          <w:bdr w:val="none" w:sz="0" w:space="0" w:color="auto" w:frame="1"/>
        </w:rPr>
      </w:pPr>
      <w:r w:rsidRPr="003E6C68">
        <w:rPr>
          <w:rStyle w:val="affb"/>
          <w:rFonts w:ascii="Times New Roman" w:hAnsi="Times New Roman" w:cs="Times New Roman"/>
          <w:b w:val="0"/>
          <w:bCs w:val="0"/>
          <w:color w:val="000000"/>
          <w:sz w:val="24"/>
          <w:szCs w:val="24"/>
          <w:bdr w:val="none" w:sz="0" w:space="0" w:color="auto" w:frame="1"/>
        </w:rPr>
        <w:t>3) созыв заседаний Комиссии;</w:t>
      </w:r>
    </w:p>
    <w:p w:rsidR="00A844ED" w:rsidRDefault="00A844ED" w:rsidP="00804E32">
      <w:pPr>
        <w:jc w:val="both"/>
        <w:rPr>
          <w:rStyle w:val="affb"/>
          <w:rFonts w:ascii="Times New Roman" w:hAnsi="Times New Roman" w:cs="Times New Roman"/>
          <w:b w:val="0"/>
          <w:bCs w:val="0"/>
          <w:color w:val="000000"/>
          <w:sz w:val="24"/>
          <w:szCs w:val="24"/>
          <w:bdr w:val="none" w:sz="0" w:space="0" w:color="auto" w:frame="1"/>
        </w:rPr>
      </w:pPr>
      <w:r w:rsidRPr="003E6C68">
        <w:rPr>
          <w:rStyle w:val="affb"/>
          <w:rFonts w:ascii="Times New Roman" w:hAnsi="Times New Roman" w:cs="Times New Roman"/>
          <w:b w:val="0"/>
          <w:bCs w:val="0"/>
          <w:color w:val="000000"/>
          <w:sz w:val="24"/>
          <w:szCs w:val="24"/>
          <w:bdr w:val="none" w:sz="0" w:space="0" w:color="auto" w:frame="1"/>
        </w:rPr>
        <w:t>4) председательство на заседаниях Комиссии;</w:t>
      </w:r>
    </w:p>
    <w:p w:rsidR="00A844ED" w:rsidRDefault="00A844ED" w:rsidP="00804E32">
      <w:pPr>
        <w:jc w:val="both"/>
        <w:rPr>
          <w:rStyle w:val="affb"/>
          <w:rFonts w:ascii="Times New Roman" w:hAnsi="Times New Roman" w:cs="Times New Roman"/>
          <w:b w:val="0"/>
          <w:bCs w:val="0"/>
          <w:color w:val="000000"/>
          <w:sz w:val="24"/>
          <w:szCs w:val="24"/>
          <w:bdr w:val="none" w:sz="0" w:space="0" w:color="auto" w:frame="1"/>
        </w:rPr>
      </w:pPr>
      <w:r w:rsidRPr="003E6C68">
        <w:rPr>
          <w:rStyle w:val="affb"/>
          <w:rFonts w:ascii="Times New Roman" w:hAnsi="Times New Roman" w:cs="Times New Roman"/>
          <w:b w:val="0"/>
          <w:bCs w:val="0"/>
          <w:color w:val="000000"/>
          <w:sz w:val="24"/>
          <w:szCs w:val="24"/>
          <w:bdr w:val="none" w:sz="0" w:space="0" w:color="auto" w:frame="1"/>
        </w:rPr>
        <w:t>5) подписание протоколов заседаний и иных исходящих документов Комиссии;</w:t>
      </w:r>
    </w:p>
    <w:p w:rsidR="00A844ED" w:rsidRDefault="00A844ED" w:rsidP="00804E32">
      <w:pPr>
        <w:jc w:val="both"/>
        <w:rPr>
          <w:rStyle w:val="affb"/>
          <w:rFonts w:ascii="Times New Roman" w:hAnsi="Times New Roman" w:cs="Times New Roman"/>
          <w:b w:val="0"/>
          <w:bCs w:val="0"/>
          <w:color w:val="000000"/>
          <w:sz w:val="24"/>
          <w:szCs w:val="24"/>
          <w:bdr w:val="none" w:sz="0" w:space="0" w:color="auto" w:frame="1"/>
        </w:rPr>
      </w:pPr>
      <w:r w:rsidRPr="003E6C68">
        <w:rPr>
          <w:rStyle w:val="affb"/>
          <w:rFonts w:ascii="Times New Roman" w:hAnsi="Times New Roman" w:cs="Times New Roman"/>
          <w:b w:val="0"/>
          <w:bCs w:val="0"/>
          <w:color w:val="000000"/>
          <w:sz w:val="24"/>
          <w:szCs w:val="24"/>
          <w:bdr w:val="none" w:sz="0" w:space="0" w:color="auto" w:frame="1"/>
        </w:rPr>
        <w:t>6) общий контроль за исполнением решений, принятых Комиссией.</w:t>
      </w:r>
    </w:p>
    <w:p w:rsidR="00A844ED" w:rsidRDefault="00A844ED" w:rsidP="00804E32">
      <w:pPr>
        <w:jc w:val="both"/>
        <w:rPr>
          <w:rStyle w:val="affb"/>
          <w:rFonts w:ascii="Times New Roman" w:hAnsi="Times New Roman" w:cs="Times New Roman"/>
          <w:b w:val="0"/>
          <w:bCs w:val="0"/>
          <w:color w:val="000000"/>
          <w:sz w:val="24"/>
          <w:szCs w:val="24"/>
          <w:bdr w:val="none" w:sz="0" w:space="0" w:color="auto" w:frame="1"/>
        </w:rPr>
      </w:pPr>
      <w:r>
        <w:rPr>
          <w:rStyle w:val="affb"/>
          <w:rFonts w:ascii="Times New Roman" w:hAnsi="Times New Roman" w:cs="Times New Roman"/>
          <w:b w:val="0"/>
          <w:bCs w:val="0"/>
          <w:color w:val="000000"/>
          <w:sz w:val="24"/>
          <w:szCs w:val="24"/>
          <w:bdr w:val="none" w:sz="0" w:space="0" w:color="auto" w:frame="1"/>
        </w:rPr>
        <w:t>11</w:t>
      </w:r>
      <w:r w:rsidRPr="003E6C68">
        <w:rPr>
          <w:rStyle w:val="affb"/>
          <w:rFonts w:ascii="Times New Roman" w:hAnsi="Times New Roman" w:cs="Times New Roman"/>
          <w:b w:val="0"/>
          <w:bCs w:val="0"/>
          <w:color w:val="000000"/>
          <w:sz w:val="24"/>
          <w:szCs w:val="24"/>
          <w:bdr w:val="none" w:sz="0" w:space="0" w:color="auto" w:frame="1"/>
        </w:rPr>
        <w:t>. Заместитель председателя Комиссии назначается решением председателя Комиссии из числа её членов.</w:t>
      </w:r>
    </w:p>
    <w:p w:rsidR="00A844ED" w:rsidRDefault="00A844ED" w:rsidP="00804E32">
      <w:pPr>
        <w:jc w:val="both"/>
        <w:rPr>
          <w:rStyle w:val="affb"/>
          <w:rFonts w:ascii="Times New Roman" w:hAnsi="Times New Roman" w:cs="Times New Roman"/>
          <w:b w:val="0"/>
          <w:bCs w:val="0"/>
          <w:color w:val="000000"/>
          <w:sz w:val="24"/>
          <w:szCs w:val="24"/>
          <w:bdr w:val="none" w:sz="0" w:space="0" w:color="auto" w:frame="1"/>
        </w:rPr>
      </w:pPr>
      <w:r>
        <w:rPr>
          <w:rStyle w:val="affb"/>
          <w:rFonts w:ascii="Times New Roman" w:hAnsi="Times New Roman" w:cs="Times New Roman"/>
          <w:b w:val="0"/>
          <w:bCs w:val="0"/>
          <w:color w:val="000000"/>
          <w:sz w:val="24"/>
          <w:szCs w:val="24"/>
          <w:bdr w:val="none" w:sz="0" w:space="0" w:color="auto" w:frame="1"/>
        </w:rPr>
        <w:t>12</w:t>
      </w:r>
      <w:r w:rsidRPr="003E6C68">
        <w:rPr>
          <w:rStyle w:val="affb"/>
          <w:rFonts w:ascii="Times New Roman" w:hAnsi="Times New Roman" w:cs="Times New Roman"/>
          <w:b w:val="0"/>
          <w:bCs w:val="0"/>
          <w:color w:val="000000"/>
          <w:sz w:val="24"/>
          <w:szCs w:val="24"/>
          <w:bdr w:val="none" w:sz="0" w:space="0" w:color="auto" w:frame="1"/>
        </w:rPr>
        <w:t>. Заместитель председателя Комиссии осуществляет следующие функции и полномочия:</w:t>
      </w:r>
    </w:p>
    <w:p w:rsidR="00A844ED" w:rsidRDefault="00A844ED" w:rsidP="00804E32">
      <w:pPr>
        <w:jc w:val="both"/>
        <w:rPr>
          <w:rStyle w:val="affb"/>
          <w:rFonts w:ascii="Times New Roman" w:hAnsi="Times New Roman" w:cs="Times New Roman"/>
          <w:b w:val="0"/>
          <w:bCs w:val="0"/>
          <w:color w:val="000000"/>
          <w:sz w:val="24"/>
          <w:szCs w:val="24"/>
          <w:bdr w:val="none" w:sz="0" w:space="0" w:color="auto" w:frame="1"/>
        </w:rPr>
      </w:pPr>
      <w:r w:rsidRPr="003E6C68">
        <w:rPr>
          <w:rStyle w:val="affb"/>
          <w:rFonts w:ascii="Times New Roman" w:hAnsi="Times New Roman" w:cs="Times New Roman"/>
          <w:b w:val="0"/>
          <w:bCs w:val="0"/>
          <w:color w:val="000000"/>
          <w:sz w:val="24"/>
          <w:szCs w:val="24"/>
          <w:bdr w:val="none" w:sz="0" w:space="0" w:color="auto" w:frame="1"/>
        </w:rPr>
        <w:lastRenderedPageBreak/>
        <w:t>1) координация работы членов Комиссии;</w:t>
      </w:r>
    </w:p>
    <w:p w:rsidR="00A844ED" w:rsidRDefault="00A844ED" w:rsidP="00804E32">
      <w:pPr>
        <w:jc w:val="both"/>
        <w:rPr>
          <w:rStyle w:val="affb"/>
          <w:rFonts w:ascii="Times New Roman" w:hAnsi="Times New Roman" w:cs="Times New Roman"/>
          <w:b w:val="0"/>
          <w:bCs w:val="0"/>
          <w:color w:val="000000"/>
          <w:sz w:val="24"/>
          <w:szCs w:val="24"/>
          <w:bdr w:val="none" w:sz="0" w:space="0" w:color="auto" w:frame="1"/>
        </w:rPr>
      </w:pPr>
      <w:r w:rsidRPr="003E6C68">
        <w:rPr>
          <w:rStyle w:val="affb"/>
          <w:rFonts w:ascii="Times New Roman" w:hAnsi="Times New Roman" w:cs="Times New Roman"/>
          <w:b w:val="0"/>
          <w:bCs w:val="0"/>
          <w:color w:val="000000"/>
          <w:sz w:val="24"/>
          <w:szCs w:val="24"/>
          <w:bdr w:val="none" w:sz="0" w:space="0" w:color="auto" w:frame="1"/>
        </w:rPr>
        <w:t>2) подготовка документов, вносимых на рассмотрение Комиссии;</w:t>
      </w:r>
    </w:p>
    <w:p w:rsidR="00A844ED" w:rsidRDefault="00A844ED" w:rsidP="00804E32">
      <w:pPr>
        <w:jc w:val="both"/>
        <w:rPr>
          <w:rStyle w:val="affb"/>
          <w:rFonts w:ascii="Times New Roman" w:hAnsi="Times New Roman" w:cs="Times New Roman"/>
          <w:b w:val="0"/>
          <w:bCs w:val="0"/>
          <w:color w:val="000000"/>
          <w:sz w:val="24"/>
          <w:szCs w:val="24"/>
          <w:bdr w:val="none" w:sz="0" w:space="0" w:color="auto" w:frame="1"/>
        </w:rPr>
      </w:pPr>
      <w:r w:rsidRPr="003E6C68">
        <w:rPr>
          <w:rStyle w:val="affb"/>
          <w:rFonts w:ascii="Times New Roman" w:hAnsi="Times New Roman" w:cs="Times New Roman"/>
          <w:b w:val="0"/>
          <w:bCs w:val="0"/>
          <w:color w:val="000000"/>
          <w:sz w:val="24"/>
          <w:szCs w:val="24"/>
          <w:bdr w:val="none" w:sz="0" w:space="0" w:color="auto" w:frame="1"/>
        </w:rPr>
        <w:t>3) выполнение обязанностей председателя Комиссии в случае его отсутствия.</w:t>
      </w:r>
    </w:p>
    <w:p w:rsidR="00A844ED" w:rsidRDefault="00A844ED" w:rsidP="00804E32">
      <w:pPr>
        <w:jc w:val="both"/>
        <w:rPr>
          <w:rStyle w:val="affb"/>
          <w:rFonts w:ascii="Times New Roman" w:hAnsi="Times New Roman" w:cs="Times New Roman"/>
          <w:b w:val="0"/>
          <w:bCs w:val="0"/>
          <w:color w:val="000000"/>
          <w:sz w:val="24"/>
          <w:szCs w:val="24"/>
          <w:bdr w:val="none" w:sz="0" w:space="0" w:color="auto" w:frame="1"/>
        </w:rPr>
      </w:pPr>
      <w:r>
        <w:rPr>
          <w:rStyle w:val="affb"/>
          <w:rFonts w:ascii="Times New Roman" w:hAnsi="Times New Roman" w:cs="Times New Roman"/>
          <w:b w:val="0"/>
          <w:bCs w:val="0"/>
          <w:color w:val="000000"/>
          <w:sz w:val="24"/>
          <w:szCs w:val="24"/>
          <w:bdr w:val="none" w:sz="0" w:space="0" w:color="auto" w:frame="1"/>
        </w:rPr>
        <w:t>13</w:t>
      </w:r>
      <w:r w:rsidRPr="003E6C68">
        <w:rPr>
          <w:rStyle w:val="affb"/>
          <w:rFonts w:ascii="Times New Roman" w:hAnsi="Times New Roman" w:cs="Times New Roman"/>
          <w:b w:val="0"/>
          <w:bCs w:val="0"/>
          <w:color w:val="000000"/>
          <w:sz w:val="24"/>
          <w:szCs w:val="24"/>
          <w:bdr w:val="none" w:sz="0" w:space="0" w:color="auto" w:frame="1"/>
        </w:rPr>
        <w:t>. Секретарь Комиссии назначается решением председателя Комиссии из числа её членов.</w:t>
      </w:r>
    </w:p>
    <w:p w:rsidR="00A844ED" w:rsidRDefault="00A844ED" w:rsidP="00804E32">
      <w:pPr>
        <w:jc w:val="both"/>
        <w:rPr>
          <w:rStyle w:val="affb"/>
          <w:rFonts w:ascii="Times New Roman" w:hAnsi="Times New Roman" w:cs="Times New Roman"/>
          <w:b w:val="0"/>
          <w:bCs w:val="0"/>
          <w:color w:val="000000"/>
          <w:sz w:val="24"/>
          <w:szCs w:val="24"/>
          <w:bdr w:val="none" w:sz="0" w:space="0" w:color="auto" w:frame="1"/>
        </w:rPr>
      </w:pPr>
      <w:r>
        <w:rPr>
          <w:rStyle w:val="affb"/>
          <w:rFonts w:ascii="Times New Roman" w:hAnsi="Times New Roman" w:cs="Times New Roman"/>
          <w:b w:val="0"/>
          <w:bCs w:val="0"/>
          <w:color w:val="000000"/>
          <w:sz w:val="24"/>
          <w:szCs w:val="24"/>
          <w:bdr w:val="none" w:sz="0" w:space="0" w:color="auto" w:frame="1"/>
        </w:rPr>
        <w:t>14</w:t>
      </w:r>
      <w:r w:rsidRPr="003E6C68">
        <w:rPr>
          <w:rStyle w:val="affb"/>
          <w:rFonts w:ascii="Times New Roman" w:hAnsi="Times New Roman" w:cs="Times New Roman"/>
          <w:b w:val="0"/>
          <w:bCs w:val="0"/>
          <w:color w:val="000000"/>
          <w:sz w:val="24"/>
          <w:szCs w:val="24"/>
          <w:bdr w:val="none" w:sz="0" w:space="0" w:color="auto" w:frame="1"/>
        </w:rPr>
        <w:t>. Секретарь Комиссии осуществляет следующие функции:</w:t>
      </w:r>
    </w:p>
    <w:p w:rsidR="00A844ED" w:rsidRDefault="00A844ED" w:rsidP="00804E32">
      <w:pPr>
        <w:jc w:val="both"/>
        <w:rPr>
          <w:rStyle w:val="affb"/>
          <w:rFonts w:ascii="Times New Roman" w:hAnsi="Times New Roman" w:cs="Times New Roman"/>
          <w:b w:val="0"/>
          <w:bCs w:val="0"/>
          <w:color w:val="000000"/>
          <w:sz w:val="24"/>
          <w:szCs w:val="24"/>
          <w:bdr w:val="none" w:sz="0" w:space="0" w:color="auto" w:frame="1"/>
        </w:rPr>
      </w:pPr>
      <w:r w:rsidRPr="003E6C68">
        <w:rPr>
          <w:rStyle w:val="affb"/>
          <w:rFonts w:ascii="Times New Roman" w:hAnsi="Times New Roman" w:cs="Times New Roman"/>
          <w:b w:val="0"/>
          <w:bCs w:val="0"/>
          <w:color w:val="000000"/>
          <w:sz w:val="24"/>
          <w:szCs w:val="24"/>
          <w:bdr w:val="none" w:sz="0" w:space="0" w:color="auto" w:frame="1"/>
        </w:rPr>
        <w:t>1) регистрация заявлений, поступивших в Комиссию;</w:t>
      </w:r>
    </w:p>
    <w:p w:rsidR="00A844ED" w:rsidRDefault="00A844ED" w:rsidP="00804E32">
      <w:pPr>
        <w:jc w:val="both"/>
        <w:rPr>
          <w:rStyle w:val="affb"/>
          <w:rFonts w:ascii="Times New Roman" w:hAnsi="Times New Roman" w:cs="Times New Roman"/>
          <w:b w:val="0"/>
          <w:bCs w:val="0"/>
          <w:color w:val="000000"/>
          <w:sz w:val="24"/>
          <w:szCs w:val="24"/>
          <w:bdr w:val="none" w:sz="0" w:space="0" w:color="auto" w:frame="1"/>
        </w:rPr>
      </w:pPr>
      <w:r w:rsidRPr="003E6C68">
        <w:rPr>
          <w:rStyle w:val="affb"/>
          <w:rFonts w:ascii="Times New Roman" w:hAnsi="Times New Roman" w:cs="Times New Roman"/>
          <w:b w:val="0"/>
          <w:bCs w:val="0"/>
          <w:color w:val="000000"/>
          <w:sz w:val="24"/>
          <w:szCs w:val="24"/>
          <w:bdr w:val="none" w:sz="0" w:space="0" w:color="auto" w:frame="1"/>
        </w:rPr>
        <w:t>2) 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A844ED" w:rsidRDefault="00A844ED" w:rsidP="00804E32">
      <w:pPr>
        <w:jc w:val="both"/>
        <w:rPr>
          <w:rStyle w:val="affb"/>
          <w:rFonts w:ascii="Times New Roman" w:hAnsi="Times New Roman" w:cs="Times New Roman"/>
          <w:b w:val="0"/>
          <w:bCs w:val="0"/>
          <w:color w:val="000000"/>
          <w:sz w:val="24"/>
          <w:szCs w:val="24"/>
          <w:bdr w:val="none" w:sz="0" w:space="0" w:color="auto" w:frame="1"/>
        </w:rPr>
      </w:pPr>
      <w:r w:rsidRPr="003E6C68">
        <w:rPr>
          <w:rStyle w:val="affb"/>
          <w:rFonts w:ascii="Times New Roman" w:hAnsi="Times New Roman" w:cs="Times New Roman"/>
          <w:b w:val="0"/>
          <w:bCs w:val="0"/>
          <w:color w:val="000000"/>
          <w:sz w:val="24"/>
          <w:szCs w:val="24"/>
          <w:bdr w:val="none" w:sz="0" w:space="0" w:color="auto" w:frame="1"/>
        </w:rPr>
        <w:t>3) ведение и оформление протоколов заседаний Комиссии;</w:t>
      </w:r>
    </w:p>
    <w:p w:rsidR="00A844ED" w:rsidRPr="00A55AB2" w:rsidRDefault="00A844ED" w:rsidP="00804E32">
      <w:pPr>
        <w:jc w:val="both"/>
        <w:rPr>
          <w:rStyle w:val="affb"/>
          <w:rFonts w:ascii="Times New Roman" w:hAnsi="Times New Roman" w:cs="Times New Roman"/>
          <w:b w:val="0"/>
          <w:bCs w:val="0"/>
          <w:color w:val="FF0000"/>
          <w:sz w:val="24"/>
          <w:szCs w:val="24"/>
          <w:bdr w:val="none" w:sz="0" w:space="0" w:color="auto" w:frame="1"/>
        </w:rPr>
      </w:pPr>
      <w:r w:rsidRPr="003E6C68">
        <w:rPr>
          <w:rStyle w:val="affb"/>
          <w:rFonts w:ascii="Times New Roman" w:hAnsi="Times New Roman" w:cs="Times New Roman"/>
          <w:b w:val="0"/>
          <w:bCs w:val="0"/>
          <w:color w:val="000000"/>
          <w:sz w:val="24"/>
          <w:szCs w:val="24"/>
          <w:bdr w:val="none" w:sz="0" w:space="0" w:color="auto" w:frame="1"/>
        </w:rPr>
        <w:t>4) составление выписок из протоколов заседаний Комиссии и предоставление их лицам и о</w:t>
      </w:r>
      <w:r w:rsidRPr="003E6C68">
        <w:rPr>
          <w:rStyle w:val="affb"/>
          <w:rFonts w:ascii="Times New Roman" w:hAnsi="Times New Roman" w:cs="Times New Roman"/>
          <w:b w:val="0"/>
          <w:bCs w:val="0"/>
          <w:color w:val="000000"/>
          <w:sz w:val="24"/>
          <w:szCs w:val="24"/>
          <w:bdr w:val="none" w:sz="0" w:space="0" w:color="auto" w:frame="1"/>
        </w:rPr>
        <w:t>р</w:t>
      </w:r>
      <w:r w:rsidRPr="003E6C68">
        <w:rPr>
          <w:rStyle w:val="affb"/>
          <w:rFonts w:ascii="Times New Roman" w:hAnsi="Times New Roman" w:cs="Times New Roman"/>
          <w:b w:val="0"/>
          <w:bCs w:val="0"/>
          <w:color w:val="000000"/>
          <w:sz w:val="24"/>
          <w:szCs w:val="24"/>
          <w:bdr w:val="none" w:sz="0" w:space="0" w:color="auto" w:frame="1"/>
        </w:rPr>
        <w:t xml:space="preserve">ганам, указанным в пункте </w:t>
      </w:r>
      <w:r w:rsidRPr="00A55AB2">
        <w:rPr>
          <w:rStyle w:val="affb"/>
          <w:rFonts w:ascii="Times New Roman" w:hAnsi="Times New Roman" w:cs="Times New Roman"/>
          <w:b w:val="0"/>
          <w:bCs w:val="0"/>
          <w:sz w:val="24"/>
          <w:szCs w:val="24"/>
          <w:bdr w:val="none" w:sz="0" w:space="0" w:color="auto" w:frame="1"/>
        </w:rPr>
        <w:t>41 настоящего Положения;</w:t>
      </w:r>
    </w:p>
    <w:p w:rsidR="00A844ED" w:rsidRDefault="00A844ED" w:rsidP="00804E32">
      <w:pPr>
        <w:jc w:val="both"/>
        <w:rPr>
          <w:rStyle w:val="affb"/>
          <w:rFonts w:ascii="Times New Roman" w:hAnsi="Times New Roman" w:cs="Times New Roman"/>
          <w:b w:val="0"/>
          <w:bCs w:val="0"/>
          <w:color w:val="000000"/>
          <w:sz w:val="24"/>
          <w:szCs w:val="24"/>
          <w:bdr w:val="none" w:sz="0" w:space="0" w:color="auto" w:frame="1"/>
        </w:rPr>
      </w:pPr>
      <w:r w:rsidRPr="003E6C68">
        <w:rPr>
          <w:rStyle w:val="affb"/>
          <w:rFonts w:ascii="Times New Roman" w:hAnsi="Times New Roman" w:cs="Times New Roman"/>
          <w:b w:val="0"/>
          <w:bCs w:val="0"/>
          <w:color w:val="000000"/>
          <w:sz w:val="24"/>
          <w:szCs w:val="24"/>
          <w:bdr w:val="none" w:sz="0" w:space="0" w:color="auto" w:frame="1"/>
        </w:rPr>
        <w:t>5) обеспечение текущего хранения документов и материалов Комиссии, а также обеспечение их сохранности.</w:t>
      </w:r>
    </w:p>
    <w:p w:rsidR="00A844ED" w:rsidRDefault="00A844ED" w:rsidP="00804E32">
      <w:pPr>
        <w:jc w:val="both"/>
        <w:rPr>
          <w:rStyle w:val="affb"/>
          <w:rFonts w:ascii="Times New Roman" w:hAnsi="Times New Roman" w:cs="Times New Roman"/>
          <w:b w:val="0"/>
          <w:bCs w:val="0"/>
          <w:color w:val="000000"/>
          <w:sz w:val="24"/>
          <w:szCs w:val="24"/>
          <w:bdr w:val="none" w:sz="0" w:space="0" w:color="auto" w:frame="1"/>
        </w:rPr>
      </w:pPr>
      <w:r>
        <w:rPr>
          <w:rStyle w:val="affb"/>
          <w:rFonts w:ascii="Times New Roman" w:hAnsi="Times New Roman" w:cs="Times New Roman"/>
          <w:b w:val="0"/>
          <w:bCs w:val="0"/>
          <w:color w:val="000000"/>
          <w:sz w:val="24"/>
          <w:szCs w:val="24"/>
          <w:bdr w:val="none" w:sz="0" w:space="0" w:color="auto" w:frame="1"/>
        </w:rPr>
        <w:t>15</w:t>
      </w:r>
      <w:r w:rsidRPr="003E6C68">
        <w:rPr>
          <w:rStyle w:val="affb"/>
          <w:rFonts w:ascii="Times New Roman" w:hAnsi="Times New Roman" w:cs="Times New Roman"/>
          <w:b w:val="0"/>
          <w:bCs w:val="0"/>
          <w:color w:val="000000"/>
          <w:sz w:val="24"/>
          <w:szCs w:val="24"/>
          <w:bdr w:val="none" w:sz="0" w:space="0" w:color="auto" w:frame="1"/>
        </w:rPr>
        <w:t>. Члены Комиссии имеют право:</w:t>
      </w:r>
    </w:p>
    <w:p w:rsidR="00A844ED" w:rsidRDefault="00A844ED" w:rsidP="00804E32">
      <w:pPr>
        <w:jc w:val="both"/>
        <w:rPr>
          <w:rStyle w:val="affb"/>
          <w:rFonts w:ascii="Times New Roman" w:hAnsi="Times New Roman" w:cs="Times New Roman"/>
          <w:b w:val="0"/>
          <w:bCs w:val="0"/>
          <w:color w:val="000000"/>
          <w:sz w:val="24"/>
          <w:szCs w:val="24"/>
          <w:bdr w:val="none" w:sz="0" w:space="0" w:color="auto" w:frame="1"/>
        </w:rPr>
      </w:pPr>
      <w:r w:rsidRPr="003E6C68">
        <w:rPr>
          <w:rStyle w:val="affb"/>
          <w:rFonts w:ascii="Times New Roman" w:hAnsi="Times New Roman" w:cs="Times New Roman"/>
          <w:b w:val="0"/>
          <w:bCs w:val="0"/>
          <w:color w:val="000000"/>
          <w:sz w:val="24"/>
          <w:szCs w:val="24"/>
          <w:bdr w:val="none" w:sz="0" w:space="0" w:color="auto" w:frame="1"/>
        </w:rPr>
        <w:t>1) участвовать в подготовке заседаний Комиссии;</w:t>
      </w:r>
    </w:p>
    <w:p w:rsidR="00A844ED" w:rsidRDefault="00A844ED" w:rsidP="00804E32">
      <w:pPr>
        <w:jc w:val="both"/>
        <w:rPr>
          <w:rStyle w:val="affb"/>
          <w:rFonts w:ascii="Times New Roman" w:hAnsi="Times New Roman" w:cs="Times New Roman"/>
          <w:b w:val="0"/>
          <w:bCs w:val="0"/>
          <w:color w:val="000000"/>
          <w:sz w:val="24"/>
          <w:szCs w:val="24"/>
          <w:bdr w:val="none" w:sz="0" w:space="0" w:color="auto" w:frame="1"/>
        </w:rPr>
      </w:pPr>
      <w:r w:rsidRPr="003E6C68">
        <w:rPr>
          <w:rStyle w:val="affb"/>
          <w:rFonts w:ascii="Times New Roman" w:hAnsi="Times New Roman" w:cs="Times New Roman"/>
          <w:b w:val="0"/>
          <w:bCs w:val="0"/>
          <w:color w:val="000000"/>
          <w:sz w:val="24"/>
          <w:szCs w:val="24"/>
          <w:bdr w:val="none" w:sz="0" w:space="0" w:color="auto" w:frame="1"/>
        </w:rPr>
        <w:t>2) обращаться к председателю Комиссии по вопросам, относящимся к компетенции Коми</w:t>
      </w:r>
      <w:r w:rsidRPr="003E6C68">
        <w:rPr>
          <w:rStyle w:val="affb"/>
          <w:rFonts w:ascii="Times New Roman" w:hAnsi="Times New Roman" w:cs="Times New Roman"/>
          <w:b w:val="0"/>
          <w:bCs w:val="0"/>
          <w:color w:val="000000"/>
          <w:sz w:val="24"/>
          <w:szCs w:val="24"/>
          <w:bdr w:val="none" w:sz="0" w:space="0" w:color="auto" w:frame="1"/>
        </w:rPr>
        <w:t>с</w:t>
      </w:r>
      <w:r w:rsidRPr="003E6C68">
        <w:rPr>
          <w:rStyle w:val="affb"/>
          <w:rFonts w:ascii="Times New Roman" w:hAnsi="Times New Roman" w:cs="Times New Roman"/>
          <w:b w:val="0"/>
          <w:bCs w:val="0"/>
          <w:color w:val="000000"/>
          <w:sz w:val="24"/>
          <w:szCs w:val="24"/>
          <w:bdr w:val="none" w:sz="0" w:space="0" w:color="auto" w:frame="1"/>
        </w:rPr>
        <w:t>сии;</w:t>
      </w:r>
    </w:p>
    <w:p w:rsidR="00A844ED" w:rsidRDefault="00A844ED" w:rsidP="00804E32">
      <w:pPr>
        <w:jc w:val="both"/>
        <w:rPr>
          <w:rStyle w:val="affb"/>
          <w:rFonts w:ascii="Times New Roman" w:hAnsi="Times New Roman" w:cs="Times New Roman"/>
          <w:b w:val="0"/>
          <w:bCs w:val="0"/>
          <w:color w:val="000000"/>
          <w:sz w:val="24"/>
          <w:szCs w:val="24"/>
          <w:bdr w:val="none" w:sz="0" w:space="0" w:color="auto" w:frame="1"/>
        </w:rPr>
      </w:pPr>
      <w:r w:rsidRPr="003E6C68">
        <w:rPr>
          <w:rStyle w:val="affb"/>
          <w:rFonts w:ascii="Times New Roman" w:hAnsi="Times New Roman" w:cs="Times New Roman"/>
          <w:b w:val="0"/>
          <w:bCs w:val="0"/>
          <w:color w:val="000000"/>
          <w:sz w:val="24"/>
          <w:szCs w:val="24"/>
          <w:bdr w:val="none" w:sz="0" w:space="0" w:color="auto" w:frame="1"/>
        </w:rPr>
        <w:t>3) запрашивать у руководителя организации информацию по вопросам, относящимся к ко</w:t>
      </w:r>
      <w:r w:rsidRPr="003E6C68">
        <w:rPr>
          <w:rStyle w:val="affb"/>
          <w:rFonts w:ascii="Times New Roman" w:hAnsi="Times New Roman" w:cs="Times New Roman"/>
          <w:b w:val="0"/>
          <w:bCs w:val="0"/>
          <w:color w:val="000000"/>
          <w:sz w:val="24"/>
          <w:szCs w:val="24"/>
          <w:bdr w:val="none" w:sz="0" w:space="0" w:color="auto" w:frame="1"/>
        </w:rPr>
        <w:t>м</w:t>
      </w:r>
      <w:r w:rsidRPr="003E6C68">
        <w:rPr>
          <w:rStyle w:val="affb"/>
          <w:rFonts w:ascii="Times New Roman" w:hAnsi="Times New Roman" w:cs="Times New Roman"/>
          <w:b w:val="0"/>
          <w:bCs w:val="0"/>
          <w:color w:val="000000"/>
          <w:sz w:val="24"/>
          <w:szCs w:val="24"/>
          <w:bdr w:val="none" w:sz="0" w:space="0" w:color="auto" w:frame="1"/>
        </w:rPr>
        <w:t>петенции Комиссии;</w:t>
      </w:r>
    </w:p>
    <w:p w:rsidR="00A844ED" w:rsidRDefault="00A844ED" w:rsidP="00804E32">
      <w:pPr>
        <w:jc w:val="both"/>
        <w:rPr>
          <w:rStyle w:val="affb"/>
          <w:rFonts w:ascii="Times New Roman" w:hAnsi="Times New Roman" w:cs="Times New Roman"/>
          <w:b w:val="0"/>
          <w:bCs w:val="0"/>
          <w:color w:val="000000"/>
          <w:sz w:val="24"/>
          <w:szCs w:val="24"/>
          <w:bdr w:val="none" w:sz="0" w:space="0" w:color="auto" w:frame="1"/>
        </w:rPr>
      </w:pPr>
      <w:r w:rsidRPr="003E6C68">
        <w:rPr>
          <w:rStyle w:val="affb"/>
          <w:rFonts w:ascii="Times New Roman" w:hAnsi="Times New Roman" w:cs="Times New Roman"/>
          <w:b w:val="0"/>
          <w:bCs w:val="0"/>
          <w:color w:val="000000"/>
          <w:sz w:val="24"/>
          <w:szCs w:val="24"/>
          <w:bdr w:val="none" w:sz="0" w:space="0" w:color="auto" w:frame="1"/>
        </w:rPr>
        <w:t>4) в случае предполагаемого отсутствия на заседании Комиссии доводить до сведения К</w:t>
      </w:r>
      <w:r w:rsidRPr="003E6C68">
        <w:rPr>
          <w:rStyle w:val="affb"/>
          <w:rFonts w:ascii="Times New Roman" w:hAnsi="Times New Roman" w:cs="Times New Roman"/>
          <w:b w:val="0"/>
          <w:bCs w:val="0"/>
          <w:color w:val="000000"/>
          <w:sz w:val="24"/>
          <w:szCs w:val="24"/>
          <w:bdr w:val="none" w:sz="0" w:space="0" w:color="auto" w:frame="1"/>
        </w:rPr>
        <w:t>о</w:t>
      </w:r>
      <w:r w:rsidRPr="003E6C68">
        <w:rPr>
          <w:rStyle w:val="affb"/>
          <w:rFonts w:ascii="Times New Roman" w:hAnsi="Times New Roman" w:cs="Times New Roman"/>
          <w:b w:val="0"/>
          <w:bCs w:val="0"/>
          <w:color w:val="000000"/>
          <w:sz w:val="24"/>
          <w:szCs w:val="24"/>
          <w:bdr w:val="none" w:sz="0" w:space="0" w:color="auto" w:frame="1"/>
        </w:rPr>
        <w:t>миссии своё мнение по рассматриваемым вопросам в письменной форме, которое оглашае</w:t>
      </w:r>
      <w:r w:rsidRPr="003E6C68">
        <w:rPr>
          <w:rStyle w:val="affb"/>
          <w:rFonts w:ascii="Times New Roman" w:hAnsi="Times New Roman" w:cs="Times New Roman"/>
          <w:b w:val="0"/>
          <w:bCs w:val="0"/>
          <w:color w:val="000000"/>
          <w:sz w:val="24"/>
          <w:szCs w:val="24"/>
          <w:bdr w:val="none" w:sz="0" w:space="0" w:color="auto" w:frame="1"/>
        </w:rPr>
        <w:t>т</w:t>
      </w:r>
      <w:r w:rsidRPr="003E6C68">
        <w:rPr>
          <w:rStyle w:val="affb"/>
          <w:rFonts w:ascii="Times New Roman" w:hAnsi="Times New Roman" w:cs="Times New Roman"/>
          <w:b w:val="0"/>
          <w:bCs w:val="0"/>
          <w:color w:val="000000"/>
          <w:sz w:val="24"/>
          <w:szCs w:val="24"/>
          <w:bdr w:val="none" w:sz="0" w:space="0" w:color="auto" w:frame="1"/>
        </w:rPr>
        <w:t>ся на заседании и приобщается к протоколу;</w:t>
      </w:r>
    </w:p>
    <w:p w:rsidR="00A844ED" w:rsidRDefault="00A844ED" w:rsidP="00804E32">
      <w:pPr>
        <w:jc w:val="both"/>
        <w:rPr>
          <w:rStyle w:val="affb"/>
          <w:rFonts w:ascii="Times New Roman" w:hAnsi="Times New Roman" w:cs="Times New Roman"/>
          <w:b w:val="0"/>
          <w:bCs w:val="0"/>
          <w:color w:val="000000"/>
          <w:sz w:val="24"/>
          <w:szCs w:val="24"/>
          <w:bdr w:val="none" w:sz="0" w:space="0" w:color="auto" w:frame="1"/>
        </w:rPr>
      </w:pPr>
      <w:r w:rsidRPr="003E6C68">
        <w:rPr>
          <w:rStyle w:val="affb"/>
          <w:rFonts w:ascii="Times New Roman" w:hAnsi="Times New Roman" w:cs="Times New Roman"/>
          <w:b w:val="0"/>
          <w:bCs w:val="0"/>
          <w:color w:val="000000"/>
          <w:sz w:val="24"/>
          <w:szCs w:val="24"/>
          <w:bdr w:val="none" w:sz="0" w:space="0" w:color="auto" w:frame="1"/>
        </w:rPr>
        <w:t>5) выражать в случае несогласия с решением, принятым на заседании Комиссии, особое мн</w:t>
      </w:r>
      <w:r w:rsidRPr="003E6C68">
        <w:rPr>
          <w:rStyle w:val="affb"/>
          <w:rFonts w:ascii="Times New Roman" w:hAnsi="Times New Roman" w:cs="Times New Roman"/>
          <w:b w:val="0"/>
          <w:bCs w:val="0"/>
          <w:color w:val="000000"/>
          <w:sz w:val="24"/>
          <w:szCs w:val="24"/>
          <w:bdr w:val="none" w:sz="0" w:space="0" w:color="auto" w:frame="1"/>
        </w:rPr>
        <w:t>е</w:t>
      </w:r>
      <w:r w:rsidRPr="003E6C68">
        <w:rPr>
          <w:rStyle w:val="affb"/>
          <w:rFonts w:ascii="Times New Roman" w:hAnsi="Times New Roman" w:cs="Times New Roman"/>
          <w:b w:val="0"/>
          <w:bCs w:val="0"/>
          <w:color w:val="000000"/>
          <w:sz w:val="24"/>
          <w:szCs w:val="24"/>
          <w:bdr w:val="none" w:sz="0" w:space="0" w:color="auto" w:frame="1"/>
        </w:rPr>
        <w:t>ние в письменной форме, которое подлежит обязательному приобщению к протоколу зас</w:t>
      </w:r>
      <w:r w:rsidRPr="003E6C68">
        <w:rPr>
          <w:rStyle w:val="affb"/>
          <w:rFonts w:ascii="Times New Roman" w:hAnsi="Times New Roman" w:cs="Times New Roman"/>
          <w:b w:val="0"/>
          <w:bCs w:val="0"/>
          <w:color w:val="000000"/>
          <w:sz w:val="24"/>
          <w:szCs w:val="24"/>
          <w:bdr w:val="none" w:sz="0" w:space="0" w:color="auto" w:frame="1"/>
        </w:rPr>
        <w:t>е</w:t>
      </w:r>
      <w:r w:rsidRPr="003E6C68">
        <w:rPr>
          <w:rStyle w:val="affb"/>
          <w:rFonts w:ascii="Times New Roman" w:hAnsi="Times New Roman" w:cs="Times New Roman"/>
          <w:b w:val="0"/>
          <w:bCs w:val="0"/>
          <w:color w:val="000000"/>
          <w:sz w:val="24"/>
          <w:szCs w:val="24"/>
          <w:bdr w:val="none" w:sz="0" w:space="0" w:color="auto" w:frame="1"/>
        </w:rPr>
        <w:t>дания Комиссии;</w:t>
      </w:r>
    </w:p>
    <w:p w:rsidR="00A844ED" w:rsidRDefault="00A844ED" w:rsidP="00804E32">
      <w:pPr>
        <w:jc w:val="both"/>
        <w:rPr>
          <w:rStyle w:val="affb"/>
          <w:rFonts w:ascii="Times New Roman" w:hAnsi="Times New Roman" w:cs="Times New Roman"/>
          <w:b w:val="0"/>
          <w:bCs w:val="0"/>
          <w:color w:val="000000"/>
          <w:sz w:val="24"/>
          <w:szCs w:val="24"/>
          <w:bdr w:val="none" w:sz="0" w:space="0" w:color="auto" w:frame="1"/>
        </w:rPr>
      </w:pPr>
      <w:r w:rsidRPr="003E6C68">
        <w:rPr>
          <w:rStyle w:val="affb"/>
          <w:rFonts w:ascii="Times New Roman" w:hAnsi="Times New Roman" w:cs="Times New Roman"/>
          <w:b w:val="0"/>
          <w:bCs w:val="0"/>
          <w:color w:val="000000"/>
          <w:sz w:val="24"/>
          <w:szCs w:val="24"/>
          <w:bdr w:val="none" w:sz="0" w:space="0" w:color="auto" w:frame="1"/>
        </w:rPr>
        <w:t>6) вносить предложения по совершенствованию организации работы Комиссии.</w:t>
      </w:r>
    </w:p>
    <w:p w:rsidR="00A844ED" w:rsidRDefault="00A844ED" w:rsidP="00804E32">
      <w:pPr>
        <w:jc w:val="both"/>
        <w:rPr>
          <w:rStyle w:val="affb"/>
          <w:rFonts w:ascii="Times New Roman" w:hAnsi="Times New Roman" w:cs="Times New Roman"/>
          <w:b w:val="0"/>
          <w:bCs w:val="0"/>
          <w:color w:val="000000"/>
          <w:sz w:val="24"/>
          <w:szCs w:val="24"/>
          <w:bdr w:val="none" w:sz="0" w:space="0" w:color="auto" w:frame="1"/>
        </w:rPr>
      </w:pPr>
      <w:r>
        <w:rPr>
          <w:rStyle w:val="affb"/>
          <w:rFonts w:ascii="Times New Roman" w:hAnsi="Times New Roman" w:cs="Times New Roman"/>
          <w:b w:val="0"/>
          <w:bCs w:val="0"/>
          <w:color w:val="000000"/>
          <w:sz w:val="24"/>
          <w:szCs w:val="24"/>
          <w:bdr w:val="none" w:sz="0" w:space="0" w:color="auto" w:frame="1"/>
        </w:rPr>
        <w:t>16</w:t>
      </w:r>
      <w:r w:rsidRPr="003E6C68">
        <w:rPr>
          <w:rStyle w:val="affb"/>
          <w:rFonts w:ascii="Times New Roman" w:hAnsi="Times New Roman" w:cs="Times New Roman"/>
          <w:b w:val="0"/>
          <w:bCs w:val="0"/>
          <w:color w:val="000000"/>
          <w:sz w:val="24"/>
          <w:szCs w:val="24"/>
          <w:bdr w:val="none" w:sz="0" w:space="0" w:color="auto" w:frame="1"/>
        </w:rPr>
        <w:t>. Члены Комиссии обязаны:</w:t>
      </w:r>
    </w:p>
    <w:p w:rsidR="00A844ED" w:rsidRDefault="00A844ED" w:rsidP="00804E32">
      <w:pPr>
        <w:jc w:val="both"/>
        <w:rPr>
          <w:rStyle w:val="affb"/>
          <w:rFonts w:ascii="Times New Roman" w:hAnsi="Times New Roman" w:cs="Times New Roman"/>
          <w:b w:val="0"/>
          <w:bCs w:val="0"/>
          <w:color w:val="000000"/>
          <w:sz w:val="24"/>
          <w:szCs w:val="24"/>
          <w:bdr w:val="none" w:sz="0" w:space="0" w:color="auto" w:frame="1"/>
        </w:rPr>
      </w:pPr>
      <w:r w:rsidRPr="003E6C68">
        <w:rPr>
          <w:rStyle w:val="affb"/>
          <w:rFonts w:ascii="Times New Roman" w:hAnsi="Times New Roman" w:cs="Times New Roman"/>
          <w:b w:val="0"/>
          <w:bCs w:val="0"/>
          <w:color w:val="000000"/>
          <w:sz w:val="24"/>
          <w:szCs w:val="24"/>
          <w:bdr w:val="none" w:sz="0" w:space="0" w:color="auto" w:frame="1"/>
        </w:rPr>
        <w:t>1) участвовать в заседаниях Комиссии;</w:t>
      </w:r>
    </w:p>
    <w:p w:rsidR="00A844ED" w:rsidRDefault="00A844ED" w:rsidP="00804E32">
      <w:pPr>
        <w:jc w:val="both"/>
        <w:rPr>
          <w:rStyle w:val="affb"/>
          <w:rFonts w:ascii="Times New Roman" w:hAnsi="Times New Roman" w:cs="Times New Roman"/>
          <w:b w:val="0"/>
          <w:bCs w:val="0"/>
          <w:color w:val="000000"/>
          <w:sz w:val="24"/>
          <w:szCs w:val="24"/>
          <w:bdr w:val="none" w:sz="0" w:space="0" w:color="auto" w:frame="1"/>
        </w:rPr>
      </w:pPr>
      <w:r w:rsidRPr="003E6C68">
        <w:rPr>
          <w:rStyle w:val="affb"/>
          <w:rFonts w:ascii="Times New Roman" w:hAnsi="Times New Roman" w:cs="Times New Roman"/>
          <w:b w:val="0"/>
          <w:bCs w:val="0"/>
          <w:color w:val="000000"/>
          <w:sz w:val="24"/>
          <w:szCs w:val="24"/>
          <w:bdr w:val="none" w:sz="0" w:space="0" w:color="auto" w:frame="1"/>
        </w:rPr>
        <w:t>2) выполнять функции, возложенные на них в соответствии с настоящим Положением;</w:t>
      </w:r>
    </w:p>
    <w:p w:rsidR="00A844ED" w:rsidRDefault="00A844ED" w:rsidP="00804E32">
      <w:pPr>
        <w:jc w:val="both"/>
        <w:rPr>
          <w:rStyle w:val="affb"/>
          <w:rFonts w:ascii="Times New Roman" w:hAnsi="Times New Roman" w:cs="Times New Roman"/>
          <w:b w:val="0"/>
          <w:bCs w:val="0"/>
          <w:color w:val="000000"/>
          <w:sz w:val="24"/>
          <w:szCs w:val="24"/>
          <w:bdr w:val="none" w:sz="0" w:space="0" w:color="auto" w:frame="1"/>
        </w:rPr>
      </w:pPr>
      <w:r w:rsidRPr="003E6C68">
        <w:rPr>
          <w:rStyle w:val="affb"/>
          <w:rFonts w:ascii="Times New Roman" w:hAnsi="Times New Roman" w:cs="Times New Roman"/>
          <w:b w:val="0"/>
          <w:bCs w:val="0"/>
          <w:color w:val="000000"/>
          <w:sz w:val="24"/>
          <w:szCs w:val="24"/>
          <w:bdr w:val="none" w:sz="0" w:space="0" w:color="auto" w:frame="1"/>
        </w:rPr>
        <w:t>3) соблюдать требования законодательства при реализации своих функций;</w:t>
      </w:r>
    </w:p>
    <w:p w:rsidR="00A844ED" w:rsidRDefault="00A844ED" w:rsidP="00804E32">
      <w:pPr>
        <w:jc w:val="both"/>
        <w:rPr>
          <w:rStyle w:val="affb"/>
          <w:rFonts w:ascii="Times New Roman" w:hAnsi="Times New Roman" w:cs="Times New Roman"/>
          <w:b w:val="0"/>
          <w:bCs w:val="0"/>
          <w:color w:val="000000"/>
          <w:sz w:val="24"/>
          <w:szCs w:val="24"/>
          <w:bdr w:val="none" w:sz="0" w:space="0" w:color="auto" w:frame="1"/>
        </w:rPr>
      </w:pPr>
      <w:r w:rsidRPr="003E6C68">
        <w:rPr>
          <w:rStyle w:val="affb"/>
          <w:rFonts w:ascii="Times New Roman" w:hAnsi="Times New Roman" w:cs="Times New Roman"/>
          <w:b w:val="0"/>
          <w:bCs w:val="0"/>
          <w:color w:val="000000"/>
          <w:sz w:val="24"/>
          <w:szCs w:val="24"/>
          <w:bdr w:val="none" w:sz="0" w:space="0" w:color="auto" w:frame="1"/>
        </w:rPr>
        <w:t>4) в случае возникновения у них конфликта интересов сообщать об этом председателю К</w:t>
      </w:r>
      <w:r w:rsidRPr="003E6C68">
        <w:rPr>
          <w:rStyle w:val="affb"/>
          <w:rFonts w:ascii="Times New Roman" w:hAnsi="Times New Roman" w:cs="Times New Roman"/>
          <w:b w:val="0"/>
          <w:bCs w:val="0"/>
          <w:color w:val="000000"/>
          <w:sz w:val="24"/>
          <w:szCs w:val="24"/>
          <w:bdr w:val="none" w:sz="0" w:space="0" w:color="auto" w:frame="1"/>
        </w:rPr>
        <w:t>о</w:t>
      </w:r>
      <w:r w:rsidRPr="003E6C68">
        <w:rPr>
          <w:rStyle w:val="affb"/>
          <w:rFonts w:ascii="Times New Roman" w:hAnsi="Times New Roman" w:cs="Times New Roman"/>
          <w:b w:val="0"/>
          <w:bCs w:val="0"/>
          <w:color w:val="000000"/>
          <w:sz w:val="24"/>
          <w:szCs w:val="24"/>
          <w:bdr w:val="none" w:sz="0" w:space="0" w:color="auto" w:frame="1"/>
        </w:rPr>
        <w:t>миссии и отказываться в письменной форме от участия в соответствующем заседании К</w:t>
      </w:r>
      <w:r w:rsidRPr="003E6C68">
        <w:rPr>
          <w:rStyle w:val="affb"/>
          <w:rFonts w:ascii="Times New Roman" w:hAnsi="Times New Roman" w:cs="Times New Roman"/>
          <w:b w:val="0"/>
          <w:bCs w:val="0"/>
          <w:color w:val="000000"/>
          <w:sz w:val="24"/>
          <w:szCs w:val="24"/>
          <w:bdr w:val="none" w:sz="0" w:space="0" w:color="auto" w:frame="1"/>
        </w:rPr>
        <w:t>о</w:t>
      </w:r>
      <w:r w:rsidRPr="003E6C68">
        <w:rPr>
          <w:rStyle w:val="affb"/>
          <w:rFonts w:ascii="Times New Roman" w:hAnsi="Times New Roman" w:cs="Times New Roman"/>
          <w:b w:val="0"/>
          <w:bCs w:val="0"/>
          <w:color w:val="000000"/>
          <w:sz w:val="24"/>
          <w:szCs w:val="24"/>
          <w:bdr w:val="none" w:sz="0" w:space="0" w:color="auto" w:frame="1"/>
        </w:rPr>
        <w:t>миссии.</w:t>
      </w:r>
    </w:p>
    <w:p w:rsidR="00A844ED" w:rsidRDefault="00A844ED" w:rsidP="00804E32">
      <w:pPr>
        <w:jc w:val="both"/>
        <w:rPr>
          <w:rStyle w:val="affb"/>
          <w:rFonts w:ascii="Times New Roman" w:hAnsi="Times New Roman" w:cs="Times New Roman"/>
          <w:b w:val="0"/>
          <w:bCs w:val="0"/>
          <w:color w:val="000000"/>
          <w:sz w:val="24"/>
          <w:szCs w:val="24"/>
          <w:bdr w:val="none" w:sz="0" w:space="0" w:color="auto" w:frame="1"/>
        </w:rPr>
      </w:pPr>
      <w:r>
        <w:rPr>
          <w:rStyle w:val="affb"/>
          <w:rFonts w:ascii="Times New Roman" w:hAnsi="Times New Roman" w:cs="Times New Roman"/>
          <w:b w:val="0"/>
          <w:bCs w:val="0"/>
          <w:color w:val="000000"/>
          <w:sz w:val="24"/>
          <w:szCs w:val="24"/>
          <w:bdr w:val="none" w:sz="0" w:space="0" w:color="auto" w:frame="1"/>
        </w:rPr>
        <w:lastRenderedPageBreak/>
        <w:t>17</w:t>
      </w:r>
      <w:r w:rsidRPr="003E6C68">
        <w:rPr>
          <w:rStyle w:val="affb"/>
          <w:rFonts w:ascii="Times New Roman" w:hAnsi="Times New Roman" w:cs="Times New Roman"/>
          <w:b w:val="0"/>
          <w:bCs w:val="0"/>
          <w:color w:val="000000"/>
          <w:sz w:val="24"/>
          <w:szCs w:val="24"/>
          <w:bdr w:val="none" w:sz="0" w:space="0" w:color="auto" w:frame="1"/>
        </w:rPr>
        <w:t>. Члены Комиссии не вправе разглашать сведения и соответствующую информацию, пол</w:t>
      </w:r>
      <w:r w:rsidRPr="003E6C68">
        <w:rPr>
          <w:rStyle w:val="affb"/>
          <w:rFonts w:ascii="Times New Roman" w:hAnsi="Times New Roman" w:cs="Times New Roman"/>
          <w:b w:val="0"/>
          <w:bCs w:val="0"/>
          <w:color w:val="000000"/>
          <w:sz w:val="24"/>
          <w:szCs w:val="24"/>
          <w:bdr w:val="none" w:sz="0" w:space="0" w:color="auto" w:frame="1"/>
        </w:rPr>
        <w:t>у</w:t>
      </w:r>
      <w:r w:rsidRPr="003E6C68">
        <w:rPr>
          <w:rStyle w:val="affb"/>
          <w:rFonts w:ascii="Times New Roman" w:hAnsi="Times New Roman" w:cs="Times New Roman"/>
          <w:b w:val="0"/>
          <w:bCs w:val="0"/>
          <w:color w:val="000000"/>
          <w:sz w:val="24"/>
          <w:szCs w:val="24"/>
          <w:bdr w:val="none" w:sz="0" w:space="0" w:color="auto" w:frame="1"/>
        </w:rPr>
        <w:t>ченную ими в ходе участия в работе Комиссии, третьим лицам.</w:t>
      </w:r>
    </w:p>
    <w:p w:rsidR="00A844ED" w:rsidRPr="003E6C68" w:rsidRDefault="00A844ED" w:rsidP="00804E32">
      <w:pPr>
        <w:jc w:val="center"/>
        <w:rPr>
          <w:rStyle w:val="affb"/>
          <w:rFonts w:ascii="Times New Roman" w:hAnsi="Times New Roman" w:cs="Times New Roman"/>
          <w:color w:val="000000"/>
          <w:bdr w:val="none" w:sz="0" w:space="0" w:color="auto" w:frame="1"/>
        </w:rPr>
      </w:pPr>
      <w:r w:rsidRPr="003E6C68">
        <w:rPr>
          <w:rStyle w:val="affb"/>
          <w:rFonts w:ascii="Times New Roman" w:hAnsi="Times New Roman" w:cs="Times New Roman"/>
          <w:color w:val="000000"/>
          <w:bdr w:val="none" w:sz="0" w:space="0" w:color="auto" w:frame="1"/>
        </w:rPr>
        <w:t>III. Функции и полномочия Комиссии</w:t>
      </w:r>
    </w:p>
    <w:p w:rsidR="00A844ED" w:rsidRDefault="00A844ED" w:rsidP="00804E32">
      <w:pPr>
        <w:jc w:val="both"/>
        <w:rPr>
          <w:rStyle w:val="affb"/>
          <w:rFonts w:ascii="Times New Roman" w:hAnsi="Times New Roman" w:cs="Times New Roman"/>
          <w:b w:val="0"/>
          <w:bCs w:val="0"/>
          <w:color w:val="000000"/>
          <w:sz w:val="24"/>
          <w:szCs w:val="24"/>
          <w:bdr w:val="none" w:sz="0" w:space="0" w:color="auto" w:frame="1"/>
        </w:rPr>
      </w:pPr>
      <w:r>
        <w:rPr>
          <w:rStyle w:val="affb"/>
          <w:rFonts w:ascii="Times New Roman" w:hAnsi="Times New Roman" w:cs="Times New Roman"/>
          <w:b w:val="0"/>
          <w:bCs w:val="0"/>
          <w:color w:val="000000"/>
          <w:sz w:val="24"/>
          <w:szCs w:val="24"/>
          <w:bdr w:val="none" w:sz="0" w:space="0" w:color="auto" w:frame="1"/>
        </w:rPr>
        <w:t>1</w:t>
      </w:r>
      <w:r w:rsidRPr="003E6C68">
        <w:rPr>
          <w:rStyle w:val="affb"/>
          <w:rFonts w:ascii="Times New Roman" w:hAnsi="Times New Roman" w:cs="Times New Roman"/>
          <w:b w:val="0"/>
          <w:bCs w:val="0"/>
          <w:color w:val="000000"/>
          <w:sz w:val="24"/>
          <w:szCs w:val="24"/>
          <w:bdr w:val="none" w:sz="0" w:space="0" w:color="auto" w:frame="1"/>
        </w:rPr>
        <w:t>. При поступлении заявления от любого участника образовательных отношений Комиссия осуществляет следующие функции:</w:t>
      </w:r>
    </w:p>
    <w:p w:rsidR="00A844ED" w:rsidRDefault="00A844ED" w:rsidP="00804E32">
      <w:pPr>
        <w:jc w:val="both"/>
        <w:rPr>
          <w:rStyle w:val="affb"/>
          <w:rFonts w:ascii="Times New Roman" w:hAnsi="Times New Roman" w:cs="Times New Roman"/>
          <w:b w:val="0"/>
          <w:bCs w:val="0"/>
          <w:color w:val="000000"/>
          <w:sz w:val="24"/>
          <w:szCs w:val="24"/>
          <w:bdr w:val="none" w:sz="0" w:space="0" w:color="auto" w:frame="1"/>
        </w:rPr>
      </w:pPr>
      <w:r w:rsidRPr="003E6C68">
        <w:rPr>
          <w:rStyle w:val="affb"/>
          <w:rFonts w:ascii="Times New Roman" w:hAnsi="Times New Roman" w:cs="Times New Roman"/>
          <w:b w:val="0"/>
          <w:bCs w:val="0"/>
          <w:color w:val="000000"/>
          <w:sz w:val="24"/>
          <w:szCs w:val="24"/>
          <w:bdr w:val="none" w:sz="0" w:space="0" w:color="auto" w:frame="1"/>
        </w:rPr>
        <w:t>1) рассмотрение жалоб на нарушение участником образовательных отношений:</w:t>
      </w:r>
    </w:p>
    <w:p w:rsidR="00A844ED" w:rsidRPr="0012606E" w:rsidRDefault="00A844ED" w:rsidP="00804E32">
      <w:pPr>
        <w:jc w:val="both"/>
        <w:rPr>
          <w:rStyle w:val="affb"/>
          <w:rFonts w:ascii="Times New Roman" w:hAnsi="Times New Roman" w:cs="Times New Roman"/>
          <w:b w:val="0"/>
          <w:bCs w:val="0"/>
          <w:sz w:val="24"/>
          <w:szCs w:val="24"/>
          <w:bdr w:val="none" w:sz="0" w:space="0" w:color="auto" w:frame="1"/>
        </w:rPr>
      </w:pPr>
      <w:r w:rsidRPr="0012606E">
        <w:rPr>
          <w:rStyle w:val="affb"/>
          <w:rFonts w:ascii="Times New Roman" w:hAnsi="Times New Roman" w:cs="Times New Roman"/>
          <w:b w:val="0"/>
          <w:bCs w:val="0"/>
          <w:sz w:val="24"/>
          <w:szCs w:val="24"/>
          <w:bdr w:val="none" w:sz="0" w:space="0" w:color="auto" w:frame="1"/>
        </w:rPr>
        <w:t>а) пр</w:t>
      </w:r>
      <w:r>
        <w:rPr>
          <w:rStyle w:val="affb"/>
          <w:rFonts w:ascii="Times New Roman" w:hAnsi="Times New Roman" w:cs="Times New Roman"/>
          <w:b w:val="0"/>
          <w:bCs w:val="0"/>
          <w:sz w:val="24"/>
          <w:szCs w:val="24"/>
          <w:bdr w:val="none" w:sz="0" w:space="0" w:color="auto" w:frame="1"/>
        </w:rPr>
        <w:t>авил внутреннего распорядка воспитанников</w:t>
      </w:r>
      <w:r w:rsidRPr="0012606E">
        <w:rPr>
          <w:rStyle w:val="affb"/>
          <w:rFonts w:ascii="Times New Roman" w:hAnsi="Times New Roman" w:cs="Times New Roman"/>
          <w:b w:val="0"/>
          <w:bCs w:val="0"/>
          <w:sz w:val="24"/>
          <w:szCs w:val="24"/>
          <w:bdr w:val="none" w:sz="0" w:space="0" w:color="auto" w:frame="1"/>
        </w:rPr>
        <w:t xml:space="preserve"> и иных локальных нормативных актов по вопросам организации и осуществления образовательной деятельности, устанавливающих требования воспитанников;</w:t>
      </w:r>
    </w:p>
    <w:p w:rsidR="00A844ED" w:rsidRPr="00A55AB2" w:rsidRDefault="00A844ED" w:rsidP="00804E32">
      <w:pPr>
        <w:jc w:val="both"/>
        <w:rPr>
          <w:rStyle w:val="affb"/>
          <w:rFonts w:ascii="Times New Roman" w:hAnsi="Times New Roman" w:cs="Times New Roman"/>
          <w:b w:val="0"/>
          <w:bCs w:val="0"/>
          <w:color w:val="FF0000"/>
          <w:sz w:val="24"/>
          <w:szCs w:val="24"/>
          <w:bdr w:val="none" w:sz="0" w:space="0" w:color="auto" w:frame="1"/>
        </w:rPr>
      </w:pPr>
      <w:r w:rsidRPr="003E6C68">
        <w:rPr>
          <w:rStyle w:val="affb"/>
          <w:rFonts w:ascii="Times New Roman" w:hAnsi="Times New Roman" w:cs="Times New Roman"/>
          <w:b w:val="0"/>
          <w:bCs w:val="0"/>
          <w:color w:val="000000"/>
          <w:sz w:val="24"/>
          <w:szCs w:val="24"/>
          <w:bdr w:val="none" w:sz="0" w:space="0" w:color="auto" w:frame="1"/>
        </w:rPr>
        <w:t>б) образовательных программ организации</w:t>
      </w:r>
      <w:r w:rsidRPr="003D0DBA">
        <w:rPr>
          <w:rStyle w:val="affb"/>
          <w:rFonts w:ascii="Times New Roman" w:hAnsi="Times New Roman" w:cs="Times New Roman"/>
          <w:b w:val="0"/>
          <w:bCs w:val="0"/>
          <w:sz w:val="24"/>
          <w:szCs w:val="24"/>
          <w:bdr w:val="none" w:sz="0" w:space="0" w:color="auto" w:frame="1"/>
        </w:rPr>
        <w:t>;</w:t>
      </w:r>
    </w:p>
    <w:p w:rsidR="00A844ED" w:rsidRDefault="00A844ED" w:rsidP="00804E32">
      <w:pPr>
        <w:jc w:val="both"/>
        <w:rPr>
          <w:rStyle w:val="affb"/>
          <w:rFonts w:ascii="Times New Roman" w:hAnsi="Times New Roman" w:cs="Times New Roman"/>
          <w:b w:val="0"/>
          <w:bCs w:val="0"/>
          <w:color w:val="000000"/>
          <w:sz w:val="24"/>
          <w:szCs w:val="24"/>
          <w:bdr w:val="none" w:sz="0" w:space="0" w:color="auto" w:frame="1"/>
        </w:rPr>
      </w:pPr>
      <w:r w:rsidRPr="003E6C68">
        <w:rPr>
          <w:rStyle w:val="affb"/>
          <w:rFonts w:ascii="Times New Roman" w:hAnsi="Times New Roman" w:cs="Times New Roman"/>
          <w:b w:val="0"/>
          <w:bCs w:val="0"/>
          <w:color w:val="000000"/>
          <w:sz w:val="24"/>
          <w:szCs w:val="24"/>
          <w:bdr w:val="none" w:sz="0" w:space="0" w:color="auto" w:frame="1"/>
        </w:rPr>
        <w:t>2) установление наличия или отсутствия конфликта инте</w:t>
      </w:r>
      <w:r>
        <w:rPr>
          <w:rStyle w:val="affb"/>
          <w:rFonts w:ascii="Times New Roman" w:hAnsi="Times New Roman" w:cs="Times New Roman"/>
          <w:b w:val="0"/>
          <w:bCs w:val="0"/>
          <w:color w:val="000000"/>
          <w:sz w:val="24"/>
          <w:szCs w:val="24"/>
          <w:bdr w:val="none" w:sz="0" w:space="0" w:color="auto" w:frame="1"/>
        </w:rPr>
        <w:t>ресов педагогического работника</w:t>
      </w:r>
      <w:r w:rsidRPr="003E6C68">
        <w:rPr>
          <w:rStyle w:val="affb"/>
          <w:rFonts w:ascii="Times New Roman" w:hAnsi="Times New Roman" w:cs="Times New Roman"/>
          <w:b w:val="0"/>
          <w:bCs w:val="0"/>
          <w:color w:val="000000"/>
          <w:sz w:val="24"/>
          <w:szCs w:val="24"/>
          <w:bdr w:val="none" w:sz="0" w:space="0" w:color="auto" w:frame="1"/>
        </w:rPr>
        <w:t>;</w:t>
      </w:r>
    </w:p>
    <w:p w:rsidR="00A844ED" w:rsidRDefault="00A844ED" w:rsidP="00804E32">
      <w:pPr>
        <w:jc w:val="both"/>
        <w:rPr>
          <w:rStyle w:val="affb"/>
          <w:rFonts w:ascii="Times New Roman" w:hAnsi="Times New Roman" w:cs="Times New Roman"/>
          <w:b w:val="0"/>
          <w:bCs w:val="0"/>
          <w:color w:val="000000"/>
          <w:sz w:val="24"/>
          <w:szCs w:val="24"/>
          <w:bdr w:val="none" w:sz="0" w:space="0" w:color="auto" w:frame="1"/>
        </w:rPr>
      </w:pPr>
      <w:r w:rsidRPr="003E6C68">
        <w:rPr>
          <w:rStyle w:val="affb"/>
          <w:rFonts w:ascii="Times New Roman" w:hAnsi="Times New Roman" w:cs="Times New Roman"/>
          <w:b w:val="0"/>
          <w:bCs w:val="0"/>
          <w:color w:val="000000"/>
          <w:sz w:val="24"/>
          <w:szCs w:val="24"/>
          <w:bdr w:val="none" w:sz="0" w:space="0" w:color="auto" w:frame="1"/>
        </w:rPr>
        <w:t>3) справедливое и объективное расследование нарушения норм профессиональной этики п</w:t>
      </w:r>
      <w:r w:rsidRPr="003E6C68">
        <w:rPr>
          <w:rStyle w:val="affb"/>
          <w:rFonts w:ascii="Times New Roman" w:hAnsi="Times New Roman" w:cs="Times New Roman"/>
          <w:b w:val="0"/>
          <w:bCs w:val="0"/>
          <w:color w:val="000000"/>
          <w:sz w:val="24"/>
          <w:szCs w:val="24"/>
          <w:bdr w:val="none" w:sz="0" w:space="0" w:color="auto" w:frame="1"/>
        </w:rPr>
        <w:t>е</w:t>
      </w:r>
      <w:r w:rsidRPr="003E6C68">
        <w:rPr>
          <w:rStyle w:val="affb"/>
          <w:rFonts w:ascii="Times New Roman" w:hAnsi="Times New Roman" w:cs="Times New Roman"/>
          <w:b w:val="0"/>
          <w:bCs w:val="0"/>
          <w:color w:val="000000"/>
          <w:sz w:val="24"/>
          <w:szCs w:val="24"/>
          <w:bdr w:val="none" w:sz="0" w:space="0" w:color="auto" w:frame="1"/>
        </w:rPr>
        <w:t>дагогическими работниками;</w:t>
      </w:r>
    </w:p>
    <w:p w:rsidR="00A844ED" w:rsidRDefault="00A844ED" w:rsidP="00804E32">
      <w:pPr>
        <w:jc w:val="both"/>
        <w:rPr>
          <w:rStyle w:val="affb"/>
          <w:rFonts w:ascii="Times New Roman" w:hAnsi="Times New Roman" w:cs="Times New Roman"/>
          <w:b w:val="0"/>
          <w:bCs w:val="0"/>
          <w:color w:val="000000"/>
          <w:sz w:val="24"/>
          <w:szCs w:val="24"/>
          <w:bdr w:val="none" w:sz="0" w:space="0" w:color="auto" w:frame="1"/>
        </w:rPr>
      </w:pPr>
      <w:r w:rsidRPr="003E6C68">
        <w:rPr>
          <w:rStyle w:val="affb"/>
          <w:rFonts w:ascii="Times New Roman" w:hAnsi="Times New Roman" w:cs="Times New Roman"/>
          <w:b w:val="0"/>
          <w:bCs w:val="0"/>
          <w:color w:val="000000"/>
          <w:sz w:val="24"/>
          <w:szCs w:val="24"/>
          <w:bdr w:val="none" w:sz="0" w:space="0" w:color="auto" w:frame="1"/>
        </w:rPr>
        <w:t>4) рассмотрение обжалования ре</w:t>
      </w:r>
      <w:r>
        <w:rPr>
          <w:rStyle w:val="affb"/>
          <w:rFonts w:ascii="Times New Roman" w:hAnsi="Times New Roman" w:cs="Times New Roman"/>
          <w:b w:val="0"/>
          <w:bCs w:val="0"/>
          <w:color w:val="000000"/>
          <w:sz w:val="24"/>
          <w:szCs w:val="24"/>
          <w:bdr w:val="none" w:sz="0" w:space="0" w:color="auto" w:frame="1"/>
        </w:rPr>
        <w:t>шений о применении к воспитаннику</w:t>
      </w:r>
      <w:r w:rsidRPr="003E6C68">
        <w:rPr>
          <w:rStyle w:val="affb"/>
          <w:rFonts w:ascii="Times New Roman" w:hAnsi="Times New Roman" w:cs="Times New Roman"/>
          <w:b w:val="0"/>
          <w:bCs w:val="0"/>
          <w:color w:val="000000"/>
          <w:sz w:val="24"/>
          <w:szCs w:val="24"/>
          <w:bdr w:val="none" w:sz="0" w:space="0" w:color="auto" w:frame="1"/>
        </w:rPr>
        <w:t xml:space="preserve"> дисциплинарного вз</w:t>
      </w:r>
      <w:r w:rsidRPr="003E6C68">
        <w:rPr>
          <w:rStyle w:val="affb"/>
          <w:rFonts w:ascii="Times New Roman" w:hAnsi="Times New Roman" w:cs="Times New Roman"/>
          <w:b w:val="0"/>
          <w:bCs w:val="0"/>
          <w:color w:val="000000"/>
          <w:sz w:val="24"/>
          <w:szCs w:val="24"/>
          <w:bdr w:val="none" w:sz="0" w:space="0" w:color="auto" w:frame="1"/>
        </w:rPr>
        <w:t>ы</w:t>
      </w:r>
      <w:r w:rsidRPr="003E6C68">
        <w:rPr>
          <w:rStyle w:val="affb"/>
          <w:rFonts w:ascii="Times New Roman" w:hAnsi="Times New Roman" w:cs="Times New Roman"/>
          <w:b w:val="0"/>
          <w:bCs w:val="0"/>
          <w:color w:val="000000"/>
          <w:sz w:val="24"/>
          <w:szCs w:val="24"/>
          <w:bdr w:val="none" w:sz="0" w:space="0" w:color="auto" w:frame="1"/>
        </w:rPr>
        <w:t>скания.</w:t>
      </w:r>
    </w:p>
    <w:p w:rsidR="00A844ED" w:rsidRDefault="00A844ED" w:rsidP="00804E32">
      <w:pPr>
        <w:jc w:val="both"/>
        <w:rPr>
          <w:rStyle w:val="affb"/>
          <w:rFonts w:ascii="Times New Roman" w:hAnsi="Times New Roman" w:cs="Times New Roman"/>
          <w:b w:val="0"/>
          <w:bCs w:val="0"/>
          <w:color w:val="000000"/>
          <w:sz w:val="24"/>
          <w:szCs w:val="24"/>
          <w:bdr w:val="none" w:sz="0" w:space="0" w:color="auto" w:frame="1"/>
        </w:rPr>
      </w:pPr>
      <w:r>
        <w:rPr>
          <w:rStyle w:val="affb"/>
          <w:rFonts w:ascii="Times New Roman" w:hAnsi="Times New Roman" w:cs="Times New Roman"/>
          <w:b w:val="0"/>
          <w:bCs w:val="0"/>
          <w:color w:val="000000"/>
          <w:sz w:val="24"/>
          <w:szCs w:val="24"/>
          <w:bdr w:val="none" w:sz="0" w:space="0" w:color="auto" w:frame="1"/>
        </w:rPr>
        <w:t>2</w:t>
      </w:r>
      <w:r w:rsidRPr="003E6C68">
        <w:rPr>
          <w:rStyle w:val="affb"/>
          <w:rFonts w:ascii="Times New Roman" w:hAnsi="Times New Roman" w:cs="Times New Roman"/>
          <w:b w:val="0"/>
          <w:bCs w:val="0"/>
          <w:color w:val="000000"/>
          <w:sz w:val="24"/>
          <w:szCs w:val="24"/>
          <w:bdr w:val="none" w:sz="0" w:space="0" w:color="auto" w:frame="1"/>
        </w:rPr>
        <w:t>. Комиссия не вправе осуществлять рассмотрение и урегулирование споров участников о</w:t>
      </w:r>
      <w:r w:rsidRPr="003E6C68">
        <w:rPr>
          <w:rStyle w:val="affb"/>
          <w:rFonts w:ascii="Times New Roman" w:hAnsi="Times New Roman" w:cs="Times New Roman"/>
          <w:b w:val="0"/>
          <w:bCs w:val="0"/>
          <w:color w:val="000000"/>
          <w:sz w:val="24"/>
          <w:szCs w:val="24"/>
          <w:bdr w:val="none" w:sz="0" w:space="0" w:color="auto" w:frame="1"/>
        </w:rPr>
        <w:t>б</w:t>
      </w:r>
      <w:r w:rsidRPr="003E6C68">
        <w:rPr>
          <w:rStyle w:val="affb"/>
          <w:rFonts w:ascii="Times New Roman" w:hAnsi="Times New Roman" w:cs="Times New Roman"/>
          <w:b w:val="0"/>
          <w:bCs w:val="0"/>
          <w:color w:val="000000"/>
          <w:sz w:val="24"/>
          <w:szCs w:val="24"/>
          <w:bdr w:val="none" w:sz="0" w:space="0" w:color="auto" w:frame="1"/>
        </w:rPr>
        <w:t>разовательных отношений с другими участниками отношений в сфере образования - фед</w:t>
      </w:r>
      <w:r w:rsidRPr="003E6C68">
        <w:rPr>
          <w:rStyle w:val="affb"/>
          <w:rFonts w:ascii="Times New Roman" w:hAnsi="Times New Roman" w:cs="Times New Roman"/>
          <w:b w:val="0"/>
          <w:bCs w:val="0"/>
          <w:color w:val="000000"/>
          <w:sz w:val="24"/>
          <w:szCs w:val="24"/>
          <w:bdr w:val="none" w:sz="0" w:space="0" w:color="auto" w:frame="1"/>
        </w:rPr>
        <w:t>е</w:t>
      </w:r>
      <w:r w:rsidRPr="003E6C68">
        <w:rPr>
          <w:rStyle w:val="affb"/>
          <w:rFonts w:ascii="Times New Roman" w:hAnsi="Times New Roman" w:cs="Times New Roman"/>
          <w:b w:val="0"/>
          <w:bCs w:val="0"/>
          <w:color w:val="000000"/>
          <w:sz w:val="24"/>
          <w:szCs w:val="24"/>
          <w:bdr w:val="none" w:sz="0" w:space="0" w:color="auto" w:frame="1"/>
        </w:rPr>
        <w:t>ральными государственными органами, органами государственной власти субъектов Росси</w:t>
      </w:r>
      <w:r w:rsidRPr="003E6C68">
        <w:rPr>
          <w:rStyle w:val="affb"/>
          <w:rFonts w:ascii="Times New Roman" w:hAnsi="Times New Roman" w:cs="Times New Roman"/>
          <w:b w:val="0"/>
          <w:bCs w:val="0"/>
          <w:color w:val="000000"/>
          <w:sz w:val="24"/>
          <w:szCs w:val="24"/>
          <w:bdr w:val="none" w:sz="0" w:space="0" w:color="auto" w:frame="1"/>
        </w:rPr>
        <w:t>й</w:t>
      </w:r>
      <w:r w:rsidRPr="003E6C68">
        <w:rPr>
          <w:rStyle w:val="affb"/>
          <w:rFonts w:ascii="Times New Roman" w:hAnsi="Times New Roman" w:cs="Times New Roman"/>
          <w:b w:val="0"/>
          <w:bCs w:val="0"/>
          <w:color w:val="000000"/>
          <w:sz w:val="24"/>
          <w:szCs w:val="24"/>
          <w:bdr w:val="none" w:sz="0" w:space="0" w:color="auto" w:frame="1"/>
        </w:rPr>
        <w:t>ской Федерации, органами местного самоуправления, работодателями и их объединениями.</w:t>
      </w:r>
    </w:p>
    <w:p w:rsidR="00A844ED" w:rsidRDefault="00A844ED" w:rsidP="00804E32">
      <w:pPr>
        <w:jc w:val="both"/>
        <w:rPr>
          <w:rStyle w:val="affb"/>
          <w:rFonts w:ascii="Times New Roman" w:hAnsi="Times New Roman" w:cs="Times New Roman"/>
          <w:b w:val="0"/>
          <w:bCs w:val="0"/>
          <w:color w:val="000000"/>
          <w:sz w:val="24"/>
          <w:szCs w:val="24"/>
          <w:bdr w:val="none" w:sz="0" w:space="0" w:color="auto" w:frame="1"/>
        </w:rPr>
      </w:pPr>
      <w:r>
        <w:rPr>
          <w:rStyle w:val="affb"/>
          <w:rFonts w:ascii="Times New Roman" w:hAnsi="Times New Roman" w:cs="Times New Roman"/>
          <w:b w:val="0"/>
          <w:bCs w:val="0"/>
          <w:color w:val="000000"/>
          <w:sz w:val="24"/>
          <w:szCs w:val="24"/>
          <w:bdr w:val="none" w:sz="0" w:space="0" w:color="auto" w:frame="1"/>
        </w:rPr>
        <w:t>3</w:t>
      </w:r>
      <w:r w:rsidRPr="003E6C68">
        <w:rPr>
          <w:rStyle w:val="affb"/>
          <w:rFonts w:ascii="Times New Roman" w:hAnsi="Times New Roman" w:cs="Times New Roman"/>
          <w:b w:val="0"/>
          <w:bCs w:val="0"/>
          <w:color w:val="000000"/>
          <w:sz w:val="24"/>
          <w:szCs w:val="24"/>
          <w:bdr w:val="none" w:sz="0" w:space="0" w:color="auto" w:frame="1"/>
        </w:rPr>
        <w:t>. По итогам рассмотрения заявлений участников образовательных отношений Комиссия имеет следующие полномочия:</w:t>
      </w:r>
    </w:p>
    <w:p w:rsidR="00A844ED" w:rsidRDefault="00A844ED" w:rsidP="00804E32">
      <w:pPr>
        <w:jc w:val="both"/>
        <w:rPr>
          <w:rStyle w:val="affb"/>
          <w:rFonts w:ascii="Times New Roman" w:hAnsi="Times New Roman" w:cs="Times New Roman"/>
          <w:b w:val="0"/>
          <w:bCs w:val="0"/>
          <w:color w:val="000000"/>
          <w:sz w:val="24"/>
          <w:szCs w:val="24"/>
          <w:bdr w:val="none" w:sz="0" w:space="0" w:color="auto" w:frame="1"/>
        </w:rPr>
      </w:pPr>
      <w:r w:rsidRPr="003E6C68">
        <w:rPr>
          <w:rStyle w:val="affb"/>
          <w:rFonts w:ascii="Times New Roman" w:hAnsi="Times New Roman" w:cs="Times New Roman"/>
          <w:b w:val="0"/>
          <w:bCs w:val="0"/>
          <w:color w:val="000000"/>
          <w:sz w:val="24"/>
          <w:szCs w:val="24"/>
          <w:bdr w:val="none" w:sz="0" w:space="0" w:color="auto" w:frame="1"/>
        </w:rPr>
        <w:t>1) установление наличия или отсутствия нарушения участниками образовательных отнош</w:t>
      </w:r>
      <w:r w:rsidRPr="003E6C68">
        <w:rPr>
          <w:rStyle w:val="affb"/>
          <w:rFonts w:ascii="Times New Roman" w:hAnsi="Times New Roman" w:cs="Times New Roman"/>
          <w:b w:val="0"/>
          <w:bCs w:val="0"/>
          <w:color w:val="000000"/>
          <w:sz w:val="24"/>
          <w:szCs w:val="24"/>
          <w:bdr w:val="none" w:sz="0" w:space="0" w:color="auto" w:frame="1"/>
        </w:rPr>
        <w:t>е</w:t>
      </w:r>
      <w:r w:rsidRPr="003E6C68">
        <w:rPr>
          <w:rStyle w:val="affb"/>
          <w:rFonts w:ascii="Times New Roman" w:hAnsi="Times New Roman" w:cs="Times New Roman"/>
          <w:b w:val="0"/>
          <w:bCs w:val="0"/>
          <w:color w:val="000000"/>
          <w:sz w:val="24"/>
          <w:szCs w:val="24"/>
          <w:bdr w:val="none" w:sz="0" w:space="0" w:color="auto" w:frame="1"/>
        </w:rPr>
        <w:t>ний локальных нормативных актов по вопросам реализации права на образование, а также принятие мер по урегулированию ситуации;</w:t>
      </w:r>
    </w:p>
    <w:p w:rsidR="00A844ED" w:rsidRDefault="00A844ED" w:rsidP="00804E32">
      <w:pPr>
        <w:jc w:val="both"/>
        <w:rPr>
          <w:rStyle w:val="affb"/>
          <w:rFonts w:ascii="Times New Roman" w:hAnsi="Times New Roman" w:cs="Times New Roman"/>
          <w:b w:val="0"/>
          <w:bCs w:val="0"/>
          <w:color w:val="000000"/>
          <w:sz w:val="24"/>
          <w:szCs w:val="24"/>
          <w:bdr w:val="none" w:sz="0" w:space="0" w:color="auto" w:frame="1"/>
        </w:rPr>
      </w:pPr>
      <w:r w:rsidRPr="003E6C68">
        <w:rPr>
          <w:rStyle w:val="affb"/>
          <w:rFonts w:ascii="Times New Roman" w:hAnsi="Times New Roman" w:cs="Times New Roman"/>
          <w:b w:val="0"/>
          <w:bCs w:val="0"/>
          <w:color w:val="000000"/>
          <w:sz w:val="24"/>
          <w:szCs w:val="24"/>
          <w:bdr w:val="none" w:sz="0" w:space="0" w:color="auto" w:frame="1"/>
        </w:rPr>
        <w:t>2) принятие решения в целях урегулирования конфликта интересов педагогического рабо</w:t>
      </w:r>
      <w:r w:rsidRPr="003E6C68">
        <w:rPr>
          <w:rStyle w:val="affb"/>
          <w:rFonts w:ascii="Times New Roman" w:hAnsi="Times New Roman" w:cs="Times New Roman"/>
          <w:b w:val="0"/>
          <w:bCs w:val="0"/>
          <w:color w:val="000000"/>
          <w:sz w:val="24"/>
          <w:szCs w:val="24"/>
          <w:bdr w:val="none" w:sz="0" w:space="0" w:color="auto" w:frame="1"/>
        </w:rPr>
        <w:t>т</w:t>
      </w:r>
      <w:r w:rsidRPr="003E6C68">
        <w:rPr>
          <w:rStyle w:val="affb"/>
          <w:rFonts w:ascii="Times New Roman" w:hAnsi="Times New Roman" w:cs="Times New Roman"/>
          <w:b w:val="0"/>
          <w:bCs w:val="0"/>
          <w:color w:val="000000"/>
          <w:sz w:val="24"/>
          <w:szCs w:val="24"/>
          <w:bdr w:val="none" w:sz="0" w:space="0" w:color="auto" w:frame="1"/>
        </w:rPr>
        <w:t>ника при его наличии;</w:t>
      </w:r>
    </w:p>
    <w:p w:rsidR="00A844ED" w:rsidRDefault="00A844ED" w:rsidP="00804E32">
      <w:pPr>
        <w:jc w:val="both"/>
        <w:rPr>
          <w:rStyle w:val="affb"/>
          <w:rFonts w:ascii="Times New Roman" w:hAnsi="Times New Roman" w:cs="Times New Roman"/>
          <w:b w:val="0"/>
          <w:bCs w:val="0"/>
          <w:color w:val="000000"/>
          <w:sz w:val="24"/>
          <w:szCs w:val="24"/>
          <w:bdr w:val="none" w:sz="0" w:space="0" w:color="auto" w:frame="1"/>
        </w:rPr>
      </w:pPr>
      <w:r w:rsidRPr="003E6C68">
        <w:rPr>
          <w:rStyle w:val="affb"/>
          <w:rFonts w:ascii="Times New Roman" w:hAnsi="Times New Roman" w:cs="Times New Roman"/>
          <w:b w:val="0"/>
          <w:bCs w:val="0"/>
          <w:color w:val="000000"/>
          <w:sz w:val="24"/>
          <w:szCs w:val="24"/>
          <w:bdr w:val="none" w:sz="0" w:space="0" w:color="auto" w:frame="1"/>
        </w:rPr>
        <w:t>3) установление наличия или отсутствия нарушения норм профессиональной этики педаг</w:t>
      </w:r>
      <w:r w:rsidRPr="003E6C68">
        <w:rPr>
          <w:rStyle w:val="affb"/>
          <w:rFonts w:ascii="Times New Roman" w:hAnsi="Times New Roman" w:cs="Times New Roman"/>
          <w:b w:val="0"/>
          <w:bCs w:val="0"/>
          <w:color w:val="000000"/>
          <w:sz w:val="24"/>
          <w:szCs w:val="24"/>
          <w:bdr w:val="none" w:sz="0" w:space="0" w:color="auto" w:frame="1"/>
        </w:rPr>
        <w:t>о</w:t>
      </w:r>
      <w:r w:rsidRPr="003E6C68">
        <w:rPr>
          <w:rStyle w:val="affb"/>
          <w:rFonts w:ascii="Times New Roman" w:hAnsi="Times New Roman" w:cs="Times New Roman"/>
          <w:b w:val="0"/>
          <w:bCs w:val="0"/>
          <w:color w:val="000000"/>
          <w:sz w:val="24"/>
          <w:szCs w:val="24"/>
          <w:bdr w:val="none" w:sz="0" w:space="0" w:color="auto" w:frame="1"/>
        </w:rPr>
        <w:t>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A844ED" w:rsidRDefault="00A844ED" w:rsidP="00804E32">
      <w:pPr>
        <w:jc w:val="both"/>
        <w:rPr>
          <w:rStyle w:val="affb"/>
          <w:rFonts w:ascii="Times New Roman" w:hAnsi="Times New Roman" w:cs="Times New Roman"/>
          <w:b w:val="0"/>
          <w:bCs w:val="0"/>
          <w:color w:val="000000"/>
          <w:sz w:val="24"/>
          <w:szCs w:val="24"/>
          <w:bdr w:val="none" w:sz="0" w:space="0" w:color="auto" w:frame="1"/>
        </w:rPr>
      </w:pPr>
      <w:r w:rsidRPr="003E6C68">
        <w:rPr>
          <w:rStyle w:val="affb"/>
          <w:rFonts w:ascii="Times New Roman" w:hAnsi="Times New Roman" w:cs="Times New Roman"/>
          <w:b w:val="0"/>
          <w:bCs w:val="0"/>
          <w:color w:val="000000"/>
          <w:sz w:val="24"/>
          <w:szCs w:val="24"/>
          <w:bdr w:val="none" w:sz="0" w:space="0" w:color="auto" w:frame="1"/>
        </w:rPr>
        <w:t>4) отмена или оставление в силе ре</w:t>
      </w:r>
      <w:r>
        <w:rPr>
          <w:rStyle w:val="affb"/>
          <w:rFonts w:ascii="Times New Roman" w:hAnsi="Times New Roman" w:cs="Times New Roman"/>
          <w:b w:val="0"/>
          <w:bCs w:val="0"/>
          <w:color w:val="000000"/>
          <w:sz w:val="24"/>
          <w:szCs w:val="24"/>
          <w:bdr w:val="none" w:sz="0" w:space="0" w:color="auto" w:frame="1"/>
        </w:rPr>
        <w:t>шения о применении к воспитаннику</w:t>
      </w:r>
      <w:r w:rsidRPr="003E6C68">
        <w:rPr>
          <w:rStyle w:val="affb"/>
          <w:rFonts w:ascii="Times New Roman" w:hAnsi="Times New Roman" w:cs="Times New Roman"/>
          <w:b w:val="0"/>
          <w:bCs w:val="0"/>
          <w:color w:val="000000"/>
          <w:sz w:val="24"/>
          <w:szCs w:val="24"/>
          <w:bdr w:val="none" w:sz="0" w:space="0" w:color="auto" w:frame="1"/>
        </w:rPr>
        <w:t xml:space="preserve"> дисциплинарного взыскания; </w:t>
      </w:r>
    </w:p>
    <w:p w:rsidR="00A844ED" w:rsidRDefault="00A844ED" w:rsidP="00804E32">
      <w:pPr>
        <w:jc w:val="both"/>
        <w:rPr>
          <w:rStyle w:val="affb"/>
          <w:rFonts w:ascii="Times New Roman" w:hAnsi="Times New Roman" w:cs="Times New Roman"/>
          <w:b w:val="0"/>
          <w:bCs w:val="0"/>
          <w:color w:val="000000"/>
          <w:sz w:val="24"/>
          <w:szCs w:val="24"/>
          <w:bdr w:val="none" w:sz="0" w:space="0" w:color="auto" w:frame="1"/>
        </w:rPr>
      </w:pPr>
      <w:r w:rsidRPr="003E6C68">
        <w:rPr>
          <w:rStyle w:val="affb"/>
          <w:rFonts w:ascii="Times New Roman" w:hAnsi="Times New Roman" w:cs="Times New Roman"/>
          <w:b w:val="0"/>
          <w:bCs w:val="0"/>
          <w:color w:val="000000"/>
          <w:sz w:val="24"/>
          <w:szCs w:val="24"/>
          <w:bdr w:val="none" w:sz="0" w:space="0" w:color="auto" w:frame="1"/>
        </w:rPr>
        <w:t>5) 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p>
    <w:p w:rsidR="00A844ED" w:rsidRPr="003E6C68" w:rsidRDefault="00A844ED" w:rsidP="00804E32">
      <w:pPr>
        <w:jc w:val="center"/>
        <w:rPr>
          <w:rStyle w:val="affb"/>
          <w:rFonts w:ascii="Times New Roman" w:hAnsi="Times New Roman" w:cs="Times New Roman"/>
          <w:color w:val="000000"/>
          <w:bdr w:val="none" w:sz="0" w:space="0" w:color="auto" w:frame="1"/>
        </w:rPr>
      </w:pPr>
      <w:r w:rsidRPr="003E6C68">
        <w:rPr>
          <w:rStyle w:val="affb"/>
          <w:rFonts w:ascii="Times New Roman" w:hAnsi="Times New Roman" w:cs="Times New Roman"/>
          <w:color w:val="000000"/>
          <w:bdr w:val="none" w:sz="0" w:space="0" w:color="auto" w:frame="1"/>
        </w:rPr>
        <w:t>IV. Регламент работы Комиссии</w:t>
      </w:r>
    </w:p>
    <w:p w:rsidR="00A844ED" w:rsidRDefault="00A844ED" w:rsidP="00804E32">
      <w:pPr>
        <w:jc w:val="both"/>
        <w:rPr>
          <w:rStyle w:val="affb"/>
          <w:rFonts w:ascii="Times New Roman" w:hAnsi="Times New Roman" w:cs="Times New Roman"/>
          <w:b w:val="0"/>
          <w:bCs w:val="0"/>
          <w:color w:val="000000"/>
          <w:sz w:val="24"/>
          <w:szCs w:val="24"/>
          <w:bdr w:val="none" w:sz="0" w:space="0" w:color="auto" w:frame="1"/>
        </w:rPr>
      </w:pPr>
      <w:r>
        <w:rPr>
          <w:rStyle w:val="affb"/>
          <w:rFonts w:ascii="Times New Roman" w:hAnsi="Times New Roman" w:cs="Times New Roman"/>
          <w:b w:val="0"/>
          <w:bCs w:val="0"/>
          <w:color w:val="000000"/>
          <w:sz w:val="24"/>
          <w:szCs w:val="24"/>
          <w:bdr w:val="none" w:sz="0" w:space="0" w:color="auto" w:frame="1"/>
        </w:rPr>
        <w:lastRenderedPageBreak/>
        <w:t>1</w:t>
      </w:r>
      <w:r w:rsidRPr="003E6C68">
        <w:rPr>
          <w:rStyle w:val="affb"/>
          <w:rFonts w:ascii="Times New Roman" w:hAnsi="Times New Roman" w:cs="Times New Roman"/>
          <w:b w:val="0"/>
          <w:bCs w:val="0"/>
          <w:color w:val="000000"/>
          <w:sz w:val="24"/>
          <w:szCs w:val="24"/>
          <w:bdr w:val="none" w:sz="0" w:space="0" w:color="auto" w:frame="1"/>
        </w:rPr>
        <w:t>. Заседания Комиссии проводятся на основании письменного заявления участника образ</w:t>
      </w:r>
      <w:r w:rsidRPr="003E6C68">
        <w:rPr>
          <w:rStyle w:val="affb"/>
          <w:rFonts w:ascii="Times New Roman" w:hAnsi="Times New Roman" w:cs="Times New Roman"/>
          <w:b w:val="0"/>
          <w:bCs w:val="0"/>
          <w:color w:val="000000"/>
          <w:sz w:val="24"/>
          <w:szCs w:val="24"/>
          <w:bdr w:val="none" w:sz="0" w:space="0" w:color="auto" w:frame="1"/>
        </w:rPr>
        <w:t>о</w:t>
      </w:r>
      <w:r w:rsidRPr="003E6C68">
        <w:rPr>
          <w:rStyle w:val="affb"/>
          <w:rFonts w:ascii="Times New Roman" w:hAnsi="Times New Roman" w:cs="Times New Roman"/>
          <w:b w:val="0"/>
          <w:bCs w:val="0"/>
          <w:color w:val="000000"/>
          <w:sz w:val="24"/>
          <w:szCs w:val="24"/>
          <w:bdr w:val="none" w:sz="0" w:space="0" w:color="auto" w:frame="1"/>
        </w:rPr>
        <w:t>вательных отношений, поступившего непосредственно в Комиссию или в адрес руководит</w:t>
      </w:r>
      <w:r w:rsidRPr="003E6C68">
        <w:rPr>
          <w:rStyle w:val="affb"/>
          <w:rFonts w:ascii="Times New Roman" w:hAnsi="Times New Roman" w:cs="Times New Roman"/>
          <w:b w:val="0"/>
          <w:bCs w:val="0"/>
          <w:color w:val="000000"/>
          <w:sz w:val="24"/>
          <w:szCs w:val="24"/>
          <w:bdr w:val="none" w:sz="0" w:space="0" w:color="auto" w:frame="1"/>
        </w:rPr>
        <w:t>е</w:t>
      </w:r>
      <w:r w:rsidRPr="003E6C68">
        <w:rPr>
          <w:rStyle w:val="affb"/>
          <w:rFonts w:ascii="Times New Roman" w:hAnsi="Times New Roman" w:cs="Times New Roman"/>
          <w:b w:val="0"/>
          <w:bCs w:val="0"/>
          <w:color w:val="000000"/>
          <w:sz w:val="24"/>
          <w:szCs w:val="24"/>
          <w:bdr w:val="none" w:sz="0" w:space="0" w:color="auto" w:frame="1"/>
        </w:rPr>
        <w:t>ля организации, с указанием признаков нарушений прав на образование и лица, допустивш</w:t>
      </w:r>
      <w:r w:rsidRPr="003E6C68">
        <w:rPr>
          <w:rStyle w:val="affb"/>
          <w:rFonts w:ascii="Times New Roman" w:hAnsi="Times New Roman" w:cs="Times New Roman"/>
          <w:b w:val="0"/>
          <w:bCs w:val="0"/>
          <w:color w:val="000000"/>
          <w:sz w:val="24"/>
          <w:szCs w:val="24"/>
          <w:bdr w:val="none" w:sz="0" w:space="0" w:color="auto" w:frame="1"/>
        </w:rPr>
        <w:t>е</w:t>
      </w:r>
      <w:r w:rsidRPr="003E6C68">
        <w:rPr>
          <w:rStyle w:val="affb"/>
          <w:rFonts w:ascii="Times New Roman" w:hAnsi="Times New Roman" w:cs="Times New Roman"/>
          <w:b w:val="0"/>
          <w:bCs w:val="0"/>
          <w:color w:val="000000"/>
          <w:sz w:val="24"/>
          <w:szCs w:val="24"/>
          <w:bdr w:val="none" w:sz="0" w:space="0" w:color="auto" w:frame="1"/>
        </w:rPr>
        <w:t>го указанные нарушения.</w:t>
      </w:r>
    </w:p>
    <w:p w:rsidR="00A844ED" w:rsidRDefault="00A844ED" w:rsidP="00804E32">
      <w:pPr>
        <w:jc w:val="both"/>
        <w:rPr>
          <w:rStyle w:val="affb"/>
          <w:rFonts w:ascii="Times New Roman" w:hAnsi="Times New Roman" w:cs="Times New Roman"/>
          <w:b w:val="0"/>
          <w:bCs w:val="0"/>
          <w:color w:val="000000"/>
          <w:sz w:val="24"/>
          <w:szCs w:val="24"/>
          <w:bdr w:val="none" w:sz="0" w:space="0" w:color="auto" w:frame="1"/>
        </w:rPr>
      </w:pPr>
      <w:r>
        <w:rPr>
          <w:rStyle w:val="affb"/>
          <w:rFonts w:ascii="Times New Roman" w:hAnsi="Times New Roman" w:cs="Times New Roman"/>
          <w:b w:val="0"/>
          <w:bCs w:val="0"/>
          <w:color w:val="000000"/>
          <w:sz w:val="24"/>
          <w:szCs w:val="24"/>
          <w:bdr w:val="none" w:sz="0" w:space="0" w:color="auto" w:frame="1"/>
        </w:rPr>
        <w:t>2</w:t>
      </w:r>
      <w:r w:rsidRPr="003E6C68">
        <w:rPr>
          <w:rStyle w:val="affb"/>
          <w:rFonts w:ascii="Times New Roman" w:hAnsi="Times New Roman" w:cs="Times New Roman"/>
          <w:b w:val="0"/>
          <w:bCs w:val="0"/>
          <w:color w:val="000000"/>
          <w:sz w:val="24"/>
          <w:szCs w:val="24"/>
          <w:bdr w:val="none" w:sz="0" w:space="0" w:color="auto" w:frame="1"/>
        </w:rPr>
        <w:t>. В заявлении указываются:</w:t>
      </w:r>
    </w:p>
    <w:p w:rsidR="00A844ED" w:rsidRDefault="00A844ED" w:rsidP="00804E32">
      <w:pPr>
        <w:jc w:val="both"/>
        <w:rPr>
          <w:rStyle w:val="affb"/>
          <w:rFonts w:ascii="Times New Roman" w:hAnsi="Times New Roman" w:cs="Times New Roman"/>
          <w:b w:val="0"/>
          <w:bCs w:val="0"/>
          <w:color w:val="000000"/>
          <w:sz w:val="24"/>
          <w:szCs w:val="24"/>
          <w:bdr w:val="none" w:sz="0" w:space="0" w:color="auto" w:frame="1"/>
        </w:rPr>
      </w:pPr>
      <w:r w:rsidRPr="003E6C68">
        <w:rPr>
          <w:rStyle w:val="affb"/>
          <w:rFonts w:ascii="Times New Roman" w:hAnsi="Times New Roman" w:cs="Times New Roman"/>
          <w:b w:val="0"/>
          <w:bCs w:val="0"/>
          <w:color w:val="000000"/>
          <w:sz w:val="24"/>
          <w:szCs w:val="24"/>
          <w:bdr w:val="none" w:sz="0" w:space="0" w:color="auto" w:frame="1"/>
        </w:rPr>
        <w:t>1) фамилия, имя, отчество (при наличии) заявителя, а также несовершеннолетнего обуча</w:t>
      </w:r>
      <w:r w:rsidRPr="003E6C68">
        <w:rPr>
          <w:rStyle w:val="affb"/>
          <w:rFonts w:ascii="Times New Roman" w:hAnsi="Times New Roman" w:cs="Times New Roman"/>
          <w:b w:val="0"/>
          <w:bCs w:val="0"/>
          <w:color w:val="000000"/>
          <w:sz w:val="24"/>
          <w:szCs w:val="24"/>
          <w:bdr w:val="none" w:sz="0" w:space="0" w:color="auto" w:frame="1"/>
        </w:rPr>
        <w:t>ю</w:t>
      </w:r>
      <w:r w:rsidRPr="003E6C68">
        <w:rPr>
          <w:rStyle w:val="affb"/>
          <w:rFonts w:ascii="Times New Roman" w:hAnsi="Times New Roman" w:cs="Times New Roman"/>
          <w:b w:val="0"/>
          <w:bCs w:val="0"/>
          <w:color w:val="000000"/>
          <w:sz w:val="24"/>
          <w:szCs w:val="24"/>
          <w:bdr w:val="none" w:sz="0" w:space="0" w:color="auto" w:frame="1"/>
        </w:rPr>
        <w:t>щегося, если заявителем является его родитель (законный представитель);</w:t>
      </w:r>
    </w:p>
    <w:p w:rsidR="00A844ED" w:rsidRDefault="00A844ED" w:rsidP="00804E32">
      <w:pPr>
        <w:jc w:val="both"/>
        <w:rPr>
          <w:rStyle w:val="affb"/>
          <w:rFonts w:ascii="Times New Roman" w:hAnsi="Times New Roman" w:cs="Times New Roman"/>
          <w:b w:val="0"/>
          <w:bCs w:val="0"/>
          <w:color w:val="000000"/>
          <w:sz w:val="24"/>
          <w:szCs w:val="24"/>
          <w:bdr w:val="none" w:sz="0" w:space="0" w:color="auto" w:frame="1"/>
        </w:rPr>
      </w:pPr>
      <w:r w:rsidRPr="003E6C68">
        <w:rPr>
          <w:rStyle w:val="affb"/>
          <w:rFonts w:ascii="Times New Roman" w:hAnsi="Times New Roman" w:cs="Times New Roman"/>
          <w:b w:val="0"/>
          <w:bCs w:val="0"/>
          <w:color w:val="000000"/>
          <w:sz w:val="24"/>
          <w:szCs w:val="24"/>
          <w:bdr w:val="none" w:sz="0" w:space="0" w:color="auto" w:frame="1"/>
        </w:rPr>
        <w:t>2) оспариваемые действия или бездействие участника образовательных отношений, а в сл</w:t>
      </w:r>
      <w:r w:rsidRPr="003E6C68">
        <w:rPr>
          <w:rStyle w:val="affb"/>
          <w:rFonts w:ascii="Times New Roman" w:hAnsi="Times New Roman" w:cs="Times New Roman"/>
          <w:b w:val="0"/>
          <w:bCs w:val="0"/>
          <w:color w:val="000000"/>
          <w:sz w:val="24"/>
          <w:szCs w:val="24"/>
          <w:bdr w:val="none" w:sz="0" w:space="0" w:color="auto" w:frame="1"/>
        </w:rPr>
        <w:t>у</w:t>
      </w:r>
      <w:r w:rsidRPr="003E6C68">
        <w:rPr>
          <w:rStyle w:val="affb"/>
          <w:rFonts w:ascii="Times New Roman" w:hAnsi="Times New Roman" w:cs="Times New Roman"/>
          <w:b w:val="0"/>
          <w:bCs w:val="0"/>
          <w:color w:val="000000"/>
          <w:sz w:val="24"/>
          <w:szCs w:val="24"/>
          <w:bdr w:val="none" w:sz="0" w:space="0" w:color="auto" w:frame="1"/>
        </w:rPr>
        <w:t>чае обжалования решения о применении к обучающемуся дисциплинарного взыскания - о</w:t>
      </w:r>
      <w:r w:rsidRPr="003E6C68">
        <w:rPr>
          <w:rStyle w:val="affb"/>
          <w:rFonts w:ascii="Times New Roman" w:hAnsi="Times New Roman" w:cs="Times New Roman"/>
          <w:b w:val="0"/>
          <w:bCs w:val="0"/>
          <w:color w:val="000000"/>
          <w:sz w:val="24"/>
          <w:szCs w:val="24"/>
          <w:bdr w:val="none" w:sz="0" w:space="0" w:color="auto" w:frame="1"/>
        </w:rPr>
        <w:t>с</w:t>
      </w:r>
      <w:r w:rsidRPr="003E6C68">
        <w:rPr>
          <w:rStyle w:val="affb"/>
          <w:rFonts w:ascii="Times New Roman" w:hAnsi="Times New Roman" w:cs="Times New Roman"/>
          <w:b w:val="0"/>
          <w:bCs w:val="0"/>
          <w:color w:val="000000"/>
          <w:sz w:val="24"/>
          <w:szCs w:val="24"/>
          <w:bdr w:val="none" w:sz="0" w:space="0" w:color="auto" w:frame="1"/>
        </w:rPr>
        <w:t>париваемые действия или бездействие совета обучающихся и (или) совета родителей;</w:t>
      </w:r>
    </w:p>
    <w:p w:rsidR="00A844ED" w:rsidRDefault="00A844ED" w:rsidP="00804E32">
      <w:pPr>
        <w:jc w:val="both"/>
        <w:rPr>
          <w:rStyle w:val="affb"/>
          <w:rFonts w:ascii="Times New Roman" w:hAnsi="Times New Roman" w:cs="Times New Roman"/>
          <w:b w:val="0"/>
          <w:bCs w:val="0"/>
          <w:color w:val="000000"/>
          <w:sz w:val="24"/>
          <w:szCs w:val="24"/>
          <w:bdr w:val="none" w:sz="0" w:space="0" w:color="auto" w:frame="1"/>
        </w:rPr>
      </w:pPr>
      <w:r w:rsidRPr="003E6C68">
        <w:rPr>
          <w:rStyle w:val="affb"/>
          <w:rFonts w:ascii="Times New Roman" w:hAnsi="Times New Roman" w:cs="Times New Roman"/>
          <w:b w:val="0"/>
          <w:bCs w:val="0"/>
          <w:color w:val="000000"/>
          <w:sz w:val="24"/>
          <w:szCs w:val="24"/>
          <w:bdr w:val="none" w:sz="0" w:space="0" w:color="auto" w:frame="1"/>
        </w:rPr>
        <w:t>3) 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указание на приказ руководителя организации, который обжалуется;</w:t>
      </w:r>
    </w:p>
    <w:p w:rsidR="00A844ED" w:rsidRDefault="00A844ED" w:rsidP="00804E32">
      <w:pPr>
        <w:jc w:val="both"/>
        <w:rPr>
          <w:rStyle w:val="affb"/>
          <w:rFonts w:ascii="Times New Roman" w:hAnsi="Times New Roman" w:cs="Times New Roman"/>
          <w:b w:val="0"/>
          <w:bCs w:val="0"/>
          <w:color w:val="000000"/>
          <w:sz w:val="24"/>
          <w:szCs w:val="24"/>
          <w:bdr w:val="none" w:sz="0" w:space="0" w:color="auto" w:frame="1"/>
        </w:rPr>
      </w:pPr>
      <w:r w:rsidRPr="003E6C68">
        <w:rPr>
          <w:rStyle w:val="affb"/>
          <w:rFonts w:ascii="Times New Roman" w:hAnsi="Times New Roman" w:cs="Times New Roman"/>
          <w:b w:val="0"/>
          <w:bCs w:val="0"/>
          <w:color w:val="000000"/>
          <w:sz w:val="24"/>
          <w:szCs w:val="24"/>
          <w:bdr w:val="none" w:sz="0" w:space="0" w:color="auto" w:frame="1"/>
        </w:rPr>
        <w:t>4) основания, по которым заявитель считает, что реализация его прав на образование нар</w:t>
      </w:r>
      <w:r w:rsidRPr="003E6C68">
        <w:rPr>
          <w:rStyle w:val="affb"/>
          <w:rFonts w:ascii="Times New Roman" w:hAnsi="Times New Roman" w:cs="Times New Roman"/>
          <w:b w:val="0"/>
          <w:bCs w:val="0"/>
          <w:color w:val="000000"/>
          <w:sz w:val="24"/>
          <w:szCs w:val="24"/>
          <w:bdr w:val="none" w:sz="0" w:space="0" w:color="auto" w:frame="1"/>
        </w:rPr>
        <w:t>у</w:t>
      </w:r>
      <w:r w:rsidRPr="003E6C68">
        <w:rPr>
          <w:rStyle w:val="affb"/>
          <w:rFonts w:ascii="Times New Roman" w:hAnsi="Times New Roman" w:cs="Times New Roman"/>
          <w:b w:val="0"/>
          <w:bCs w:val="0"/>
          <w:color w:val="000000"/>
          <w:sz w:val="24"/>
          <w:szCs w:val="24"/>
          <w:bdr w:val="none" w:sz="0" w:space="0" w:color="auto" w:frame="1"/>
        </w:rPr>
        <w:t>шена;</w:t>
      </w:r>
    </w:p>
    <w:p w:rsidR="00A844ED" w:rsidRDefault="00A844ED" w:rsidP="00804E32">
      <w:pPr>
        <w:jc w:val="both"/>
        <w:rPr>
          <w:rStyle w:val="affb"/>
          <w:rFonts w:ascii="Times New Roman" w:hAnsi="Times New Roman" w:cs="Times New Roman"/>
          <w:b w:val="0"/>
          <w:bCs w:val="0"/>
          <w:color w:val="000000"/>
          <w:sz w:val="24"/>
          <w:szCs w:val="24"/>
          <w:bdr w:val="none" w:sz="0" w:space="0" w:color="auto" w:frame="1"/>
        </w:rPr>
      </w:pPr>
      <w:r w:rsidRPr="003E6C68">
        <w:rPr>
          <w:rStyle w:val="affb"/>
          <w:rFonts w:ascii="Times New Roman" w:hAnsi="Times New Roman" w:cs="Times New Roman"/>
          <w:b w:val="0"/>
          <w:bCs w:val="0"/>
          <w:color w:val="000000"/>
          <w:sz w:val="24"/>
          <w:szCs w:val="24"/>
          <w:bdr w:val="none" w:sz="0" w:space="0" w:color="auto" w:frame="1"/>
        </w:rPr>
        <w:t>5) требования заявителя.</w:t>
      </w:r>
    </w:p>
    <w:p w:rsidR="00A844ED" w:rsidRDefault="00A844ED" w:rsidP="00804E32">
      <w:pPr>
        <w:jc w:val="both"/>
        <w:rPr>
          <w:rStyle w:val="affb"/>
          <w:rFonts w:ascii="Times New Roman" w:hAnsi="Times New Roman" w:cs="Times New Roman"/>
          <w:b w:val="0"/>
          <w:bCs w:val="0"/>
          <w:color w:val="000000"/>
          <w:sz w:val="24"/>
          <w:szCs w:val="24"/>
          <w:bdr w:val="none" w:sz="0" w:space="0" w:color="auto" w:frame="1"/>
        </w:rPr>
      </w:pPr>
      <w:r>
        <w:rPr>
          <w:rStyle w:val="affb"/>
          <w:rFonts w:ascii="Times New Roman" w:hAnsi="Times New Roman" w:cs="Times New Roman"/>
          <w:b w:val="0"/>
          <w:bCs w:val="0"/>
          <w:color w:val="000000"/>
          <w:sz w:val="24"/>
          <w:szCs w:val="24"/>
          <w:bdr w:val="none" w:sz="0" w:space="0" w:color="auto" w:frame="1"/>
        </w:rPr>
        <w:t>3</w:t>
      </w:r>
      <w:r w:rsidRPr="003E6C68">
        <w:rPr>
          <w:rStyle w:val="affb"/>
          <w:rFonts w:ascii="Times New Roman" w:hAnsi="Times New Roman" w:cs="Times New Roman"/>
          <w:b w:val="0"/>
          <w:bCs w:val="0"/>
          <w:color w:val="000000"/>
          <w:sz w:val="24"/>
          <w:szCs w:val="24"/>
          <w:bdr w:val="none" w:sz="0" w:space="0" w:color="auto" w:frame="1"/>
        </w:rPr>
        <w:t>. В случае необходимости в подтверждение своих доводов заявитель прилагает к заявлению соответствующие документы и материалы либо их копии.</w:t>
      </w:r>
    </w:p>
    <w:p w:rsidR="00A844ED" w:rsidRDefault="00A844ED" w:rsidP="00804E32">
      <w:pPr>
        <w:jc w:val="both"/>
        <w:rPr>
          <w:rStyle w:val="affb"/>
          <w:rFonts w:ascii="Times New Roman" w:hAnsi="Times New Roman" w:cs="Times New Roman"/>
          <w:b w:val="0"/>
          <w:bCs w:val="0"/>
          <w:color w:val="000000"/>
          <w:sz w:val="24"/>
          <w:szCs w:val="24"/>
          <w:bdr w:val="none" w:sz="0" w:space="0" w:color="auto" w:frame="1"/>
        </w:rPr>
      </w:pPr>
      <w:r>
        <w:rPr>
          <w:rStyle w:val="affb"/>
          <w:rFonts w:ascii="Times New Roman" w:hAnsi="Times New Roman" w:cs="Times New Roman"/>
          <w:b w:val="0"/>
          <w:bCs w:val="0"/>
          <w:color w:val="000000"/>
          <w:sz w:val="24"/>
          <w:szCs w:val="24"/>
          <w:bdr w:val="none" w:sz="0" w:space="0" w:color="auto" w:frame="1"/>
        </w:rPr>
        <w:t>4</w:t>
      </w:r>
      <w:r w:rsidRPr="003E6C68">
        <w:rPr>
          <w:rStyle w:val="affb"/>
          <w:rFonts w:ascii="Times New Roman" w:hAnsi="Times New Roman" w:cs="Times New Roman"/>
          <w:b w:val="0"/>
          <w:bCs w:val="0"/>
          <w:color w:val="000000"/>
          <w:sz w:val="24"/>
          <w:szCs w:val="24"/>
          <w:bdr w:val="none" w:sz="0" w:space="0" w:color="auto" w:frame="1"/>
        </w:rPr>
        <w:t>. 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w:t>
      </w:r>
      <w:r>
        <w:rPr>
          <w:rStyle w:val="affb"/>
          <w:rFonts w:ascii="Times New Roman" w:hAnsi="Times New Roman" w:cs="Times New Roman"/>
          <w:b w:val="0"/>
          <w:bCs w:val="0"/>
          <w:color w:val="000000"/>
          <w:sz w:val="24"/>
          <w:szCs w:val="24"/>
          <w:bdr w:val="none" w:sz="0" w:space="0" w:color="auto" w:frame="1"/>
        </w:rPr>
        <w:t>го рассмотрении</w:t>
      </w:r>
      <w:r w:rsidRPr="003E6C68">
        <w:rPr>
          <w:rStyle w:val="affb"/>
          <w:rFonts w:ascii="Times New Roman" w:hAnsi="Times New Roman" w:cs="Times New Roman"/>
          <w:b w:val="0"/>
          <w:bCs w:val="0"/>
          <w:color w:val="000000"/>
          <w:sz w:val="24"/>
          <w:szCs w:val="24"/>
          <w:bdr w:val="none" w:sz="0" w:space="0" w:color="auto" w:frame="1"/>
        </w:rPr>
        <w:t>.</w:t>
      </w:r>
    </w:p>
    <w:p w:rsidR="00A844ED" w:rsidRDefault="00A844ED" w:rsidP="00804E32">
      <w:pPr>
        <w:jc w:val="both"/>
        <w:rPr>
          <w:rStyle w:val="affb"/>
          <w:rFonts w:ascii="Times New Roman" w:hAnsi="Times New Roman" w:cs="Times New Roman"/>
          <w:b w:val="0"/>
          <w:bCs w:val="0"/>
          <w:color w:val="000000"/>
          <w:sz w:val="24"/>
          <w:szCs w:val="24"/>
          <w:bdr w:val="none" w:sz="0" w:space="0" w:color="auto" w:frame="1"/>
        </w:rPr>
      </w:pPr>
      <w:r>
        <w:rPr>
          <w:rStyle w:val="affb"/>
          <w:rFonts w:ascii="Times New Roman" w:hAnsi="Times New Roman" w:cs="Times New Roman"/>
          <w:b w:val="0"/>
          <w:bCs w:val="0"/>
          <w:color w:val="000000"/>
          <w:sz w:val="24"/>
          <w:szCs w:val="24"/>
          <w:bdr w:val="none" w:sz="0" w:space="0" w:color="auto" w:frame="1"/>
        </w:rPr>
        <w:t>5</w:t>
      </w:r>
      <w:r w:rsidRPr="003E6C68">
        <w:rPr>
          <w:rStyle w:val="affb"/>
          <w:rFonts w:ascii="Times New Roman" w:hAnsi="Times New Roman" w:cs="Times New Roman"/>
          <w:b w:val="0"/>
          <w:bCs w:val="0"/>
          <w:color w:val="000000"/>
          <w:sz w:val="24"/>
          <w:szCs w:val="24"/>
          <w:bdr w:val="none" w:sz="0" w:space="0" w:color="auto" w:frame="1"/>
        </w:rPr>
        <w:t xml:space="preserve">. При наличии в заявлении информации, предусмотренной подпунктами 1-5 пункта </w:t>
      </w:r>
      <w:r>
        <w:rPr>
          <w:rStyle w:val="affb"/>
          <w:rFonts w:ascii="Times New Roman" w:hAnsi="Times New Roman" w:cs="Times New Roman"/>
          <w:b w:val="0"/>
          <w:bCs w:val="0"/>
          <w:color w:val="000000"/>
          <w:sz w:val="24"/>
          <w:szCs w:val="24"/>
          <w:bdr w:val="none" w:sz="0" w:space="0" w:color="auto" w:frame="1"/>
        </w:rPr>
        <w:t xml:space="preserve">3 </w:t>
      </w:r>
      <w:r>
        <w:rPr>
          <w:rStyle w:val="affb"/>
          <w:rFonts w:ascii="Times New Roman" w:hAnsi="Times New Roman" w:cs="Times New Roman"/>
          <w:b w:val="0"/>
          <w:bCs w:val="0"/>
          <w:color w:val="000000"/>
          <w:sz w:val="24"/>
          <w:szCs w:val="24"/>
          <w:bdr w:val="none" w:sz="0" w:space="0" w:color="auto" w:frame="1"/>
          <w:lang w:val="en-US"/>
        </w:rPr>
        <w:t>III</w:t>
      </w:r>
      <w:r w:rsidRPr="003E6C68">
        <w:rPr>
          <w:rStyle w:val="affb"/>
          <w:rFonts w:ascii="Times New Roman" w:hAnsi="Times New Roman" w:cs="Times New Roman"/>
          <w:b w:val="0"/>
          <w:bCs w:val="0"/>
          <w:color w:val="000000"/>
          <w:sz w:val="24"/>
          <w:szCs w:val="24"/>
          <w:bdr w:val="none" w:sz="0" w:space="0" w:color="auto" w:frame="1"/>
        </w:rPr>
        <w:t xml:space="preserve"> н</w:t>
      </w:r>
      <w:r w:rsidRPr="003E6C68">
        <w:rPr>
          <w:rStyle w:val="affb"/>
          <w:rFonts w:ascii="Times New Roman" w:hAnsi="Times New Roman" w:cs="Times New Roman"/>
          <w:b w:val="0"/>
          <w:bCs w:val="0"/>
          <w:color w:val="000000"/>
          <w:sz w:val="24"/>
          <w:szCs w:val="24"/>
          <w:bdr w:val="none" w:sz="0" w:space="0" w:color="auto" w:frame="1"/>
        </w:rPr>
        <w:t>а</w:t>
      </w:r>
      <w:r w:rsidRPr="003E6C68">
        <w:rPr>
          <w:rStyle w:val="affb"/>
          <w:rFonts w:ascii="Times New Roman" w:hAnsi="Times New Roman" w:cs="Times New Roman"/>
          <w:b w:val="0"/>
          <w:bCs w:val="0"/>
          <w:color w:val="000000"/>
          <w:sz w:val="24"/>
          <w:szCs w:val="24"/>
          <w:bdr w:val="none" w:sz="0" w:space="0" w:color="auto" w:frame="1"/>
        </w:rPr>
        <w:t>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w:t>
      </w:r>
      <w:r w:rsidRPr="003E6C68">
        <w:rPr>
          <w:rStyle w:val="affb"/>
          <w:rFonts w:ascii="Times New Roman" w:hAnsi="Times New Roman" w:cs="Times New Roman"/>
          <w:b w:val="0"/>
          <w:bCs w:val="0"/>
          <w:color w:val="000000"/>
          <w:sz w:val="24"/>
          <w:szCs w:val="24"/>
          <w:bdr w:val="none" w:sz="0" w:space="0" w:color="auto" w:frame="1"/>
        </w:rPr>
        <w:t>а</w:t>
      </w:r>
      <w:r w:rsidRPr="003E6C68">
        <w:rPr>
          <w:rStyle w:val="affb"/>
          <w:rFonts w:ascii="Times New Roman" w:hAnsi="Times New Roman" w:cs="Times New Roman"/>
          <w:b w:val="0"/>
          <w:bCs w:val="0"/>
          <w:color w:val="000000"/>
          <w:sz w:val="24"/>
          <w:szCs w:val="24"/>
          <w:bdr w:val="none" w:sz="0" w:space="0" w:color="auto" w:frame="1"/>
        </w:rPr>
        <w:t>вершения каникул.</w:t>
      </w:r>
    </w:p>
    <w:p w:rsidR="00A844ED" w:rsidRDefault="00A844ED" w:rsidP="00804E32">
      <w:pPr>
        <w:jc w:val="both"/>
        <w:rPr>
          <w:rStyle w:val="affb"/>
          <w:rFonts w:ascii="Times New Roman" w:hAnsi="Times New Roman" w:cs="Times New Roman"/>
          <w:b w:val="0"/>
          <w:bCs w:val="0"/>
          <w:color w:val="000000"/>
          <w:sz w:val="24"/>
          <w:szCs w:val="24"/>
          <w:bdr w:val="none" w:sz="0" w:space="0" w:color="auto" w:frame="1"/>
        </w:rPr>
      </w:pPr>
      <w:r>
        <w:rPr>
          <w:rStyle w:val="affb"/>
          <w:rFonts w:ascii="Times New Roman" w:hAnsi="Times New Roman" w:cs="Times New Roman"/>
          <w:b w:val="0"/>
          <w:bCs w:val="0"/>
          <w:color w:val="000000"/>
          <w:sz w:val="24"/>
          <w:szCs w:val="24"/>
          <w:bdr w:val="none" w:sz="0" w:space="0" w:color="auto" w:frame="1"/>
        </w:rPr>
        <w:t>6</w:t>
      </w:r>
      <w:r w:rsidRPr="003E6C68">
        <w:rPr>
          <w:rStyle w:val="affb"/>
          <w:rFonts w:ascii="Times New Roman" w:hAnsi="Times New Roman" w:cs="Times New Roman"/>
          <w:b w:val="0"/>
          <w:bCs w:val="0"/>
          <w:color w:val="000000"/>
          <w:sz w:val="24"/>
          <w:szCs w:val="24"/>
          <w:bdr w:val="none" w:sz="0" w:space="0" w:color="auto" w:frame="1"/>
        </w:rPr>
        <w:t>. При отсутствии в заявлении информации, предусмотренной подпунктами</w:t>
      </w:r>
      <w:r>
        <w:rPr>
          <w:rStyle w:val="affb"/>
          <w:rFonts w:ascii="Times New Roman" w:hAnsi="Times New Roman" w:cs="Times New Roman"/>
          <w:b w:val="0"/>
          <w:bCs w:val="0"/>
          <w:color w:val="000000"/>
          <w:sz w:val="24"/>
          <w:szCs w:val="24"/>
          <w:bdr w:val="none" w:sz="0" w:space="0" w:color="auto" w:frame="1"/>
        </w:rPr>
        <w:t xml:space="preserve"> 1-5 пункта 3 </w:t>
      </w:r>
      <w:r>
        <w:rPr>
          <w:rStyle w:val="affb"/>
          <w:rFonts w:ascii="Times New Roman" w:hAnsi="Times New Roman" w:cs="Times New Roman"/>
          <w:b w:val="0"/>
          <w:bCs w:val="0"/>
          <w:color w:val="000000"/>
          <w:sz w:val="24"/>
          <w:szCs w:val="24"/>
          <w:bdr w:val="none" w:sz="0" w:space="0" w:color="auto" w:frame="1"/>
          <w:lang w:val="en-US"/>
        </w:rPr>
        <w:t>III</w:t>
      </w:r>
      <w:r w:rsidRPr="003E6C68">
        <w:rPr>
          <w:rStyle w:val="affb"/>
          <w:rFonts w:ascii="Times New Roman" w:hAnsi="Times New Roman" w:cs="Times New Roman"/>
          <w:b w:val="0"/>
          <w:bCs w:val="0"/>
          <w:color w:val="000000"/>
          <w:sz w:val="24"/>
          <w:szCs w:val="24"/>
          <w:bdr w:val="none" w:sz="0" w:space="0" w:color="auto" w:frame="1"/>
        </w:rPr>
        <w:t xml:space="preserve"> настоящего Положения, заседание Комиссии его рассмотрению не проводится.</w:t>
      </w:r>
    </w:p>
    <w:p w:rsidR="00A844ED" w:rsidRDefault="00A844ED" w:rsidP="00804E32">
      <w:pPr>
        <w:jc w:val="both"/>
        <w:rPr>
          <w:rStyle w:val="affb"/>
          <w:rFonts w:ascii="Times New Roman" w:hAnsi="Times New Roman" w:cs="Times New Roman"/>
          <w:b w:val="0"/>
          <w:bCs w:val="0"/>
          <w:color w:val="000000"/>
          <w:sz w:val="24"/>
          <w:szCs w:val="24"/>
          <w:bdr w:val="none" w:sz="0" w:space="0" w:color="auto" w:frame="1"/>
        </w:rPr>
      </w:pPr>
      <w:r>
        <w:rPr>
          <w:rStyle w:val="affb"/>
          <w:rFonts w:ascii="Times New Roman" w:hAnsi="Times New Roman" w:cs="Times New Roman"/>
          <w:b w:val="0"/>
          <w:bCs w:val="0"/>
          <w:color w:val="000000"/>
          <w:sz w:val="24"/>
          <w:szCs w:val="24"/>
          <w:bdr w:val="none" w:sz="0" w:space="0" w:color="auto" w:frame="1"/>
        </w:rPr>
        <w:t>7</w:t>
      </w:r>
      <w:r w:rsidRPr="003E6C68">
        <w:rPr>
          <w:rStyle w:val="affb"/>
          <w:rFonts w:ascii="Times New Roman" w:hAnsi="Times New Roman" w:cs="Times New Roman"/>
          <w:b w:val="0"/>
          <w:bCs w:val="0"/>
          <w:color w:val="000000"/>
          <w:sz w:val="24"/>
          <w:szCs w:val="24"/>
          <w:bdr w:val="none" w:sz="0" w:space="0" w:color="auto" w:frame="1"/>
        </w:rPr>
        <w:t>. Участник образовательных отношений имеет право лично присутствовать при рассмотр</w:t>
      </w:r>
      <w:r w:rsidRPr="003E6C68">
        <w:rPr>
          <w:rStyle w:val="affb"/>
          <w:rFonts w:ascii="Times New Roman" w:hAnsi="Times New Roman" w:cs="Times New Roman"/>
          <w:b w:val="0"/>
          <w:bCs w:val="0"/>
          <w:color w:val="000000"/>
          <w:sz w:val="24"/>
          <w:szCs w:val="24"/>
          <w:bdr w:val="none" w:sz="0" w:space="0" w:color="auto" w:frame="1"/>
        </w:rPr>
        <w:t>е</w:t>
      </w:r>
      <w:r w:rsidRPr="003E6C68">
        <w:rPr>
          <w:rStyle w:val="affb"/>
          <w:rFonts w:ascii="Times New Roman" w:hAnsi="Times New Roman" w:cs="Times New Roman"/>
          <w:b w:val="0"/>
          <w:bCs w:val="0"/>
          <w:color w:val="000000"/>
          <w:sz w:val="24"/>
          <w:szCs w:val="24"/>
          <w:bdr w:val="none" w:sz="0" w:space="0" w:color="auto" w:frame="1"/>
        </w:rPr>
        <w:t>нии его заявления на заседании Комиссии.</w:t>
      </w:r>
      <w:r>
        <w:rPr>
          <w:rStyle w:val="affb"/>
          <w:rFonts w:ascii="Times New Roman" w:hAnsi="Times New Roman" w:cs="Times New Roman"/>
          <w:b w:val="0"/>
          <w:bCs w:val="0"/>
          <w:color w:val="000000"/>
          <w:sz w:val="24"/>
          <w:szCs w:val="24"/>
          <w:bdr w:val="none" w:sz="0" w:space="0" w:color="auto" w:frame="1"/>
        </w:rPr>
        <w:t xml:space="preserve"> </w:t>
      </w:r>
      <w:r w:rsidRPr="003E6C68">
        <w:rPr>
          <w:rStyle w:val="affb"/>
          <w:rFonts w:ascii="Times New Roman" w:hAnsi="Times New Roman" w:cs="Times New Roman"/>
          <w:b w:val="0"/>
          <w:bCs w:val="0"/>
          <w:color w:val="000000"/>
          <w:sz w:val="24"/>
          <w:szCs w:val="24"/>
          <w:bdr w:val="none" w:sz="0" w:space="0" w:color="auto" w:frame="1"/>
        </w:rPr>
        <w:t>В случае неявки заявителя на заседание Комиссии заявление рассматривается в его отсутствие.</w:t>
      </w:r>
    </w:p>
    <w:p w:rsidR="00A844ED" w:rsidRDefault="00A844ED" w:rsidP="00804E32">
      <w:pPr>
        <w:jc w:val="both"/>
        <w:rPr>
          <w:rStyle w:val="affb"/>
          <w:rFonts w:ascii="Times New Roman" w:hAnsi="Times New Roman" w:cs="Times New Roman"/>
          <w:b w:val="0"/>
          <w:bCs w:val="0"/>
          <w:color w:val="000000"/>
          <w:sz w:val="24"/>
          <w:szCs w:val="24"/>
          <w:bdr w:val="none" w:sz="0" w:space="0" w:color="auto" w:frame="1"/>
        </w:rPr>
      </w:pPr>
      <w:r>
        <w:rPr>
          <w:rStyle w:val="affb"/>
          <w:rFonts w:ascii="Times New Roman" w:hAnsi="Times New Roman" w:cs="Times New Roman"/>
          <w:b w:val="0"/>
          <w:bCs w:val="0"/>
          <w:color w:val="000000"/>
          <w:sz w:val="24"/>
          <w:szCs w:val="24"/>
          <w:bdr w:val="none" w:sz="0" w:space="0" w:color="auto" w:frame="1"/>
        </w:rPr>
        <w:t>8</w:t>
      </w:r>
      <w:r w:rsidRPr="003E6C68">
        <w:rPr>
          <w:rStyle w:val="affb"/>
          <w:rFonts w:ascii="Times New Roman" w:hAnsi="Times New Roman" w:cs="Times New Roman"/>
          <w:b w:val="0"/>
          <w:bCs w:val="0"/>
          <w:color w:val="000000"/>
          <w:sz w:val="24"/>
          <w:szCs w:val="24"/>
          <w:bdr w:val="none" w:sz="0" w:space="0" w:color="auto" w:frame="1"/>
        </w:rPr>
        <w:t>. При необходимости и в целях всестороннего и объективного рассмотрения вопросов пов</w:t>
      </w:r>
      <w:r w:rsidRPr="003E6C68">
        <w:rPr>
          <w:rStyle w:val="affb"/>
          <w:rFonts w:ascii="Times New Roman" w:hAnsi="Times New Roman" w:cs="Times New Roman"/>
          <w:b w:val="0"/>
          <w:bCs w:val="0"/>
          <w:color w:val="000000"/>
          <w:sz w:val="24"/>
          <w:szCs w:val="24"/>
          <w:bdr w:val="none" w:sz="0" w:space="0" w:color="auto" w:frame="1"/>
        </w:rPr>
        <w:t>е</w:t>
      </w:r>
      <w:r w:rsidRPr="003E6C68">
        <w:rPr>
          <w:rStyle w:val="affb"/>
          <w:rFonts w:ascii="Times New Roman" w:hAnsi="Times New Roman" w:cs="Times New Roman"/>
          <w:b w:val="0"/>
          <w:bCs w:val="0"/>
          <w:color w:val="000000"/>
          <w:sz w:val="24"/>
          <w:szCs w:val="24"/>
          <w:bdr w:val="none" w:sz="0" w:space="0" w:color="auto" w:frame="1"/>
        </w:rPr>
        <w:t>стки Комиссия имеет право приглашать на заседание руководителя организации и (или) л</w:t>
      </w:r>
      <w:r w:rsidRPr="003E6C68">
        <w:rPr>
          <w:rStyle w:val="affb"/>
          <w:rFonts w:ascii="Times New Roman" w:hAnsi="Times New Roman" w:cs="Times New Roman"/>
          <w:b w:val="0"/>
          <w:bCs w:val="0"/>
          <w:color w:val="000000"/>
          <w:sz w:val="24"/>
          <w:szCs w:val="24"/>
          <w:bdr w:val="none" w:sz="0" w:space="0" w:color="auto" w:frame="1"/>
        </w:rPr>
        <w:t>ю</w:t>
      </w:r>
      <w:r w:rsidRPr="003E6C68">
        <w:rPr>
          <w:rStyle w:val="affb"/>
          <w:rFonts w:ascii="Times New Roman" w:hAnsi="Times New Roman" w:cs="Times New Roman"/>
          <w:b w:val="0"/>
          <w:bCs w:val="0"/>
          <w:color w:val="000000"/>
          <w:sz w:val="24"/>
          <w:szCs w:val="24"/>
          <w:bdr w:val="none" w:sz="0" w:space="0" w:color="auto" w:frame="1"/>
        </w:rPr>
        <w:t>бых иных лиц.</w:t>
      </w:r>
    </w:p>
    <w:p w:rsidR="00A844ED" w:rsidRDefault="00A844ED" w:rsidP="00804E32">
      <w:pPr>
        <w:jc w:val="both"/>
        <w:rPr>
          <w:rStyle w:val="affb"/>
          <w:rFonts w:ascii="Times New Roman" w:hAnsi="Times New Roman" w:cs="Times New Roman"/>
          <w:b w:val="0"/>
          <w:bCs w:val="0"/>
          <w:color w:val="000000"/>
          <w:sz w:val="24"/>
          <w:szCs w:val="24"/>
          <w:bdr w:val="none" w:sz="0" w:space="0" w:color="auto" w:frame="1"/>
        </w:rPr>
      </w:pPr>
      <w:r>
        <w:rPr>
          <w:rStyle w:val="affb"/>
          <w:rFonts w:ascii="Times New Roman" w:hAnsi="Times New Roman" w:cs="Times New Roman"/>
          <w:b w:val="0"/>
          <w:bCs w:val="0"/>
          <w:color w:val="000000"/>
          <w:sz w:val="24"/>
          <w:szCs w:val="24"/>
          <w:bdr w:val="none" w:sz="0" w:space="0" w:color="auto" w:frame="1"/>
        </w:rPr>
        <w:t>9</w:t>
      </w:r>
      <w:r w:rsidRPr="003E6C68">
        <w:rPr>
          <w:rStyle w:val="affb"/>
          <w:rFonts w:ascii="Times New Roman" w:hAnsi="Times New Roman" w:cs="Times New Roman"/>
          <w:b w:val="0"/>
          <w:bCs w:val="0"/>
          <w:color w:val="000000"/>
          <w:sz w:val="24"/>
          <w:szCs w:val="24"/>
          <w:bdr w:val="none" w:sz="0" w:space="0" w:color="auto" w:frame="1"/>
        </w:rPr>
        <w:t>. По запросу Комиссии руководитель организации в установленный Комиссией срок пре</w:t>
      </w:r>
      <w:r w:rsidRPr="003E6C68">
        <w:rPr>
          <w:rStyle w:val="affb"/>
          <w:rFonts w:ascii="Times New Roman" w:hAnsi="Times New Roman" w:cs="Times New Roman"/>
          <w:b w:val="0"/>
          <w:bCs w:val="0"/>
          <w:color w:val="000000"/>
          <w:sz w:val="24"/>
          <w:szCs w:val="24"/>
          <w:bdr w:val="none" w:sz="0" w:space="0" w:color="auto" w:frame="1"/>
        </w:rPr>
        <w:t>д</w:t>
      </w:r>
      <w:r w:rsidRPr="003E6C68">
        <w:rPr>
          <w:rStyle w:val="affb"/>
          <w:rFonts w:ascii="Times New Roman" w:hAnsi="Times New Roman" w:cs="Times New Roman"/>
          <w:b w:val="0"/>
          <w:bCs w:val="0"/>
          <w:color w:val="000000"/>
          <w:sz w:val="24"/>
          <w:szCs w:val="24"/>
          <w:bdr w:val="none" w:sz="0" w:space="0" w:color="auto" w:frame="1"/>
        </w:rPr>
        <w:t>ставляет необходимые документы.</w:t>
      </w:r>
    </w:p>
    <w:p w:rsidR="00A844ED" w:rsidRDefault="00A844ED" w:rsidP="00804E32">
      <w:pPr>
        <w:jc w:val="both"/>
        <w:rPr>
          <w:rStyle w:val="affb"/>
          <w:rFonts w:ascii="Times New Roman" w:hAnsi="Times New Roman" w:cs="Times New Roman"/>
          <w:b w:val="0"/>
          <w:bCs w:val="0"/>
          <w:color w:val="000000"/>
          <w:sz w:val="24"/>
          <w:szCs w:val="24"/>
          <w:bdr w:val="none" w:sz="0" w:space="0" w:color="auto" w:frame="1"/>
        </w:rPr>
      </w:pPr>
      <w:r>
        <w:rPr>
          <w:rStyle w:val="affb"/>
          <w:rFonts w:ascii="Times New Roman" w:hAnsi="Times New Roman" w:cs="Times New Roman"/>
          <w:b w:val="0"/>
          <w:bCs w:val="0"/>
          <w:color w:val="000000"/>
          <w:sz w:val="24"/>
          <w:szCs w:val="24"/>
          <w:bdr w:val="none" w:sz="0" w:space="0" w:color="auto" w:frame="1"/>
        </w:rPr>
        <w:t>10</w:t>
      </w:r>
      <w:r w:rsidRPr="003E6C68">
        <w:rPr>
          <w:rStyle w:val="affb"/>
          <w:rFonts w:ascii="Times New Roman" w:hAnsi="Times New Roman" w:cs="Times New Roman"/>
          <w:b w:val="0"/>
          <w:bCs w:val="0"/>
          <w:color w:val="000000"/>
          <w:sz w:val="24"/>
          <w:szCs w:val="24"/>
          <w:bdr w:val="none" w:sz="0" w:space="0" w:color="auto" w:frame="1"/>
        </w:rPr>
        <w:t>. Заседание Комиссии считается правомочным, если на нём присутствует не менее 2/3 (двух третей) членов Комиссии.</w:t>
      </w:r>
    </w:p>
    <w:p w:rsidR="00A844ED" w:rsidRPr="00E97833" w:rsidRDefault="00A844ED" w:rsidP="00804E32">
      <w:pPr>
        <w:jc w:val="center"/>
        <w:rPr>
          <w:rStyle w:val="affb"/>
          <w:rFonts w:ascii="Times New Roman" w:hAnsi="Times New Roman" w:cs="Times New Roman"/>
          <w:color w:val="000000"/>
          <w:bdr w:val="none" w:sz="0" w:space="0" w:color="auto" w:frame="1"/>
        </w:rPr>
      </w:pPr>
      <w:r w:rsidRPr="00E97833">
        <w:rPr>
          <w:rStyle w:val="affb"/>
          <w:rFonts w:ascii="Times New Roman" w:hAnsi="Times New Roman" w:cs="Times New Roman"/>
          <w:color w:val="000000"/>
          <w:bdr w:val="none" w:sz="0" w:space="0" w:color="auto" w:frame="1"/>
        </w:rPr>
        <w:lastRenderedPageBreak/>
        <w:t>V. Порядок принятия и оформления решений Комиссии</w:t>
      </w:r>
    </w:p>
    <w:p w:rsidR="00A844ED" w:rsidRDefault="00A844ED" w:rsidP="00804E32">
      <w:pPr>
        <w:jc w:val="both"/>
        <w:rPr>
          <w:rStyle w:val="affb"/>
          <w:rFonts w:ascii="Times New Roman" w:hAnsi="Times New Roman" w:cs="Times New Roman"/>
          <w:b w:val="0"/>
          <w:bCs w:val="0"/>
          <w:color w:val="000000"/>
          <w:sz w:val="24"/>
          <w:szCs w:val="24"/>
          <w:bdr w:val="none" w:sz="0" w:space="0" w:color="auto" w:frame="1"/>
        </w:rPr>
      </w:pPr>
      <w:r>
        <w:rPr>
          <w:rStyle w:val="affb"/>
          <w:rFonts w:ascii="Times New Roman" w:hAnsi="Times New Roman" w:cs="Times New Roman"/>
          <w:b w:val="0"/>
          <w:bCs w:val="0"/>
          <w:color w:val="000000"/>
          <w:sz w:val="24"/>
          <w:szCs w:val="24"/>
          <w:bdr w:val="none" w:sz="0" w:space="0" w:color="auto" w:frame="1"/>
        </w:rPr>
        <w:t>11</w:t>
      </w:r>
      <w:r w:rsidRPr="003E6C68">
        <w:rPr>
          <w:rStyle w:val="affb"/>
          <w:rFonts w:ascii="Times New Roman" w:hAnsi="Times New Roman" w:cs="Times New Roman"/>
          <w:b w:val="0"/>
          <w:bCs w:val="0"/>
          <w:color w:val="000000"/>
          <w:sz w:val="24"/>
          <w:szCs w:val="24"/>
          <w:bdr w:val="none" w:sz="0" w:space="0" w:color="auto" w:frame="1"/>
        </w:rPr>
        <w:t>. По результатам рассмотрения заявления участника образовательных отношений Коми</w:t>
      </w:r>
      <w:r w:rsidRPr="003E6C68">
        <w:rPr>
          <w:rStyle w:val="affb"/>
          <w:rFonts w:ascii="Times New Roman" w:hAnsi="Times New Roman" w:cs="Times New Roman"/>
          <w:b w:val="0"/>
          <w:bCs w:val="0"/>
          <w:color w:val="000000"/>
          <w:sz w:val="24"/>
          <w:szCs w:val="24"/>
          <w:bdr w:val="none" w:sz="0" w:space="0" w:color="auto" w:frame="1"/>
        </w:rPr>
        <w:t>с</w:t>
      </w:r>
      <w:r w:rsidRPr="003E6C68">
        <w:rPr>
          <w:rStyle w:val="affb"/>
          <w:rFonts w:ascii="Times New Roman" w:hAnsi="Times New Roman" w:cs="Times New Roman"/>
          <w:b w:val="0"/>
          <w:bCs w:val="0"/>
          <w:color w:val="000000"/>
          <w:sz w:val="24"/>
          <w:szCs w:val="24"/>
          <w:bdr w:val="none" w:sz="0" w:space="0" w:color="auto" w:frame="1"/>
        </w:rPr>
        <w:t>сия принимает решение в целях урегулирования разногласий.</w:t>
      </w:r>
    </w:p>
    <w:p w:rsidR="00A844ED" w:rsidRPr="003D0DBA" w:rsidRDefault="00A844ED" w:rsidP="00804E32">
      <w:pPr>
        <w:jc w:val="both"/>
        <w:rPr>
          <w:rStyle w:val="affb"/>
          <w:rFonts w:ascii="Times New Roman" w:hAnsi="Times New Roman" w:cs="Times New Roman"/>
          <w:b w:val="0"/>
          <w:bCs w:val="0"/>
          <w:sz w:val="24"/>
          <w:szCs w:val="24"/>
          <w:bdr w:val="none" w:sz="0" w:space="0" w:color="auto" w:frame="1"/>
        </w:rPr>
      </w:pPr>
      <w:r>
        <w:rPr>
          <w:rStyle w:val="affb"/>
          <w:rFonts w:ascii="Times New Roman" w:hAnsi="Times New Roman" w:cs="Times New Roman"/>
          <w:b w:val="0"/>
          <w:bCs w:val="0"/>
          <w:color w:val="000000"/>
          <w:sz w:val="24"/>
          <w:szCs w:val="24"/>
          <w:bdr w:val="none" w:sz="0" w:space="0" w:color="auto" w:frame="1"/>
        </w:rPr>
        <w:t>12</w:t>
      </w:r>
      <w:r w:rsidRPr="003E6C68">
        <w:rPr>
          <w:rStyle w:val="affb"/>
          <w:rFonts w:ascii="Times New Roman" w:hAnsi="Times New Roman" w:cs="Times New Roman"/>
          <w:b w:val="0"/>
          <w:bCs w:val="0"/>
          <w:color w:val="000000"/>
          <w:sz w:val="24"/>
          <w:szCs w:val="24"/>
          <w:bdr w:val="none" w:sz="0" w:space="0" w:color="auto" w:frame="1"/>
        </w:rPr>
        <w:t>. В случае установления факта нарушения права на образование Комиссия принимает р</w:t>
      </w:r>
      <w:r w:rsidRPr="003E6C68">
        <w:rPr>
          <w:rStyle w:val="affb"/>
          <w:rFonts w:ascii="Times New Roman" w:hAnsi="Times New Roman" w:cs="Times New Roman"/>
          <w:b w:val="0"/>
          <w:bCs w:val="0"/>
          <w:color w:val="000000"/>
          <w:sz w:val="24"/>
          <w:szCs w:val="24"/>
          <w:bdr w:val="none" w:sz="0" w:space="0" w:color="auto" w:frame="1"/>
        </w:rPr>
        <w:t>е</w:t>
      </w:r>
      <w:r w:rsidRPr="003E6C68">
        <w:rPr>
          <w:rStyle w:val="affb"/>
          <w:rFonts w:ascii="Times New Roman" w:hAnsi="Times New Roman" w:cs="Times New Roman"/>
          <w:b w:val="0"/>
          <w:bCs w:val="0"/>
          <w:color w:val="000000"/>
          <w:sz w:val="24"/>
          <w:szCs w:val="24"/>
          <w:bdr w:val="none" w:sz="0" w:space="0" w:color="auto" w:frame="1"/>
        </w:rPr>
        <w:t>шение, направленное на его восстановление, в том числе с возложением</w:t>
      </w:r>
      <w:r>
        <w:rPr>
          <w:rStyle w:val="affb"/>
          <w:rFonts w:ascii="Times New Roman" w:hAnsi="Times New Roman" w:cs="Times New Roman"/>
          <w:b w:val="0"/>
          <w:bCs w:val="0"/>
          <w:color w:val="000000"/>
          <w:sz w:val="24"/>
          <w:szCs w:val="24"/>
          <w:bdr w:val="none" w:sz="0" w:space="0" w:color="auto" w:frame="1"/>
        </w:rPr>
        <w:t xml:space="preserve"> </w:t>
      </w:r>
      <w:r w:rsidRPr="003E6C68">
        <w:rPr>
          <w:rStyle w:val="affb"/>
          <w:rFonts w:ascii="Times New Roman" w:hAnsi="Times New Roman" w:cs="Times New Roman"/>
          <w:b w:val="0"/>
          <w:bCs w:val="0"/>
          <w:color w:val="000000"/>
          <w:sz w:val="24"/>
          <w:szCs w:val="24"/>
          <w:bdr w:val="none" w:sz="0" w:space="0" w:color="auto" w:frame="1"/>
        </w:rPr>
        <w:t>обязанности по ус</w:t>
      </w:r>
      <w:r w:rsidRPr="003E6C68">
        <w:rPr>
          <w:rStyle w:val="affb"/>
          <w:rFonts w:ascii="Times New Roman" w:hAnsi="Times New Roman" w:cs="Times New Roman"/>
          <w:b w:val="0"/>
          <w:bCs w:val="0"/>
          <w:color w:val="000000"/>
          <w:sz w:val="24"/>
          <w:szCs w:val="24"/>
          <w:bdr w:val="none" w:sz="0" w:space="0" w:color="auto" w:frame="1"/>
        </w:rPr>
        <w:t>т</w:t>
      </w:r>
      <w:r w:rsidRPr="003E6C68">
        <w:rPr>
          <w:rStyle w:val="affb"/>
          <w:rFonts w:ascii="Times New Roman" w:hAnsi="Times New Roman" w:cs="Times New Roman"/>
          <w:b w:val="0"/>
          <w:bCs w:val="0"/>
          <w:color w:val="000000"/>
          <w:sz w:val="24"/>
          <w:szCs w:val="24"/>
          <w:bdr w:val="none" w:sz="0" w:space="0" w:color="auto" w:frame="1"/>
        </w:rPr>
        <w:t xml:space="preserve">ранению выявленных нарушений на </w:t>
      </w:r>
      <w:r w:rsidRPr="003D0DBA">
        <w:rPr>
          <w:rStyle w:val="affb"/>
          <w:rFonts w:ascii="Times New Roman" w:hAnsi="Times New Roman" w:cs="Times New Roman"/>
          <w:b w:val="0"/>
          <w:bCs w:val="0"/>
          <w:sz w:val="24"/>
          <w:szCs w:val="24"/>
          <w:bdr w:val="none" w:sz="0" w:space="0" w:color="auto" w:frame="1"/>
        </w:rPr>
        <w:t>воспитанников, родителей (законных представителей) несовершеннолетних  и (или) работников организации.</w:t>
      </w:r>
    </w:p>
    <w:p w:rsidR="00A844ED" w:rsidRPr="003D0DBA" w:rsidRDefault="00A844ED" w:rsidP="00804E32">
      <w:pPr>
        <w:jc w:val="both"/>
        <w:rPr>
          <w:rStyle w:val="affb"/>
          <w:rFonts w:ascii="Times New Roman" w:hAnsi="Times New Roman" w:cs="Times New Roman"/>
          <w:b w:val="0"/>
          <w:bCs w:val="0"/>
          <w:sz w:val="24"/>
          <w:szCs w:val="24"/>
          <w:bdr w:val="none" w:sz="0" w:space="0" w:color="auto" w:frame="1"/>
        </w:rPr>
      </w:pPr>
      <w:r>
        <w:rPr>
          <w:rStyle w:val="affb"/>
          <w:rFonts w:ascii="Times New Roman" w:hAnsi="Times New Roman" w:cs="Times New Roman"/>
          <w:b w:val="0"/>
          <w:bCs w:val="0"/>
          <w:color w:val="000000"/>
          <w:sz w:val="24"/>
          <w:szCs w:val="24"/>
          <w:bdr w:val="none" w:sz="0" w:space="0" w:color="auto" w:frame="1"/>
        </w:rPr>
        <w:t>13</w:t>
      </w:r>
      <w:r w:rsidRPr="003E6C68">
        <w:rPr>
          <w:rStyle w:val="affb"/>
          <w:rFonts w:ascii="Times New Roman" w:hAnsi="Times New Roman" w:cs="Times New Roman"/>
          <w:b w:val="0"/>
          <w:bCs w:val="0"/>
          <w:color w:val="000000"/>
          <w:sz w:val="24"/>
          <w:szCs w:val="24"/>
          <w:bdr w:val="none" w:sz="0" w:space="0" w:color="auto" w:frame="1"/>
        </w:rPr>
        <w:t>. Решение Комиссии принимается открытым голосованием большинством голосов от о</w:t>
      </w:r>
      <w:r w:rsidRPr="003E6C68">
        <w:rPr>
          <w:rStyle w:val="affb"/>
          <w:rFonts w:ascii="Times New Roman" w:hAnsi="Times New Roman" w:cs="Times New Roman"/>
          <w:b w:val="0"/>
          <w:bCs w:val="0"/>
          <w:color w:val="000000"/>
          <w:sz w:val="24"/>
          <w:szCs w:val="24"/>
          <w:bdr w:val="none" w:sz="0" w:space="0" w:color="auto" w:frame="1"/>
        </w:rPr>
        <w:t>б</w:t>
      </w:r>
      <w:r w:rsidRPr="003E6C68">
        <w:rPr>
          <w:rStyle w:val="affb"/>
          <w:rFonts w:ascii="Times New Roman" w:hAnsi="Times New Roman" w:cs="Times New Roman"/>
          <w:b w:val="0"/>
          <w:bCs w:val="0"/>
          <w:color w:val="000000"/>
          <w:sz w:val="24"/>
          <w:szCs w:val="24"/>
          <w:bdr w:val="none" w:sz="0" w:space="0" w:color="auto" w:frame="1"/>
        </w:rPr>
        <w:t xml:space="preserve">щего числа членов Комиссии, принявших участие в заседании. В случае равенства </w:t>
      </w:r>
      <w:r w:rsidRPr="003D0DBA">
        <w:rPr>
          <w:rStyle w:val="affb"/>
          <w:rFonts w:ascii="Times New Roman" w:hAnsi="Times New Roman" w:cs="Times New Roman"/>
          <w:b w:val="0"/>
          <w:bCs w:val="0"/>
          <w:sz w:val="24"/>
          <w:szCs w:val="24"/>
          <w:bdr w:val="none" w:sz="0" w:space="0" w:color="auto" w:frame="1"/>
        </w:rPr>
        <w:t>голосов решение принимается в пользу участника образовательных отношений, действия или безде</w:t>
      </w:r>
      <w:r w:rsidRPr="003D0DBA">
        <w:rPr>
          <w:rStyle w:val="affb"/>
          <w:rFonts w:ascii="Times New Roman" w:hAnsi="Times New Roman" w:cs="Times New Roman"/>
          <w:b w:val="0"/>
          <w:bCs w:val="0"/>
          <w:sz w:val="24"/>
          <w:szCs w:val="24"/>
          <w:bdr w:val="none" w:sz="0" w:space="0" w:color="auto" w:frame="1"/>
        </w:rPr>
        <w:t>й</w:t>
      </w:r>
      <w:r w:rsidRPr="003D0DBA">
        <w:rPr>
          <w:rStyle w:val="affb"/>
          <w:rFonts w:ascii="Times New Roman" w:hAnsi="Times New Roman" w:cs="Times New Roman"/>
          <w:b w:val="0"/>
          <w:bCs w:val="0"/>
          <w:sz w:val="24"/>
          <w:szCs w:val="24"/>
          <w:bdr w:val="none" w:sz="0" w:space="0" w:color="auto" w:frame="1"/>
        </w:rPr>
        <w:t>ствие которого оспаривается, а в случае обжалования решения о применении к воспитаннику дисциплинарного взыскания - в пользу воспитанника.</w:t>
      </w:r>
    </w:p>
    <w:p w:rsidR="00A844ED" w:rsidRDefault="00A844ED" w:rsidP="00804E32">
      <w:pPr>
        <w:jc w:val="both"/>
        <w:rPr>
          <w:rStyle w:val="affb"/>
          <w:rFonts w:ascii="Times New Roman" w:hAnsi="Times New Roman" w:cs="Times New Roman"/>
          <w:b w:val="0"/>
          <w:bCs w:val="0"/>
          <w:color w:val="000000"/>
          <w:sz w:val="24"/>
          <w:szCs w:val="24"/>
          <w:bdr w:val="none" w:sz="0" w:space="0" w:color="auto" w:frame="1"/>
        </w:rPr>
      </w:pPr>
      <w:r>
        <w:rPr>
          <w:rStyle w:val="affb"/>
          <w:rFonts w:ascii="Times New Roman" w:hAnsi="Times New Roman" w:cs="Times New Roman"/>
          <w:b w:val="0"/>
          <w:bCs w:val="0"/>
          <w:color w:val="000000"/>
          <w:sz w:val="24"/>
          <w:szCs w:val="24"/>
          <w:bdr w:val="none" w:sz="0" w:space="0" w:color="auto" w:frame="1"/>
        </w:rPr>
        <w:t>14</w:t>
      </w:r>
      <w:r w:rsidRPr="003E6C68">
        <w:rPr>
          <w:rStyle w:val="affb"/>
          <w:rFonts w:ascii="Times New Roman" w:hAnsi="Times New Roman" w:cs="Times New Roman"/>
          <w:b w:val="0"/>
          <w:bCs w:val="0"/>
          <w:color w:val="000000"/>
          <w:sz w:val="24"/>
          <w:szCs w:val="24"/>
          <w:bdr w:val="none" w:sz="0" w:space="0" w:color="auto" w:frame="1"/>
        </w:rPr>
        <w:t>. Решения Комиссии оформляются протоколами заседаний, которые подписываются всеми присутствующими членами Комиссии.</w:t>
      </w:r>
    </w:p>
    <w:p w:rsidR="00A844ED" w:rsidRPr="00663AE9" w:rsidRDefault="00A844ED" w:rsidP="00804E32">
      <w:pPr>
        <w:jc w:val="both"/>
        <w:rPr>
          <w:rStyle w:val="affb"/>
          <w:rFonts w:ascii="Times New Roman" w:hAnsi="Times New Roman" w:cs="Times New Roman"/>
          <w:b w:val="0"/>
          <w:bCs w:val="0"/>
          <w:color w:val="FF0000"/>
          <w:sz w:val="24"/>
          <w:szCs w:val="24"/>
          <w:bdr w:val="none" w:sz="0" w:space="0" w:color="auto" w:frame="1"/>
        </w:rPr>
      </w:pPr>
      <w:r>
        <w:rPr>
          <w:rStyle w:val="affb"/>
          <w:rFonts w:ascii="Times New Roman" w:hAnsi="Times New Roman" w:cs="Times New Roman"/>
          <w:b w:val="0"/>
          <w:bCs w:val="0"/>
          <w:color w:val="000000"/>
          <w:sz w:val="24"/>
          <w:szCs w:val="24"/>
          <w:bdr w:val="none" w:sz="0" w:space="0" w:color="auto" w:frame="1"/>
        </w:rPr>
        <w:t>15</w:t>
      </w:r>
      <w:r w:rsidRPr="003E6C68">
        <w:rPr>
          <w:rStyle w:val="affb"/>
          <w:rFonts w:ascii="Times New Roman" w:hAnsi="Times New Roman" w:cs="Times New Roman"/>
          <w:b w:val="0"/>
          <w:bCs w:val="0"/>
          <w:color w:val="000000"/>
          <w:sz w:val="24"/>
          <w:szCs w:val="24"/>
          <w:bdr w:val="none" w:sz="0" w:space="0" w:color="auto" w:frame="1"/>
        </w:rPr>
        <w:t>. 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w:t>
      </w:r>
      <w:r w:rsidRPr="003E6C68">
        <w:rPr>
          <w:rStyle w:val="affb"/>
          <w:rFonts w:ascii="Times New Roman" w:hAnsi="Times New Roman" w:cs="Times New Roman"/>
          <w:b w:val="0"/>
          <w:bCs w:val="0"/>
          <w:color w:val="000000"/>
          <w:sz w:val="24"/>
          <w:szCs w:val="24"/>
          <w:bdr w:val="none" w:sz="0" w:space="0" w:color="auto" w:frame="1"/>
        </w:rPr>
        <w:t>з</w:t>
      </w:r>
      <w:r w:rsidRPr="003E6C68">
        <w:rPr>
          <w:rStyle w:val="affb"/>
          <w:rFonts w:ascii="Times New Roman" w:hAnsi="Times New Roman" w:cs="Times New Roman"/>
          <w:b w:val="0"/>
          <w:bCs w:val="0"/>
          <w:color w:val="000000"/>
          <w:sz w:val="24"/>
          <w:szCs w:val="24"/>
          <w:bdr w:val="none" w:sz="0" w:space="0" w:color="auto" w:frame="1"/>
        </w:rPr>
        <w:t>ложены обязанности по устранению выявленных нарушений (в случае установления факта нарушения права на образование), руководителю организации</w:t>
      </w:r>
      <w:r>
        <w:rPr>
          <w:rStyle w:val="affb"/>
          <w:rFonts w:ascii="Times New Roman" w:hAnsi="Times New Roman" w:cs="Times New Roman"/>
          <w:b w:val="0"/>
          <w:bCs w:val="0"/>
          <w:color w:val="000000"/>
          <w:sz w:val="24"/>
          <w:szCs w:val="24"/>
          <w:bdr w:val="none" w:sz="0" w:space="0" w:color="auto" w:frame="1"/>
        </w:rPr>
        <w:t>.</w:t>
      </w:r>
    </w:p>
    <w:p w:rsidR="00A844ED" w:rsidRDefault="00A844ED" w:rsidP="00804E32">
      <w:pPr>
        <w:jc w:val="both"/>
        <w:rPr>
          <w:rStyle w:val="affb"/>
          <w:rFonts w:ascii="Times New Roman" w:hAnsi="Times New Roman" w:cs="Times New Roman"/>
          <w:b w:val="0"/>
          <w:bCs w:val="0"/>
          <w:color w:val="000000"/>
          <w:sz w:val="24"/>
          <w:szCs w:val="24"/>
          <w:bdr w:val="none" w:sz="0" w:space="0" w:color="auto" w:frame="1"/>
        </w:rPr>
      </w:pPr>
      <w:r>
        <w:rPr>
          <w:rStyle w:val="affb"/>
          <w:rFonts w:ascii="Times New Roman" w:hAnsi="Times New Roman" w:cs="Times New Roman"/>
          <w:b w:val="0"/>
          <w:bCs w:val="0"/>
          <w:color w:val="000000"/>
          <w:sz w:val="24"/>
          <w:szCs w:val="24"/>
          <w:bdr w:val="none" w:sz="0" w:space="0" w:color="auto" w:frame="1"/>
        </w:rPr>
        <w:t>16</w:t>
      </w:r>
      <w:r w:rsidRPr="003E6C68">
        <w:rPr>
          <w:rStyle w:val="affb"/>
          <w:rFonts w:ascii="Times New Roman" w:hAnsi="Times New Roman" w:cs="Times New Roman"/>
          <w:b w:val="0"/>
          <w:bCs w:val="0"/>
          <w:color w:val="000000"/>
          <w:sz w:val="24"/>
          <w:szCs w:val="24"/>
          <w:bdr w:val="none" w:sz="0" w:space="0" w:color="auto" w:frame="1"/>
        </w:rPr>
        <w:t>. Решение Комиссии является обязательным для всех участников образовательных отн</w:t>
      </w:r>
      <w:r w:rsidRPr="003E6C68">
        <w:rPr>
          <w:rStyle w:val="affb"/>
          <w:rFonts w:ascii="Times New Roman" w:hAnsi="Times New Roman" w:cs="Times New Roman"/>
          <w:b w:val="0"/>
          <w:bCs w:val="0"/>
          <w:color w:val="000000"/>
          <w:sz w:val="24"/>
          <w:szCs w:val="24"/>
          <w:bdr w:val="none" w:sz="0" w:space="0" w:color="auto" w:frame="1"/>
        </w:rPr>
        <w:t>о</w:t>
      </w:r>
      <w:r w:rsidRPr="003E6C68">
        <w:rPr>
          <w:rStyle w:val="affb"/>
          <w:rFonts w:ascii="Times New Roman" w:hAnsi="Times New Roman" w:cs="Times New Roman"/>
          <w:b w:val="0"/>
          <w:bCs w:val="0"/>
          <w:color w:val="000000"/>
          <w:sz w:val="24"/>
          <w:szCs w:val="24"/>
          <w:bdr w:val="none" w:sz="0" w:space="0" w:color="auto" w:frame="1"/>
        </w:rPr>
        <w:t>шений в организации и подлежит исполнению в срок, предусмотренный указанным решен</w:t>
      </w:r>
      <w:r w:rsidRPr="003E6C68">
        <w:rPr>
          <w:rStyle w:val="affb"/>
          <w:rFonts w:ascii="Times New Roman" w:hAnsi="Times New Roman" w:cs="Times New Roman"/>
          <w:b w:val="0"/>
          <w:bCs w:val="0"/>
          <w:color w:val="000000"/>
          <w:sz w:val="24"/>
          <w:szCs w:val="24"/>
          <w:bdr w:val="none" w:sz="0" w:space="0" w:color="auto" w:frame="1"/>
        </w:rPr>
        <w:t>и</w:t>
      </w:r>
      <w:r w:rsidRPr="003E6C68">
        <w:rPr>
          <w:rStyle w:val="affb"/>
          <w:rFonts w:ascii="Times New Roman" w:hAnsi="Times New Roman" w:cs="Times New Roman"/>
          <w:b w:val="0"/>
          <w:bCs w:val="0"/>
          <w:color w:val="000000"/>
          <w:sz w:val="24"/>
          <w:szCs w:val="24"/>
          <w:bdr w:val="none" w:sz="0" w:space="0" w:color="auto" w:frame="1"/>
        </w:rPr>
        <w:t>ем.</w:t>
      </w:r>
    </w:p>
    <w:p w:rsidR="00A844ED" w:rsidRDefault="00A844ED" w:rsidP="00804E32">
      <w:pPr>
        <w:jc w:val="both"/>
        <w:rPr>
          <w:rStyle w:val="affb"/>
          <w:rFonts w:ascii="Times New Roman" w:hAnsi="Times New Roman" w:cs="Times New Roman"/>
          <w:b w:val="0"/>
          <w:bCs w:val="0"/>
          <w:color w:val="000000"/>
          <w:sz w:val="24"/>
          <w:szCs w:val="24"/>
          <w:bdr w:val="none" w:sz="0" w:space="0" w:color="auto" w:frame="1"/>
        </w:rPr>
      </w:pPr>
      <w:r>
        <w:rPr>
          <w:rStyle w:val="affb"/>
          <w:rFonts w:ascii="Times New Roman" w:hAnsi="Times New Roman" w:cs="Times New Roman"/>
          <w:b w:val="0"/>
          <w:bCs w:val="0"/>
          <w:color w:val="000000"/>
          <w:sz w:val="24"/>
          <w:szCs w:val="24"/>
          <w:bdr w:val="none" w:sz="0" w:space="0" w:color="auto" w:frame="1"/>
        </w:rPr>
        <w:t>17</w:t>
      </w:r>
      <w:r w:rsidRPr="003E6C68">
        <w:rPr>
          <w:rStyle w:val="affb"/>
          <w:rFonts w:ascii="Times New Roman" w:hAnsi="Times New Roman" w:cs="Times New Roman"/>
          <w:b w:val="0"/>
          <w:bCs w:val="0"/>
          <w:color w:val="000000"/>
          <w:sz w:val="24"/>
          <w:szCs w:val="24"/>
          <w:bdr w:val="none" w:sz="0" w:space="0" w:color="auto" w:frame="1"/>
        </w:rPr>
        <w:t>.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w:t>
      </w:r>
      <w:r w:rsidRPr="003E6C68">
        <w:rPr>
          <w:rStyle w:val="affb"/>
          <w:rFonts w:ascii="Times New Roman" w:hAnsi="Times New Roman" w:cs="Times New Roman"/>
          <w:b w:val="0"/>
          <w:bCs w:val="0"/>
          <w:color w:val="000000"/>
          <w:sz w:val="24"/>
          <w:szCs w:val="24"/>
          <w:bdr w:val="none" w:sz="0" w:space="0" w:color="auto" w:frame="1"/>
        </w:rPr>
        <w:t>н</w:t>
      </w:r>
      <w:r w:rsidRPr="003E6C68">
        <w:rPr>
          <w:rStyle w:val="affb"/>
          <w:rFonts w:ascii="Times New Roman" w:hAnsi="Times New Roman" w:cs="Times New Roman"/>
          <w:b w:val="0"/>
          <w:bCs w:val="0"/>
          <w:color w:val="000000"/>
          <w:sz w:val="24"/>
          <w:szCs w:val="24"/>
          <w:bdr w:val="none" w:sz="0" w:space="0" w:color="auto" w:frame="1"/>
        </w:rPr>
        <w:t>ных интересов в судебном порядке.</w:t>
      </w:r>
    </w:p>
    <w:p w:rsidR="00A844ED" w:rsidRPr="003E6C68" w:rsidRDefault="00A844ED" w:rsidP="00804E32">
      <w:pPr>
        <w:jc w:val="both"/>
        <w:rPr>
          <w:rFonts w:ascii="Times New Roman" w:hAnsi="Times New Roman" w:cs="Times New Roman"/>
          <w:b/>
          <w:bCs/>
          <w:sz w:val="24"/>
          <w:szCs w:val="24"/>
        </w:rPr>
      </w:pPr>
      <w:r>
        <w:rPr>
          <w:rStyle w:val="affb"/>
          <w:rFonts w:ascii="Times New Roman" w:hAnsi="Times New Roman" w:cs="Times New Roman"/>
          <w:b w:val="0"/>
          <w:bCs w:val="0"/>
          <w:color w:val="000000"/>
          <w:sz w:val="24"/>
          <w:szCs w:val="24"/>
          <w:bdr w:val="none" w:sz="0" w:space="0" w:color="auto" w:frame="1"/>
        </w:rPr>
        <w:t>18</w:t>
      </w:r>
      <w:r w:rsidRPr="003E6C68">
        <w:rPr>
          <w:rStyle w:val="affb"/>
          <w:rFonts w:ascii="Times New Roman" w:hAnsi="Times New Roman" w:cs="Times New Roman"/>
          <w:b w:val="0"/>
          <w:bCs w:val="0"/>
          <w:color w:val="000000"/>
          <w:sz w:val="24"/>
          <w:szCs w:val="24"/>
          <w:bdr w:val="none" w:sz="0" w:space="0" w:color="auto" w:frame="1"/>
        </w:rPr>
        <w:t>. Срок хранения документов и материалов Комиссии в организации составляет 3 (три) г</w:t>
      </w:r>
      <w:r w:rsidRPr="003E6C68">
        <w:rPr>
          <w:rStyle w:val="affb"/>
          <w:rFonts w:ascii="Times New Roman" w:hAnsi="Times New Roman" w:cs="Times New Roman"/>
          <w:b w:val="0"/>
          <w:bCs w:val="0"/>
          <w:color w:val="000000"/>
          <w:sz w:val="24"/>
          <w:szCs w:val="24"/>
          <w:bdr w:val="none" w:sz="0" w:space="0" w:color="auto" w:frame="1"/>
        </w:rPr>
        <w:t>о</w:t>
      </w:r>
      <w:r w:rsidRPr="003E6C68">
        <w:rPr>
          <w:rStyle w:val="affb"/>
          <w:rFonts w:ascii="Times New Roman" w:hAnsi="Times New Roman" w:cs="Times New Roman"/>
          <w:b w:val="0"/>
          <w:bCs w:val="0"/>
          <w:color w:val="000000"/>
          <w:sz w:val="24"/>
          <w:szCs w:val="24"/>
          <w:bdr w:val="none" w:sz="0" w:space="0" w:color="auto" w:frame="1"/>
        </w:rPr>
        <w:t>да.</w:t>
      </w:r>
    </w:p>
    <w:p w:rsidR="00A844ED" w:rsidRPr="003E6C68" w:rsidRDefault="00A844ED" w:rsidP="00804E32">
      <w:pPr>
        <w:jc w:val="both"/>
        <w:rPr>
          <w:rFonts w:ascii="Times New Roman" w:hAnsi="Times New Roman" w:cs="Times New Roman"/>
          <w:sz w:val="24"/>
          <w:szCs w:val="24"/>
        </w:rPr>
      </w:pPr>
    </w:p>
    <w:p w:rsidR="00A844ED" w:rsidRDefault="00A844ED" w:rsidP="001534F6">
      <w:pPr>
        <w:pStyle w:val="af6"/>
        <w:rPr>
          <w:rFonts w:ascii="Times New Roman" w:hAnsi="Times New Roman" w:cs="Times New Roman"/>
          <w:sz w:val="28"/>
          <w:szCs w:val="28"/>
        </w:rPr>
      </w:pPr>
    </w:p>
    <w:p w:rsidR="00A844ED" w:rsidRDefault="00A844ED" w:rsidP="001534F6">
      <w:pPr>
        <w:pStyle w:val="af6"/>
        <w:rPr>
          <w:rFonts w:ascii="Times New Roman" w:hAnsi="Times New Roman" w:cs="Times New Roman"/>
          <w:sz w:val="28"/>
          <w:szCs w:val="28"/>
        </w:rPr>
      </w:pPr>
    </w:p>
    <w:p w:rsidR="00A844ED" w:rsidRDefault="00A844ED" w:rsidP="001534F6">
      <w:pPr>
        <w:pStyle w:val="af6"/>
        <w:rPr>
          <w:rFonts w:ascii="Times New Roman" w:hAnsi="Times New Roman" w:cs="Times New Roman"/>
          <w:sz w:val="28"/>
          <w:szCs w:val="28"/>
        </w:rPr>
      </w:pPr>
    </w:p>
    <w:p w:rsidR="00A844ED" w:rsidRDefault="00A844ED" w:rsidP="001534F6">
      <w:pPr>
        <w:pStyle w:val="af6"/>
        <w:rPr>
          <w:rFonts w:ascii="Times New Roman" w:hAnsi="Times New Roman" w:cs="Times New Roman"/>
          <w:sz w:val="28"/>
          <w:szCs w:val="28"/>
        </w:rPr>
      </w:pPr>
    </w:p>
    <w:p w:rsidR="00A844ED" w:rsidRDefault="00A844ED" w:rsidP="001534F6">
      <w:pPr>
        <w:pStyle w:val="af6"/>
        <w:rPr>
          <w:rFonts w:ascii="Times New Roman" w:hAnsi="Times New Roman" w:cs="Times New Roman"/>
          <w:sz w:val="28"/>
          <w:szCs w:val="28"/>
        </w:rPr>
      </w:pPr>
    </w:p>
    <w:p w:rsidR="00A844ED" w:rsidRDefault="00A844ED" w:rsidP="001534F6">
      <w:pPr>
        <w:pStyle w:val="af6"/>
        <w:rPr>
          <w:rFonts w:ascii="Times New Roman" w:hAnsi="Times New Roman" w:cs="Times New Roman"/>
          <w:sz w:val="28"/>
          <w:szCs w:val="28"/>
        </w:rPr>
      </w:pPr>
    </w:p>
    <w:p w:rsidR="00A844ED" w:rsidRDefault="00A844ED" w:rsidP="009E3343">
      <w:pPr>
        <w:pStyle w:val="11"/>
        <w:spacing w:before="67" w:after="200"/>
        <w:ind w:right="394"/>
        <w:rPr>
          <w:rFonts w:ascii="Times New Roman" w:hAnsi="Times New Roman" w:cs="Times New Roman"/>
          <w:b w:val="0"/>
          <w:bCs w:val="0"/>
          <w:sz w:val="26"/>
          <w:szCs w:val="26"/>
        </w:rPr>
      </w:pPr>
    </w:p>
    <w:p w:rsidR="00A844ED" w:rsidRDefault="00A844ED" w:rsidP="00A75EF0">
      <w:pPr>
        <w:pStyle w:val="11"/>
        <w:spacing w:before="67" w:after="200"/>
        <w:ind w:right="394"/>
        <w:jc w:val="right"/>
        <w:rPr>
          <w:rFonts w:ascii="Times New Roman" w:hAnsi="Times New Roman" w:cs="Times New Roman"/>
          <w:b w:val="0"/>
          <w:bCs w:val="0"/>
          <w:sz w:val="26"/>
          <w:szCs w:val="26"/>
        </w:rPr>
      </w:pPr>
    </w:p>
    <w:p w:rsidR="00A844ED" w:rsidRDefault="00A844ED" w:rsidP="00A75EF0">
      <w:pPr>
        <w:pStyle w:val="11"/>
        <w:spacing w:before="67" w:after="200"/>
        <w:ind w:right="394"/>
        <w:jc w:val="right"/>
        <w:rPr>
          <w:rFonts w:ascii="Times New Roman" w:hAnsi="Times New Roman" w:cs="Times New Roman"/>
          <w:b w:val="0"/>
          <w:bCs w:val="0"/>
          <w:sz w:val="26"/>
          <w:szCs w:val="26"/>
        </w:rPr>
      </w:pPr>
    </w:p>
    <w:p w:rsidR="00A844ED" w:rsidRDefault="00A844ED" w:rsidP="00A75EF0">
      <w:pPr>
        <w:pStyle w:val="11"/>
        <w:spacing w:before="67" w:after="200"/>
        <w:ind w:right="394"/>
        <w:jc w:val="right"/>
        <w:rPr>
          <w:rFonts w:ascii="Times New Roman" w:hAnsi="Times New Roman" w:cs="Times New Roman"/>
          <w:b w:val="0"/>
          <w:bCs w:val="0"/>
          <w:sz w:val="26"/>
          <w:szCs w:val="26"/>
        </w:rPr>
      </w:pPr>
      <w:r>
        <w:rPr>
          <w:rFonts w:ascii="Times New Roman" w:hAnsi="Times New Roman" w:cs="Times New Roman"/>
          <w:b w:val="0"/>
          <w:bCs w:val="0"/>
          <w:sz w:val="26"/>
          <w:szCs w:val="26"/>
        </w:rPr>
        <w:lastRenderedPageBreak/>
        <w:t>Приложение №7</w:t>
      </w:r>
    </w:p>
    <w:tbl>
      <w:tblPr>
        <w:tblW w:w="9889" w:type="dxa"/>
        <w:tblInd w:w="2" w:type="dxa"/>
        <w:tblLayout w:type="fixed"/>
        <w:tblCellMar>
          <w:left w:w="0" w:type="dxa"/>
          <w:right w:w="0" w:type="dxa"/>
        </w:tblCellMar>
        <w:tblLook w:val="00A0"/>
      </w:tblPr>
      <w:tblGrid>
        <w:gridCol w:w="5040"/>
        <w:gridCol w:w="4849"/>
      </w:tblGrid>
      <w:tr w:rsidR="00A844ED" w:rsidRPr="00A32319">
        <w:tc>
          <w:tcPr>
            <w:tcW w:w="5040" w:type="dxa"/>
            <w:shd w:val="clear" w:color="auto" w:fill="FFFFFF"/>
            <w:tcMar>
              <w:top w:w="0" w:type="dxa"/>
              <w:left w:w="108" w:type="dxa"/>
              <w:bottom w:w="0" w:type="dxa"/>
              <w:right w:w="108" w:type="dxa"/>
            </w:tcMar>
          </w:tcPr>
          <w:p w:rsidR="00A844ED" w:rsidRPr="00804E32" w:rsidRDefault="00A844ED" w:rsidP="00C60EEC">
            <w:pPr>
              <w:pStyle w:val="aff7"/>
              <w:spacing w:before="0" w:beforeAutospacing="0" w:after="0" w:afterAutospacing="0"/>
              <w:rPr>
                <w:rFonts w:ascii="Times New Roman" w:hAnsi="Times New Roman" w:cs="Times New Roman"/>
              </w:rPr>
            </w:pPr>
            <w:r w:rsidRPr="00804E32">
              <w:rPr>
                <w:rFonts w:ascii="Times New Roman" w:hAnsi="Times New Roman" w:cs="Times New Roman"/>
                <w:b/>
                <w:bCs/>
              </w:rPr>
              <w:t>Принято</w:t>
            </w:r>
          </w:p>
          <w:p w:rsidR="00A844ED" w:rsidRPr="00804E32" w:rsidRDefault="00A844ED" w:rsidP="00C60EEC">
            <w:pPr>
              <w:pStyle w:val="aff7"/>
              <w:spacing w:before="0" w:beforeAutospacing="0" w:after="0" w:afterAutospacing="0"/>
              <w:rPr>
                <w:rFonts w:ascii="Times New Roman" w:hAnsi="Times New Roman" w:cs="Times New Roman"/>
              </w:rPr>
            </w:pPr>
            <w:r w:rsidRPr="00804E32">
              <w:rPr>
                <w:rFonts w:ascii="Times New Roman" w:hAnsi="Times New Roman" w:cs="Times New Roman"/>
              </w:rPr>
              <w:t xml:space="preserve">Решением общего собрания работников  МАДОУ детский сад «Пчелка» с. Кармаскалы  </w:t>
            </w:r>
          </w:p>
          <w:p w:rsidR="00A844ED" w:rsidRPr="00804E32" w:rsidRDefault="00A844ED" w:rsidP="00C60EEC">
            <w:pPr>
              <w:pStyle w:val="aff7"/>
              <w:spacing w:before="0" w:beforeAutospacing="0" w:after="0" w:afterAutospacing="0"/>
              <w:rPr>
                <w:rFonts w:ascii="Times New Roman" w:hAnsi="Times New Roman" w:cs="Times New Roman"/>
              </w:rPr>
            </w:pPr>
            <w:r w:rsidRPr="00804E32">
              <w:rPr>
                <w:rFonts w:ascii="Times New Roman" w:hAnsi="Times New Roman" w:cs="Times New Roman"/>
              </w:rPr>
              <w:t>Протокол № ___ от _________ 20___ г.</w:t>
            </w:r>
          </w:p>
          <w:p w:rsidR="00A844ED" w:rsidRPr="00804E32" w:rsidRDefault="00A844ED" w:rsidP="00C60EEC">
            <w:pPr>
              <w:pStyle w:val="aff7"/>
              <w:spacing w:before="0" w:beforeAutospacing="0" w:after="0" w:afterAutospacing="0"/>
              <w:rPr>
                <w:rFonts w:ascii="Times New Roman" w:hAnsi="Times New Roman" w:cs="Times New Roman"/>
                <w:b/>
                <w:bCs/>
              </w:rPr>
            </w:pPr>
          </w:p>
          <w:p w:rsidR="00A844ED" w:rsidRPr="00804E32" w:rsidRDefault="00A844ED" w:rsidP="00C60EEC">
            <w:pPr>
              <w:pStyle w:val="aff7"/>
              <w:spacing w:before="0" w:beforeAutospacing="0" w:after="0" w:afterAutospacing="0"/>
              <w:rPr>
                <w:rFonts w:ascii="Times New Roman" w:hAnsi="Times New Roman" w:cs="Times New Roman"/>
                <w:b/>
                <w:bCs/>
              </w:rPr>
            </w:pPr>
            <w:r w:rsidRPr="00804E32">
              <w:rPr>
                <w:rFonts w:ascii="Times New Roman" w:hAnsi="Times New Roman" w:cs="Times New Roman"/>
                <w:b/>
                <w:bCs/>
              </w:rPr>
              <w:t>Принято:</w:t>
            </w:r>
          </w:p>
          <w:p w:rsidR="00A844ED" w:rsidRPr="00804E32" w:rsidRDefault="00A844ED" w:rsidP="00C60EEC">
            <w:pPr>
              <w:pStyle w:val="aff7"/>
              <w:spacing w:before="0" w:beforeAutospacing="0" w:after="0" w:afterAutospacing="0"/>
              <w:rPr>
                <w:rFonts w:ascii="Times New Roman" w:hAnsi="Times New Roman" w:cs="Times New Roman"/>
              </w:rPr>
            </w:pPr>
            <w:r w:rsidRPr="00804E32">
              <w:rPr>
                <w:rFonts w:ascii="Times New Roman" w:hAnsi="Times New Roman" w:cs="Times New Roman"/>
              </w:rPr>
              <w:t xml:space="preserve">На  родительском  собрании </w:t>
            </w:r>
          </w:p>
          <w:p w:rsidR="00A844ED" w:rsidRPr="00804E32" w:rsidRDefault="00A844ED" w:rsidP="00C60EEC">
            <w:pPr>
              <w:pStyle w:val="aff7"/>
              <w:spacing w:before="0" w:beforeAutospacing="0" w:after="0" w:afterAutospacing="0"/>
              <w:rPr>
                <w:rFonts w:ascii="Times New Roman" w:hAnsi="Times New Roman" w:cs="Times New Roman"/>
              </w:rPr>
            </w:pPr>
            <w:r w:rsidRPr="00804E32">
              <w:rPr>
                <w:rFonts w:ascii="Times New Roman" w:hAnsi="Times New Roman" w:cs="Times New Roman"/>
              </w:rPr>
              <w:t>МАДОУ детский сад «Пчелка» с. Кармаскалы</w:t>
            </w:r>
          </w:p>
          <w:p w:rsidR="00A844ED" w:rsidRPr="00804E32" w:rsidRDefault="00A844ED" w:rsidP="00C60EEC">
            <w:pPr>
              <w:pStyle w:val="aff7"/>
              <w:spacing w:before="0" w:beforeAutospacing="0" w:after="0" w:afterAutospacing="0"/>
              <w:rPr>
                <w:rFonts w:ascii="Times New Roman" w:hAnsi="Times New Roman" w:cs="Times New Roman"/>
              </w:rPr>
            </w:pPr>
            <w:r w:rsidRPr="00804E32">
              <w:rPr>
                <w:rFonts w:ascii="Times New Roman" w:hAnsi="Times New Roman" w:cs="Times New Roman"/>
              </w:rPr>
              <w:t>Протокол № ___ от _________ 20___ г.</w:t>
            </w:r>
          </w:p>
        </w:tc>
        <w:tc>
          <w:tcPr>
            <w:tcW w:w="4849" w:type="dxa"/>
            <w:shd w:val="clear" w:color="auto" w:fill="FFFFFF"/>
            <w:tcMar>
              <w:top w:w="0" w:type="dxa"/>
              <w:left w:w="108" w:type="dxa"/>
              <w:bottom w:w="0" w:type="dxa"/>
              <w:right w:w="108" w:type="dxa"/>
            </w:tcMar>
          </w:tcPr>
          <w:p w:rsidR="00A844ED" w:rsidRPr="00804E32" w:rsidRDefault="00A844ED" w:rsidP="00C60EEC">
            <w:pPr>
              <w:pStyle w:val="aff7"/>
              <w:spacing w:before="0" w:beforeAutospacing="0" w:after="0" w:afterAutospacing="0"/>
              <w:rPr>
                <w:rFonts w:ascii="Times New Roman" w:hAnsi="Times New Roman" w:cs="Times New Roman"/>
              </w:rPr>
            </w:pPr>
            <w:r w:rsidRPr="00804E32">
              <w:rPr>
                <w:rFonts w:ascii="Times New Roman" w:hAnsi="Times New Roman" w:cs="Times New Roman"/>
                <w:b/>
                <w:bCs/>
              </w:rPr>
              <w:t xml:space="preserve">             Утверждаю</w:t>
            </w:r>
          </w:p>
          <w:p w:rsidR="00A844ED" w:rsidRPr="00804E32" w:rsidRDefault="00A844ED" w:rsidP="00C60EEC">
            <w:pPr>
              <w:pStyle w:val="aff7"/>
              <w:spacing w:before="0" w:beforeAutospacing="0" w:after="0" w:afterAutospacing="0"/>
              <w:rPr>
                <w:rFonts w:ascii="Times New Roman" w:hAnsi="Times New Roman" w:cs="Times New Roman"/>
              </w:rPr>
            </w:pPr>
            <w:r w:rsidRPr="00804E32">
              <w:rPr>
                <w:rFonts w:ascii="Times New Roman" w:hAnsi="Times New Roman" w:cs="Times New Roman"/>
              </w:rPr>
              <w:t xml:space="preserve">             Заведующий МАДОУ </w:t>
            </w:r>
          </w:p>
          <w:p w:rsidR="00A844ED" w:rsidRPr="00804E32" w:rsidRDefault="00A844ED" w:rsidP="00C60EEC">
            <w:pPr>
              <w:pStyle w:val="aff7"/>
              <w:spacing w:before="0" w:beforeAutospacing="0" w:after="0" w:afterAutospacing="0"/>
              <w:rPr>
                <w:rFonts w:ascii="Times New Roman" w:hAnsi="Times New Roman" w:cs="Times New Roman"/>
              </w:rPr>
            </w:pPr>
            <w:r w:rsidRPr="00804E32">
              <w:rPr>
                <w:rFonts w:ascii="Times New Roman" w:hAnsi="Times New Roman" w:cs="Times New Roman"/>
              </w:rPr>
              <w:t xml:space="preserve">             детский сад «Пчелка» с. Кармаскалы</w:t>
            </w:r>
          </w:p>
          <w:p w:rsidR="00A844ED" w:rsidRPr="00804E32" w:rsidRDefault="00A844ED" w:rsidP="00C60EEC">
            <w:pPr>
              <w:pStyle w:val="aff7"/>
              <w:spacing w:before="0" w:beforeAutospacing="0" w:after="0" w:afterAutospacing="0"/>
              <w:jc w:val="right"/>
              <w:rPr>
                <w:rFonts w:ascii="Times New Roman" w:hAnsi="Times New Roman" w:cs="Times New Roman"/>
              </w:rPr>
            </w:pPr>
            <w:r w:rsidRPr="00804E32">
              <w:rPr>
                <w:rFonts w:ascii="Times New Roman" w:hAnsi="Times New Roman" w:cs="Times New Roman"/>
              </w:rPr>
              <w:t> </w:t>
            </w:r>
          </w:p>
          <w:p w:rsidR="00A844ED" w:rsidRPr="00804E32" w:rsidRDefault="00A844ED" w:rsidP="00C60EEC">
            <w:pPr>
              <w:pStyle w:val="aff7"/>
              <w:spacing w:before="0" w:beforeAutospacing="0" w:after="0" w:afterAutospacing="0"/>
              <w:jc w:val="right"/>
              <w:rPr>
                <w:rFonts w:ascii="Times New Roman" w:hAnsi="Times New Roman" w:cs="Times New Roman"/>
              </w:rPr>
            </w:pPr>
            <w:r w:rsidRPr="00804E32">
              <w:rPr>
                <w:rFonts w:ascii="Times New Roman" w:hAnsi="Times New Roman" w:cs="Times New Roman"/>
              </w:rPr>
              <w:t xml:space="preserve">______________А.Ф.Дильмухаметова </w:t>
            </w:r>
          </w:p>
          <w:p w:rsidR="00A844ED" w:rsidRPr="00804E32" w:rsidRDefault="00A844ED" w:rsidP="00C60EEC">
            <w:pPr>
              <w:pStyle w:val="aff7"/>
              <w:spacing w:before="0" w:beforeAutospacing="0" w:after="0" w:afterAutospacing="0"/>
              <w:rPr>
                <w:rFonts w:ascii="Times New Roman" w:hAnsi="Times New Roman" w:cs="Times New Roman"/>
              </w:rPr>
            </w:pPr>
            <w:r w:rsidRPr="00804E32">
              <w:rPr>
                <w:rFonts w:ascii="Times New Roman" w:hAnsi="Times New Roman" w:cs="Times New Roman"/>
              </w:rPr>
              <w:t xml:space="preserve">           </w:t>
            </w:r>
          </w:p>
          <w:p w:rsidR="00A844ED" w:rsidRPr="00804E32" w:rsidRDefault="00A844ED" w:rsidP="00C60EEC">
            <w:pPr>
              <w:pStyle w:val="aff7"/>
              <w:spacing w:before="0" w:beforeAutospacing="0" w:after="0" w:afterAutospacing="0"/>
              <w:rPr>
                <w:rFonts w:ascii="Times New Roman" w:hAnsi="Times New Roman" w:cs="Times New Roman"/>
              </w:rPr>
            </w:pPr>
            <w:r w:rsidRPr="00804E32">
              <w:rPr>
                <w:rFonts w:ascii="Times New Roman" w:hAnsi="Times New Roman" w:cs="Times New Roman"/>
              </w:rPr>
              <w:t xml:space="preserve">            Приказ № ___ от ________ 20__ г</w:t>
            </w:r>
          </w:p>
          <w:p w:rsidR="00A844ED" w:rsidRPr="00804E32" w:rsidRDefault="00A844ED" w:rsidP="00C60EEC">
            <w:pPr>
              <w:pStyle w:val="aff7"/>
              <w:spacing w:before="0" w:beforeAutospacing="0" w:after="0" w:afterAutospacing="0"/>
              <w:jc w:val="right"/>
              <w:rPr>
                <w:rFonts w:ascii="Times New Roman" w:hAnsi="Times New Roman" w:cs="Times New Roman"/>
              </w:rPr>
            </w:pPr>
          </w:p>
          <w:p w:rsidR="00A844ED" w:rsidRPr="00804E32" w:rsidRDefault="00A844ED" w:rsidP="00C60EEC">
            <w:pPr>
              <w:pStyle w:val="aff7"/>
              <w:spacing w:before="0" w:beforeAutospacing="0" w:after="0" w:afterAutospacing="0"/>
              <w:jc w:val="right"/>
              <w:rPr>
                <w:rFonts w:ascii="Times New Roman" w:hAnsi="Times New Roman" w:cs="Times New Roman"/>
              </w:rPr>
            </w:pPr>
            <w:r w:rsidRPr="00804E32">
              <w:rPr>
                <w:rFonts w:ascii="Times New Roman" w:hAnsi="Times New Roman" w:cs="Times New Roman"/>
              </w:rPr>
              <w:t> </w:t>
            </w:r>
          </w:p>
        </w:tc>
      </w:tr>
    </w:tbl>
    <w:p w:rsidR="00A844ED" w:rsidRDefault="00A844ED" w:rsidP="001534F6">
      <w:pPr>
        <w:pStyle w:val="af6"/>
        <w:rPr>
          <w:rFonts w:ascii="Times New Roman" w:hAnsi="Times New Roman" w:cs="Times New Roman"/>
          <w:sz w:val="28"/>
          <w:szCs w:val="28"/>
        </w:rPr>
      </w:pPr>
    </w:p>
    <w:p w:rsidR="00A844ED" w:rsidRDefault="00A844ED" w:rsidP="001534F6">
      <w:pPr>
        <w:pStyle w:val="af6"/>
        <w:rPr>
          <w:rFonts w:ascii="Times New Roman" w:hAnsi="Times New Roman" w:cs="Times New Roman"/>
          <w:sz w:val="28"/>
          <w:szCs w:val="28"/>
        </w:rPr>
      </w:pPr>
    </w:p>
    <w:p w:rsidR="00A844ED" w:rsidRDefault="00A844ED" w:rsidP="00804E32">
      <w:pPr>
        <w:pStyle w:val="aff7"/>
        <w:spacing w:before="0" w:beforeAutospacing="0" w:after="96" w:afterAutospacing="0"/>
        <w:jc w:val="center"/>
        <w:rPr>
          <w:rFonts w:ascii="Verdana" w:hAnsi="Verdana" w:cs="Verdana"/>
          <w:color w:val="000000"/>
          <w:sz w:val="16"/>
          <w:szCs w:val="16"/>
        </w:rPr>
      </w:pPr>
      <w:r>
        <w:rPr>
          <w:rStyle w:val="affb"/>
          <w:rFonts w:ascii="Georgia" w:hAnsi="Georgia" w:cs="Georgia"/>
          <w:color w:val="000000"/>
          <w:sz w:val="27"/>
          <w:szCs w:val="27"/>
        </w:rPr>
        <w:t>ПОЛОЖЕНИЕ</w:t>
      </w:r>
      <w:r>
        <w:rPr>
          <w:rFonts w:ascii="Georgia" w:hAnsi="Georgia" w:cs="Georgia"/>
          <w:color w:val="000000"/>
          <w:sz w:val="27"/>
          <w:szCs w:val="27"/>
        </w:rPr>
        <w:br/>
      </w:r>
      <w:r>
        <w:rPr>
          <w:rStyle w:val="affb"/>
          <w:rFonts w:ascii="Georgia" w:hAnsi="Georgia" w:cs="Georgia"/>
          <w:color w:val="000000"/>
          <w:sz w:val="27"/>
          <w:szCs w:val="27"/>
        </w:rPr>
        <w:t>о комиссии по охране труда</w:t>
      </w:r>
    </w:p>
    <w:p w:rsidR="00A844ED" w:rsidRDefault="00A844ED" w:rsidP="00804E32">
      <w:pPr>
        <w:pStyle w:val="aff7"/>
        <w:spacing w:before="0" w:beforeAutospacing="0" w:after="96" w:afterAutospacing="0"/>
        <w:jc w:val="center"/>
        <w:rPr>
          <w:rFonts w:ascii="Verdana" w:hAnsi="Verdana" w:cs="Verdana"/>
          <w:color w:val="000000"/>
          <w:sz w:val="16"/>
          <w:szCs w:val="16"/>
        </w:rPr>
      </w:pPr>
      <w:r>
        <w:rPr>
          <w:rFonts w:ascii="Verdana" w:hAnsi="Verdana" w:cs="Verdana"/>
          <w:color w:val="000000"/>
          <w:sz w:val="16"/>
          <w:szCs w:val="16"/>
        </w:rPr>
        <w:t> </w:t>
      </w:r>
    </w:p>
    <w:p w:rsidR="00A844ED" w:rsidRPr="00A75EF0" w:rsidRDefault="00A844ED" w:rsidP="00A75EF0">
      <w:pPr>
        <w:pStyle w:val="aff7"/>
        <w:spacing w:before="0" w:beforeAutospacing="0" w:after="96" w:afterAutospacing="0"/>
        <w:ind w:left="43"/>
        <w:jc w:val="both"/>
        <w:rPr>
          <w:rFonts w:ascii="Times New Roman" w:hAnsi="Times New Roman" w:cs="Times New Roman"/>
          <w:color w:val="000000"/>
          <w:sz w:val="26"/>
          <w:szCs w:val="26"/>
        </w:rPr>
      </w:pPr>
      <w:r w:rsidRPr="00A75EF0">
        <w:rPr>
          <w:rStyle w:val="affb"/>
          <w:rFonts w:ascii="Times New Roman" w:hAnsi="Times New Roman" w:cs="Times New Roman"/>
          <w:color w:val="000000"/>
          <w:sz w:val="26"/>
          <w:szCs w:val="26"/>
        </w:rPr>
        <w:t>1. Общие положения</w:t>
      </w:r>
    </w:p>
    <w:p w:rsidR="00A844ED" w:rsidRPr="00A75EF0" w:rsidRDefault="00A844ED" w:rsidP="00A75EF0">
      <w:pPr>
        <w:pStyle w:val="aff7"/>
        <w:spacing w:before="0" w:beforeAutospacing="0" w:after="96" w:afterAutospacing="0"/>
        <w:jc w:val="both"/>
        <w:rPr>
          <w:rFonts w:ascii="Times New Roman" w:hAnsi="Times New Roman" w:cs="Times New Roman"/>
          <w:color w:val="000000"/>
          <w:sz w:val="26"/>
          <w:szCs w:val="26"/>
        </w:rPr>
      </w:pPr>
      <w:r w:rsidRPr="00A75EF0">
        <w:rPr>
          <w:rFonts w:ascii="Times New Roman" w:hAnsi="Times New Roman" w:cs="Times New Roman"/>
          <w:color w:val="000000"/>
          <w:sz w:val="26"/>
          <w:szCs w:val="26"/>
        </w:rPr>
        <w:t>1.1.  Положение о комиссии по охране труда разработано в соответствии со статьей 218 Трудового кодекса Российской Федерации (Собрание законодательства Росси</w:t>
      </w:r>
      <w:r w:rsidRPr="00A75EF0">
        <w:rPr>
          <w:rFonts w:ascii="Times New Roman" w:hAnsi="Times New Roman" w:cs="Times New Roman"/>
          <w:color w:val="000000"/>
          <w:sz w:val="26"/>
          <w:szCs w:val="26"/>
        </w:rPr>
        <w:t>й</w:t>
      </w:r>
      <w:r w:rsidRPr="00A75EF0">
        <w:rPr>
          <w:rFonts w:ascii="Times New Roman" w:hAnsi="Times New Roman" w:cs="Times New Roman"/>
          <w:color w:val="000000"/>
          <w:sz w:val="26"/>
          <w:szCs w:val="26"/>
        </w:rPr>
        <w:t>ской Федерации, 2002, № 1, ч. I, ст. 3) для организации совместных действий работ</w:t>
      </w:r>
      <w:r w:rsidRPr="00A75EF0">
        <w:rPr>
          <w:rFonts w:ascii="Times New Roman" w:hAnsi="Times New Roman" w:cs="Times New Roman"/>
          <w:color w:val="000000"/>
          <w:sz w:val="26"/>
          <w:szCs w:val="26"/>
        </w:rPr>
        <w:t>о</w:t>
      </w:r>
      <w:r w:rsidRPr="00A75EF0">
        <w:rPr>
          <w:rFonts w:ascii="Times New Roman" w:hAnsi="Times New Roman" w:cs="Times New Roman"/>
          <w:color w:val="000000"/>
          <w:sz w:val="26"/>
          <w:szCs w:val="26"/>
        </w:rPr>
        <w:t>дателя, работников, профессиональных союзов или иного уполномоченного работн</w:t>
      </w:r>
      <w:r w:rsidRPr="00A75EF0">
        <w:rPr>
          <w:rFonts w:ascii="Times New Roman" w:hAnsi="Times New Roman" w:cs="Times New Roman"/>
          <w:color w:val="000000"/>
          <w:sz w:val="26"/>
          <w:szCs w:val="26"/>
        </w:rPr>
        <w:t>и</w:t>
      </w:r>
      <w:r w:rsidRPr="00A75EF0">
        <w:rPr>
          <w:rFonts w:ascii="Times New Roman" w:hAnsi="Times New Roman" w:cs="Times New Roman"/>
          <w:color w:val="000000"/>
          <w:sz w:val="26"/>
          <w:szCs w:val="26"/>
        </w:rPr>
        <w:t>ками представительного органа по обеспечению требований охраны труда, предупр</w:t>
      </w:r>
      <w:r w:rsidRPr="00A75EF0">
        <w:rPr>
          <w:rFonts w:ascii="Times New Roman" w:hAnsi="Times New Roman" w:cs="Times New Roman"/>
          <w:color w:val="000000"/>
          <w:sz w:val="26"/>
          <w:szCs w:val="26"/>
        </w:rPr>
        <w:t>е</w:t>
      </w:r>
      <w:r w:rsidRPr="00A75EF0">
        <w:rPr>
          <w:rFonts w:ascii="Times New Roman" w:hAnsi="Times New Roman" w:cs="Times New Roman"/>
          <w:color w:val="000000"/>
          <w:sz w:val="26"/>
          <w:szCs w:val="26"/>
        </w:rPr>
        <w:t>ждению производственного травматизма и профессиональных заболеваний и сохр</w:t>
      </w:r>
      <w:r w:rsidRPr="00A75EF0">
        <w:rPr>
          <w:rFonts w:ascii="Times New Roman" w:hAnsi="Times New Roman" w:cs="Times New Roman"/>
          <w:color w:val="000000"/>
          <w:sz w:val="26"/>
          <w:szCs w:val="26"/>
        </w:rPr>
        <w:t>а</w:t>
      </w:r>
      <w:r w:rsidRPr="00A75EF0">
        <w:rPr>
          <w:rFonts w:ascii="Times New Roman" w:hAnsi="Times New Roman" w:cs="Times New Roman"/>
          <w:color w:val="000000"/>
          <w:sz w:val="26"/>
          <w:szCs w:val="26"/>
        </w:rPr>
        <w:t>нению здоровья работников, а также для разработки организациями на его основе п</w:t>
      </w:r>
      <w:r w:rsidRPr="00A75EF0">
        <w:rPr>
          <w:rFonts w:ascii="Times New Roman" w:hAnsi="Times New Roman" w:cs="Times New Roman"/>
          <w:color w:val="000000"/>
          <w:sz w:val="26"/>
          <w:szCs w:val="26"/>
        </w:rPr>
        <w:t>о</w:t>
      </w:r>
      <w:r w:rsidRPr="00A75EF0">
        <w:rPr>
          <w:rFonts w:ascii="Times New Roman" w:hAnsi="Times New Roman" w:cs="Times New Roman"/>
          <w:color w:val="000000"/>
          <w:sz w:val="26"/>
          <w:szCs w:val="26"/>
        </w:rPr>
        <w:t>ложений о комитетах (комиссиях) по охране труда с учетом специфики их деятельн</w:t>
      </w:r>
      <w:r w:rsidRPr="00A75EF0">
        <w:rPr>
          <w:rFonts w:ascii="Times New Roman" w:hAnsi="Times New Roman" w:cs="Times New Roman"/>
          <w:color w:val="000000"/>
          <w:sz w:val="26"/>
          <w:szCs w:val="26"/>
        </w:rPr>
        <w:t>о</w:t>
      </w:r>
      <w:r w:rsidRPr="00A75EF0">
        <w:rPr>
          <w:rFonts w:ascii="Times New Roman" w:hAnsi="Times New Roman" w:cs="Times New Roman"/>
          <w:color w:val="000000"/>
          <w:sz w:val="26"/>
          <w:szCs w:val="26"/>
        </w:rPr>
        <w:t>сти.</w:t>
      </w:r>
    </w:p>
    <w:p w:rsidR="00A844ED" w:rsidRPr="00A75EF0" w:rsidRDefault="00A844ED" w:rsidP="00A75EF0">
      <w:pPr>
        <w:pStyle w:val="aff7"/>
        <w:spacing w:before="0" w:beforeAutospacing="0" w:after="96" w:afterAutospacing="0"/>
        <w:jc w:val="both"/>
        <w:rPr>
          <w:rFonts w:ascii="Times New Roman" w:hAnsi="Times New Roman" w:cs="Times New Roman"/>
          <w:color w:val="000000"/>
          <w:sz w:val="26"/>
          <w:szCs w:val="26"/>
        </w:rPr>
      </w:pPr>
      <w:r w:rsidRPr="00A75EF0">
        <w:rPr>
          <w:rFonts w:ascii="Times New Roman" w:hAnsi="Times New Roman" w:cs="Times New Roman"/>
          <w:color w:val="000000"/>
          <w:sz w:val="26"/>
          <w:szCs w:val="26"/>
        </w:rPr>
        <w:t>1.2.  Положение предусматривает основные задачи, функции и права комиссии по о</w:t>
      </w:r>
      <w:r w:rsidRPr="00A75EF0">
        <w:rPr>
          <w:rFonts w:ascii="Times New Roman" w:hAnsi="Times New Roman" w:cs="Times New Roman"/>
          <w:color w:val="000000"/>
          <w:sz w:val="26"/>
          <w:szCs w:val="26"/>
        </w:rPr>
        <w:t>х</w:t>
      </w:r>
      <w:r w:rsidRPr="00A75EF0">
        <w:rPr>
          <w:rFonts w:ascii="Times New Roman" w:hAnsi="Times New Roman" w:cs="Times New Roman"/>
          <w:color w:val="000000"/>
          <w:sz w:val="26"/>
          <w:szCs w:val="26"/>
        </w:rPr>
        <w:t>ране труда.</w:t>
      </w:r>
    </w:p>
    <w:p w:rsidR="00A844ED" w:rsidRPr="00A75EF0" w:rsidRDefault="00A844ED" w:rsidP="00A75EF0">
      <w:pPr>
        <w:pStyle w:val="aff7"/>
        <w:spacing w:before="0" w:beforeAutospacing="0" w:after="96" w:afterAutospacing="0"/>
        <w:jc w:val="both"/>
        <w:rPr>
          <w:rFonts w:ascii="Times New Roman" w:hAnsi="Times New Roman" w:cs="Times New Roman"/>
          <w:color w:val="000000"/>
          <w:sz w:val="26"/>
          <w:szCs w:val="26"/>
        </w:rPr>
      </w:pPr>
      <w:r w:rsidRPr="00A75EF0">
        <w:rPr>
          <w:rFonts w:ascii="Times New Roman" w:hAnsi="Times New Roman" w:cs="Times New Roman"/>
          <w:color w:val="000000"/>
          <w:sz w:val="26"/>
          <w:szCs w:val="26"/>
        </w:rPr>
        <w:t>1.3.  Комиссия является составной частью системы управления охраны труда орган</w:t>
      </w:r>
      <w:r w:rsidRPr="00A75EF0">
        <w:rPr>
          <w:rFonts w:ascii="Times New Roman" w:hAnsi="Times New Roman" w:cs="Times New Roman"/>
          <w:color w:val="000000"/>
          <w:sz w:val="26"/>
          <w:szCs w:val="26"/>
        </w:rPr>
        <w:t>и</w:t>
      </w:r>
      <w:r w:rsidRPr="00A75EF0">
        <w:rPr>
          <w:rFonts w:ascii="Times New Roman" w:hAnsi="Times New Roman" w:cs="Times New Roman"/>
          <w:color w:val="000000"/>
          <w:sz w:val="26"/>
          <w:szCs w:val="26"/>
        </w:rPr>
        <w:t>зации, а также одной из форм участия работников в управлении организацией в о</w:t>
      </w:r>
      <w:r w:rsidRPr="00A75EF0">
        <w:rPr>
          <w:rFonts w:ascii="Times New Roman" w:hAnsi="Times New Roman" w:cs="Times New Roman"/>
          <w:color w:val="000000"/>
          <w:sz w:val="26"/>
          <w:szCs w:val="26"/>
        </w:rPr>
        <w:t>б</w:t>
      </w:r>
      <w:r w:rsidRPr="00A75EF0">
        <w:rPr>
          <w:rFonts w:ascii="Times New Roman" w:hAnsi="Times New Roman" w:cs="Times New Roman"/>
          <w:color w:val="000000"/>
          <w:sz w:val="26"/>
          <w:szCs w:val="26"/>
        </w:rPr>
        <w:t>ласти охраны труда. Его работа строится на принципах социального партнерства.</w:t>
      </w:r>
    </w:p>
    <w:p w:rsidR="00A844ED" w:rsidRPr="00A75EF0" w:rsidRDefault="00A844ED" w:rsidP="00A75EF0">
      <w:pPr>
        <w:pStyle w:val="aff7"/>
        <w:spacing w:before="0" w:beforeAutospacing="0" w:after="96" w:afterAutospacing="0"/>
        <w:jc w:val="both"/>
        <w:rPr>
          <w:rFonts w:ascii="Times New Roman" w:hAnsi="Times New Roman" w:cs="Times New Roman"/>
          <w:color w:val="000000"/>
          <w:sz w:val="26"/>
          <w:szCs w:val="26"/>
        </w:rPr>
      </w:pPr>
      <w:r w:rsidRPr="00A75EF0">
        <w:rPr>
          <w:rFonts w:ascii="Times New Roman" w:hAnsi="Times New Roman" w:cs="Times New Roman"/>
          <w:color w:val="000000"/>
          <w:sz w:val="26"/>
          <w:szCs w:val="26"/>
        </w:rPr>
        <w:t>1.4.  Комиссия взаимодействует с государственными органами управления охраной труда, органами федеральной инспекции труда, другими государственными органами надзора и контроля, а также с технической инспекцией труда профсоюзов.</w:t>
      </w:r>
    </w:p>
    <w:p w:rsidR="00A844ED" w:rsidRPr="00A75EF0" w:rsidRDefault="00A844ED" w:rsidP="00A75EF0">
      <w:pPr>
        <w:pStyle w:val="aff7"/>
        <w:spacing w:before="0" w:beforeAutospacing="0" w:after="96" w:afterAutospacing="0"/>
        <w:jc w:val="both"/>
        <w:rPr>
          <w:rFonts w:ascii="Times New Roman" w:hAnsi="Times New Roman" w:cs="Times New Roman"/>
          <w:color w:val="000000"/>
          <w:sz w:val="26"/>
          <w:szCs w:val="26"/>
        </w:rPr>
      </w:pPr>
      <w:r w:rsidRPr="00A75EF0">
        <w:rPr>
          <w:rFonts w:ascii="Times New Roman" w:hAnsi="Times New Roman" w:cs="Times New Roman"/>
          <w:color w:val="000000"/>
          <w:sz w:val="26"/>
          <w:szCs w:val="26"/>
        </w:rPr>
        <w:t>1.5.  Комиссия в своей деятельности руководствуется законами и иными нормати</w:t>
      </w:r>
      <w:r w:rsidRPr="00A75EF0">
        <w:rPr>
          <w:rFonts w:ascii="Times New Roman" w:hAnsi="Times New Roman" w:cs="Times New Roman"/>
          <w:color w:val="000000"/>
          <w:sz w:val="26"/>
          <w:szCs w:val="26"/>
        </w:rPr>
        <w:t>в</w:t>
      </w:r>
      <w:r w:rsidRPr="00A75EF0">
        <w:rPr>
          <w:rFonts w:ascii="Times New Roman" w:hAnsi="Times New Roman" w:cs="Times New Roman"/>
          <w:color w:val="000000"/>
          <w:sz w:val="26"/>
          <w:szCs w:val="26"/>
        </w:rPr>
        <w:t>ными правовыми актами Российской Федерации, законами и иными нормативными правовыми актами субъектов Российской Федерации об охране труда, генеральным, региональным, отраслевым (межотраслевым), территориальным соглашениями, ко</w:t>
      </w:r>
      <w:r w:rsidRPr="00A75EF0">
        <w:rPr>
          <w:rFonts w:ascii="Times New Roman" w:hAnsi="Times New Roman" w:cs="Times New Roman"/>
          <w:color w:val="000000"/>
          <w:sz w:val="26"/>
          <w:szCs w:val="26"/>
        </w:rPr>
        <w:t>л</w:t>
      </w:r>
      <w:r w:rsidRPr="00A75EF0">
        <w:rPr>
          <w:rFonts w:ascii="Times New Roman" w:hAnsi="Times New Roman" w:cs="Times New Roman"/>
          <w:color w:val="000000"/>
          <w:sz w:val="26"/>
          <w:szCs w:val="26"/>
        </w:rPr>
        <w:t>лективным договором (соглашением по охране труда), локальными нормативными правовыми актами организации.</w:t>
      </w:r>
    </w:p>
    <w:p w:rsidR="00A844ED" w:rsidRPr="00A75EF0" w:rsidRDefault="00A844ED" w:rsidP="00A75EF0">
      <w:pPr>
        <w:pStyle w:val="aff7"/>
        <w:spacing w:before="0" w:beforeAutospacing="0" w:after="96" w:afterAutospacing="0"/>
        <w:jc w:val="both"/>
        <w:rPr>
          <w:rFonts w:ascii="Times New Roman" w:hAnsi="Times New Roman" w:cs="Times New Roman"/>
          <w:color w:val="000000"/>
          <w:sz w:val="26"/>
          <w:szCs w:val="26"/>
        </w:rPr>
      </w:pPr>
      <w:r w:rsidRPr="00A75EF0">
        <w:rPr>
          <w:rFonts w:ascii="Times New Roman" w:hAnsi="Times New Roman" w:cs="Times New Roman"/>
          <w:color w:val="000000"/>
          <w:sz w:val="26"/>
          <w:szCs w:val="26"/>
        </w:rPr>
        <w:t>1.6.  Положение о Комиссии организации утверждается приказом (распоряжением) работодателя с учетом мнения выборного профсоюзного органа и (или) иного упо</w:t>
      </w:r>
      <w:r w:rsidRPr="00A75EF0">
        <w:rPr>
          <w:rFonts w:ascii="Times New Roman" w:hAnsi="Times New Roman" w:cs="Times New Roman"/>
          <w:color w:val="000000"/>
          <w:sz w:val="26"/>
          <w:szCs w:val="26"/>
        </w:rPr>
        <w:t>л</w:t>
      </w:r>
      <w:r w:rsidRPr="00A75EF0">
        <w:rPr>
          <w:rFonts w:ascii="Times New Roman" w:hAnsi="Times New Roman" w:cs="Times New Roman"/>
          <w:color w:val="000000"/>
          <w:sz w:val="26"/>
          <w:szCs w:val="26"/>
        </w:rPr>
        <w:t>номоченного работниками организации представительного органа.</w:t>
      </w:r>
    </w:p>
    <w:p w:rsidR="00A844ED" w:rsidRPr="00A75EF0" w:rsidRDefault="00A844ED" w:rsidP="00A75EF0">
      <w:pPr>
        <w:pStyle w:val="aff7"/>
        <w:spacing w:before="0" w:beforeAutospacing="0" w:after="96" w:afterAutospacing="0"/>
        <w:ind w:left="408"/>
        <w:jc w:val="both"/>
        <w:rPr>
          <w:rFonts w:ascii="Times New Roman" w:hAnsi="Times New Roman" w:cs="Times New Roman"/>
          <w:color w:val="000000"/>
          <w:sz w:val="26"/>
          <w:szCs w:val="26"/>
        </w:rPr>
      </w:pPr>
      <w:r w:rsidRPr="00A75EF0">
        <w:rPr>
          <w:rFonts w:ascii="Times New Roman" w:hAnsi="Times New Roman" w:cs="Times New Roman"/>
          <w:color w:val="000000"/>
          <w:sz w:val="26"/>
          <w:szCs w:val="26"/>
        </w:rPr>
        <w:t>  </w:t>
      </w:r>
    </w:p>
    <w:p w:rsidR="00A844ED" w:rsidRPr="00A75EF0" w:rsidRDefault="00A844ED" w:rsidP="00A75EF0">
      <w:pPr>
        <w:pStyle w:val="aff7"/>
        <w:spacing w:before="0" w:beforeAutospacing="0" w:after="96" w:afterAutospacing="0"/>
        <w:ind w:left="408"/>
        <w:jc w:val="both"/>
        <w:rPr>
          <w:rFonts w:ascii="Times New Roman" w:hAnsi="Times New Roman" w:cs="Times New Roman"/>
          <w:color w:val="000000"/>
          <w:sz w:val="26"/>
          <w:szCs w:val="26"/>
        </w:rPr>
      </w:pPr>
      <w:r w:rsidRPr="00A75EF0">
        <w:rPr>
          <w:rStyle w:val="affb"/>
          <w:rFonts w:ascii="Times New Roman" w:hAnsi="Times New Roman" w:cs="Times New Roman"/>
          <w:color w:val="000000"/>
          <w:sz w:val="26"/>
          <w:szCs w:val="26"/>
        </w:rPr>
        <w:t>2. Задачи Комиссии</w:t>
      </w:r>
    </w:p>
    <w:p w:rsidR="00A844ED" w:rsidRPr="00A75EF0" w:rsidRDefault="00A844ED" w:rsidP="00A75EF0">
      <w:pPr>
        <w:pStyle w:val="aff7"/>
        <w:spacing w:before="0" w:beforeAutospacing="0" w:after="96" w:afterAutospacing="0"/>
        <w:ind w:left="408"/>
        <w:jc w:val="both"/>
        <w:rPr>
          <w:rFonts w:ascii="Times New Roman" w:hAnsi="Times New Roman" w:cs="Times New Roman"/>
          <w:color w:val="000000"/>
          <w:sz w:val="26"/>
          <w:szCs w:val="26"/>
        </w:rPr>
      </w:pPr>
      <w:r w:rsidRPr="00A75EF0">
        <w:rPr>
          <w:rFonts w:ascii="Times New Roman" w:hAnsi="Times New Roman" w:cs="Times New Roman"/>
          <w:color w:val="000000"/>
          <w:sz w:val="26"/>
          <w:szCs w:val="26"/>
        </w:rPr>
        <w:t>Задачами Комиссии являются:</w:t>
      </w:r>
    </w:p>
    <w:p w:rsidR="00A844ED" w:rsidRPr="00A75EF0" w:rsidRDefault="00A844ED" w:rsidP="00A75EF0">
      <w:pPr>
        <w:pStyle w:val="aff7"/>
        <w:spacing w:before="0" w:beforeAutospacing="0" w:after="96" w:afterAutospacing="0"/>
        <w:jc w:val="both"/>
        <w:rPr>
          <w:rFonts w:ascii="Times New Roman" w:hAnsi="Times New Roman" w:cs="Times New Roman"/>
          <w:color w:val="000000"/>
          <w:sz w:val="26"/>
          <w:szCs w:val="26"/>
        </w:rPr>
      </w:pPr>
      <w:r w:rsidRPr="00A75EF0">
        <w:rPr>
          <w:rFonts w:ascii="Times New Roman" w:hAnsi="Times New Roman" w:cs="Times New Roman"/>
          <w:color w:val="000000"/>
          <w:sz w:val="26"/>
          <w:szCs w:val="26"/>
        </w:rPr>
        <w:lastRenderedPageBreak/>
        <w:t>2.1.  Разработка на основе предложений членов Комиссии программы совместных действий работодателя, профессиональных союзов и (или) иных уполномоченных р</w:t>
      </w:r>
      <w:r w:rsidRPr="00A75EF0">
        <w:rPr>
          <w:rFonts w:ascii="Times New Roman" w:hAnsi="Times New Roman" w:cs="Times New Roman"/>
          <w:color w:val="000000"/>
          <w:sz w:val="26"/>
          <w:szCs w:val="26"/>
        </w:rPr>
        <w:t>а</w:t>
      </w:r>
      <w:r w:rsidRPr="00A75EF0">
        <w:rPr>
          <w:rFonts w:ascii="Times New Roman" w:hAnsi="Times New Roman" w:cs="Times New Roman"/>
          <w:color w:val="000000"/>
          <w:sz w:val="26"/>
          <w:szCs w:val="26"/>
        </w:rPr>
        <w:t>ботниками представительных органов по обеспечению требований охраны труда, предупреждению производственного травматизма, профессиональных заболеваний;</w:t>
      </w:r>
    </w:p>
    <w:p w:rsidR="00A844ED" w:rsidRPr="00A75EF0" w:rsidRDefault="00A844ED" w:rsidP="00A75EF0">
      <w:pPr>
        <w:pStyle w:val="aff7"/>
        <w:spacing w:before="0" w:beforeAutospacing="0" w:after="96" w:afterAutospacing="0"/>
        <w:jc w:val="both"/>
        <w:rPr>
          <w:rFonts w:ascii="Times New Roman" w:hAnsi="Times New Roman" w:cs="Times New Roman"/>
          <w:color w:val="000000"/>
          <w:sz w:val="26"/>
          <w:szCs w:val="26"/>
        </w:rPr>
      </w:pPr>
      <w:r w:rsidRPr="00A75EF0">
        <w:rPr>
          <w:rFonts w:ascii="Times New Roman" w:hAnsi="Times New Roman" w:cs="Times New Roman"/>
          <w:color w:val="000000"/>
          <w:sz w:val="26"/>
          <w:szCs w:val="26"/>
        </w:rPr>
        <w:t>2.2.  Организация проведения проверок состояния условий и охраны труда на рабочих местах, подготовка соответствующих предложений работодателю по решению пр</w:t>
      </w:r>
      <w:r w:rsidRPr="00A75EF0">
        <w:rPr>
          <w:rFonts w:ascii="Times New Roman" w:hAnsi="Times New Roman" w:cs="Times New Roman"/>
          <w:color w:val="000000"/>
          <w:sz w:val="26"/>
          <w:szCs w:val="26"/>
        </w:rPr>
        <w:t>о</w:t>
      </w:r>
      <w:r w:rsidRPr="00A75EF0">
        <w:rPr>
          <w:rFonts w:ascii="Times New Roman" w:hAnsi="Times New Roman" w:cs="Times New Roman"/>
          <w:color w:val="000000"/>
          <w:sz w:val="26"/>
          <w:szCs w:val="26"/>
        </w:rPr>
        <w:t>блем охраны труда на основе анализа состояния условий и охраны труда, производс</w:t>
      </w:r>
      <w:r w:rsidRPr="00A75EF0">
        <w:rPr>
          <w:rFonts w:ascii="Times New Roman" w:hAnsi="Times New Roman" w:cs="Times New Roman"/>
          <w:color w:val="000000"/>
          <w:sz w:val="26"/>
          <w:szCs w:val="26"/>
        </w:rPr>
        <w:t>т</w:t>
      </w:r>
      <w:r w:rsidRPr="00A75EF0">
        <w:rPr>
          <w:rFonts w:ascii="Times New Roman" w:hAnsi="Times New Roman" w:cs="Times New Roman"/>
          <w:color w:val="000000"/>
          <w:sz w:val="26"/>
          <w:szCs w:val="26"/>
        </w:rPr>
        <w:t>венного травматизма и профессиональной заболеваемости;</w:t>
      </w:r>
    </w:p>
    <w:p w:rsidR="00A844ED" w:rsidRPr="00A75EF0" w:rsidRDefault="00A844ED" w:rsidP="00A75EF0">
      <w:pPr>
        <w:pStyle w:val="aff7"/>
        <w:spacing w:before="0" w:beforeAutospacing="0" w:after="96" w:afterAutospacing="0"/>
        <w:jc w:val="both"/>
        <w:rPr>
          <w:rFonts w:ascii="Times New Roman" w:hAnsi="Times New Roman" w:cs="Times New Roman"/>
          <w:color w:val="000000"/>
          <w:sz w:val="26"/>
          <w:szCs w:val="26"/>
        </w:rPr>
      </w:pPr>
      <w:r w:rsidRPr="00A75EF0">
        <w:rPr>
          <w:rFonts w:ascii="Times New Roman" w:hAnsi="Times New Roman" w:cs="Times New Roman"/>
          <w:color w:val="000000"/>
          <w:sz w:val="26"/>
          <w:szCs w:val="26"/>
        </w:rPr>
        <w:t>2.3.  Информирование работников о состоянии условий и охраны труда на рабочих местах, существующем риске повреждения здоровья и о полагающихся работникам компенсациях за работу во вредных и (или) опасных условиях труда, средствах инд</w:t>
      </w:r>
      <w:r w:rsidRPr="00A75EF0">
        <w:rPr>
          <w:rFonts w:ascii="Times New Roman" w:hAnsi="Times New Roman" w:cs="Times New Roman"/>
          <w:color w:val="000000"/>
          <w:sz w:val="26"/>
          <w:szCs w:val="26"/>
        </w:rPr>
        <w:t>и</w:t>
      </w:r>
      <w:r w:rsidRPr="00A75EF0">
        <w:rPr>
          <w:rFonts w:ascii="Times New Roman" w:hAnsi="Times New Roman" w:cs="Times New Roman"/>
          <w:color w:val="000000"/>
          <w:sz w:val="26"/>
          <w:szCs w:val="26"/>
        </w:rPr>
        <w:t>видуальной защиты.</w:t>
      </w:r>
    </w:p>
    <w:p w:rsidR="00A844ED" w:rsidRPr="00A75EF0" w:rsidRDefault="00A844ED" w:rsidP="00A75EF0">
      <w:pPr>
        <w:pStyle w:val="aff7"/>
        <w:spacing w:before="0" w:beforeAutospacing="0" w:after="96" w:afterAutospacing="0"/>
        <w:ind w:left="389"/>
        <w:jc w:val="both"/>
        <w:rPr>
          <w:rFonts w:ascii="Times New Roman" w:hAnsi="Times New Roman" w:cs="Times New Roman"/>
          <w:color w:val="000000"/>
          <w:sz w:val="26"/>
          <w:szCs w:val="26"/>
        </w:rPr>
      </w:pPr>
      <w:r w:rsidRPr="00A75EF0">
        <w:rPr>
          <w:rStyle w:val="affb"/>
          <w:rFonts w:ascii="Times New Roman" w:hAnsi="Times New Roman" w:cs="Times New Roman"/>
          <w:color w:val="000000"/>
          <w:sz w:val="26"/>
          <w:szCs w:val="26"/>
        </w:rPr>
        <w:t>3. Функции Комиссии</w:t>
      </w:r>
    </w:p>
    <w:p w:rsidR="00A844ED" w:rsidRPr="00A75EF0" w:rsidRDefault="00A844ED" w:rsidP="00A75EF0">
      <w:pPr>
        <w:pStyle w:val="aff7"/>
        <w:spacing w:before="0" w:beforeAutospacing="0" w:after="96" w:afterAutospacing="0"/>
        <w:ind w:left="389"/>
        <w:jc w:val="both"/>
        <w:rPr>
          <w:rFonts w:ascii="Times New Roman" w:hAnsi="Times New Roman" w:cs="Times New Roman"/>
          <w:color w:val="000000"/>
          <w:sz w:val="26"/>
          <w:szCs w:val="26"/>
        </w:rPr>
      </w:pPr>
      <w:r w:rsidRPr="00A75EF0">
        <w:rPr>
          <w:rFonts w:ascii="Times New Roman" w:hAnsi="Times New Roman" w:cs="Times New Roman"/>
          <w:color w:val="000000"/>
          <w:sz w:val="26"/>
          <w:szCs w:val="26"/>
        </w:rPr>
        <w:t>    Функциями Комиссии являются:</w:t>
      </w:r>
    </w:p>
    <w:p w:rsidR="00A844ED" w:rsidRPr="00A75EF0" w:rsidRDefault="00A844ED" w:rsidP="00A75EF0">
      <w:pPr>
        <w:pStyle w:val="aff7"/>
        <w:spacing w:before="0" w:beforeAutospacing="0" w:after="96" w:afterAutospacing="0"/>
        <w:jc w:val="both"/>
        <w:rPr>
          <w:rFonts w:ascii="Times New Roman" w:hAnsi="Times New Roman" w:cs="Times New Roman"/>
          <w:color w:val="000000"/>
          <w:sz w:val="26"/>
          <w:szCs w:val="26"/>
        </w:rPr>
      </w:pPr>
      <w:r w:rsidRPr="00A75EF0">
        <w:rPr>
          <w:rFonts w:ascii="Times New Roman" w:hAnsi="Times New Roman" w:cs="Times New Roman"/>
          <w:color w:val="000000"/>
          <w:sz w:val="26"/>
          <w:szCs w:val="26"/>
        </w:rPr>
        <w:t>3.1.  Рассмотрение предложений работодателя, работников, профессиональных со</w:t>
      </w:r>
      <w:r w:rsidRPr="00A75EF0">
        <w:rPr>
          <w:rFonts w:ascii="Times New Roman" w:hAnsi="Times New Roman" w:cs="Times New Roman"/>
          <w:color w:val="000000"/>
          <w:sz w:val="26"/>
          <w:szCs w:val="26"/>
        </w:rPr>
        <w:t>ю</w:t>
      </w:r>
      <w:r w:rsidRPr="00A75EF0">
        <w:rPr>
          <w:rFonts w:ascii="Times New Roman" w:hAnsi="Times New Roman" w:cs="Times New Roman"/>
          <w:color w:val="000000"/>
          <w:sz w:val="26"/>
          <w:szCs w:val="26"/>
        </w:rPr>
        <w:t>зов и (или) иных уполномоченных работниками представительных органов для выр</w:t>
      </w:r>
      <w:r w:rsidRPr="00A75EF0">
        <w:rPr>
          <w:rFonts w:ascii="Times New Roman" w:hAnsi="Times New Roman" w:cs="Times New Roman"/>
          <w:color w:val="000000"/>
          <w:sz w:val="26"/>
          <w:szCs w:val="26"/>
        </w:rPr>
        <w:t>а</w:t>
      </w:r>
      <w:r w:rsidRPr="00A75EF0">
        <w:rPr>
          <w:rFonts w:ascii="Times New Roman" w:hAnsi="Times New Roman" w:cs="Times New Roman"/>
          <w:color w:val="000000"/>
          <w:sz w:val="26"/>
          <w:szCs w:val="26"/>
        </w:rPr>
        <w:t>ботки рекомендаций, направленных на улучшение условий и охраны труда работн</w:t>
      </w:r>
      <w:r w:rsidRPr="00A75EF0">
        <w:rPr>
          <w:rFonts w:ascii="Times New Roman" w:hAnsi="Times New Roman" w:cs="Times New Roman"/>
          <w:color w:val="000000"/>
          <w:sz w:val="26"/>
          <w:szCs w:val="26"/>
        </w:rPr>
        <w:t>и</w:t>
      </w:r>
      <w:r w:rsidRPr="00A75EF0">
        <w:rPr>
          <w:rFonts w:ascii="Times New Roman" w:hAnsi="Times New Roman" w:cs="Times New Roman"/>
          <w:color w:val="000000"/>
          <w:sz w:val="26"/>
          <w:szCs w:val="26"/>
        </w:rPr>
        <w:t>ков;</w:t>
      </w:r>
    </w:p>
    <w:p w:rsidR="00A844ED" w:rsidRPr="00A75EF0" w:rsidRDefault="00A844ED" w:rsidP="00A75EF0">
      <w:pPr>
        <w:pStyle w:val="aff7"/>
        <w:spacing w:before="0" w:beforeAutospacing="0" w:after="96" w:afterAutospacing="0"/>
        <w:jc w:val="both"/>
        <w:rPr>
          <w:rFonts w:ascii="Times New Roman" w:hAnsi="Times New Roman" w:cs="Times New Roman"/>
          <w:color w:val="000000"/>
          <w:sz w:val="26"/>
          <w:szCs w:val="26"/>
        </w:rPr>
      </w:pPr>
      <w:r w:rsidRPr="00A75EF0">
        <w:rPr>
          <w:rFonts w:ascii="Times New Roman" w:hAnsi="Times New Roman" w:cs="Times New Roman"/>
          <w:color w:val="000000"/>
          <w:sz w:val="26"/>
          <w:szCs w:val="26"/>
        </w:rPr>
        <w:t>3.2.  Оказание содействия работодателю в организации обучения работников по охр</w:t>
      </w:r>
      <w:r w:rsidRPr="00A75EF0">
        <w:rPr>
          <w:rFonts w:ascii="Times New Roman" w:hAnsi="Times New Roman" w:cs="Times New Roman"/>
          <w:color w:val="000000"/>
          <w:sz w:val="26"/>
          <w:szCs w:val="26"/>
        </w:rPr>
        <w:t>а</w:t>
      </w:r>
      <w:r w:rsidRPr="00A75EF0">
        <w:rPr>
          <w:rFonts w:ascii="Times New Roman" w:hAnsi="Times New Roman" w:cs="Times New Roman"/>
          <w:color w:val="000000"/>
          <w:sz w:val="26"/>
          <w:szCs w:val="26"/>
        </w:rPr>
        <w:t>не труда, безопасным методам и приемам выполнения работ, а также проверки знаний требований охраны труда и проведения своевременного и качественного инструктажа работников по охране труда;</w:t>
      </w:r>
    </w:p>
    <w:p w:rsidR="00A844ED" w:rsidRPr="00A75EF0" w:rsidRDefault="00A844ED" w:rsidP="00A75EF0">
      <w:pPr>
        <w:pStyle w:val="aff7"/>
        <w:spacing w:before="0" w:beforeAutospacing="0" w:after="96" w:afterAutospacing="0"/>
        <w:jc w:val="both"/>
        <w:rPr>
          <w:rFonts w:ascii="Times New Roman" w:hAnsi="Times New Roman" w:cs="Times New Roman"/>
          <w:color w:val="000000"/>
          <w:sz w:val="26"/>
          <w:szCs w:val="26"/>
        </w:rPr>
      </w:pPr>
      <w:r w:rsidRPr="00A75EF0">
        <w:rPr>
          <w:rFonts w:ascii="Times New Roman" w:hAnsi="Times New Roman" w:cs="Times New Roman"/>
          <w:color w:val="000000"/>
          <w:sz w:val="26"/>
          <w:szCs w:val="26"/>
        </w:rPr>
        <w:t>3.3.  Участие в проведении обследований состояния условий и охраны труда в орг</w:t>
      </w:r>
      <w:r w:rsidRPr="00A75EF0">
        <w:rPr>
          <w:rFonts w:ascii="Times New Roman" w:hAnsi="Times New Roman" w:cs="Times New Roman"/>
          <w:color w:val="000000"/>
          <w:sz w:val="26"/>
          <w:szCs w:val="26"/>
        </w:rPr>
        <w:t>а</w:t>
      </w:r>
      <w:r w:rsidRPr="00A75EF0">
        <w:rPr>
          <w:rFonts w:ascii="Times New Roman" w:hAnsi="Times New Roman" w:cs="Times New Roman"/>
          <w:color w:val="000000"/>
          <w:sz w:val="26"/>
          <w:szCs w:val="26"/>
        </w:rPr>
        <w:t>низации, рассмотрении их результатов и выработке рекомендаций работодателю по устранению выявленных нарушений;</w:t>
      </w:r>
    </w:p>
    <w:p w:rsidR="00A844ED" w:rsidRPr="00A75EF0" w:rsidRDefault="00A844ED" w:rsidP="00A75EF0">
      <w:pPr>
        <w:pStyle w:val="aff7"/>
        <w:spacing w:before="0" w:beforeAutospacing="0" w:after="96" w:afterAutospacing="0"/>
        <w:jc w:val="both"/>
        <w:rPr>
          <w:rFonts w:ascii="Times New Roman" w:hAnsi="Times New Roman" w:cs="Times New Roman"/>
          <w:color w:val="000000"/>
          <w:sz w:val="26"/>
          <w:szCs w:val="26"/>
        </w:rPr>
      </w:pPr>
      <w:r w:rsidRPr="00A75EF0">
        <w:rPr>
          <w:rFonts w:ascii="Times New Roman" w:hAnsi="Times New Roman" w:cs="Times New Roman"/>
          <w:color w:val="000000"/>
          <w:sz w:val="26"/>
          <w:szCs w:val="26"/>
        </w:rPr>
        <w:t>3.4.  Информирование работников организации о проводимых мероприятиях по улучшению условий и охраны труда, профилактике производственного травматизма, профессиональных заболеваний;</w:t>
      </w:r>
    </w:p>
    <w:p w:rsidR="00A844ED" w:rsidRPr="00A75EF0" w:rsidRDefault="00A844ED" w:rsidP="00A75EF0">
      <w:pPr>
        <w:pStyle w:val="aff7"/>
        <w:spacing w:before="0" w:beforeAutospacing="0" w:after="96" w:afterAutospacing="0"/>
        <w:jc w:val="both"/>
        <w:rPr>
          <w:rFonts w:ascii="Times New Roman" w:hAnsi="Times New Roman" w:cs="Times New Roman"/>
          <w:color w:val="000000"/>
          <w:sz w:val="26"/>
          <w:szCs w:val="26"/>
        </w:rPr>
      </w:pPr>
      <w:r w:rsidRPr="00A75EF0">
        <w:rPr>
          <w:rFonts w:ascii="Times New Roman" w:hAnsi="Times New Roman" w:cs="Times New Roman"/>
          <w:color w:val="000000"/>
          <w:sz w:val="26"/>
          <w:szCs w:val="26"/>
        </w:rPr>
        <w:t>3.5.  Доведение до сведения работников организации результатов аттестации рабочих мест по условиям труда и сертификации работ по охране труда;</w:t>
      </w:r>
    </w:p>
    <w:p w:rsidR="00A844ED" w:rsidRPr="00A75EF0" w:rsidRDefault="00A844ED" w:rsidP="00A75EF0">
      <w:pPr>
        <w:pStyle w:val="aff7"/>
        <w:spacing w:before="0" w:beforeAutospacing="0" w:after="96" w:afterAutospacing="0"/>
        <w:jc w:val="both"/>
        <w:rPr>
          <w:rFonts w:ascii="Times New Roman" w:hAnsi="Times New Roman" w:cs="Times New Roman"/>
          <w:color w:val="000000"/>
          <w:sz w:val="26"/>
          <w:szCs w:val="26"/>
        </w:rPr>
      </w:pPr>
      <w:r w:rsidRPr="00A75EF0">
        <w:rPr>
          <w:rFonts w:ascii="Times New Roman" w:hAnsi="Times New Roman" w:cs="Times New Roman"/>
          <w:color w:val="000000"/>
          <w:sz w:val="26"/>
          <w:szCs w:val="26"/>
        </w:rPr>
        <w:t>3.6.  Информирование работников организации о действующих нормативах по обе</w:t>
      </w:r>
      <w:r w:rsidRPr="00A75EF0">
        <w:rPr>
          <w:rFonts w:ascii="Times New Roman" w:hAnsi="Times New Roman" w:cs="Times New Roman"/>
          <w:color w:val="000000"/>
          <w:sz w:val="26"/>
          <w:szCs w:val="26"/>
        </w:rPr>
        <w:t>с</w:t>
      </w:r>
      <w:r w:rsidRPr="00A75EF0">
        <w:rPr>
          <w:rFonts w:ascii="Times New Roman" w:hAnsi="Times New Roman" w:cs="Times New Roman"/>
          <w:color w:val="000000"/>
          <w:sz w:val="26"/>
          <w:szCs w:val="26"/>
        </w:rPr>
        <w:t>печению смывающими и обеззараживающими средствами, сертифицированной сп</w:t>
      </w:r>
      <w:r w:rsidRPr="00A75EF0">
        <w:rPr>
          <w:rFonts w:ascii="Times New Roman" w:hAnsi="Times New Roman" w:cs="Times New Roman"/>
          <w:color w:val="000000"/>
          <w:sz w:val="26"/>
          <w:szCs w:val="26"/>
        </w:rPr>
        <w:t>е</w:t>
      </w:r>
      <w:r w:rsidRPr="00A75EF0">
        <w:rPr>
          <w:rFonts w:ascii="Times New Roman" w:hAnsi="Times New Roman" w:cs="Times New Roman"/>
          <w:color w:val="000000"/>
          <w:sz w:val="26"/>
          <w:szCs w:val="26"/>
        </w:rPr>
        <w:t>циальной одеждой, специальной обувью и другими средствами индивидуальной з</w:t>
      </w:r>
      <w:r w:rsidRPr="00A75EF0">
        <w:rPr>
          <w:rFonts w:ascii="Times New Roman" w:hAnsi="Times New Roman" w:cs="Times New Roman"/>
          <w:color w:val="000000"/>
          <w:sz w:val="26"/>
          <w:szCs w:val="26"/>
        </w:rPr>
        <w:t>а</w:t>
      </w:r>
      <w:r w:rsidRPr="00A75EF0">
        <w:rPr>
          <w:rFonts w:ascii="Times New Roman" w:hAnsi="Times New Roman" w:cs="Times New Roman"/>
          <w:color w:val="000000"/>
          <w:sz w:val="26"/>
          <w:szCs w:val="26"/>
        </w:rPr>
        <w:t>щиты, правильности их применения, организации хранения, стирки, чистки, ремонта, дезинфекции и обеззараживания;</w:t>
      </w:r>
    </w:p>
    <w:p w:rsidR="00A844ED" w:rsidRPr="00A75EF0" w:rsidRDefault="00A844ED" w:rsidP="00A75EF0">
      <w:pPr>
        <w:pStyle w:val="aff7"/>
        <w:spacing w:before="0" w:beforeAutospacing="0" w:after="96" w:afterAutospacing="0"/>
        <w:jc w:val="both"/>
        <w:rPr>
          <w:rFonts w:ascii="Times New Roman" w:hAnsi="Times New Roman" w:cs="Times New Roman"/>
          <w:color w:val="000000"/>
          <w:sz w:val="26"/>
          <w:szCs w:val="26"/>
        </w:rPr>
      </w:pPr>
      <w:r w:rsidRPr="00A75EF0">
        <w:rPr>
          <w:rFonts w:ascii="Times New Roman" w:hAnsi="Times New Roman" w:cs="Times New Roman"/>
          <w:color w:val="000000"/>
          <w:sz w:val="26"/>
          <w:szCs w:val="26"/>
        </w:rPr>
        <w:t>3.7.  Содействие в организации проведения предварительных при поступлении на р</w:t>
      </w:r>
      <w:r w:rsidRPr="00A75EF0">
        <w:rPr>
          <w:rFonts w:ascii="Times New Roman" w:hAnsi="Times New Roman" w:cs="Times New Roman"/>
          <w:color w:val="000000"/>
          <w:sz w:val="26"/>
          <w:szCs w:val="26"/>
        </w:rPr>
        <w:t>а</w:t>
      </w:r>
      <w:r w:rsidRPr="00A75EF0">
        <w:rPr>
          <w:rFonts w:ascii="Times New Roman" w:hAnsi="Times New Roman" w:cs="Times New Roman"/>
          <w:color w:val="000000"/>
          <w:sz w:val="26"/>
          <w:szCs w:val="26"/>
        </w:rPr>
        <w:t>боту и периодических медицинских осмотров и соблюдения медицинских рекоменд</w:t>
      </w:r>
      <w:r w:rsidRPr="00A75EF0">
        <w:rPr>
          <w:rFonts w:ascii="Times New Roman" w:hAnsi="Times New Roman" w:cs="Times New Roman"/>
          <w:color w:val="000000"/>
          <w:sz w:val="26"/>
          <w:szCs w:val="26"/>
        </w:rPr>
        <w:t>а</w:t>
      </w:r>
      <w:r w:rsidRPr="00A75EF0">
        <w:rPr>
          <w:rFonts w:ascii="Times New Roman" w:hAnsi="Times New Roman" w:cs="Times New Roman"/>
          <w:color w:val="000000"/>
          <w:sz w:val="26"/>
          <w:szCs w:val="26"/>
        </w:rPr>
        <w:t>ций при трудоустройстве;</w:t>
      </w:r>
    </w:p>
    <w:p w:rsidR="00A844ED" w:rsidRPr="00A75EF0" w:rsidRDefault="00A844ED" w:rsidP="00A75EF0">
      <w:pPr>
        <w:pStyle w:val="aff7"/>
        <w:spacing w:before="0" w:beforeAutospacing="0" w:after="96" w:afterAutospacing="0"/>
        <w:jc w:val="both"/>
        <w:rPr>
          <w:rFonts w:ascii="Times New Roman" w:hAnsi="Times New Roman" w:cs="Times New Roman"/>
          <w:color w:val="000000"/>
          <w:sz w:val="26"/>
          <w:szCs w:val="26"/>
        </w:rPr>
      </w:pPr>
      <w:r w:rsidRPr="00A75EF0">
        <w:rPr>
          <w:rFonts w:ascii="Times New Roman" w:hAnsi="Times New Roman" w:cs="Times New Roman"/>
          <w:color w:val="000000"/>
          <w:sz w:val="26"/>
          <w:szCs w:val="26"/>
        </w:rPr>
        <w:t>3.8.  Содействует своевременному прохождению диспансеризации сотрудниками у</w:t>
      </w:r>
      <w:r w:rsidRPr="00A75EF0">
        <w:rPr>
          <w:rFonts w:ascii="Times New Roman" w:hAnsi="Times New Roman" w:cs="Times New Roman"/>
          <w:color w:val="000000"/>
          <w:sz w:val="26"/>
          <w:szCs w:val="26"/>
        </w:rPr>
        <w:t>ч</w:t>
      </w:r>
      <w:r w:rsidRPr="00A75EF0">
        <w:rPr>
          <w:rFonts w:ascii="Times New Roman" w:hAnsi="Times New Roman" w:cs="Times New Roman"/>
          <w:color w:val="000000"/>
          <w:sz w:val="26"/>
          <w:szCs w:val="26"/>
        </w:rPr>
        <w:t>реждения;</w:t>
      </w:r>
    </w:p>
    <w:p w:rsidR="00A844ED" w:rsidRPr="00A75EF0" w:rsidRDefault="00A844ED" w:rsidP="00A75EF0">
      <w:pPr>
        <w:pStyle w:val="aff7"/>
        <w:spacing w:before="0" w:beforeAutospacing="0" w:after="96" w:afterAutospacing="0"/>
        <w:jc w:val="both"/>
        <w:rPr>
          <w:rFonts w:ascii="Times New Roman" w:hAnsi="Times New Roman" w:cs="Times New Roman"/>
          <w:color w:val="000000"/>
          <w:sz w:val="26"/>
          <w:szCs w:val="26"/>
        </w:rPr>
      </w:pPr>
      <w:r w:rsidRPr="00A75EF0">
        <w:rPr>
          <w:rFonts w:ascii="Times New Roman" w:hAnsi="Times New Roman" w:cs="Times New Roman"/>
          <w:color w:val="000000"/>
          <w:sz w:val="26"/>
          <w:szCs w:val="26"/>
        </w:rPr>
        <w:t>3.9.  Участие в рассмотрении вопросов фиксирования мероприятий по охране труда в организации, обязательного социального страхования от несчастных случаев на пр</w:t>
      </w:r>
      <w:r w:rsidRPr="00A75EF0">
        <w:rPr>
          <w:rFonts w:ascii="Times New Roman" w:hAnsi="Times New Roman" w:cs="Times New Roman"/>
          <w:color w:val="000000"/>
          <w:sz w:val="26"/>
          <w:szCs w:val="26"/>
        </w:rPr>
        <w:t>о</w:t>
      </w:r>
      <w:r w:rsidRPr="00A75EF0">
        <w:rPr>
          <w:rFonts w:ascii="Times New Roman" w:hAnsi="Times New Roman" w:cs="Times New Roman"/>
          <w:color w:val="000000"/>
          <w:sz w:val="26"/>
          <w:szCs w:val="26"/>
        </w:rPr>
        <w:t>изводстве и профессиональных заболеваний, а также осуществление контроля за ра</w:t>
      </w:r>
      <w:r w:rsidRPr="00A75EF0">
        <w:rPr>
          <w:rFonts w:ascii="Times New Roman" w:hAnsi="Times New Roman" w:cs="Times New Roman"/>
          <w:color w:val="000000"/>
          <w:sz w:val="26"/>
          <w:szCs w:val="26"/>
        </w:rPr>
        <w:t>с</w:t>
      </w:r>
      <w:r w:rsidRPr="00A75EF0">
        <w:rPr>
          <w:rFonts w:ascii="Times New Roman" w:hAnsi="Times New Roman" w:cs="Times New Roman"/>
          <w:color w:val="000000"/>
          <w:sz w:val="26"/>
          <w:szCs w:val="26"/>
        </w:rPr>
        <w:t>ходованием средств организации и Фонда социального страхования Российской Ф</w:t>
      </w:r>
      <w:r w:rsidRPr="00A75EF0">
        <w:rPr>
          <w:rFonts w:ascii="Times New Roman" w:hAnsi="Times New Roman" w:cs="Times New Roman"/>
          <w:color w:val="000000"/>
          <w:sz w:val="26"/>
          <w:szCs w:val="26"/>
        </w:rPr>
        <w:t>е</w:t>
      </w:r>
      <w:r w:rsidRPr="00A75EF0">
        <w:rPr>
          <w:rFonts w:ascii="Times New Roman" w:hAnsi="Times New Roman" w:cs="Times New Roman"/>
          <w:color w:val="000000"/>
          <w:sz w:val="26"/>
          <w:szCs w:val="26"/>
        </w:rPr>
        <w:t>дерации (страховщика), направляемых на предупредительные меры по сокращению производственного травматизма и профессиональных заболеваний;</w:t>
      </w:r>
    </w:p>
    <w:p w:rsidR="00A844ED" w:rsidRPr="00A75EF0" w:rsidRDefault="00A844ED" w:rsidP="00A75EF0">
      <w:pPr>
        <w:pStyle w:val="aff7"/>
        <w:spacing w:before="0" w:beforeAutospacing="0" w:after="96" w:afterAutospacing="0"/>
        <w:jc w:val="both"/>
        <w:rPr>
          <w:rFonts w:ascii="Times New Roman" w:hAnsi="Times New Roman" w:cs="Times New Roman"/>
          <w:color w:val="000000"/>
          <w:sz w:val="26"/>
          <w:szCs w:val="26"/>
        </w:rPr>
      </w:pPr>
      <w:r w:rsidRPr="00A75EF0">
        <w:rPr>
          <w:rFonts w:ascii="Times New Roman" w:hAnsi="Times New Roman" w:cs="Times New Roman"/>
          <w:color w:val="000000"/>
          <w:sz w:val="26"/>
          <w:szCs w:val="26"/>
        </w:rPr>
        <w:lastRenderedPageBreak/>
        <w:t>3.10.Содействие работодателю во внедрении в производство более совершенных те</w:t>
      </w:r>
      <w:r w:rsidRPr="00A75EF0">
        <w:rPr>
          <w:rFonts w:ascii="Times New Roman" w:hAnsi="Times New Roman" w:cs="Times New Roman"/>
          <w:color w:val="000000"/>
          <w:sz w:val="26"/>
          <w:szCs w:val="26"/>
        </w:rPr>
        <w:t>х</w:t>
      </w:r>
      <w:r w:rsidRPr="00A75EF0">
        <w:rPr>
          <w:rFonts w:ascii="Times New Roman" w:hAnsi="Times New Roman" w:cs="Times New Roman"/>
          <w:color w:val="000000"/>
          <w:sz w:val="26"/>
          <w:szCs w:val="26"/>
        </w:rPr>
        <w:t>нологий, новой техники, автоматизации и механизации производственных процессов с целью создания безопасных условий труда, ликвидации тяжелых физических работ;</w:t>
      </w:r>
    </w:p>
    <w:p w:rsidR="00A844ED" w:rsidRPr="00A75EF0" w:rsidRDefault="00A844ED" w:rsidP="00A75EF0">
      <w:pPr>
        <w:pStyle w:val="aff7"/>
        <w:spacing w:before="0" w:beforeAutospacing="0" w:after="96" w:afterAutospacing="0"/>
        <w:jc w:val="both"/>
        <w:rPr>
          <w:rFonts w:ascii="Times New Roman" w:hAnsi="Times New Roman" w:cs="Times New Roman"/>
          <w:color w:val="000000"/>
          <w:sz w:val="26"/>
          <w:szCs w:val="26"/>
        </w:rPr>
      </w:pPr>
      <w:r w:rsidRPr="00A75EF0">
        <w:rPr>
          <w:rFonts w:ascii="Times New Roman" w:hAnsi="Times New Roman" w:cs="Times New Roman"/>
          <w:color w:val="000000"/>
          <w:sz w:val="26"/>
          <w:szCs w:val="26"/>
        </w:rPr>
        <w:t>3.11.Подготовка и представление работодателю предложений по совершенствованию работ по охране труда и сохранению здоровья работников, созданию системы м</w:t>
      </w:r>
      <w:r w:rsidRPr="00A75EF0">
        <w:rPr>
          <w:rFonts w:ascii="Times New Roman" w:hAnsi="Times New Roman" w:cs="Times New Roman"/>
          <w:color w:val="000000"/>
          <w:sz w:val="26"/>
          <w:szCs w:val="26"/>
        </w:rPr>
        <w:t>о</w:t>
      </w:r>
      <w:r w:rsidRPr="00A75EF0">
        <w:rPr>
          <w:rFonts w:ascii="Times New Roman" w:hAnsi="Times New Roman" w:cs="Times New Roman"/>
          <w:color w:val="000000"/>
          <w:sz w:val="26"/>
          <w:szCs w:val="26"/>
        </w:rPr>
        <w:t>рального и материального поощрения работников, соблюдающих требования охраны труда и обеспечивающих сохранение и улучшение состояния здоровья;</w:t>
      </w:r>
    </w:p>
    <w:p w:rsidR="00A844ED" w:rsidRPr="00A75EF0" w:rsidRDefault="00A844ED" w:rsidP="00A75EF0">
      <w:pPr>
        <w:pStyle w:val="aff7"/>
        <w:spacing w:before="0" w:beforeAutospacing="0" w:after="96" w:afterAutospacing="0"/>
        <w:jc w:val="both"/>
        <w:rPr>
          <w:rFonts w:ascii="Times New Roman" w:hAnsi="Times New Roman" w:cs="Times New Roman"/>
          <w:color w:val="000000"/>
          <w:sz w:val="26"/>
          <w:szCs w:val="26"/>
        </w:rPr>
      </w:pPr>
      <w:r w:rsidRPr="00A75EF0">
        <w:rPr>
          <w:rFonts w:ascii="Times New Roman" w:hAnsi="Times New Roman" w:cs="Times New Roman"/>
          <w:color w:val="000000"/>
          <w:sz w:val="26"/>
          <w:szCs w:val="26"/>
        </w:rPr>
        <w:t>3.12.Рассмотрение проектов локальных нормативных правовых актов по охране труда и подготовка предложений по ним работодателю, профсоюзному выборному органу и (или) иному уполномоченному работниками представительному органу.</w:t>
      </w:r>
    </w:p>
    <w:p w:rsidR="00A844ED" w:rsidRPr="00A75EF0" w:rsidRDefault="00A844ED" w:rsidP="00A75EF0">
      <w:pPr>
        <w:pStyle w:val="aff7"/>
        <w:spacing w:before="0" w:beforeAutospacing="0" w:after="96" w:afterAutospacing="0"/>
        <w:ind w:left="427"/>
        <w:jc w:val="both"/>
        <w:rPr>
          <w:rFonts w:ascii="Times New Roman" w:hAnsi="Times New Roman" w:cs="Times New Roman"/>
          <w:color w:val="000000"/>
          <w:sz w:val="26"/>
          <w:szCs w:val="26"/>
        </w:rPr>
      </w:pPr>
      <w:r w:rsidRPr="00A75EF0">
        <w:rPr>
          <w:rFonts w:ascii="Times New Roman" w:hAnsi="Times New Roman" w:cs="Times New Roman"/>
          <w:color w:val="000000"/>
          <w:sz w:val="26"/>
          <w:szCs w:val="26"/>
        </w:rPr>
        <w:t>  </w:t>
      </w:r>
    </w:p>
    <w:p w:rsidR="00A844ED" w:rsidRPr="00A75EF0" w:rsidRDefault="00A844ED" w:rsidP="00A75EF0">
      <w:pPr>
        <w:pStyle w:val="aff7"/>
        <w:spacing w:before="0" w:beforeAutospacing="0" w:after="96" w:afterAutospacing="0"/>
        <w:ind w:left="420"/>
        <w:jc w:val="both"/>
        <w:rPr>
          <w:rFonts w:ascii="Times New Roman" w:hAnsi="Times New Roman" w:cs="Times New Roman"/>
          <w:color w:val="000000"/>
          <w:sz w:val="26"/>
          <w:szCs w:val="26"/>
        </w:rPr>
      </w:pPr>
      <w:r w:rsidRPr="00A75EF0">
        <w:rPr>
          <w:rStyle w:val="affb"/>
          <w:rFonts w:ascii="Times New Roman" w:hAnsi="Times New Roman" w:cs="Times New Roman"/>
          <w:color w:val="000000"/>
          <w:sz w:val="26"/>
          <w:szCs w:val="26"/>
        </w:rPr>
        <w:t>4.      Права Комиссии</w:t>
      </w:r>
    </w:p>
    <w:p w:rsidR="00A844ED" w:rsidRPr="00A75EF0" w:rsidRDefault="00A844ED" w:rsidP="00A75EF0">
      <w:pPr>
        <w:pStyle w:val="aff7"/>
        <w:spacing w:before="0" w:beforeAutospacing="0" w:after="96" w:afterAutospacing="0"/>
        <w:jc w:val="both"/>
        <w:rPr>
          <w:rFonts w:ascii="Times New Roman" w:hAnsi="Times New Roman" w:cs="Times New Roman"/>
          <w:color w:val="000000"/>
          <w:sz w:val="26"/>
          <w:szCs w:val="26"/>
        </w:rPr>
      </w:pPr>
      <w:r w:rsidRPr="00A75EF0">
        <w:rPr>
          <w:rFonts w:ascii="Times New Roman" w:hAnsi="Times New Roman" w:cs="Times New Roman"/>
          <w:color w:val="000000"/>
          <w:sz w:val="26"/>
          <w:szCs w:val="26"/>
        </w:rPr>
        <w:t>      Для осуществления возложенных функций Комиссии предоставляются следу</w:t>
      </w:r>
      <w:r w:rsidRPr="00A75EF0">
        <w:rPr>
          <w:rFonts w:ascii="Times New Roman" w:hAnsi="Times New Roman" w:cs="Times New Roman"/>
          <w:color w:val="000000"/>
          <w:sz w:val="26"/>
          <w:szCs w:val="26"/>
        </w:rPr>
        <w:t>ю</w:t>
      </w:r>
      <w:r w:rsidRPr="00A75EF0">
        <w:rPr>
          <w:rFonts w:ascii="Times New Roman" w:hAnsi="Times New Roman" w:cs="Times New Roman"/>
          <w:color w:val="000000"/>
          <w:sz w:val="26"/>
          <w:szCs w:val="26"/>
        </w:rPr>
        <w:t>щие права:</w:t>
      </w:r>
    </w:p>
    <w:p w:rsidR="00A844ED" w:rsidRPr="00A75EF0" w:rsidRDefault="00A844ED" w:rsidP="00A75EF0">
      <w:pPr>
        <w:pStyle w:val="aff7"/>
        <w:spacing w:before="0" w:beforeAutospacing="0" w:after="96" w:afterAutospacing="0"/>
        <w:jc w:val="both"/>
        <w:rPr>
          <w:rFonts w:ascii="Times New Roman" w:hAnsi="Times New Roman" w:cs="Times New Roman"/>
          <w:color w:val="000000"/>
          <w:sz w:val="26"/>
          <w:szCs w:val="26"/>
        </w:rPr>
      </w:pPr>
      <w:r w:rsidRPr="00A75EF0">
        <w:rPr>
          <w:rFonts w:ascii="Times New Roman" w:hAnsi="Times New Roman" w:cs="Times New Roman"/>
          <w:color w:val="000000"/>
          <w:sz w:val="26"/>
          <w:szCs w:val="26"/>
        </w:rPr>
        <w:t>4.1.  Получать от работодателя информацию о состоянии условий труда на рабочих местах, производственного травматизма и профессиональных заболеваний, наличии опасных и вредных производственных факторов и мерах по защите от них, о сущес</w:t>
      </w:r>
      <w:r w:rsidRPr="00A75EF0">
        <w:rPr>
          <w:rFonts w:ascii="Times New Roman" w:hAnsi="Times New Roman" w:cs="Times New Roman"/>
          <w:color w:val="000000"/>
          <w:sz w:val="26"/>
          <w:szCs w:val="26"/>
        </w:rPr>
        <w:t>т</w:t>
      </w:r>
      <w:r w:rsidRPr="00A75EF0">
        <w:rPr>
          <w:rFonts w:ascii="Times New Roman" w:hAnsi="Times New Roman" w:cs="Times New Roman"/>
          <w:color w:val="000000"/>
          <w:sz w:val="26"/>
          <w:szCs w:val="26"/>
        </w:rPr>
        <w:t>вующем риске повреждения здоровья;</w:t>
      </w:r>
    </w:p>
    <w:p w:rsidR="00A844ED" w:rsidRPr="00A75EF0" w:rsidRDefault="00A844ED" w:rsidP="00A75EF0">
      <w:pPr>
        <w:pStyle w:val="aff7"/>
        <w:spacing w:before="0" w:beforeAutospacing="0" w:after="96" w:afterAutospacing="0"/>
        <w:jc w:val="both"/>
        <w:rPr>
          <w:rFonts w:ascii="Times New Roman" w:hAnsi="Times New Roman" w:cs="Times New Roman"/>
          <w:color w:val="000000"/>
          <w:sz w:val="26"/>
          <w:szCs w:val="26"/>
        </w:rPr>
      </w:pPr>
      <w:r w:rsidRPr="00A75EF0">
        <w:rPr>
          <w:rFonts w:ascii="Times New Roman" w:hAnsi="Times New Roman" w:cs="Times New Roman"/>
          <w:color w:val="000000"/>
          <w:sz w:val="26"/>
          <w:szCs w:val="26"/>
        </w:rPr>
        <w:t>4.2.  Заслушивать на заседаниях Комиссии сообщения работодателя (его представит</w:t>
      </w:r>
      <w:r w:rsidRPr="00A75EF0">
        <w:rPr>
          <w:rFonts w:ascii="Times New Roman" w:hAnsi="Times New Roman" w:cs="Times New Roman"/>
          <w:color w:val="000000"/>
          <w:sz w:val="26"/>
          <w:szCs w:val="26"/>
        </w:rPr>
        <w:t>е</w:t>
      </w:r>
      <w:r w:rsidRPr="00A75EF0">
        <w:rPr>
          <w:rFonts w:ascii="Times New Roman" w:hAnsi="Times New Roman" w:cs="Times New Roman"/>
          <w:color w:val="000000"/>
          <w:sz w:val="26"/>
          <w:szCs w:val="26"/>
        </w:rPr>
        <w:t>лей), руководителей структурных подразделений и других работников организации о выполнении ими обязанностей по обеспечению безопасных условий и охраны труда на рабочих местах и соблюдению гарантий прав работников на охрану труда;</w:t>
      </w:r>
    </w:p>
    <w:p w:rsidR="00A844ED" w:rsidRPr="00A75EF0" w:rsidRDefault="00A844ED" w:rsidP="00A75EF0">
      <w:pPr>
        <w:pStyle w:val="aff7"/>
        <w:spacing w:before="0" w:beforeAutospacing="0" w:after="96" w:afterAutospacing="0"/>
        <w:jc w:val="both"/>
        <w:rPr>
          <w:rFonts w:ascii="Times New Roman" w:hAnsi="Times New Roman" w:cs="Times New Roman"/>
          <w:color w:val="000000"/>
          <w:sz w:val="26"/>
          <w:szCs w:val="26"/>
        </w:rPr>
      </w:pPr>
      <w:r w:rsidRPr="00A75EF0">
        <w:rPr>
          <w:rFonts w:ascii="Times New Roman" w:hAnsi="Times New Roman" w:cs="Times New Roman"/>
          <w:color w:val="000000"/>
          <w:sz w:val="26"/>
          <w:szCs w:val="26"/>
        </w:rPr>
        <w:t>4.3. Заслушивать на заседаниях Комиссии руководителей и других работников орг</w:t>
      </w:r>
      <w:r w:rsidRPr="00A75EF0">
        <w:rPr>
          <w:rFonts w:ascii="Times New Roman" w:hAnsi="Times New Roman" w:cs="Times New Roman"/>
          <w:color w:val="000000"/>
          <w:sz w:val="26"/>
          <w:szCs w:val="26"/>
        </w:rPr>
        <w:t>а</w:t>
      </w:r>
      <w:r w:rsidRPr="00A75EF0">
        <w:rPr>
          <w:rFonts w:ascii="Times New Roman" w:hAnsi="Times New Roman" w:cs="Times New Roman"/>
          <w:color w:val="000000"/>
          <w:sz w:val="26"/>
          <w:szCs w:val="26"/>
        </w:rPr>
        <w:t>низации, допустивших нарушения требований охраны труда, повлекших за собой т</w:t>
      </w:r>
      <w:r w:rsidRPr="00A75EF0">
        <w:rPr>
          <w:rFonts w:ascii="Times New Roman" w:hAnsi="Times New Roman" w:cs="Times New Roman"/>
          <w:color w:val="000000"/>
          <w:sz w:val="26"/>
          <w:szCs w:val="26"/>
        </w:rPr>
        <w:t>я</w:t>
      </w:r>
      <w:r w:rsidRPr="00A75EF0">
        <w:rPr>
          <w:rFonts w:ascii="Times New Roman" w:hAnsi="Times New Roman" w:cs="Times New Roman"/>
          <w:color w:val="000000"/>
          <w:sz w:val="26"/>
          <w:szCs w:val="26"/>
        </w:rPr>
        <w:t>желые последствия, и вносить работодателю предложения о привлечении их к отве</w:t>
      </w:r>
      <w:r w:rsidRPr="00A75EF0">
        <w:rPr>
          <w:rFonts w:ascii="Times New Roman" w:hAnsi="Times New Roman" w:cs="Times New Roman"/>
          <w:color w:val="000000"/>
          <w:sz w:val="26"/>
          <w:szCs w:val="26"/>
        </w:rPr>
        <w:t>т</w:t>
      </w:r>
      <w:r w:rsidRPr="00A75EF0">
        <w:rPr>
          <w:rFonts w:ascii="Times New Roman" w:hAnsi="Times New Roman" w:cs="Times New Roman"/>
          <w:color w:val="000000"/>
          <w:sz w:val="26"/>
          <w:szCs w:val="26"/>
        </w:rPr>
        <w:t>ственности в соответствии с законодательством Российской Федерации;</w:t>
      </w:r>
    </w:p>
    <w:p w:rsidR="00A844ED" w:rsidRPr="00A75EF0" w:rsidRDefault="00A844ED" w:rsidP="00A75EF0">
      <w:pPr>
        <w:pStyle w:val="aff7"/>
        <w:spacing w:before="0" w:beforeAutospacing="0" w:after="96" w:afterAutospacing="0"/>
        <w:jc w:val="both"/>
        <w:rPr>
          <w:rFonts w:ascii="Times New Roman" w:hAnsi="Times New Roman" w:cs="Times New Roman"/>
          <w:color w:val="000000"/>
          <w:sz w:val="26"/>
          <w:szCs w:val="26"/>
        </w:rPr>
      </w:pPr>
      <w:r w:rsidRPr="00A75EF0">
        <w:rPr>
          <w:rFonts w:ascii="Times New Roman" w:hAnsi="Times New Roman" w:cs="Times New Roman"/>
          <w:color w:val="000000"/>
          <w:sz w:val="26"/>
          <w:szCs w:val="26"/>
        </w:rPr>
        <w:t>4.4.  Участвовать в подготовке предложений к разделу коллективного договора (с</w:t>
      </w:r>
      <w:r w:rsidRPr="00A75EF0">
        <w:rPr>
          <w:rFonts w:ascii="Times New Roman" w:hAnsi="Times New Roman" w:cs="Times New Roman"/>
          <w:color w:val="000000"/>
          <w:sz w:val="26"/>
          <w:szCs w:val="26"/>
        </w:rPr>
        <w:t>о</w:t>
      </w:r>
      <w:r w:rsidRPr="00A75EF0">
        <w:rPr>
          <w:rFonts w:ascii="Times New Roman" w:hAnsi="Times New Roman" w:cs="Times New Roman"/>
          <w:color w:val="000000"/>
          <w:sz w:val="26"/>
          <w:szCs w:val="26"/>
        </w:rPr>
        <w:t>глашения по охране труда) по вопросам, находящимся в компетенции Комиссии;</w:t>
      </w:r>
    </w:p>
    <w:p w:rsidR="00A844ED" w:rsidRPr="00A75EF0" w:rsidRDefault="00A844ED" w:rsidP="00A75EF0">
      <w:pPr>
        <w:pStyle w:val="aff7"/>
        <w:spacing w:before="0" w:beforeAutospacing="0" w:after="96" w:afterAutospacing="0"/>
        <w:jc w:val="both"/>
        <w:rPr>
          <w:rFonts w:ascii="Times New Roman" w:hAnsi="Times New Roman" w:cs="Times New Roman"/>
          <w:color w:val="000000"/>
          <w:sz w:val="26"/>
          <w:szCs w:val="26"/>
        </w:rPr>
      </w:pPr>
      <w:r w:rsidRPr="00A75EF0">
        <w:rPr>
          <w:rFonts w:ascii="Times New Roman" w:hAnsi="Times New Roman" w:cs="Times New Roman"/>
          <w:color w:val="000000"/>
          <w:sz w:val="26"/>
          <w:szCs w:val="26"/>
        </w:rPr>
        <w:t>4.5.  Вносить работодателю предложения о поощрении работников организации за а</w:t>
      </w:r>
      <w:r w:rsidRPr="00A75EF0">
        <w:rPr>
          <w:rFonts w:ascii="Times New Roman" w:hAnsi="Times New Roman" w:cs="Times New Roman"/>
          <w:color w:val="000000"/>
          <w:sz w:val="26"/>
          <w:szCs w:val="26"/>
        </w:rPr>
        <w:t>к</w:t>
      </w:r>
      <w:r w:rsidRPr="00A75EF0">
        <w:rPr>
          <w:rFonts w:ascii="Times New Roman" w:hAnsi="Times New Roman" w:cs="Times New Roman"/>
          <w:color w:val="000000"/>
          <w:sz w:val="26"/>
          <w:szCs w:val="26"/>
        </w:rPr>
        <w:t>тивное участие в работе по созданию условий труда, отвечающих требованиям без</w:t>
      </w:r>
      <w:r w:rsidRPr="00A75EF0">
        <w:rPr>
          <w:rFonts w:ascii="Times New Roman" w:hAnsi="Times New Roman" w:cs="Times New Roman"/>
          <w:color w:val="000000"/>
          <w:sz w:val="26"/>
          <w:szCs w:val="26"/>
        </w:rPr>
        <w:t>о</w:t>
      </w:r>
      <w:r w:rsidRPr="00A75EF0">
        <w:rPr>
          <w:rFonts w:ascii="Times New Roman" w:hAnsi="Times New Roman" w:cs="Times New Roman"/>
          <w:color w:val="000000"/>
          <w:sz w:val="26"/>
          <w:szCs w:val="26"/>
        </w:rPr>
        <w:t>пасности и гигиены;</w:t>
      </w:r>
    </w:p>
    <w:p w:rsidR="00A844ED" w:rsidRPr="00A75EF0" w:rsidRDefault="00A844ED" w:rsidP="00A75EF0">
      <w:pPr>
        <w:pStyle w:val="aff7"/>
        <w:spacing w:before="0" w:beforeAutospacing="0" w:after="96" w:afterAutospacing="0"/>
        <w:jc w:val="both"/>
        <w:rPr>
          <w:rFonts w:ascii="Times New Roman" w:hAnsi="Times New Roman" w:cs="Times New Roman"/>
          <w:color w:val="000000"/>
          <w:sz w:val="26"/>
          <w:szCs w:val="26"/>
        </w:rPr>
      </w:pPr>
      <w:r w:rsidRPr="00A75EF0">
        <w:rPr>
          <w:rFonts w:ascii="Times New Roman" w:hAnsi="Times New Roman" w:cs="Times New Roman"/>
          <w:color w:val="000000"/>
          <w:sz w:val="26"/>
          <w:szCs w:val="26"/>
        </w:rPr>
        <w:t>4.6.  Содействовать разрешению трудовых споров, связанных с нарушением закон</w:t>
      </w:r>
      <w:r w:rsidRPr="00A75EF0">
        <w:rPr>
          <w:rFonts w:ascii="Times New Roman" w:hAnsi="Times New Roman" w:cs="Times New Roman"/>
          <w:color w:val="000000"/>
          <w:sz w:val="26"/>
          <w:szCs w:val="26"/>
        </w:rPr>
        <w:t>о</w:t>
      </w:r>
      <w:r w:rsidRPr="00A75EF0">
        <w:rPr>
          <w:rFonts w:ascii="Times New Roman" w:hAnsi="Times New Roman" w:cs="Times New Roman"/>
          <w:color w:val="000000"/>
          <w:sz w:val="26"/>
          <w:szCs w:val="26"/>
        </w:rPr>
        <w:t>дательства об охране труда, изменением условий труда, вопросами предоставления работникам, занятым во вредных и (или) опасных условиях труда, компенсаций.</w:t>
      </w:r>
    </w:p>
    <w:p w:rsidR="00A844ED" w:rsidRPr="00A75EF0" w:rsidRDefault="00A844ED" w:rsidP="00A75EF0">
      <w:pPr>
        <w:pStyle w:val="aff7"/>
        <w:spacing w:before="0" w:beforeAutospacing="0" w:after="96" w:afterAutospacing="0"/>
        <w:ind w:left="53"/>
        <w:jc w:val="both"/>
        <w:rPr>
          <w:rFonts w:ascii="Times New Roman" w:hAnsi="Times New Roman" w:cs="Times New Roman"/>
          <w:color w:val="000000"/>
          <w:sz w:val="26"/>
          <w:szCs w:val="26"/>
        </w:rPr>
      </w:pPr>
      <w:r w:rsidRPr="00A75EF0">
        <w:rPr>
          <w:rFonts w:ascii="Times New Roman" w:hAnsi="Times New Roman" w:cs="Times New Roman"/>
          <w:color w:val="000000"/>
          <w:sz w:val="26"/>
          <w:szCs w:val="26"/>
        </w:rPr>
        <w:t> </w:t>
      </w:r>
    </w:p>
    <w:p w:rsidR="00A844ED" w:rsidRPr="00A75EF0" w:rsidRDefault="00A844ED" w:rsidP="00A75EF0">
      <w:pPr>
        <w:pStyle w:val="aff7"/>
        <w:spacing w:before="0" w:beforeAutospacing="0" w:after="96" w:afterAutospacing="0"/>
        <w:ind w:left="53"/>
        <w:jc w:val="both"/>
        <w:rPr>
          <w:rFonts w:ascii="Times New Roman" w:hAnsi="Times New Roman" w:cs="Times New Roman"/>
          <w:color w:val="000000"/>
          <w:sz w:val="26"/>
          <w:szCs w:val="26"/>
        </w:rPr>
      </w:pPr>
      <w:r w:rsidRPr="00A75EF0">
        <w:rPr>
          <w:rStyle w:val="affb"/>
          <w:rFonts w:ascii="Times New Roman" w:hAnsi="Times New Roman" w:cs="Times New Roman"/>
          <w:color w:val="000000"/>
          <w:sz w:val="26"/>
          <w:szCs w:val="26"/>
        </w:rPr>
        <w:t>5. Организация работы комиссии</w:t>
      </w:r>
    </w:p>
    <w:p w:rsidR="00A844ED" w:rsidRPr="00A75EF0" w:rsidRDefault="00A844ED" w:rsidP="00A75EF0">
      <w:pPr>
        <w:pStyle w:val="aff7"/>
        <w:spacing w:before="0" w:beforeAutospacing="0" w:after="96" w:afterAutospacing="0"/>
        <w:ind w:left="53"/>
        <w:jc w:val="both"/>
        <w:rPr>
          <w:rFonts w:ascii="Times New Roman" w:hAnsi="Times New Roman" w:cs="Times New Roman"/>
          <w:color w:val="000000"/>
          <w:sz w:val="26"/>
          <w:szCs w:val="26"/>
        </w:rPr>
      </w:pPr>
      <w:r w:rsidRPr="00A75EF0">
        <w:rPr>
          <w:rFonts w:ascii="Times New Roman" w:hAnsi="Times New Roman" w:cs="Times New Roman"/>
          <w:color w:val="000000"/>
          <w:sz w:val="26"/>
          <w:szCs w:val="26"/>
        </w:rPr>
        <w:t>5.1.  Комиссия создается по инициативе работодателя и (или) по инициативе рабо</w:t>
      </w:r>
      <w:r w:rsidRPr="00A75EF0">
        <w:rPr>
          <w:rFonts w:ascii="Times New Roman" w:hAnsi="Times New Roman" w:cs="Times New Roman"/>
          <w:color w:val="000000"/>
          <w:sz w:val="26"/>
          <w:szCs w:val="26"/>
        </w:rPr>
        <w:t>т</w:t>
      </w:r>
      <w:r w:rsidRPr="00A75EF0">
        <w:rPr>
          <w:rFonts w:ascii="Times New Roman" w:hAnsi="Times New Roman" w:cs="Times New Roman"/>
          <w:color w:val="000000"/>
          <w:sz w:val="26"/>
          <w:szCs w:val="26"/>
        </w:rPr>
        <w:t>ников либо их представительного органа на паритетной основе (каждая сторона им</w:t>
      </w:r>
      <w:r w:rsidRPr="00A75EF0">
        <w:rPr>
          <w:rFonts w:ascii="Times New Roman" w:hAnsi="Times New Roman" w:cs="Times New Roman"/>
          <w:color w:val="000000"/>
          <w:sz w:val="26"/>
          <w:szCs w:val="26"/>
        </w:rPr>
        <w:t>е</w:t>
      </w:r>
      <w:r w:rsidRPr="00A75EF0">
        <w:rPr>
          <w:rFonts w:ascii="Times New Roman" w:hAnsi="Times New Roman" w:cs="Times New Roman"/>
          <w:color w:val="000000"/>
          <w:sz w:val="26"/>
          <w:szCs w:val="26"/>
        </w:rPr>
        <w:t>ет один голос вне зависимости от общего числа представителей стороны) из предст</w:t>
      </w:r>
      <w:r w:rsidRPr="00A75EF0">
        <w:rPr>
          <w:rFonts w:ascii="Times New Roman" w:hAnsi="Times New Roman" w:cs="Times New Roman"/>
          <w:color w:val="000000"/>
          <w:sz w:val="26"/>
          <w:szCs w:val="26"/>
        </w:rPr>
        <w:t>а</w:t>
      </w:r>
      <w:r w:rsidRPr="00A75EF0">
        <w:rPr>
          <w:rFonts w:ascii="Times New Roman" w:hAnsi="Times New Roman" w:cs="Times New Roman"/>
          <w:color w:val="000000"/>
          <w:sz w:val="26"/>
          <w:szCs w:val="26"/>
        </w:rPr>
        <w:t>вителей работодателя, профессиональных союзов или иного уполномоченного р</w:t>
      </w:r>
      <w:r w:rsidRPr="00A75EF0">
        <w:rPr>
          <w:rFonts w:ascii="Times New Roman" w:hAnsi="Times New Roman" w:cs="Times New Roman"/>
          <w:color w:val="000000"/>
          <w:sz w:val="26"/>
          <w:szCs w:val="26"/>
        </w:rPr>
        <w:t>а</w:t>
      </w:r>
      <w:r w:rsidRPr="00A75EF0">
        <w:rPr>
          <w:rFonts w:ascii="Times New Roman" w:hAnsi="Times New Roman" w:cs="Times New Roman"/>
          <w:color w:val="000000"/>
          <w:sz w:val="26"/>
          <w:szCs w:val="26"/>
        </w:rPr>
        <w:t>ботниками представительного органа.</w:t>
      </w:r>
    </w:p>
    <w:p w:rsidR="00A844ED" w:rsidRPr="00A75EF0" w:rsidRDefault="00A844ED" w:rsidP="00A75EF0">
      <w:pPr>
        <w:pStyle w:val="aff7"/>
        <w:spacing w:before="0" w:beforeAutospacing="0" w:after="96" w:afterAutospacing="0"/>
        <w:jc w:val="both"/>
        <w:rPr>
          <w:rFonts w:ascii="Times New Roman" w:hAnsi="Times New Roman" w:cs="Times New Roman"/>
          <w:color w:val="000000"/>
          <w:sz w:val="26"/>
          <w:szCs w:val="26"/>
        </w:rPr>
      </w:pPr>
      <w:r w:rsidRPr="00A75EF0">
        <w:rPr>
          <w:rFonts w:ascii="Times New Roman" w:hAnsi="Times New Roman" w:cs="Times New Roman"/>
          <w:color w:val="000000"/>
          <w:sz w:val="26"/>
          <w:szCs w:val="26"/>
        </w:rPr>
        <w:t>5.2.  Численность Комиссии определяется в зависимости от численности работников в организации, специфики производства, количества структурных подразделений и других особенностей, по взаимной договоренности сторон, представляющих интер</w:t>
      </w:r>
      <w:r w:rsidRPr="00A75EF0">
        <w:rPr>
          <w:rFonts w:ascii="Times New Roman" w:hAnsi="Times New Roman" w:cs="Times New Roman"/>
          <w:color w:val="000000"/>
          <w:sz w:val="26"/>
          <w:szCs w:val="26"/>
        </w:rPr>
        <w:t>е</w:t>
      </w:r>
      <w:r w:rsidRPr="00A75EF0">
        <w:rPr>
          <w:rFonts w:ascii="Times New Roman" w:hAnsi="Times New Roman" w:cs="Times New Roman"/>
          <w:color w:val="000000"/>
          <w:sz w:val="26"/>
          <w:szCs w:val="26"/>
        </w:rPr>
        <w:t>сы работодателя и работников.</w:t>
      </w:r>
    </w:p>
    <w:p w:rsidR="00A844ED" w:rsidRPr="00A75EF0" w:rsidRDefault="00A844ED" w:rsidP="00A75EF0">
      <w:pPr>
        <w:pStyle w:val="aff7"/>
        <w:spacing w:before="0" w:beforeAutospacing="0" w:after="96" w:afterAutospacing="0"/>
        <w:jc w:val="both"/>
        <w:rPr>
          <w:rFonts w:ascii="Times New Roman" w:hAnsi="Times New Roman" w:cs="Times New Roman"/>
          <w:color w:val="000000"/>
          <w:sz w:val="26"/>
          <w:szCs w:val="26"/>
        </w:rPr>
      </w:pPr>
      <w:r w:rsidRPr="00A75EF0">
        <w:rPr>
          <w:rFonts w:ascii="Times New Roman" w:hAnsi="Times New Roman" w:cs="Times New Roman"/>
          <w:color w:val="000000"/>
          <w:sz w:val="26"/>
          <w:szCs w:val="26"/>
        </w:rPr>
        <w:lastRenderedPageBreak/>
        <w:t>5.3.  Выдвижение в Комиссию представителей работников организации может осущ</w:t>
      </w:r>
      <w:r w:rsidRPr="00A75EF0">
        <w:rPr>
          <w:rFonts w:ascii="Times New Roman" w:hAnsi="Times New Roman" w:cs="Times New Roman"/>
          <w:color w:val="000000"/>
          <w:sz w:val="26"/>
          <w:szCs w:val="26"/>
        </w:rPr>
        <w:t>е</w:t>
      </w:r>
      <w:r w:rsidRPr="00A75EF0">
        <w:rPr>
          <w:rFonts w:ascii="Times New Roman" w:hAnsi="Times New Roman" w:cs="Times New Roman"/>
          <w:color w:val="000000"/>
          <w:sz w:val="26"/>
          <w:szCs w:val="26"/>
        </w:rPr>
        <w:t>ствляться на основании решения выборного органа первичной профсоюзной орган</w:t>
      </w:r>
      <w:r w:rsidRPr="00A75EF0">
        <w:rPr>
          <w:rFonts w:ascii="Times New Roman" w:hAnsi="Times New Roman" w:cs="Times New Roman"/>
          <w:color w:val="000000"/>
          <w:sz w:val="26"/>
          <w:szCs w:val="26"/>
        </w:rPr>
        <w:t>и</w:t>
      </w:r>
      <w:r w:rsidRPr="00A75EF0">
        <w:rPr>
          <w:rFonts w:ascii="Times New Roman" w:hAnsi="Times New Roman" w:cs="Times New Roman"/>
          <w:color w:val="000000"/>
          <w:sz w:val="26"/>
          <w:szCs w:val="26"/>
        </w:rPr>
        <w:t>зации, если она объединяет более половины работающих, или на собрании (конф</w:t>
      </w:r>
      <w:r w:rsidRPr="00A75EF0">
        <w:rPr>
          <w:rFonts w:ascii="Times New Roman" w:hAnsi="Times New Roman" w:cs="Times New Roman"/>
          <w:color w:val="000000"/>
          <w:sz w:val="26"/>
          <w:szCs w:val="26"/>
        </w:rPr>
        <w:t>е</w:t>
      </w:r>
      <w:r w:rsidRPr="00A75EF0">
        <w:rPr>
          <w:rFonts w:ascii="Times New Roman" w:hAnsi="Times New Roman" w:cs="Times New Roman"/>
          <w:color w:val="000000"/>
          <w:sz w:val="26"/>
          <w:szCs w:val="26"/>
        </w:rPr>
        <w:t>ренции) работников организации; представителей работодателя - работодателем. С</w:t>
      </w:r>
      <w:r w:rsidRPr="00A75EF0">
        <w:rPr>
          <w:rFonts w:ascii="Times New Roman" w:hAnsi="Times New Roman" w:cs="Times New Roman"/>
          <w:color w:val="000000"/>
          <w:sz w:val="26"/>
          <w:szCs w:val="26"/>
        </w:rPr>
        <w:t>о</w:t>
      </w:r>
      <w:r w:rsidRPr="00A75EF0">
        <w:rPr>
          <w:rFonts w:ascii="Times New Roman" w:hAnsi="Times New Roman" w:cs="Times New Roman"/>
          <w:color w:val="000000"/>
          <w:sz w:val="26"/>
          <w:szCs w:val="26"/>
        </w:rPr>
        <w:t>став Комиссии утверждается приказом (распоряжением) работодателя.</w:t>
      </w:r>
    </w:p>
    <w:p w:rsidR="00A844ED" w:rsidRPr="00A75EF0" w:rsidRDefault="00A844ED" w:rsidP="00A75EF0">
      <w:pPr>
        <w:pStyle w:val="aff7"/>
        <w:spacing w:before="0" w:beforeAutospacing="0" w:after="96" w:afterAutospacing="0"/>
        <w:jc w:val="both"/>
        <w:rPr>
          <w:rFonts w:ascii="Times New Roman" w:hAnsi="Times New Roman" w:cs="Times New Roman"/>
          <w:color w:val="000000"/>
          <w:sz w:val="26"/>
          <w:szCs w:val="26"/>
        </w:rPr>
      </w:pPr>
      <w:r w:rsidRPr="00A75EF0">
        <w:rPr>
          <w:rFonts w:ascii="Times New Roman" w:hAnsi="Times New Roman" w:cs="Times New Roman"/>
          <w:color w:val="000000"/>
          <w:sz w:val="26"/>
          <w:szCs w:val="26"/>
        </w:rPr>
        <w:t>5.4.  Комиссия избирает из своего состава председателя, заместителей от каждой ст</w:t>
      </w:r>
      <w:r w:rsidRPr="00A75EF0">
        <w:rPr>
          <w:rFonts w:ascii="Times New Roman" w:hAnsi="Times New Roman" w:cs="Times New Roman"/>
          <w:color w:val="000000"/>
          <w:sz w:val="26"/>
          <w:szCs w:val="26"/>
        </w:rPr>
        <w:t>о</w:t>
      </w:r>
      <w:r w:rsidRPr="00A75EF0">
        <w:rPr>
          <w:rFonts w:ascii="Times New Roman" w:hAnsi="Times New Roman" w:cs="Times New Roman"/>
          <w:color w:val="000000"/>
          <w:sz w:val="26"/>
          <w:szCs w:val="26"/>
        </w:rPr>
        <w:t>роны и секретаря. Председателем Комиссии является работодатель, одним из заме</w:t>
      </w:r>
      <w:r w:rsidRPr="00A75EF0">
        <w:rPr>
          <w:rFonts w:ascii="Times New Roman" w:hAnsi="Times New Roman" w:cs="Times New Roman"/>
          <w:color w:val="000000"/>
          <w:sz w:val="26"/>
          <w:szCs w:val="26"/>
        </w:rPr>
        <w:t>с</w:t>
      </w:r>
      <w:r w:rsidRPr="00A75EF0">
        <w:rPr>
          <w:rFonts w:ascii="Times New Roman" w:hAnsi="Times New Roman" w:cs="Times New Roman"/>
          <w:color w:val="000000"/>
          <w:sz w:val="26"/>
          <w:szCs w:val="26"/>
        </w:rPr>
        <w:t>тителей является представитель выборного профсоюзного органа, секретарем - р</w:t>
      </w:r>
      <w:r w:rsidRPr="00A75EF0">
        <w:rPr>
          <w:rFonts w:ascii="Times New Roman" w:hAnsi="Times New Roman" w:cs="Times New Roman"/>
          <w:color w:val="000000"/>
          <w:sz w:val="26"/>
          <w:szCs w:val="26"/>
        </w:rPr>
        <w:t>а</w:t>
      </w:r>
      <w:r w:rsidRPr="00A75EF0">
        <w:rPr>
          <w:rFonts w:ascii="Times New Roman" w:hAnsi="Times New Roman" w:cs="Times New Roman"/>
          <w:color w:val="000000"/>
          <w:sz w:val="26"/>
          <w:szCs w:val="26"/>
        </w:rPr>
        <w:t>ботник службы охраны труда.</w:t>
      </w:r>
    </w:p>
    <w:p w:rsidR="00A844ED" w:rsidRPr="00A75EF0" w:rsidRDefault="00A844ED" w:rsidP="00A75EF0">
      <w:pPr>
        <w:pStyle w:val="aff7"/>
        <w:spacing w:before="0" w:beforeAutospacing="0" w:after="96" w:afterAutospacing="0"/>
        <w:jc w:val="both"/>
        <w:rPr>
          <w:rFonts w:ascii="Times New Roman" w:hAnsi="Times New Roman" w:cs="Times New Roman"/>
          <w:color w:val="000000"/>
          <w:sz w:val="26"/>
          <w:szCs w:val="26"/>
        </w:rPr>
      </w:pPr>
      <w:r w:rsidRPr="00A75EF0">
        <w:rPr>
          <w:rFonts w:ascii="Times New Roman" w:hAnsi="Times New Roman" w:cs="Times New Roman"/>
          <w:color w:val="000000"/>
          <w:sz w:val="26"/>
          <w:szCs w:val="26"/>
        </w:rPr>
        <w:t>5.5.  Комиссия осуществляет свою деятельность в соответствии с разрабатываемыми им регламентом и планом работы.</w:t>
      </w:r>
    </w:p>
    <w:p w:rsidR="00A844ED" w:rsidRPr="00A75EF0" w:rsidRDefault="00A844ED" w:rsidP="00A75EF0">
      <w:pPr>
        <w:pStyle w:val="aff7"/>
        <w:spacing w:before="0" w:beforeAutospacing="0" w:after="96" w:afterAutospacing="0"/>
        <w:jc w:val="both"/>
        <w:rPr>
          <w:rFonts w:ascii="Times New Roman" w:hAnsi="Times New Roman" w:cs="Times New Roman"/>
          <w:color w:val="000000"/>
          <w:sz w:val="26"/>
          <w:szCs w:val="26"/>
        </w:rPr>
      </w:pPr>
      <w:r w:rsidRPr="00A75EF0">
        <w:rPr>
          <w:rFonts w:ascii="Times New Roman" w:hAnsi="Times New Roman" w:cs="Times New Roman"/>
          <w:color w:val="000000"/>
          <w:sz w:val="26"/>
          <w:szCs w:val="26"/>
        </w:rPr>
        <w:t>5.6.  Члены Комиссии должны проходить обучение по охране труда за счет средств работодателя, а также средств Фонда социального страхования Российской Федер</w:t>
      </w:r>
      <w:r w:rsidRPr="00A75EF0">
        <w:rPr>
          <w:rFonts w:ascii="Times New Roman" w:hAnsi="Times New Roman" w:cs="Times New Roman"/>
          <w:color w:val="000000"/>
          <w:sz w:val="26"/>
          <w:szCs w:val="26"/>
        </w:rPr>
        <w:t>а</w:t>
      </w:r>
      <w:r w:rsidRPr="00A75EF0">
        <w:rPr>
          <w:rFonts w:ascii="Times New Roman" w:hAnsi="Times New Roman" w:cs="Times New Roman"/>
          <w:color w:val="000000"/>
          <w:sz w:val="26"/>
          <w:szCs w:val="26"/>
        </w:rPr>
        <w:t>ции (страховщика) о соответствии с порядком, установленным федеральным органом исполнительной власти, осуществляющим функции по нормативно-правовому рег</w:t>
      </w:r>
      <w:r w:rsidRPr="00A75EF0">
        <w:rPr>
          <w:rFonts w:ascii="Times New Roman" w:hAnsi="Times New Roman" w:cs="Times New Roman"/>
          <w:color w:val="000000"/>
          <w:sz w:val="26"/>
          <w:szCs w:val="26"/>
        </w:rPr>
        <w:t>у</w:t>
      </w:r>
      <w:r w:rsidRPr="00A75EF0">
        <w:rPr>
          <w:rFonts w:ascii="Times New Roman" w:hAnsi="Times New Roman" w:cs="Times New Roman"/>
          <w:color w:val="000000"/>
          <w:sz w:val="26"/>
          <w:szCs w:val="26"/>
        </w:rPr>
        <w:t>лированию в сфере труда, по направлению работодателя на специализированные ку</w:t>
      </w:r>
      <w:r w:rsidRPr="00A75EF0">
        <w:rPr>
          <w:rFonts w:ascii="Times New Roman" w:hAnsi="Times New Roman" w:cs="Times New Roman"/>
          <w:color w:val="000000"/>
          <w:sz w:val="26"/>
          <w:szCs w:val="26"/>
        </w:rPr>
        <w:t>р</w:t>
      </w:r>
      <w:r w:rsidRPr="00A75EF0">
        <w:rPr>
          <w:rFonts w:ascii="Times New Roman" w:hAnsi="Times New Roman" w:cs="Times New Roman"/>
          <w:color w:val="000000"/>
          <w:sz w:val="26"/>
          <w:szCs w:val="26"/>
        </w:rPr>
        <w:t>сы не реже одного раза в три года.</w:t>
      </w:r>
    </w:p>
    <w:p w:rsidR="00A844ED" w:rsidRPr="00A75EF0" w:rsidRDefault="00A844ED" w:rsidP="00A75EF0">
      <w:pPr>
        <w:pStyle w:val="aff7"/>
        <w:spacing w:before="0" w:beforeAutospacing="0" w:after="96" w:afterAutospacing="0"/>
        <w:jc w:val="both"/>
        <w:rPr>
          <w:rFonts w:ascii="Times New Roman" w:hAnsi="Times New Roman" w:cs="Times New Roman"/>
          <w:color w:val="000000"/>
          <w:sz w:val="26"/>
          <w:szCs w:val="26"/>
        </w:rPr>
      </w:pPr>
      <w:r w:rsidRPr="00A75EF0">
        <w:rPr>
          <w:rFonts w:ascii="Times New Roman" w:hAnsi="Times New Roman" w:cs="Times New Roman"/>
          <w:color w:val="000000"/>
          <w:sz w:val="26"/>
          <w:szCs w:val="26"/>
        </w:rPr>
        <w:t>5.7.  Члены Комиссии информируют не реже одного раза в год выборный орган пе</w:t>
      </w:r>
      <w:r w:rsidRPr="00A75EF0">
        <w:rPr>
          <w:rFonts w:ascii="Times New Roman" w:hAnsi="Times New Roman" w:cs="Times New Roman"/>
          <w:color w:val="000000"/>
          <w:sz w:val="26"/>
          <w:szCs w:val="26"/>
        </w:rPr>
        <w:t>р</w:t>
      </w:r>
      <w:r w:rsidRPr="00A75EF0">
        <w:rPr>
          <w:rFonts w:ascii="Times New Roman" w:hAnsi="Times New Roman" w:cs="Times New Roman"/>
          <w:color w:val="000000"/>
          <w:sz w:val="26"/>
          <w:szCs w:val="26"/>
        </w:rPr>
        <w:t>вичной профсоюзной организации или собрание работников о проделанной ими в Комиссии работе. Выборный орган первичной профсоюзной организации или собр</w:t>
      </w:r>
      <w:r w:rsidRPr="00A75EF0">
        <w:rPr>
          <w:rFonts w:ascii="Times New Roman" w:hAnsi="Times New Roman" w:cs="Times New Roman"/>
          <w:color w:val="000000"/>
          <w:sz w:val="26"/>
          <w:szCs w:val="26"/>
        </w:rPr>
        <w:t>а</w:t>
      </w:r>
      <w:r w:rsidRPr="00A75EF0">
        <w:rPr>
          <w:rFonts w:ascii="Times New Roman" w:hAnsi="Times New Roman" w:cs="Times New Roman"/>
          <w:color w:val="000000"/>
          <w:sz w:val="26"/>
          <w:szCs w:val="26"/>
        </w:rPr>
        <w:t>ние работников организации вправе отзывать из Комиссии своих представителей и выдвигать в его состав новых представителей. Работодатель вправе своим решением отзывать своих представителей из Комиссии и назначать вместо них новых предст</w:t>
      </w:r>
      <w:r w:rsidRPr="00A75EF0">
        <w:rPr>
          <w:rFonts w:ascii="Times New Roman" w:hAnsi="Times New Roman" w:cs="Times New Roman"/>
          <w:color w:val="000000"/>
          <w:sz w:val="26"/>
          <w:szCs w:val="26"/>
        </w:rPr>
        <w:t>а</w:t>
      </w:r>
      <w:r w:rsidRPr="00A75EF0">
        <w:rPr>
          <w:rFonts w:ascii="Times New Roman" w:hAnsi="Times New Roman" w:cs="Times New Roman"/>
          <w:color w:val="000000"/>
          <w:sz w:val="26"/>
          <w:szCs w:val="26"/>
        </w:rPr>
        <w:t>вителей.</w:t>
      </w:r>
    </w:p>
    <w:p w:rsidR="00A844ED" w:rsidRPr="00A75EF0" w:rsidRDefault="00A844ED" w:rsidP="00A75EF0">
      <w:pPr>
        <w:pStyle w:val="aff7"/>
        <w:spacing w:before="0" w:beforeAutospacing="0" w:after="96" w:afterAutospacing="0"/>
        <w:jc w:val="both"/>
        <w:rPr>
          <w:rFonts w:ascii="Times New Roman" w:hAnsi="Times New Roman" w:cs="Times New Roman"/>
          <w:color w:val="000000"/>
          <w:sz w:val="26"/>
          <w:szCs w:val="26"/>
        </w:rPr>
      </w:pPr>
      <w:r w:rsidRPr="00A75EF0">
        <w:rPr>
          <w:rFonts w:ascii="Times New Roman" w:hAnsi="Times New Roman" w:cs="Times New Roman"/>
          <w:color w:val="000000"/>
          <w:sz w:val="26"/>
          <w:szCs w:val="26"/>
        </w:rPr>
        <w:t>5.8.  Обеспечение деятельности Комиссии, его членов устанавливается коллективным договором, локальным нормативным правовым актом организации. Члены комиссии выполняют свои обязанности на общественных началах без освобождения  от осно</w:t>
      </w:r>
      <w:r w:rsidRPr="00A75EF0">
        <w:rPr>
          <w:rFonts w:ascii="Times New Roman" w:hAnsi="Times New Roman" w:cs="Times New Roman"/>
          <w:color w:val="000000"/>
          <w:sz w:val="26"/>
          <w:szCs w:val="26"/>
        </w:rPr>
        <w:t>в</w:t>
      </w:r>
      <w:r w:rsidRPr="00A75EF0">
        <w:rPr>
          <w:rFonts w:ascii="Times New Roman" w:hAnsi="Times New Roman" w:cs="Times New Roman"/>
          <w:color w:val="000000"/>
          <w:sz w:val="26"/>
          <w:szCs w:val="26"/>
        </w:rPr>
        <w:t>ной работы.</w:t>
      </w:r>
    </w:p>
    <w:p w:rsidR="00A844ED" w:rsidRPr="00A75EF0" w:rsidRDefault="00A844ED" w:rsidP="00A75EF0">
      <w:pPr>
        <w:pStyle w:val="aff7"/>
        <w:spacing w:before="0" w:beforeAutospacing="0" w:after="96" w:afterAutospacing="0"/>
        <w:jc w:val="both"/>
        <w:rPr>
          <w:rFonts w:ascii="Times New Roman" w:hAnsi="Times New Roman" w:cs="Times New Roman"/>
          <w:color w:val="000000"/>
          <w:sz w:val="26"/>
          <w:szCs w:val="26"/>
        </w:rPr>
      </w:pPr>
      <w:r w:rsidRPr="00A75EF0">
        <w:rPr>
          <w:rFonts w:ascii="Times New Roman" w:hAnsi="Times New Roman" w:cs="Times New Roman"/>
          <w:color w:val="000000"/>
          <w:sz w:val="26"/>
          <w:szCs w:val="26"/>
        </w:rPr>
        <w:t>5.9.  Заседания Комиссии проводятся по мере необходимости, но не реже одного раза в квартал.</w:t>
      </w:r>
    </w:p>
    <w:p w:rsidR="00A844ED" w:rsidRPr="00A75EF0" w:rsidRDefault="00A844ED" w:rsidP="00A75EF0">
      <w:pPr>
        <w:pStyle w:val="aff7"/>
        <w:spacing w:before="0" w:beforeAutospacing="0" w:after="96" w:afterAutospacing="0"/>
        <w:jc w:val="both"/>
        <w:rPr>
          <w:rFonts w:ascii="Times New Roman" w:hAnsi="Times New Roman" w:cs="Times New Roman"/>
          <w:color w:val="000000"/>
          <w:sz w:val="26"/>
          <w:szCs w:val="26"/>
        </w:rPr>
      </w:pPr>
      <w:r w:rsidRPr="00A75EF0">
        <w:rPr>
          <w:rFonts w:ascii="Times New Roman" w:hAnsi="Times New Roman" w:cs="Times New Roman"/>
          <w:color w:val="000000"/>
          <w:sz w:val="26"/>
          <w:szCs w:val="26"/>
        </w:rPr>
        <w:t>5.10.Для выполнения возложенных задач члены Комиссии получают соответству</w:t>
      </w:r>
      <w:r w:rsidRPr="00A75EF0">
        <w:rPr>
          <w:rFonts w:ascii="Times New Roman" w:hAnsi="Times New Roman" w:cs="Times New Roman"/>
          <w:color w:val="000000"/>
          <w:sz w:val="26"/>
          <w:szCs w:val="26"/>
        </w:rPr>
        <w:t>ю</w:t>
      </w:r>
      <w:r w:rsidRPr="00A75EF0">
        <w:rPr>
          <w:rFonts w:ascii="Times New Roman" w:hAnsi="Times New Roman" w:cs="Times New Roman"/>
          <w:color w:val="000000"/>
          <w:sz w:val="26"/>
          <w:szCs w:val="26"/>
        </w:rPr>
        <w:t>щую подготовку в области охраны труда по специальной программе на курсах за счет средств Фонда Социального Страхования (работодатель).</w:t>
      </w:r>
    </w:p>
    <w:p w:rsidR="00A844ED" w:rsidRPr="00A75EF0" w:rsidRDefault="00A844ED" w:rsidP="00A75EF0">
      <w:pPr>
        <w:pStyle w:val="aff7"/>
        <w:spacing w:before="0" w:beforeAutospacing="0" w:after="96" w:afterAutospacing="0"/>
        <w:rPr>
          <w:rFonts w:ascii="Times New Roman" w:hAnsi="Times New Roman" w:cs="Times New Roman"/>
          <w:color w:val="000000"/>
          <w:sz w:val="26"/>
          <w:szCs w:val="26"/>
        </w:rPr>
      </w:pPr>
      <w:r w:rsidRPr="00A75EF0">
        <w:rPr>
          <w:rFonts w:ascii="Times New Roman" w:hAnsi="Times New Roman" w:cs="Times New Roman"/>
          <w:color w:val="000000"/>
          <w:sz w:val="26"/>
          <w:szCs w:val="26"/>
        </w:rPr>
        <w:t> </w:t>
      </w:r>
    </w:p>
    <w:p w:rsidR="00A844ED" w:rsidRDefault="00A844ED" w:rsidP="00A75EF0">
      <w:pPr>
        <w:pStyle w:val="11"/>
        <w:spacing w:before="67" w:after="200"/>
        <w:ind w:right="729"/>
        <w:rPr>
          <w:sz w:val="28"/>
          <w:szCs w:val="28"/>
        </w:rPr>
      </w:pPr>
    </w:p>
    <w:p w:rsidR="00A844ED" w:rsidRDefault="00A844ED">
      <w:pPr>
        <w:rPr>
          <w:rFonts w:ascii="Times New Roman" w:hAnsi="Times New Roman" w:cs="Times New Roman"/>
          <w:sz w:val="28"/>
          <w:szCs w:val="28"/>
        </w:rPr>
        <w:sectPr w:rsidR="00A844ED" w:rsidSect="00224AE4">
          <w:footerReference w:type="default" r:id="rId12"/>
          <w:pgSz w:w="11906" w:h="16838"/>
          <w:pgMar w:top="851" w:right="567" w:bottom="851" w:left="1701" w:header="0" w:footer="746" w:gutter="0"/>
          <w:cols w:space="720"/>
          <w:formProt w:val="0"/>
          <w:docGrid w:linePitch="240" w:charSpace="-2049"/>
        </w:sectPr>
      </w:pPr>
    </w:p>
    <w:p w:rsidR="00A844ED" w:rsidRDefault="00A844ED" w:rsidP="00A75EF0">
      <w:pPr>
        <w:pStyle w:val="11"/>
        <w:spacing w:before="69" w:after="200"/>
        <w:ind w:right="426"/>
        <w:rPr>
          <w:sz w:val="28"/>
          <w:szCs w:val="28"/>
        </w:rPr>
      </w:pPr>
    </w:p>
    <w:p w:rsidR="00A844ED" w:rsidRDefault="00A844ED" w:rsidP="00A75EF0">
      <w:pPr>
        <w:pStyle w:val="11"/>
        <w:spacing w:before="67" w:after="200"/>
        <w:ind w:right="394"/>
        <w:jc w:val="right"/>
        <w:rPr>
          <w:rFonts w:ascii="Times New Roman" w:hAnsi="Times New Roman" w:cs="Times New Roman"/>
          <w:b w:val="0"/>
          <w:bCs w:val="0"/>
          <w:sz w:val="26"/>
          <w:szCs w:val="26"/>
        </w:rPr>
      </w:pPr>
      <w:r>
        <w:rPr>
          <w:rFonts w:ascii="Times New Roman" w:hAnsi="Times New Roman" w:cs="Times New Roman"/>
          <w:b w:val="0"/>
          <w:bCs w:val="0"/>
          <w:sz w:val="26"/>
          <w:szCs w:val="26"/>
        </w:rPr>
        <w:t>Приложение №8</w:t>
      </w:r>
    </w:p>
    <w:p w:rsidR="00A844ED" w:rsidRPr="00D804C9" w:rsidRDefault="00A844ED" w:rsidP="00A75EF0">
      <w:pPr>
        <w:pStyle w:val="11"/>
        <w:ind w:left="119" w:right="41"/>
        <w:jc w:val="both"/>
        <w:rPr>
          <w:rFonts w:ascii="Times New Roman" w:hAnsi="Times New Roman" w:cs="Times New Roman"/>
          <w:b w:val="0"/>
          <w:bCs w:val="0"/>
          <w:sz w:val="26"/>
          <w:szCs w:val="26"/>
        </w:rPr>
      </w:pPr>
      <w:r w:rsidRPr="00D804C9">
        <w:rPr>
          <w:rFonts w:ascii="Times New Roman" w:hAnsi="Times New Roman" w:cs="Times New Roman"/>
          <w:b w:val="0"/>
          <w:bCs w:val="0"/>
          <w:sz w:val="26"/>
          <w:szCs w:val="26"/>
        </w:rPr>
        <w:t>Согласовано:                                                               Утверждаю:</w:t>
      </w:r>
    </w:p>
    <w:p w:rsidR="00A844ED" w:rsidRPr="00D804C9" w:rsidRDefault="00A844ED" w:rsidP="00A75EF0">
      <w:pPr>
        <w:pStyle w:val="11"/>
        <w:ind w:left="119" w:right="41"/>
        <w:jc w:val="both"/>
        <w:rPr>
          <w:rFonts w:ascii="Times New Roman" w:hAnsi="Times New Roman" w:cs="Times New Roman"/>
          <w:b w:val="0"/>
          <w:bCs w:val="0"/>
          <w:sz w:val="26"/>
          <w:szCs w:val="26"/>
        </w:rPr>
      </w:pPr>
      <w:r w:rsidRPr="00D804C9">
        <w:rPr>
          <w:rFonts w:ascii="Times New Roman" w:hAnsi="Times New Roman" w:cs="Times New Roman"/>
          <w:b w:val="0"/>
          <w:bCs w:val="0"/>
          <w:sz w:val="26"/>
          <w:szCs w:val="26"/>
        </w:rPr>
        <w:t>Председатель первичной                                            Заведующий МАДОУ</w:t>
      </w:r>
    </w:p>
    <w:p w:rsidR="00A844ED" w:rsidRPr="00D804C9" w:rsidRDefault="00A844ED" w:rsidP="00A75EF0">
      <w:pPr>
        <w:pStyle w:val="11"/>
        <w:ind w:left="119" w:right="41"/>
        <w:jc w:val="both"/>
        <w:rPr>
          <w:rFonts w:ascii="Times New Roman" w:hAnsi="Times New Roman" w:cs="Times New Roman"/>
          <w:b w:val="0"/>
          <w:bCs w:val="0"/>
          <w:sz w:val="26"/>
          <w:szCs w:val="26"/>
        </w:rPr>
      </w:pPr>
      <w:r w:rsidRPr="00D804C9">
        <w:rPr>
          <w:rFonts w:ascii="Times New Roman" w:hAnsi="Times New Roman" w:cs="Times New Roman"/>
          <w:b w:val="0"/>
          <w:bCs w:val="0"/>
          <w:sz w:val="26"/>
          <w:szCs w:val="26"/>
        </w:rPr>
        <w:t>Профсоюзной организации                                        детский сад «Пчелка»</w:t>
      </w:r>
    </w:p>
    <w:p w:rsidR="00A844ED" w:rsidRPr="00D804C9" w:rsidRDefault="00A844ED" w:rsidP="00A75EF0">
      <w:pPr>
        <w:pStyle w:val="11"/>
        <w:ind w:left="119" w:right="41"/>
        <w:jc w:val="both"/>
        <w:rPr>
          <w:rFonts w:ascii="Times New Roman" w:hAnsi="Times New Roman" w:cs="Times New Roman"/>
          <w:b w:val="0"/>
          <w:bCs w:val="0"/>
          <w:sz w:val="26"/>
          <w:szCs w:val="26"/>
        </w:rPr>
      </w:pPr>
      <w:r w:rsidRPr="00D804C9">
        <w:rPr>
          <w:rFonts w:ascii="Times New Roman" w:hAnsi="Times New Roman" w:cs="Times New Roman"/>
          <w:b w:val="0"/>
          <w:bCs w:val="0"/>
          <w:sz w:val="26"/>
          <w:szCs w:val="26"/>
        </w:rPr>
        <w:t xml:space="preserve">                                                                                      с. Кармаскалы</w:t>
      </w:r>
    </w:p>
    <w:p w:rsidR="00A844ED" w:rsidRPr="00D804C9" w:rsidRDefault="00A844ED" w:rsidP="00A75EF0">
      <w:pPr>
        <w:pStyle w:val="11"/>
        <w:ind w:left="119" w:right="41"/>
        <w:jc w:val="both"/>
        <w:rPr>
          <w:rFonts w:ascii="Times New Roman" w:hAnsi="Times New Roman" w:cs="Times New Roman"/>
          <w:b w:val="0"/>
          <w:bCs w:val="0"/>
          <w:sz w:val="26"/>
          <w:szCs w:val="26"/>
        </w:rPr>
      </w:pPr>
      <w:r w:rsidRPr="00D804C9">
        <w:rPr>
          <w:rFonts w:ascii="Times New Roman" w:hAnsi="Times New Roman" w:cs="Times New Roman"/>
          <w:b w:val="0"/>
          <w:bCs w:val="0"/>
          <w:sz w:val="26"/>
          <w:szCs w:val="26"/>
        </w:rPr>
        <w:t>_________Мулюкова И.В.                                         ______Дильмухаметова А.Ф.</w:t>
      </w:r>
    </w:p>
    <w:p w:rsidR="00A844ED" w:rsidRPr="00D804C9" w:rsidRDefault="00A844ED" w:rsidP="00A75EF0">
      <w:pPr>
        <w:pStyle w:val="11"/>
        <w:ind w:left="119" w:right="41"/>
        <w:jc w:val="both"/>
        <w:rPr>
          <w:rFonts w:ascii="Times New Roman" w:hAnsi="Times New Roman" w:cs="Times New Roman"/>
          <w:b w:val="0"/>
          <w:bCs w:val="0"/>
          <w:sz w:val="26"/>
          <w:szCs w:val="26"/>
        </w:rPr>
      </w:pPr>
      <w:r w:rsidRPr="00D804C9">
        <w:rPr>
          <w:rFonts w:ascii="Times New Roman" w:hAnsi="Times New Roman" w:cs="Times New Roman"/>
          <w:b w:val="0"/>
          <w:bCs w:val="0"/>
          <w:sz w:val="26"/>
          <w:szCs w:val="26"/>
        </w:rPr>
        <w:t xml:space="preserve">                                                                                     Приказ №___от___________</w:t>
      </w:r>
    </w:p>
    <w:p w:rsidR="00A844ED" w:rsidRPr="00D804C9" w:rsidRDefault="00A844ED" w:rsidP="00A75EF0">
      <w:pPr>
        <w:pStyle w:val="11"/>
        <w:ind w:left="119" w:right="41"/>
        <w:jc w:val="both"/>
        <w:rPr>
          <w:rFonts w:ascii="Times New Roman" w:hAnsi="Times New Roman" w:cs="Times New Roman"/>
          <w:b w:val="0"/>
          <w:bCs w:val="0"/>
          <w:sz w:val="26"/>
          <w:szCs w:val="26"/>
        </w:rPr>
      </w:pPr>
      <w:r w:rsidRPr="00D804C9">
        <w:rPr>
          <w:rFonts w:ascii="Times New Roman" w:hAnsi="Times New Roman" w:cs="Times New Roman"/>
          <w:b w:val="0"/>
          <w:bCs w:val="0"/>
          <w:sz w:val="26"/>
          <w:szCs w:val="26"/>
        </w:rPr>
        <w:t>Принято на общем собрании</w:t>
      </w:r>
    </w:p>
    <w:p w:rsidR="00A844ED" w:rsidRPr="00D804C9" w:rsidRDefault="00A844ED" w:rsidP="00A75EF0">
      <w:pPr>
        <w:pStyle w:val="11"/>
        <w:ind w:left="119" w:right="41"/>
        <w:jc w:val="both"/>
        <w:rPr>
          <w:rFonts w:ascii="Times New Roman" w:hAnsi="Times New Roman" w:cs="Times New Roman"/>
          <w:b w:val="0"/>
          <w:bCs w:val="0"/>
          <w:sz w:val="26"/>
          <w:szCs w:val="26"/>
        </w:rPr>
      </w:pPr>
      <w:r w:rsidRPr="00D804C9">
        <w:rPr>
          <w:rFonts w:ascii="Times New Roman" w:hAnsi="Times New Roman" w:cs="Times New Roman"/>
          <w:b w:val="0"/>
          <w:bCs w:val="0"/>
          <w:sz w:val="26"/>
          <w:szCs w:val="26"/>
        </w:rPr>
        <w:t>трудового коллектива</w:t>
      </w:r>
    </w:p>
    <w:p w:rsidR="00A844ED" w:rsidRPr="00332844" w:rsidRDefault="00A844ED" w:rsidP="00A75EF0">
      <w:pPr>
        <w:pStyle w:val="11"/>
        <w:ind w:left="119" w:right="41"/>
        <w:jc w:val="both"/>
        <w:rPr>
          <w:rFonts w:ascii="Times New Roman" w:hAnsi="Times New Roman" w:cs="Times New Roman"/>
          <w:b w:val="0"/>
          <w:bCs w:val="0"/>
          <w:sz w:val="26"/>
          <w:szCs w:val="26"/>
        </w:rPr>
      </w:pPr>
      <w:r w:rsidRPr="00D804C9">
        <w:rPr>
          <w:rFonts w:ascii="Times New Roman" w:hAnsi="Times New Roman" w:cs="Times New Roman"/>
          <w:b w:val="0"/>
          <w:bCs w:val="0"/>
          <w:sz w:val="26"/>
          <w:szCs w:val="26"/>
        </w:rPr>
        <w:t>Протокол №___ от_________</w:t>
      </w:r>
    </w:p>
    <w:p w:rsidR="00A844ED" w:rsidRDefault="00A844ED" w:rsidP="00A75EF0">
      <w:pPr>
        <w:tabs>
          <w:tab w:val="left" w:pos="1434"/>
        </w:tabs>
        <w:ind w:right="401"/>
        <w:jc w:val="center"/>
        <w:rPr>
          <w:rFonts w:ascii="Times New Roman" w:hAnsi="Times New Roman" w:cs="Times New Roman"/>
          <w:b/>
          <w:bCs/>
          <w:sz w:val="26"/>
          <w:szCs w:val="26"/>
        </w:rPr>
      </w:pPr>
    </w:p>
    <w:p w:rsidR="00A844ED" w:rsidRDefault="00A844ED" w:rsidP="00A75EF0">
      <w:pPr>
        <w:tabs>
          <w:tab w:val="left" w:pos="1434"/>
        </w:tabs>
        <w:ind w:right="401"/>
        <w:jc w:val="center"/>
        <w:rPr>
          <w:rFonts w:ascii="Times New Roman" w:hAnsi="Times New Roman" w:cs="Times New Roman"/>
          <w:b/>
          <w:bCs/>
          <w:sz w:val="26"/>
          <w:szCs w:val="26"/>
        </w:rPr>
      </w:pPr>
      <w:r>
        <w:rPr>
          <w:rFonts w:ascii="Times New Roman" w:hAnsi="Times New Roman" w:cs="Times New Roman"/>
          <w:b/>
          <w:bCs/>
          <w:sz w:val="26"/>
          <w:szCs w:val="26"/>
        </w:rPr>
        <w:t>СОГЛАШЕНИЕ</w:t>
      </w:r>
    </w:p>
    <w:p w:rsidR="00A844ED" w:rsidRPr="00EE4B0C" w:rsidRDefault="00A844ED" w:rsidP="00A75EF0">
      <w:pPr>
        <w:tabs>
          <w:tab w:val="left" w:pos="1434"/>
        </w:tabs>
        <w:ind w:right="401"/>
        <w:jc w:val="center"/>
        <w:rPr>
          <w:rFonts w:ascii="Times New Roman" w:hAnsi="Times New Roman" w:cs="Times New Roman"/>
          <w:b/>
          <w:bCs/>
          <w:sz w:val="26"/>
          <w:szCs w:val="26"/>
        </w:rPr>
      </w:pPr>
      <w:r>
        <w:rPr>
          <w:rFonts w:ascii="Times New Roman" w:hAnsi="Times New Roman" w:cs="Times New Roman"/>
          <w:b/>
          <w:bCs/>
          <w:sz w:val="26"/>
          <w:szCs w:val="26"/>
        </w:rPr>
        <w:t>по охране труда МАДОУ детский сад «Пчелка» с.Кармаскалы</w:t>
      </w:r>
    </w:p>
    <w:p w:rsidR="00A844ED" w:rsidRDefault="00A844ED" w:rsidP="00CD138F">
      <w:pPr>
        <w:rPr>
          <w:rFonts w:ascii="Times New Roman" w:hAnsi="Times New Roman" w:cs="Times New Roman"/>
          <w:sz w:val="28"/>
          <w:szCs w:val="28"/>
        </w:rPr>
      </w:pPr>
    </w:p>
    <w:p w:rsidR="00A844ED" w:rsidRPr="00C60EEC" w:rsidRDefault="00A844ED" w:rsidP="00A75EF0">
      <w:pPr>
        <w:jc w:val="both"/>
        <w:rPr>
          <w:rFonts w:ascii="Times New Roman" w:hAnsi="Times New Roman" w:cs="Times New Roman"/>
          <w:b/>
          <w:bCs/>
          <w:sz w:val="26"/>
          <w:szCs w:val="26"/>
        </w:rPr>
      </w:pPr>
      <w:r w:rsidRPr="00C60EEC">
        <w:rPr>
          <w:rFonts w:ascii="Times New Roman" w:hAnsi="Times New Roman" w:cs="Times New Roman"/>
          <w:b/>
          <w:bCs/>
          <w:sz w:val="26"/>
          <w:szCs w:val="26"/>
        </w:rPr>
        <w:t>Работодатель:</w:t>
      </w:r>
    </w:p>
    <w:p w:rsidR="00A844ED" w:rsidRPr="00C60EEC" w:rsidRDefault="00A844ED" w:rsidP="00C51C43">
      <w:pPr>
        <w:jc w:val="both"/>
        <w:rPr>
          <w:rFonts w:ascii="Times New Roman" w:hAnsi="Times New Roman" w:cs="Times New Roman"/>
          <w:sz w:val="26"/>
          <w:szCs w:val="26"/>
        </w:rPr>
      </w:pPr>
      <w:r w:rsidRPr="00C60EEC">
        <w:rPr>
          <w:rFonts w:ascii="Times New Roman" w:hAnsi="Times New Roman" w:cs="Times New Roman"/>
          <w:sz w:val="26"/>
          <w:szCs w:val="26"/>
        </w:rPr>
        <w:t>1. Знакомит работников при приеме на работу с требованиями по охране труда.</w:t>
      </w:r>
    </w:p>
    <w:p w:rsidR="00A844ED" w:rsidRPr="00C60EEC" w:rsidRDefault="00A844ED" w:rsidP="00C51C43">
      <w:pPr>
        <w:jc w:val="both"/>
        <w:rPr>
          <w:rFonts w:ascii="Times New Roman" w:hAnsi="Times New Roman" w:cs="Times New Roman"/>
          <w:sz w:val="26"/>
          <w:szCs w:val="26"/>
        </w:rPr>
      </w:pPr>
      <w:r w:rsidRPr="00C60EEC">
        <w:rPr>
          <w:rFonts w:ascii="Times New Roman" w:hAnsi="Times New Roman" w:cs="Times New Roman"/>
          <w:sz w:val="26"/>
          <w:szCs w:val="26"/>
        </w:rPr>
        <w:t>2. На каждом рабочем месте обеспечивает условия труда, соответствующие требов</w:t>
      </w:r>
      <w:r w:rsidRPr="00C60EEC">
        <w:rPr>
          <w:rFonts w:ascii="Times New Roman" w:hAnsi="Times New Roman" w:cs="Times New Roman"/>
          <w:sz w:val="26"/>
          <w:szCs w:val="26"/>
        </w:rPr>
        <w:t>а</w:t>
      </w:r>
      <w:r w:rsidRPr="00C60EEC">
        <w:rPr>
          <w:rFonts w:ascii="Times New Roman" w:hAnsi="Times New Roman" w:cs="Times New Roman"/>
          <w:sz w:val="26"/>
          <w:szCs w:val="26"/>
        </w:rPr>
        <w:t>ниям нормативных документов по охране труда.</w:t>
      </w:r>
    </w:p>
    <w:p w:rsidR="00A844ED" w:rsidRPr="00C60EEC" w:rsidRDefault="00A844ED" w:rsidP="00C51C43">
      <w:pPr>
        <w:jc w:val="both"/>
        <w:rPr>
          <w:rFonts w:ascii="Times New Roman" w:hAnsi="Times New Roman" w:cs="Times New Roman"/>
          <w:sz w:val="26"/>
          <w:szCs w:val="26"/>
        </w:rPr>
      </w:pPr>
      <w:r w:rsidRPr="00C60EEC">
        <w:rPr>
          <w:rFonts w:ascii="Times New Roman" w:hAnsi="Times New Roman" w:cs="Times New Roman"/>
          <w:sz w:val="26"/>
          <w:szCs w:val="26"/>
        </w:rPr>
        <w:t>3. Совместно с профкомом разрабатывает ежегодное соглашение по охране труда, включающие организационные и технические мероприятия, срок его выполнения, должностное лицо, ответственное за его выполнение.</w:t>
      </w:r>
    </w:p>
    <w:p w:rsidR="00A844ED" w:rsidRPr="00C60EEC" w:rsidRDefault="00A844ED" w:rsidP="00C51C43">
      <w:pPr>
        <w:jc w:val="both"/>
        <w:rPr>
          <w:rFonts w:ascii="Times New Roman" w:hAnsi="Times New Roman" w:cs="Times New Roman"/>
          <w:sz w:val="26"/>
          <w:szCs w:val="26"/>
        </w:rPr>
      </w:pPr>
      <w:r w:rsidRPr="00C60EEC">
        <w:rPr>
          <w:rFonts w:ascii="Times New Roman" w:hAnsi="Times New Roman" w:cs="Times New Roman"/>
          <w:sz w:val="26"/>
          <w:szCs w:val="26"/>
        </w:rPr>
        <w:t>4. За учет средств учреждения обеспечивает приобретение и выдачу в соответствии с установленными нормами спец.одежды, средств индивидуальной защиты, моющих и обезвреживающих средств.</w:t>
      </w:r>
    </w:p>
    <w:p w:rsidR="00A844ED" w:rsidRPr="00C60EEC" w:rsidRDefault="00A844ED" w:rsidP="00C51C43">
      <w:pPr>
        <w:jc w:val="both"/>
        <w:rPr>
          <w:rFonts w:ascii="Times New Roman" w:hAnsi="Times New Roman" w:cs="Times New Roman"/>
          <w:sz w:val="26"/>
          <w:szCs w:val="26"/>
        </w:rPr>
      </w:pPr>
      <w:r w:rsidRPr="00C60EEC">
        <w:rPr>
          <w:rFonts w:ascii="Times New Roman" w:hAnsi="Times New Roman" w:cs="Times New Roman"/>
          <w:sz w:val="26"/>
          <w:szCs w:val="26"/>
        </w:rPr>
        <w:t>5. Своевременно проводить обучение, инструктаж и проверку знаний по охране труда работников учреждения.</w:t>
      </w:r>
    </w:p>
    <w:p w:rsidR="00A844ED" w:rsidRPr="00C60EEC" w:rsidRDefault="00A844ED" w:rsidP="00C51C43">
      <w:pPr>
        <w:jc w:val="both"/>
        <w:rPr>
          <w:rFonts w:ascii="Times New Roman" w:hAnsi="Times New Roman" w:cs="Times New Roman"/>
          <w:sz w:val="26"/>
          <w:szCs w:val="26"/>
        </w:rPr>
      </w:pPr>
      <w:r w:rsidRPr="00C60EEC">
        <w:rPr>
          <w:rFonts w:ascii="Times New Roman" w:hAnsi="Times New Roman" w:cs="Times New Roman"/>
          <w:sz w:val="26"/>
          <w:szCs w:val="26"/>
        </w:rPr>
        <w:t>6. В установленном порядке проводить расследование несчастных случаев с работн</w:t>
      </w:r>
      <w:r w:rsidRPr="00C60EEC">
        <w:rPr>
          <w:rFonts w:ascii="Times New Roman" w:hAnsi="Times New Roman" w:cs="Times New Roman"/>
          <w:sz w:val="26"/>
          <w:szCs w:val="26"/>
        </w:rPr>
        <w:t>и</w:t>
      </w:r>
      <w:r w:rsidRPr="00C60EEC">
        <w:rPr>
          <w:rFonts w:ascii="Times New Roman" w:hAnsi="Times New Roman" w:cs="Times New Roman"/>
          <w:sz w:val="26"/>
          <w:szCs w:val="26"/>
        </w:rPr>
        <w:t>ками.</w:t>
      </w:r>
    </w:p>
    <w:p w:rsidR="00A844ED" w:rsidRPr="00C60EEC" w:rsidRDefault="00A844ED" w:rsidP="00C51C43">
      <w:pPr>
        <w:jc w:val="both"/>
        <w:rPr>
          <w:rFonts w:ascii="Times New Roman" w:hAnsi="Times New Roman" w:cs="Times New Roman"/>
          <w:sz w:val="26"/>
          <w:szCs w:val="26"/>
        </w:rPr>
      </w:pPr>
      <w:r w:rsidRPr="00C60EEC">
        <w:rPr>
          <w:rFonts w:ascii="Times New Roman" w:hAnsi="Times New Roman" w:cs="Times New Roman"/>
          <w:sz w:val="26"/>
          <w:szCs w:val="26"/>
        </w:rPr>
        <w:t>7. Выполняет в установленные сроки мероприятия по улучшению условий и охраны труда.</w:t>
      </w:r>
    </w:p>
    <w:p w:rsidR="00A844ED" w:rsidRPr="00C60EEC" w:rsidRDefault="00A844ED" w:rsidP="00C51C43">
      <w:pPr>
        <w:jc w:val="both"/>
        <w:rPr>
          <w:rFonts w:ascii="Times New Roman" w:hAnsi="Times New Roman" w:cs="Times New Roman"/>
          <w:sz w:val="26"/>
          <w:szCs w:val="26"/>
        </w:rPr>
        <w:sectPr w:rsidR="00A844ED" w:rsidRPr="00C60EEC" w:rsidSect="00224AE4">
          <w:footerReference w:type="default" r:id="rId13"/>
          <w:pgSz w:w="11906" w:h="16838"/>
          <w:pgMar w:top="851" w:right="567" w:bottom="851" w:left="1701" w:header="0" w:footer="746" w:gutter="0"/>
          <w:cols w:space="720"/>
          <w:formProt w:val="0"/>
          <w:docGrid w:linePitch="240" w:charSpace="-2049"/>
        </w:sectPr>
      </w:pPr>
      <w:r w:rsidRPr="00C60EEC">
        <w:rPr>
          <w:rFonts w:ascii="Times New Roman" w:hAnsi="Times New Roman" w:cs="Times New Roman"/>
          <w:sz w:val="26"/>
          <w:szCs w:val="26"/>
        </w:rPr>
        <w:t>8. Обеспечивает установленный санитарными нормами тепловой режим в помещен</w:t>
      </w:r>
      <w:r w:rsidRPr="00C60EEC">
        <w:rPr>
          <w:rFonts w:ascii="Times New Roman" w:hAnsi="Times New Roman" w:cs="Times New Roman"/>
          <w:sz w:val="26"/>
          <w:szCs w:val="26"/>
        </w:rPr>
        <w:t>и</w:t>
      </w:r>
      <w:r w:rsidRPr="00C60EEC">
        <w:rPr>
          <w:rFonts w:ascii="Times New Roman" w:hAnsi="Times New Roman" w:cs="Times New Roman"/>
          <w:sz w:val="26"/>
          <w:szCs w:val="26"/>
        </w:rPr>
        <w:t xml:space="preserve">ях. </w:t>
      </w:r>
    </w:p>
    <w:p w:rsidR="00A844ED" w:rsidRPr="00C60EEC" w:rsidRDefault="00A844ED" w:rsidP="007A030A">
      <w:pPr>
        <w:pStyle w:val="aff"/>
        <w:tabs>
          <w:tab w:val="left" w:pos="1919"/>
        </w:tabs>
        <w:spacing w:before="66" w:after="200"/>
        <w:ind w:left="1918" w:right="1284" w:firstLine="0"/>
        <w:rPr>
          <w:rFonts w:ascii="Times New Roman" w:hAnsi="Times New Roman" w:cs="Times New Roman"/>
          <w:sz w:val="26"/>
          <w:szCs w:val="26"/>
        </w:rPr>
      </w:pPr>
    </w:p>
    <w:p w:rsidR="00A844ED" w:rsidRPr="00C60EEC" w:rsidRDefault="00A844ED" w:rsidP="00C51C43">
      <w:pPr>
        <w:pStyle w:val="11"/>
        <w:spacing w:before="66" w:after="200"/>
        <w:ind w:right="1284"/>
        <w:rPr>
          <w:rFonts w:ascii="Times New Roman" w:hAnsi="Times New Roman" w:cs="Times New Roman"/>
          <w:sz w:val="26"/>
          <w:szCs w:val="26"/>
        </w:rPr>
      </w:pPr>
    </w:p>
    <w:p w:rsidR="00A844ED" w:rsidRPr="00C60EEC" w:rsidRDefault="00A844ED" w:rsidP="00FC0BE0">
      <w:pPr>
        <w:pStyle w:val="aff"/>
        <w:numPr>
          <w:ilvl w:val="0"/>
          <w:numId w:val="14"/>
        </w:numPr>
        <w:tabs>
          <w:tab w:val="left" w:pos="707"/>
        </w:tabs>
        <w:spacing w:before="48" w:after="200" w:line="276" w:lineRule="auto"/>
        <w:ind w:right="417"/>
        <w:rPr>
          <w:rFonts w:ascii="Times New Roman" w:hAnsi="Times New Roman" w:cs="Times New Roman"/>
          <w:sz w:val="26"/>
          <w:szCs w:val="26"/>
        </w:rPr>
      </w:pPr>
      <w:r w:rsidRPr="00C60EEC">
        <w:rPr>
          <w:rFonts w:ascii="Times New Roman" w:hAnsi="Times New Roman" w:cs="Times New Roman"/>
          <w:sz w:val="26"/>
          <w:szCs w:val="26"/>
        </w:rPr>
        <w:t>Устанавливает конкретные размеры надбавок к заработной плате работн</w:t>
      </w:r>
      <w:r w:rsidRPr="00C60EEC">
        <w:rPr>
          <w:rFonts w:ascii="Times New Roman" w:hAnsi="Times New Roman" w:cs="Times New Roman"/>
          <w:sz w:val="26"/>
          <w:szCs w:val="26"/>
        </w:rPr>
        <w:t>и</w:t>
      </w:r>
      <w:r w:rsidRPr="00C60EEC">
        <w:rPr>
          <w:rFonts w:ascii="Times New Roman" w:hAnsi="Times New Roman" w:cs="Times New Roman"/>
          <w:sz w:val="26"/>
          <w:szCs w:val="26"/>
        </w:rPr>
        <w:t>кам, занятым на тяжёлых работах и на работах с вредными и опасными усл</w:t>
      </w:r>
      <w:r w:rsidRPr="00C60EEC">
        <w:rPr>
          <w:rFonts w:ascii="Times New Roman" w:hAnsi="Times New Roman" w:cs="Times New Roman"/>
          <w:sz w:val="26"/>
          <w:szCs w:val="26"/>
        </w:rPr>
        <w:t>о</w:t>
      </w:r>
      <w:r w:rsidRPr="00C60EEC">
        <w:rPr>
          <w:rFonts w:ascii="Times New Roman" w:hAnsi="Times New Roman" w:cs="Times New Roman"/>
          <w:sz w:val="26"/>
          <w:szCs w:val="26"/>
        </w:rPr>
        <w:t>виями труда.</w:t>
      </w:r>
    </w:p>
    <w:p w:rsidR="00A844ED" w:rsidRPr="00C60EEC" w:rsidRDefault="00A844ED" w:rsidP="00825186">
      <w:pPr>
        <w:pStyle w:val="aff"/>
        <w:numPr>
          <w:ilvl w:val="0"/>
          <w:numId w:val="14"/>
        </w:numPr>
        <w:tabs>
          <w:tab w:val="left" w:pos="827"/>
        </w:tabs>
        <w:spacing w:before="2" w:after="200" w:line="276" w:lineRule="auto"/>
        <w:ind w:left="498" w:right="414" w:firstLine="0"/>
        <w:rPr>
          <w:rFonts w:ascii="Times New Roman" w:hAnsi="Times New Roman" w:cs="Times New Roman"/>
          <w:sz w:val="26"/>
          <w:szCs w:val="26"/>
        </w:rPr>
      </w:pPr>
      <w:r w:rsidRPr="00C60EEC">
        <w:rPr>
          <w:rFonts w:ascii="Times New Roman" w:hAnsi="Times New Roman" w:cs="Times New Roman"/>
          <w:sz w:val="26"/>
          <w:szCs w:val="26"/>
        </w:rPr>
        <w:t>Устанавливает надбавку работнику учреждения, на которого приказом возложены обязанности ответственного за состояние охраны труда учрежд</w:t>
      </w:r>
      <w:r w:rsidRPr="00C60EEC">
        <w:rPr>
          <w:rFonts w:ascii="Times New Roman" w:hAnsi="Times New Roman" w:cs="Times New Roman"/>
          <w:sz w:val="26"/>
          <w:szCs w:val="26"/>
        </w:rPr>
        <w:t>е</w:t>
      </w:r>
      <w:r w:rsidRPr="00C60EEC">
        <w:rPr>
          <w:rFonts w:ascii="Times New Roman" w:hAnsi="Times New Roman" w:cs="Times New Roman"/>
          <w:sz w:val="26"/>
          <w:szCs w:val="26"/>
        </w:rPr>
        <w:t>ния, а также уполномоченным от коллектива по охране</w:t>
      </w:r>
      <w:r>
        <w:rPr>
          <w:rFonts w:ascii="Times New Roman" w:hAnsi="Times New Roman" w:cs="Times New Roman"/>
          <w:sz w:val="26"/>
          <w:szCs w:val="26"/>
        </w:rPr>
        <w:t xml:space="preserve"> </w:t>
      </w:r>
      <w:r w:rsidRPr="00C60EEC">
        <w:rPr>
          <w:rFonts w:ascii="Times New Roman" w:hAnsi="Times New Roman" w:cs="Times New Roman"/>
          <w:sz w:val="26"/>
          <w:szCs w:val="26"/>
        </w:rPr>
        <w:t>труда.</w:t>
      </w:r>
    </w:p>
    <w:p w:rsidR="00A844ED" w:rsidRPr="00C60EEC" w:rsidRDefault="00A844ED" w:rsidP="00825186">
      <w:pPr>
        <w:pStyle w:val="aff"/>
        <w:numPr>
          <w:ilvl w:val="0"/>
          <w:numId w:val="14"/>
        </w:numPr>
        <w:tabs>
          <w:tab w:val="left" w:pos="832"/>
        </w:tabs>
        <w:spacing w:line="276" w:lineRule="auto"/>
        <w:ind w:left="502" w:right="414" w:firstLine="0"/>
        <w:rPr>
          <w:rFonts w:ascii="Times New Roman" w:hAnsi="Times New Roman" w:cs="Times New Roman"/>
          <w:sz w:val="26"/>
          <w:szCs w:val="26"/>
        </w:rPr>
      </w:pPr>
      <w:r w:rsidRPr="00C60EEC">
        <w:rPr>
          <w:rFonts w:ascii="Times New Roman" w:hAnsi="Times New Roman" w:cs="Times New Roman"/>
          <w:sz w:val="26"/>
          <w:szCs w:val="26"/>
        </w:rPr>
        <w:t>Информирует работников (под расписку) об условиях охране и труда, на их рабочих местах и полагающихся им компенсациях и средств индивид</w:t>
      </w:r>
      <w:r w:rsidRPr="00C60EEC">
        <w:rPr>
          <w:rFonts w:ascii="Times New Roman" w:hAnsi="Times New Roman" w:cs="Times New Roman"/>
          <w:sz w:val="26"/>
          <w:szCs w:val="26"/>
        </w:rPr>
        <w:t>у</w:t>
      </w:r>
      <w:r w:rsidRPr="00C60EEC">
        <w:rPr>
          <w:rFonts w:ascii="Times New Roman" w:hAnsi="Times New Roman" w:cs="Times New Roman"/>
          <w:sz w:val="26"/>
          <w:szCs w:val="26"/>
        </w:rPr>
        <w:t>ально защиты.</w:t>
      </w:r>
    </w:p>
    <w:p w:rsidR="00A844ED" w:rsidRPr="00C60EEC" w:rsidRDefault="00A844ED">
      <w:pPr>
        <w:pStyle w:val="af6"/>
        <w:ind w:left="502" w:right="480"/>
        <w:rPr>
          <w:rFonts w:ascii="Times New Roman" w:hAnsi="Times New Roman" w:cs="Times New Roman"/>
          <w:sz w:val="26"/>
          <w:szCs w:val="26"/>
        </w:rPr>
      </w:pPr>
      <w:r w:rsidRPr="00C60EEC">
        <w:rPr>
          <w:rFonts w:ascii="Times New Roman" w:hAnsi="Times New Roman" w:cs="Times New Roman"/>
          <w:sz w:val="26"/>
          <w:szCs w:val="26"/>
        </w:rPr>
        <w:t>12.Обеспечивает нормативными документами по охране труда, инструкци</w:t>
      </w:r>
      <w:r w:rsidRPr="00C60EEC">
        <w:rPr>
          <w:rFonts w:ascii="Times New Roman" w:hAnsi="Times New Roman" w:cs="Times New Roman"/>
          <w:sz w:val="26"/>
          <w:szCs w:val="26"/>
        </w:rPr>
        <w:t>я</w:t>
      </w:r>
      <w:r w:rsidRPr="00C60EEC">
        <w:rPr>
          <w:rFonts w:ascii="Times New Roman" w:hAnsi="Times New Roman" w:cs="Times New Roman"/>
          <w:sz w:val="26"/>
          <w:szCs w:val="26"/>
        </w:rPr>
        <w:t>ми по охране труда, журналами инструктажа ответственного за состояние охраны труда учреждения.</w:t>
      </w:r>
    </w:p>
    <w:p w:rsidR="00A844ED" w:rsidRPr="00C60EEC" w:rsidRDefault="00A844ED">
      <w:pPr>
        <w:pStyle w:val="af6"/>
        <w:ind w:left="483" w:right="2734" w:firstLine="19"/>
        <w:rPr>
          <w:rFonts w:ascii="Times New Roman" w:hAnsi="Times New Roman" w:cs="Times New Roman"/>
          <w:sz w:val="26"/>
          <w:szCs w:val="26"/>
        </w:rPr>
      </w:pPr>
      <w:r w:rsidRPr="00C60EEC">
        <w:rPr>
          <w:rFonts w:ascii="Times New Roman" w:hAnsi="Times New Roman" w:cs="Times New Roman"/>
          <w:sz w:val="26"/>
          <w:szCs w:val="26"/>
        </w:rPr>
        <w:t>13.Обеспечивает санитарно-бытовое и лечебно-профилактическое обслуживание работников в соотве</w:t>
      </w:r>
      <w:r w:rsidRPr="00C60EEC">
        <w:rPr>
          <w:rFonts w:ascii="Times New Roman" w:hAnsi="Times New Roman" w:cs="Times New Roman"/>
          <w:sz w:val="26"/>
          <w:szCs w:val="26"/>
        </w:rPr>
        <w:t>т</w:t>
      </w:r>
      <w:r w:rsidRPr="00C60EEC">
        <w:rPr>
          <w:rFonts w:ascii="Times New Roman" w:hAnsi="Times New Roman" w:cs="Times New Roman"/>
          <w:sz w:val="26"/>
          <w:szCs w:val="26"/>
        </w:rPr>
        <w:t>ствие с требованиями охраны труда.</w:t>
      </w:r>
    </w:p>
    <w:p w:rsidR="00A844ED" w:rsidRPr="00C60EEC" w:rsidRDefault="00A844ED" w:rsidP="00825186">
      <w:pPr>
        <w:pStyle w:val="aff"/>
        <w:numPr>
          <w:ilvl w:val="0"/>
          <w:numId w:val="13"/>
        </w:numPr>
        <w:tabs>
          <w:tab w:val="left" w:pos="820"/>
        </w:tabs>
        <w:spacing w:before="65" w:after="200" w:line="276" w:lineRule="auto"/>
        <w:ind w:right="410" w:firstLine="0"/>
        <w:rPr>
          <w:rFonts w:ascii="Times New Roman" w:hAnsi="Times New Roman" w:cs="Times New Roman"/>
          <w:sz w:val="26"/>
          <w:szCs w:val="26"/>
        </w:rPr>
      </w:pPr>
      <w:r w:rsidRPr="00C60EEC">
        <w:rPr>
          <w:rFonts w:ascii="Times New Roman" w:hAnsi="Times New Roman" w:cs="Times New Roman"/>
          <w:sz w:val="26"/>
          <w:szCs w:val="26"/>
        </w:rPr>
        <w:t>Обеспечивает прохождение работниками предварительных при поступл</w:t>
      </w:r>
      <w:r w:rsidRPr="00C60EEC">
        <w:rPr>
          <w:rFonts w:ascii="Times New Roman" w:hAnsi="Times New Roman" w:cs="Times New Roman"/>
          <w:sz w:val="26"/>
          <w:szCs w:val="26"/>
        </w:rPr>
        <w:t>е</w:t>
      </w:r>
      <w:r w:rsidRPr="00C60EEC">
        <w:rPr>
          <w:rFonts w:ascii="Times New Roman" w:hAnsi="Times New Roman" w:cs="Times New Roman"/>
          <w:sz w:val="26"/>
          <w:szCs w:val="26"/>
        </w:rPr>
        <w:t>нии на работу и периодических медицинских осмотров. (Перечень лиц по</w:t>
      </w:r>
      <w:r w:rsidRPr="00C60EEC">
        <w:rPr>
          <w:rFonts w:ascii="Times New Roman" w:hAnsi="Times New Roman" w:cs="Times New Roman"/>
          <w:sz w:val="26"/>
          <w:szCs w:val="26"/>
        </w:rPr>
        <w:t>д</w:t>
      </w:r>
      <w:r w:rsidRPr="00C60EEC">
        <w:rPr>
          <w:rFonts w:ascii="Times New Roman" w:hAnsi="Times New Roman" w:cs="Times New Roman"/>
          <w:sz w:val="26"/>
          <w:szCs w:val="26"/>
        </w:rPr>
        <w:t>лежащих периодическим медицинским осмотрам, и объем медицинских о</w:t>
      </w:r>
      <w:r w:rsidRPr="00C60EEC">
        <w:rPr>
          <w:rFonts w:ascii="Times New Roman" w:hAnsi="Times New Roman" w:cs="Times New Roman"/>
          <w:sz w:val="26"/>
          <w:szCs w:val="26"/>
        </w:rPr>
        <w:t>с</w:t>
      </w:r>
      <w:r w:rsidRPr="00C60EEC">
        <w:rPr>
          <w:rFonts w:ascii="Times New Roman" w:hAnsi="Times New Roman" w:cs="Times New Roman"/>
          <w:sz w:val="26"/>
          <w:szCs w:val="26"/>
        </w:rPr>
        <w:t>мотров приводится в приложение к коллективном до- говору). Предоставляет работникам 2 оплачиваемых рабочих дня (1 раз в год) для прохождения пр</w:t>
      </w:r>
      <w:r w:rsidRPr="00C60EEC">
        <w:rPr>
          <w:rFonts w:ascii="Times New Roman" w:hAnsi="Times New Roman" w:cs="Times New Roman"/>
          <w:sz w:val="26"/>
          <w:szCs w:val="26"/>
        </w:rPr>
        <w:t>о</w:t>
      </w:r>
      <w:r w:rsidRPr="00C60EEC">
        <w:rPr>
          <w:rFonts w:ascii="Times New Roman" w:hAnsi="Times New Roman" w:cs="Times New Roman"/>
          <w:sz w:val="26"/>
          <w:szCs w:val="26"/>
        </w:rPr>
        <w:t>филактического медицинского</w:t>
      </w:r>
      <w:r>
        <w:rPr>
          <w:rFonts w:ascii="Times New Roman" w:hAnsi="Times New Roman" w:cs="Times New Roman"/>
          <w:sz w:val="26"/>
          <w:szCs w:val="26"/>
        </w:rPr>
        <w:t xml:space="preserve"> </w:t>
      </w:r>
      <w:r w:rsidRPr="00C60EEC">
        <w:rPr>
          <w:rFonts w:ascii="Times New Roman" w:hAnsi="Times New Roman" w:cs="Times New Roman"/>
          <w:sz w:val="26"/>
          <w:szCs w:val="26"/>
        </w:rPr>
        <w:t>осмотра.</w:t>
      </w:r>
    </w:p>
    <w:p w:rsidR="00A844ED" w:rsidRPr="00C60EEC" w:rsidRDefault="00A844ED" w:rsidP="00825186">
      <w:pPr>
        <w:pStyle w:val="aff"/>
        <w:numPr>
          <w:ilvl w:val="0"/>
          <w:numId w:val="13"/>
        </w:numPr>
        <w:tabs>
          <w:tab w:val="left" w:pos="846"/>
        </w:tabs>
        <w:spacing w:line="276" w:lineRule="auto"/>
        <w:ind w:right="414" w:firstLine="0"/>
        <w:rPr>
          <w:rFonts w:ascii="Times New Roman" w:hAnsi="Times New Roman" w:cs="Times New Roman"/>
          <w:sz w:val="26"/>
          <w:szCs w:val="26"/>
        </w:rPr>
      </w:pPr>
      <w:r w:rsidRPr="00C60EEC">
        <w:rPr>
          <w:rFonts w:ascii="Times New Roman" w:hAnsi="Times New Roman" w:cs="Times New Roman"/>
          <w:sz w:val="26"/>
          <w:szCs w:val="26"/>
        </w:rPr>
        <w:t>Обеспечивает режим труда и отдыха работников в соответствии с Труд</w:t>
      </w:r>
      <w:r w:rsidRPr="00C60EEC">
        <w:rPr>
          <w:rFonts w:ascii="Times New Roman" w:hAnsi="Times New Roman" w:cs="Times New Roman"/>
          <w:sz w:val="26"/>
          <w:szCs w:val="26"/>
        </w:rPr>
        <w:t>о</w:t>
      </w:r>
      <w:r w:rsidRPr="00C60EEC">
        <w:rPr>
          <w:rFonts w:ascii="Times New Roman" w:hAnsi="Times New Roman" w:cs="Times New Roman"/>
          <w:sz w:val="26"/>
          <w:szCs w:val="26"/>
        </w:rPr>
        <w:t>вым кодексом РФ, другими законодательными и нормативными</w:t>
      </w:r>
      <w:r>
        <w:rPr>
          <w:rFonts w:ascii="Times New Roman" w:hAnsi="Times New Roman" w:cs="Times New Roman"/>
          <w:sz w:val="26"/>
          <w:szCs w:val="26"/>
        </w:rPr>
        <w:t xml:space="preserve"> </w:t>
      </w:r>
      <w:r w:rsidRPr="00C60EEC">
        <w:rPr>
          <w:rFonts w:ascii="Times New Roman" w:hAnsi="Times New Roman" w:cs="Times New Roman"/>
          <w:sz w:val="26"/>
          <w:szCs w:val="26"/>
        </w:rPr>
        <w:t>актами.</w:t>
      </w:r>
    </w:p>
    <w:p w:rsidR="00A844ED" w:rsidRPr="00C60EEC" w:rsidRDefault="00A844ED" w:rsidP="00825186">
      <w:pPr>
        <w:pStyle w:val="aff"/>
        <w:numPr>
          <w:ilvl w:val="0"/>
          <w:numId w:val="13"/>
        </w:numPr>
        <w:tabs>
          <w:tab w:val="left" w:pos="897"/>
        </w:tabs>
        <w:spacing w:line="276" w:lineRule="auto"/>
        <w:ind w:left="483" w:right="415" w:firstLine="0"/>
        <w:rPr>
          <w:rFonts w:ascii="Times New Roman" w:hAnsi="Times New Roman" w:cs="Times New Roman"/>
          <w:sz w:val="26"/>
          <w:szCs w:val="26"/>
        </w:rPr>
      </w:pPr>
      <w:r w:rsidRPr="00C60EEC">
        <w:rPr>
          <w:rFonts w:ascii="Times New Roman" w:hAnsi="Times New Roman" w:cs="Times New Roman"/>
          <w:sz w:val="26"/>
          <w:szCs w:val="26"/>
        </w:rPr>
        <w:t>Обеспечивает проведение (за счет Фонда социального страхования от н</w:t>
      </w:r>
      <w:r w:rsidRPr="00C60EEC">
        <w:rPr>
          <w:rFonts w:ascii="Times New Roman" w:hAnsi="Times New Roman" w:cs="Times New Roman"/>
          <w:sz w:val="26"/>
          <w:szCs w:val="26"/>
        </w:rPr>
        <w:t>е</w:t>
      </w:r>
      <w:r w:rsidRPr="00C60EEC">
        <w:rPr>
          <w:rFonts w:ascii="Times New Roman" w:hAnsi="Times New Roman" w:cs="Times New Roman"/>
          <w:sz w:val="26"/>
          <w:szCs w:val="26"/>
        </w:rPr>
        <w:t>счастных случаев) аттестации рабочих мест по условиям</w:t>
      </w:r>
      <w:r>
        <w:rPr>
          <w:rFonts w:ascii="Times New Roman" w:hAnsi="Times New Roman" w:cs="Times New Roman"/>
          <w:sz w:val="26"/>
          <w:szCs w:val="26"/>
        </w:rPr>
        <w:t xml:space="preserve"> </w:t>
      </w:r>
      <w:r w:rsidRPr="00C60EEC">
        <w:rPr>
          <w:rFonts w:ascii="Times New Roman" w:hAnsi="Times New Roman" w:cs="Times New Roman"/>
          <w:sz w:val="26"/>
          <w:szCs w:val="26"/>
        </w:rPr>
        <w:t>труда.</w:t>
      </w:r>
    </w:p>
    <w:p w:rsidR="00A844ED" w:rsidRPr="00C60EEC" w:rsidRDefault="00A844ED" w:rsidP="00825186">
      <w:pPr>
        <w:pStyle w:val="aff"/>
        <w:numPr>
          <w:ilvl w:val="0"/>
          <w:numId w:val="13"/>
        </w:numPr>
        <w:tabs>
          <w:tab w:val="left" w:pos="897"/>
        </w:tabs>
        <w:spacing w:line="273" w:lineRule="exact"/>
        <w:ind w:left="896" w:hanging="413"/>
        <w:rPr>
          <w:rFonts w:ascii="Times New Roman" w:hAnsi="Times New Roman" w:cs="Times New Roman"/>
          <w:sz w:val="26"/>
          <w:szCs w:val="26"/>
        </w:rPr>
      </w:pPr>
      <w:r w:rsidRPr="00C60EEC">
        <w:rPr>
          <w:rFonts w:ascii="Times New Roman" w:hAnsi="Times New Roman" w:cs="Times New Roman"/>
          <w:spacing w:val="-3"/>
          <w:sz w:val="26"/>
          <w:szCs w:val="26"/>
        </w:rPr>
        <w:t xml:space="preserve">Создает </w:t>
      </w:r>
      <w:r w:rsidRPr="00C60EEC">
        <w:rPr>
          <w:rFonts w:ascii="Times New Roman" w:hAnsi="Times New Roman" w:cs="Times New Roman"/>
          <w:sz w:val="26"/>
          <w:szCs w:val="26"/>
        </w:rPr>
        <w:t xml:space="preserve">совместно с </w:t>
      </w:r>
      <w:r w:rsidRPr="00C60EEC">
        <w:rPr>
          <w:rFonts w:ascii="Times New Roman" w:hAnsi="Times New Roman" w:cs="Times New Roman"/>
          <w:spacing w:val="-3"/>
          <w:sz w:val="26"/>
          <w:szCs w:val="26"/>
        </w:rPr>
        <w:t xml:space="preserve">профкомом </w:t>
      </w:r>
      <w:r w:rsidRPr="00C60EEC">
        <w:rPr>
          <w:rFonts w:ascii="Times New Roman" w:hAnsi="Times New Roman" w:cs="Times New Roman"/>
          <w:sz w:val="26"/>
          <w:szCs w:val="26"/>
        </w:rPr>
        <w:t xml:space="preserve">на </w:t>
      </w:r>
      <w:r w:rsidRPr="00C60EEC">
        <w:rPr>
          <w:rFonts w:ascii="Times New Roman" w:hAnsi="Times New Roman" w:cs="Times New Roman"/>
          <w:spacing w:val="-3"/>
          <w:sz w:val="26"/>
          <w:szCs w:val="26"/>
        </w:rPr>
        <w:t xml:space="preserve">паритетной основе комиссию </w:t>
      </w:r>
      <w:r w:rsidRPr="00C60EEC">
        <w:rPr>
          <w:rFonts w:ascii="Times New Roman" w:hAnsi="Times New Roman" w:cs="Times New Roman"/>
          <w:sz w:val="26"/>
          <w:szCs w:val="26"/>
        </w:rPr>
        <w:t>по охране</w:t>
      </w:r>
      <w:r>
        <w:rPr>
          <w:rFonts w:ascii="Times New Roman" w:hAnsi="Times New Roman" w:cs="Times New Roman"/>
          <w:sz w:val="26"/>
          <w:szCs w:val="26"/>
        </w:rPr>
        <w:t xml:space="preserve"> </w:t>
      </w:r>
      <w:r w:rsidRPr="00C60EEC">
        <w:rPr>
          <w:rFonts w:ascii="Times New Roman" w:hAnsi="Times New Roman" w:cs="Times New Roman"/>
          <w:sz w:val="26"/>
          <w:szCs w:val="26"/>
        </w:rPr>
        <w:t>труда.</w:t>
      </w:r>
    </w:p>
    <w:p w:rsidR="00A844ED" w:rsidRPr="00C60EEC" w:rsidRDefault="00A844ED" w:rsidP="00825186">
      <w:pPr>
        <w:pStyle w:val="aff"/>
        <w:numPr>
          <w:ilvl w:val="0"/>
          <w:numId w:val="13"/>
        </w:numPr>
        <w:tabs>
          <w:tab w:val="left" w:pos="897"/>
        </w:tabs>
        <w:spacing w:before="40" w:after="200" w:line="276" w:lineRule="auto"/>
        <w:ind w:left="483" w:right="426" w:firstLine="0"/>
        <w:rPr>
          <w:rFonts w:ascii="Times New Roman" w:hAnsi="Times New Roman" w:cs="Times New Roman"/>
          <w:sz w:val="26"/>
          <w:szCs w:val="26"/>
        </w:rPr>
      </w:pPr>
      <w:r w:rsidRPr="00C60EEC">
        <w:rPr>
          <w:rFonts w:ascii="Times New Roman" w:hAnsi="Times New Roman" w:cs="Times New Roman"/>
          <w:sz w:val="26"/>
          <w:szCs w:val="26"/>
        </w:rPr>
        <w:t>Возмещает расходы на погребение работников, умерших в результате н</w:t>
      </w:r>
      <w:r w:rsidRPr="00C60EEC">
        <w:rPr>
          <w:rFonts w:ascii="Times New Roman" w:hAnsi="Times New Roman" w:cs="Times New Roman"/>
          <w:sz w:val="26"/>
          <w:szCs w:val="26"/>
        </w:rPr>
        <w:t>е</w:t>
      </w:r>
      <w:r w:rsidRPr="00C60EEC">
        <w:rPr>
          <w:rFonts w:ascii="Times New Roman" w:hAnsi="Times New Roman" w:cs="Times New Roman"/>
          <w:sz w:val="26"/>
          <w:szCs w:val="26"/>
        </w:rPr>
        <w:t>счастного случая на</w:t>
      </w:r>
      <w:r>
        <w:rPr>
          <w:rFonts w:ascii="Times New Roman" w:hAnsi="Times New Roman" w:cs="Times New Roman"/>
          <w:sz w:val="26"/>
          <w:szCs w:val="26"/>
        </w:rPr>
        <w:t xml:space="preserve"> </w:t>
      </w:r>
      <w:r w:rsidRPr="00C60EEC">
        <w:rPr>
          <w:rFonts w:ascii="Times New Roman" w:hAnsi="Times New Roman" w:cs="Times New Roman"/>
          <w:sz w:val="26"/>
          <w:szCs w:val="26"/>
        </w:rPr>
        <w:t>производстве.</w:t>
      </w:r>
    </w:p>
    <w:p w:rsidR="00A844ED" w:rsidRPr="00C60EEC" w:rsidRDefault="00A844ED" w:rsidP="00825186">
      <w:pPr>
        <w:pStyle w:val="aff"/>
        <w:numPr>
          <w:ilvl w:val="0"/>
          <w:numId w:val="13"/>
        </w:numPr>
        <w:tabs>
          <w:tab w:val="left" w:pos="897"/>
        </w:tabs>
        <w:ind w:left="896" w:hanging="413"/>
        <w:rPr>
          <w:rFonts w:ascii="Times New Roman" w:hAnsi="Times New Roman" w:cs="Times New Roman"/>
          <w:sz w:val="26"/>
          <w:szCs w:val="26"/>
        </w:rPr>
      </w:pPr>
      <w:r w:rsidRPr="00C60EEC">
        <w:rPr>
          <w:rFonts w:ascii="Times New Roman" w:hAnsi="Times New Roman" w:cs="Times New Roman"/>
          <w:sz w:val="26"/>
          <w:szCs w:val="26"/>
        </w:rPr>
        <w:t>Выделяет и оборудует комнату для отдыха</w:t>
      </w:r>
      <w:r>
        <w:rPr>
          <w:rFonts w:ascii="Times New Roman" w:hAnsi="Times New Roman" w:cs="Times New Roman"/>
          <w:sz w:val="26"/>
          <w:szCs w:val="26"/>
        </w:rPr>
        <w:t xml:space="preserve"> </w:t>
      </w:r>
      <w:r w:rsidRPr="00C60EEC">
        <w:rPr>
          <w:rFonts w:ascii="Times New Roman" w:hAnsi="Times New Roman" w:cs="Times New Roman"/>
          <w:sz w:val="26"/>
          <w:szCs w:val="26"/>
        </w:rPr>
        <w:t>работников.</w:t>
      </w:r>
    </w:p>
    <w:p w:rsidR="00A844ED" w:rsidRPr="00C60EEC" w:rsidRDefault="00A844ED" w:rsidP="00825186">
      <w:pPr>
        <w:pStyle w:val="aff"/>
        <w:numPr>
          <w:ilvl w:val="0"/>
          <w:numId w:val="13"/>
        </w:numPr>
        <w:tabs>
          <w:tab w:val="left" w:pos="897"/>
        </w:tabs>
        <w:spacing w:before="46" w:after="200"/>
        <w:ind w:left="896" w:hanging="413"/>
        <w:rPr>
          <w:rFonts w:ascii="Times New Roman" w:hAnsi="Times New Roman" w:cs="Times New Roman"/>
          <w:sz w:val="26"/>
          <w:szCs w:val="26"/>
        </w:rPr>
      </w:pPr>
      <w:r w:rsidRPr="00C60EEC">
        <w:rPr>
          <w:rFonts w:ascii="Times New Roman" w:hAnsi="Times New Roman" w:cs="Times New Roman"/>
          <w:sz w:val="26"/>
          <w:szCs w:val="26"/>
        </w:rPr>
        <w:t>Выделяет средства на оздоровление работников и их</w:t>
      </w:r>
      <w:r>
        <w:rPr>
          <w:rFonts w:ascii="Times New Roman" w:hAnsi="Times New Roman" w:cs="Times New Roman"/>
          <w:sz w:val="26"/>
          <w:szCs w:val="26"/>
        </w:rPr>
        <w:t xml:space="preserve"> </w:t>
      </w:r>
      <w:r w:rsidRPr="00C60EEC">
        <w:rPr>
          <w:rFonts w:ascii="Times New Roman" w:hAnsi="Times New Roman" w:cs="Times New Roman"/>
          <w:sz w:val="26"/>
          <w:szCs w:val="26"/>
        </w:rPr>
        <w:t>детей.</w:t>
      </w:r>
    </w:p>
    <w:p w:rsidR="00A844ED" w:rsidRPr="00C60EEC" w:rsidRDefault="00A844ED">
      <w:pPr>
        <w:pStyle w:val="11"/>
        <w:ind w:left="1117"/>
        <w:rPr>
          <w:rFonts w:ascii="Times New Roman" w:hAnsi="Times New Roman" w:cs="Times New Roman"/>
          <w:sz w:val="26"/>
          <w:szCs w:val="26"/>
        </w:rPr>
      </w:pPr>
      <w:r w:rsidRPr="00C60EEC">
        <w:rPr>
          <w:rFonts w:ascii="Times New Roman" w:hAnsi="Times New Roman" w:cs="Times New Roman"/>
          <w:sz w:val="26"/>
          <w:szCs w:val="26"/>
        </w:rPr>
        <w:t>Профком:</w:t>
      </w:r>
    </w:p>
    <w:p w:rsidR="00A844ED" w:rsidRPr="00C60EEC" w:rsidRDefault="00A844ED" w:rsidP="00825186">
      <w:pPr>
        <w:pStyle w:val="aff"/>
        <w:numPr>
          <w:ilvl w:val="0"/>
          <w:numId w:val="13"/>
        </w:numPr>
        <w:tabs>
          <w:tab w:val="left" w:pos="902"/>
        </w:tabs>
        <w:spacing w:before="46" w:after="200" w:line="276" w:lineRule="auto"/>
        <w:ind w:left="488" w:right="412" w:firstLine="0"/>
        <w:rPr>
          <w:rFonts w:ascii="Times New Roman" w:hAnsi="Times New Roman" w:cs="Times New Roman"/>
          <w:sz w:val="26"/>
          <w:szCs w:val="26"/>
        </w:rPr>
      </w:pPr>
      <w:r w:rsidRPr="00C60EEC">
        <w:rPr>
          <w:rFonts w:ascii="Times New Roman" w:hAnsi="Times New Roman" w:cs="Times New Roman"/>
          <w:spacing w:val="-3"/>
          <w:sz w:val="26"/>
          <w:szCs w:val="26"/>
        </w:rPr>
        <w:t xml:space="preserve">Осуществляет </w:t>
      </w:r>
      <w:r w:rsidRPr="00C60EEC">
        <w:rPr>
          <w:rFonts w:ascii="Times New Roman" w:hAnsi="Times New Roman" w:cs="Times New Roman"/>
          <w:sz w:val="26"/>
          <w:szCs w:val="26"/>
        </w:rPr>
        <w:t>контроль за</w:t>
      </w:r>
      <w:r>
        <w:rPr>
          <w:rFonts w:ascii="Times New Roman" w:hAnsi="Times New Roman" w:cs="Times New Roman"/>
          <w:sz w:val="26"/>
          <w:szCs w:val="26"/>
        </w:rPr>
        <w:t xml:space="preserve"> </w:t>
      </w:r>
      <w:r w:rsidRPr="00C60EEC">
        <w:rPr>
          <w:rFonts w:ascii="Times New Roman" w:hAnsi="Times New Roman" w:cs="Times New Roman"/>
          <w:spacing w:val="-3"/>
          <w:sz w:val="26"/>
          <w:szCs w:val="26"/>
        </w:rPr>
        <w:t xml:space="preserve">соблюдением законодательства </w:t>
      </w:r>
      <w:r w:rsidRPr="00C60EEC">
        <w:rPr>
          <w:rFonts w:ascii="Times New Roman" w:hAnsi="Times New Roman" w:cs="Times New Roman"/>
          <w:sz w:val="26"/>
          <w:szCs w:val="26"/>
        </w:rPr>
        <w:t>об охране труда со стороны администрации</w:t>
      </w:r>
      <w:r>
        <w:rPr>
          <w:rFonts w:ascii="Times New Roman" w:hAnsi="Times New Roman" w:cs="Times New Roman"/>
          <w:sz w:val="26"/>
          <w:szCs w:val="26"/>
        </w:rPr>
        <w:t xml:space="preserve"> </w:t>
      </w:r>
      <w:r w:rsidRPr="00C60EEC">
        <w:rPr>
          <w:rFonts w:ascii="Times New Roman" w:hAnsi="Times New Roman" w:cs="Times New Roman"/>
          <w:sz w:val="26"/>
          <w:szCs w:val="26"/>
        </w:rPr>
        <w:t>учреждения.</w:t>
      </w:r>
    </w:p>
    <w:p w:rsidR="00A844ED" w:rsidRPr="00C60EEC" w:rsidRDefault="00A844ED" w:rsidP="00825186">
      <w:pPr>
        <w:pStyle w:val="aff"/>
        <w:numPr>
          <w:ilvl w:val="0"/>
          <w:numId w:val="13"/>
        </w:numPr>
        <w:tabs>
          <w:tab w:val="left" w:pos="854"/>
        </w:tabs>
        <w:spacing w:line="276" w:lineRule="auto"/>
        <w:ind w:left="493" w:right="410" w:firstLine="0"/>
        <w:rPr>
          <w:rFonts w:ascii="Times New Roman" w:hAnsi="Times New Roman" w:cs="Times New Roman"/>
          <w:sz w:val="26"/>
          <w:szCs w:val="26"/>
        </w:rPr>
      </w:pPr>
      <w:r w:rsidRPr="00C60EEC">
        <w:rPr>
          <w:rFonts w:ascii="Times New Roman" w:hAnsi="Times New Roman" w:cs="Times New Roman"/>
          <w:sz w:val="26"/>
          <w:szCs w:val="26"/>
        </w:rPr>
        <w:t>Контролирует своевременную, в соответствии с установленными нормами выдачу работникам спецодежды, средств индивидуальной защиты, моющих средств.</w:t>
      </w:r>
    </w:p>
    <w:p w:rsidR="00A844ED" w:rsidRPr="00C60EEC" w:rsidRDefault="00A844ED" w:rsidP="00825186">
      <w:pPr>
        <w:pStyle w:val="aff"/>
        <w:numPr>
          <w:ilvl w:val="0"/>
          <w:numId w:val="13"/>
        </w:numPr>
        <w:tabs>
          <w:tab w:val="left" w:pos="854"/>
        </w:tabs>
        <w:spacing w:line="273" w:lineRule="exact"/>
        <w:ind w:left="853" w:hanging="360"/>
        <w:rPr>
          <w:rFonts w:ascii="Times New Roman" w:hAnsi="Times New Roman" w:cs="Times New Roman"/>
          <w:sz w:val="26"/>
          <w:szCs w:val="26"/>
        </w:rPr>
      </w:pPr>
      <w:r w:rsidRPr="00C60EEC">
        <w:rPr>
          <w:rFonts w:ascii="Times New Roman" w:hAnsi="Times New Roman" w:cs="Times New Roman"/>
          <w:sz w:val="26"/>
          <w:szCs w:val="26"/>
        </w:rPr>
        <w:lastRenderedPageBreak/>
        <w:t>Избирает уполномоченных по охране</w:t>
      </w:r>
      <w:r>
        <w:rPr>
          <w:rFonts w:ascii="Times New Roman" w:hAnsi="Times New Roman" w:cs="Times New Roman"/>
          <w:sz w:val="26"/>
          <w:szCs w:val="26"/>
        </w:rPr>
        <w:t xml:space="preserve"> </w:t>
      </w:r>
      <w:r w:rsidRPr="00C60EEC">
        <w:rPr>
          <w:rFonts w:ascii="Times New Roman" w:hAnsi="Times New Roman" w:cs="Times New Roman"/>
          <w:sz w:val="26"/>
          <w:szCs w:val="26"/>
        </w:rPr>
        <w:t>труда.</w:t>
      </w:r>
    </w:p>
    <w:p w:rsidR="00A844ED" w:rsidRPr="00C60EEC" w:rsidRDefault="00A844ED" w:rsidP="00825186">
      <w:pPr>
        <w:pStyle w:val="aff"/>
        <w:numPr>
          <w:ilvl w:val="0"/>
          <w:numId w:val="13"/>
        </w:numPr>
        <w:tabs>
          <w:tab w:val="left" w:pos="854"/>
        </w:tabs>
        <w:spacing w:before="45" w:after="200"/>
        <w:ind w:left="853" w:hanging="360"/>
        <w:rPr>
          <w:rFonts w:ascii="Times New Roman" w:hAnsi="Times New Roman" w:cs="Times New Roman"/>
          <w:sz w:val="26"/>
          <w:szCs w:val="26"/>
        </w:rPr>
      </w:pPr>
      <w:r w:rsidRPr="00C60EEC">
        <w:rPr>
          <w:rFonts w:ascii="Times New Roman" w:hAnsi="Times New Roman" w:cs="Times New Roman"/>
          <w:sz w:val="26"/>
          <w:szCs w:val="26"/>
        </w:rPr>
        <w:t>Принимает участие в создании и работе комиссии по охране</w:t>
      </w:r>
      <w:r>
        <w:rPr>
          <w:rFonts w:ascii="Times New Roman" w:hAnsi="Times New Roman" w:cs="Times New Roman"/>
          <w:sz w:val="26"/>
          <w:szCs w:val="26"/>
        </w:rPr>
        <w:t xml:space="preserve"> </w:t>
      </w:r>
      <w:r w:rsidRPr="00C60EEC">
        <w:rPr>
          <w:rFonts w:ascii="Times New Roman" w:hAnsi="Times New Roman" w:cs="Times New Roman"/>
          <w:sz w:val="26"/>
          <w:szCs w:val="26"/>
        </w:rPr>
        <w:t>труда.</w:t>
      </w:r>
    </w:p>
    <w:p w:rsidR="00A844ED" w:rsidRPr="00C60EEC" w:rsidRDefault="00A844ED" w:rsidP="00825186">
      <w:pPr>
        <w:pStyle w:val="aff"/>
        <w:numPr>
          <w:ilvl w:val="0"/>
          <w:numId w:val="13"/>
        </w:numPr>
        <w:tabs>
          <w:tab w:val="left" w:pos="871"/>
        </w:tabs>
        <w:spacing w:before="46" w:after="200" w:line="276" w:lineRule="auto"/>
        <w:ind w:right="423" w:firstLine="0"/>
        <w:rPr>
          <w:rFonts w:ascii="Times New Roman" w:hAnsi="Times New Roman" w:cs="Times New Roman"/>
          <w:sz w:val="26"/>
          <w:szCs w:val="26"/>
        </w:rPr>
      </w:pPr>
      <w:r w:rsidRPr="00C60EEC">
        <w:rPr>
          <w:rFonts w:ascii="Times New Roman" w:hAnsi="Times New Roman" w:cs="Times New Roman"/>
          <w:sz w:val="26"/>
          <w:szCs w:val="26"/>
        </w:rPr>
        <w:t>Принимает участие в расследование несчастных случаев на производстве с работниками учреждения.</w:t>
      </w:r>
    </w:p>
    <w:p w:rsidR="00A844ED" w:rsidRPr="00C60EEC" w:rsidRDefault="00A844ED" w:rsidP="00825186">
      <w:pPr>
        <w:pStyle w:val="aff"/>
        <w:numPr>
          <w:ilvl w:val="0"/>
          <w:numId w:val="13"/>
        </w:numPr>
        <w:tabs>
          <w:tab w:val="left" w:pos="818"/>
        </w:tabs>
        <w:spacing w:line="276" w:lineRule="auto"/>
        <w:ind w:right="418" w:firstLine="0"/>
        <w:rPr>
          <w:rFonts w:ascii="Times New Roman" w:hAnsi="Times New Roman" w:cs="Times New Roman"/>
          <w:sz w:val="26"/>
          <w:szCs w:val="26"/>
        </w:rPr>
      </w:pPr>
      <w:r w:rsidRPr="00C60EEC">
        <w:rPr>
          <w:rFonts w:ascii="Times New Roman" w:hAnsi="Times New Roman" w:cs="Times New Roman"/>
          <w:sz w:val="26"/>
          <w:szCs w:val="26"/>
        </w:rPr>
        <w:t>Обращается к работодателю с предложением о привлечении к ответстве</w:t>
      </w:r>
      <w:r w:rsidRPr="00C60EEC">
        <w:rPr>
          <w:rFonts w:ascii="Times New Roman" w:hAnsi="Times New Roman" w:cs="Times New Roman"/>
          <w:sz w:val="26"/>
          <w:szCs w:val="26"/>
        </w:rPr>
        <w:t>н</w:t>
      </w:r>
      <w:r w:rsidRPr="00C60EEC">
        <w:rPr>
          <w:rFonts w:ascii="Times New Roman" w:hAnsi="Times New Roman" w:cs="Times New Roman"/>
          <w:sz w:val="26"/>
          <w:szCs w:val="26"/>
        </w:rPr>
        <w:t>ности лиц, виновных в нарушении требований охраны</w:t>
      </w:r>
      <w:r>
        <w:rPr>
          <w:rFonts w:ascii="Times New Roman" w:hAnsi="Times New Roman" w:cs="Times New Roman"/>
          <w:sz w:val="26"/>
          <w:szCs w:val="26"/>
        </w:rPr>
        <w:t xml:space="preserve"> </w:t>
      </w:r>
      <w:r w:rsidRPr="00C60EEC">
        <w:rPr>
          <w:rFonts w:ascii="Times New Roman" w:hAnsi="Times New Roman" w:cs="Times New Roman"/>
          <w:sz w:val="26"/>
          <w:szCs w:val="26"/>
        </w:rPr>
        <w:t>труда.</w:t>
      </w:r>
    </w:p>
    <w:p w:rsidR="00A844ED" w:rsidRPr="00C60EEC" w:rsidRDefault="00A844ED" w:rsidP="00825186">
      <w:pPr>
        <w:pStyle w:val="aff"/>
        <w:numPr>
          <w:ilvl w:val="0"/>
          <w:numId w:val="13"/>
        </w:numPr>
        <w:tabs>
          <w:tab w:val="left" w:pos="914"/>
        </w:tabs>
        <w:spacing w:line="276" w:lineRule="auto"/>
        <w:ind w:right="414" w:firstLine="60"/>
        <w:rPr>
          <w:rFonts w:ascii="Times New Roman" w:hAnsi="Times New Roman" w:cs="Times New Roman"/>
          <w:sz w:val="26"/>
          <w:szCs w:val="26"/>
        </w:rPr>
      </w:pPr>
      <w:r w:rsidRPr="00C60EEC">
        <w:rPr>
          <w:rFonts w:ascii="Times New Roman" w:hAnsi="Times New Roman" w:cs="Times New Roman"/>
          <w:sz w:val="26"/>
          <w:szCs w:val="26"/>
        </w:rPr>
        <w:t>Принимает участие в рассмотрении трудовых споров, связанных с нар</w:t>
      </w:r>
      <w:r w:rsidRPr="00C60EEC">
        <w:rPr>
          <w:rFonts w:ascii="Times New Roman" w:hAnsi="Times New Roman" w:cs="Times New Roman"/>
          <w:sz w:val="26"/>
          <w:szCs w:val="26"/>
        </w:rPr>
        <w:t>у</w:t>
      </w:r>
      <w:r w:rsidRPr="00C60EEC">
        <w:rPr>
          <w:rFonts w:ascii="Times New Roman" w:hAnsi="Times New Roman" w:cs="Times New Roman"/>
          <w:sz w:val="26"/>
          <w:szCs w:val="26"/>
        </w:rPr>
        <w:t>шением законодательства об охране труда и по обязательствам, предусмо</w:t>
      </w:r>
      <w:r w:rsidRPr="00C60EEC">
        <w:rPr>
          <w:rFonts w:ascii="Times New Roman" w:hAnsi="Times New Roman" w:cs="Times New Roman"/>
          <w:sz w:val="26"/>
          <w:szCs w:val="26"/>
        </w:rPr>
        <w:t>т</w:t>
      </w:r>
      <w:r w:rsidRPr="00C60EEC">
        <w:rPr>
          <w:rFonts w:ascii="Times New Roman" w:hAnsi="Times New Roman" w:cs="Times New Roman"/>
          <w:sz w:val="26"/>
          <w:szCs w:val="26"/>
        </w:rPr>
        <w:t>ренным коллективным</w:t>
      </w:r>
      <w:r>
        <w:rPr>
          <w:rFonts w:ascii="Times New Roman" w:hAnsi="Times New Roman" w:cs="Times New Roman"/>
          <w:sz w:val="26"/>
          <w:szCs w:val="26"/>
        </w:rPr>
        <w:t xml:space="preserve"> </w:t>
      </w:r>
      <w:r w:rsidRPr="00C60EEC">
        <w:rPr>
          <w:rFonts w:ascii="Times New Roman" w:hAnsi="Times New Roman" w:cs="Times New Roman"/>
          <w:sz w:val="26"/>
          <w:szCs w:val="26"/>
        </w:rPr>
        <w:t>договором.</w:t>
      </w:r>
    </w:p>
    <w:p w:rsidR="00A844ED" w:rsidRPr="00C60EEC" w:rsidRDefault="00A844ED" w:rsidP="00825186">
      <w:pPr>
        <w:pStyle w:val="aff"/>
        <w:numPr>
          <w:ilvl w:val="0"/>
          <w:numId w:val="13"/>
        </w:numPr>
        <w:tabs>
          <w:tab w:val="left" w:pos="815"/>
        </w:tabs>
        <w:spacing w:line="276" w:lineRule="auto"/>
        <w:ind w:right="412" w:firstLine="0"/>
        <w:rPr>
          <w:rFonts w:ascii="Times New Roman" w:hAnsi="Times New Roman" w:cs="Times New Roman"/>
          <w:sz w:val="26"/>
          <w:szCs w:val="26"/>
        </w:rPr>
      </w:pPr>
      <w:r w:rsidRPr="00C60EEC">
        <w:rPr>
          <w:rFonts w:ascii="Times New Roman" w:hAnsi="Times New Roman" w:cs="Times New Roman"/>
          <w:sz w:val="26"/>
          <w:szCs w:val="26"/>
        </w:rPr>
        <w:t>В случае грубых нарушений требований охраны труда (отсутствие но</w:t>
      </w:r>
      <w:r w:rsidRPr="00C60EEC">
        <w:rPr>
          <w:rFonts w:ascii="Times New Roman" w:hAnsi="Times New Roman" w:cs="Times New Roman"/>
          <w:sz w:val="26"/>
          <w:szCs w:val="26"/>
        </w:rPr>
        <w:t>р</w:t>
      </w:r>
      <w:r w:rsidRPr="00C60EEC">
        <w:rPr>
          <w:rFonts w:ascii="Times New Roman" w:hAnsi="Times New Roman" w:cs="Times New Roman"/>
          <w:sz w:val="26"/>
          <w:szCs w:val="26"/>
        </w:rPr>
        <w:t>мальной освещённости и вентиляции, низкая температура в помещениях, п</w:t>
      </w:r>
      <w:r w:rsidRPr="00C60EEC">
        <w:rPr>
          <w:rFonts w:ascii="Times New Roman" w:hAnsi="Times New Roman" w:cs="Times New Roman"/>
          <w:sz w:val="26"/>
          <w:szCs w:val="26"/>
        </w:rPr>
        <w:t>о</w:t>
      </w:r>
      <w:r w:rsidRPr="00C60EEC">
        <w:rPr>
          <w:rFonts w:ascii="Times New Roman" w:hAnsi="Times New Roman" w:cs="Times New Roman"/>
          <w:sz w:val="26"/>
          <w:szCs w:val="26"/>
        </w:rPr>
        <w:t xml:space="preserve">вышенный шум и т.д.) требует от </w:t>
      </w:r>
      <w:r w:rsidRPr="00C60EEC">
        <w:rPr>
          <w:rFonts w:ascii="Times New Roman" w:hAnsi="Times New Roman" w:cs="Times New Roman"/>
          <w:spacing w:val="3"/>
          <w:sz w:val="26"/>
          <w:szCs w:val="26"/>
        </w:rPr>
        <w:t>ад</w:t>
      </w:r>
      <w:r w:rsidRPr="00C60EEC">
        <w:rPr>
          <w:rFonts w:ascii="Times New Roman" w:hAnsi="Times New Roman" w:cs="Times New Roman"/>
          <w:sz w:val="26"/>
          <w:szCs w:val="26"/>
        </w:rPr>
        <w:t>министрации приостановления работ до устранения выявленных нарушений. (Приостановка работ осуществляется п</w:t>
      </w:r>
      <w:r w:rsidRPr="00C60EEC">
        <w:rPr>
          <w:rFonts w:ascii="Times New Roman" w:hAnsi="Times New Roman" w:cs="Times New Roman"/>
          <w:sz w:val="26"/>
          <w:szCs w:val="26"/>
        </w:rPr>
        <w:t>о</w:t>
      </w:r>
      <w:r w:rsidRPr="00C60EEC">
        <w:rPr>
          <w:rFonts w:ascii="Times New Roman" w:hAnsi="Times New Roman" w:cs="Times New Roman"/>
          <w:sz w:val="26"/>
          <w:szCs w:val="26"/>
        </w:rPr>
        <w:t>сле официального уведомления</w:t>
      </w:r>
      <w:r>
        <w:rPr>
          <w:rFonts w:ascii="Times New Roman" w:hAnsi="Times New Roman" w:cs="Times New Roman"/>
          <w:sz w:val="26"/>
          <w:szCs w:val="26"/>
        </w:rPr>
        <w:t xml:space="preserve"> </w:t>
      </w:r>
      <w:r w:rsidRPr="00C60EEC">
        <w:rPr>
          <w:rFonts w:ascii="Times New Roman" w:hAnsi="Times New Roman" w:cs="Times New Roman"/>
          <w:sz w:val="26"/>
          <w:szCs w:val="26"/>
        </w:rPr>
        <w:t>администрации).</w:t>
      </w:r>
    </w:p>
    <w:p w:rsidR="00A844ED" w:rsidRPr="00C60EEC" w:rsidRDefault="00A844ED" w:rsidP="00FC0BE0">
      <w:pPr>
        <w:pStyle w:val="aff"/>
        <w:tabs>
          <w:tab w:val="left" w:pos="815"/>
        </w:tabs>
        <w:spacing w:line="276" w:lineRule="auto"/>
        <w:ind w:right="412" w:firstLine="0"/>
        <w:rPr>
          <w:rFonts w:ascii="Times New Roman" w:hAnsi="Times New Roman" w:cs="Times New Roman"/>
          <w:sz w:val="26"/>
          <w:szCs w:val="26"/>
        </w:rPr>
      </w:pPr>
    </w:p>
    <w:p w:rsidR="00A844ED" w:rsidRDefault="00A844ED" w:rsidP="00FC0BE0">
      <w:pPr>
        <w:pStyle w:val="aff"/>
        <w:tabs>
          <w:tab w:val="left" w:pos="815"/>
        </w:tabs>
        <w:spacing w:line="276" w:lineRule="auto"/>
        <w:ind w:right="412" w:firstLine="0"/>
        <w:rPr>
          <w:sz w:val="28"/>
          <w:szCs w:val="28"/>
        </w:rPr>
      </w:pPr>
    </w:p>
    <w:p w:rsidR="00A844ED" w:rsidRDefault="00A844ED" w:rsidP="00FC0BE0">
      <w:pPr>
        <w:pStyle w:val="aff"/>
        <w:tabs>
          <w:tab w:val="left" w:pos="815"/>
        </w:tabs>
        <w:spacing w:line="276" w:lineRule="auto"/>
        <w:ind w:right="412" w:firstLine="0"/>
        <w:rPr>
          <w:sz w:val="28"/>
          <w:szCs w:val="28"/>
        </w:rPr>
      </w:pPr>
    </w:p>
    <w:p w:rsidR="00A844ED" w:rsidRDefault="00A844ED" w:rsidP="00FC0BE0">
      <w:pPr>
        <w:pStyle w:val="aff"/>
        <w:tabs>
          <w:tab w:val="left" w:pos="815"/>
        </w:tabs>
        <w:spacing w:line="276" w:lineRule="auto"/>
        <w:ind w:right="412" w:firstLine="0"/>
        <w:rPr>
          <w:sz w:val="28"/>
          <w:szCs w:val="28"/>
        </w:rPr>
      </w:pPr>
    </w:p>
    <w:p w:rsidR="00A844ED" w:rsidRDefault="00A844ED" w:rsidP="00FC0BE0">
      <w:pPr>
        <w:pStyle w:val="aff"/>
        <w:tabs>
          <w:tab w:val="left" w:pos="815"/>
        </w:tabs>
        <w:spacing w:line="276" w:lineRule="auto"/>
        <w:ind w:right="412" w:firstLine="0"/>
        <w:rPr>
          <w:sz w:val="28"/>
          <w:szCs w:val="28"/>
        </w:rPr>
      </w:pPr>
    </w:p>
    <w:p w:rsidR="00A844ED" w:rsidRDefault="00A844ED" w:rsidP="00FC0BE0">
      <w:pPr>
        <w:pStyle w:val="aff"/>
        <w:tabs>
          <w:tab w:val="left" w:pos="815"/>
        </w:tabs>
        <w:spacing w:line="276" w:lineRule="auto"/>
        <w:ind w:right="412" w:firstLine="0"/>
        <w:rPr>
          <w:sz w:val="28"/>
          <w:szCs w:val="28"/>
        </w:rPr>
      </w:pPr>
    </w:p>
    <w:p w:rsidR="00A844ED" w:rsidRDefault="00A844ED" w:rsidP="00FC0BE0">
      <w:pPr>
        <w:pStyle w:val="aff"/>
        <w:tabs>
          <w:tab w:val="left" w:pos="815"/>
        </w:tabs>
        <w:spacing w:line="276" w:lineRule="auto"/>
        <w:ind w:right="412" w:firstLine="0"/>
        <w:rPr>
          <w:sz w:val="28"/>
          <w:szCs w:val="28"/>
        </w:rPr>
      </w:pPr>
    </w:p>
    <w:p w:rsidR="00A844ED" w:rsidRDefault="00A844ED" w:rsidP="00FC0BE0">
      <w:pPr>
        <w:pStyle w:val="aff"/>
        <w:tabs>
          <w:tab w:val="left" w:pos="815"/>
        </w:tabs>
        <w:spacing w:line="276" w:lineRule="auto"/>
        <w:ind w:right="412" w:firstLine="0"/>
        <w:rPr>
          <w:sz w:val="28"/>
          <w:szCs w:val="28"/>
        </w:rPr>
      </w:pPr>
    </w:p>
    <w:p w:rsidR="00A844ED" w:rsidRDefault="00A844ED" w:rsidP="00FC0BE0">
      <w:pPr>
        <w:pStyle w:val="aff"/>
        <w:tabs>
          <w:tab w:val="left" w:pos="815"/>
        </w:tabs>
        <w:spacing w:line="276" w:lineRule="auto"/>
        <w:ind w:right="412" w:firstLine="0"/>
        <w:rPr>
          <w:sz w:val="28"/>
          <w:szCs w:val="28"/>
        </w:rPr>
      </w:pPr>
    </w:p>
    <w:p w:rsidR="00A844ED" w:rsidRDefault="00A844ED" w:rsidP="00FC0BE0">
      <w:pPr>
        <w:pStyle w:val="aff"/>
        <w:tabs>
          <w:tab w:val="left" w:pos="815"/>
        </w:tabs>
        <w:spacing w:line="276" w:lineRule="auto"/>
        <w:ind w:right="412" w:firstLine="0"/>
        <w:rPr>
          <w:sz w:val="28"/>
          <w:szCs w:val="28"/>
        </w:rPr>
      </w:pPr>
    </w:p>
    <w:p w:rsidR="00A844ED" w:rsidRDefault="00A844ED" w:rsidP="00FC0BE0">
      <w:pPr>
        <w:pStyle w:val="aff"/>
        <w:tabs>
          <w:tab w:val="left" w:pos="815"/>
        </w:tabs>
        <w:spacing w:line="276" w:lineRule="auto"/>
        <w:ind w:right="412" w:firstLine="0"/>
        <w:rPr>
          <w:sz w:val="28"/>
          <w:szCs w:val="28"/>
        </w:rPr>
      </w:pPr>
    </w:p>
    <w:p w:rsidR="00A844ED" w:rsidRDefault="00A844ED" w:rsidP="00FC0BE0">
      <w:pPr>
        <w:pStyle w:val="aff"/>
        <w:tabs>
          <w:tab w:val="left" w:pos="815"/>
        </w:tabs>
        <w:spacing w:line="276" w:lineRule="auto"/>
        <w:ind w:right="412" w:firstLine="0"/>
        <w:rPr>
          <w:sz w:val="28"/>
          <w:szCs w:val="28"/>
        </w:rPr>
      </w:pPr>
    </w:p>
    <w:p w:rsidR="00A844ED" w:rsidRDefault="00A844ED" w:rsidP="00FC0BE0">
      <w:pPr>
        <w:pStyle w:val="aff"/>
        <w:tabs>
          <w:tab w:val="left" w:pos="815"/>
        </w:tabs>
        <w:spacing w:line="276" w:lineRule="auto"/>
        <w:ind w:right="412" w:firstLine="0"/>
        <w:rPr>
          <w:sz w:val="28"/>
          <w:szCs w:val="28"/>
        </w:rPr>
      </w:pPr>
    </w:p>
    <w:p w:rsidR="00A844ED" w:rsidRDefault="00A844ED" w:rsidP="00FC0BE0">
      <w:pPr>
        <w:pStyle w:val="aff"/>
        <w:tabs>
          <w:tab w:val="left" w:pos="815"/>
        </w:tabs>
        <w:spacing w:line="276" w:lineRule="auto"/>
        <w:ind w:right="412" w:firstLine="0"/>
        <w:rPr>
          <w:sz w:val="28"/>
          <w:szCs w:val="28"/>
        </w:rPr>
      </w:pPr>
    </w:p>
    <w:p w:rsidR="00A844ED" w:rsidRDefault="00A844ED" w:rsidP="00FC0BE0">
      <w:pPr>
        <w:pStyle w:val="aff"/>
        <w:tabs>
          <w:tab w:val="left" w:pos="815"/>
        </w:tabs>
        <w:spacing w:line="276" w:lineRule="auto"/>
        <w:ind w:right="412" w:firstLine="0"/>
        <w:rPr>
          <w:sz w:val="28"/>
          <w:szCs w:val="28"/>
        </w:rPr>
      </w:pPr>
    </w:p>
    <w:p w:rsidR="00A844ED" w:rsidRDefault="00A844ED" w:rsidP="00FC0BE0">
      <w:pPr>
        <w:pStyle w:val="aff"/>
        <w:tabs>
          <w:tab w:val="left" w:pos="815"/>
        </w:tabs>
        <w:spacing w:line="276" w:lineRule="auto"/>
        <w:ind w:right="412" w:firstLine="0"/>
        <w:rPr>
          <w:sz w:val="28"/>
          <w:szCs w:val="28"/>
        </w:rPr>
      </w:pPr>
    </w:p>
    <w:p w:rsidR="00A844ED" w:rsidRDefault="00A844ED" w:rsidP="00FC0BE0">
      <w:pPr>
        <w:pStyle w:val="aff"/>
        <w:tabs>
          <w:tab w:val="left" w:pos="815"/>
        </w:tabs>
        <w:spacing w:line="276" w:lineRule="auto"/>
        <w:ind w:right="412" w:firstLine="0"/>
        <w:rPr>
          <w:sz w:val="28"/>
          <w:szCs w:val="28"/>
        </w:rPr>
      </w:pPr>
    </w:p>
    <w:p w:rsidR="00A844ED" w:rsidRDefault="00A844ED" w:rsidP="00FC0BE0">
      <w:pPr>
        <w:pStyle w:val="aff"/>
        <w:tabs>
          <w:tab w:val="left" w:pos="815"/>
        </w:tabs>
        <w:spacing w:line="276" w:lineRule="auto"/>
        <w:ind w:right="412" w:firstLine="0"/>
        <w:rPr>
          <w:sz w:val="28"/>
          <w:szCs w:val="28"/>
        </w:rPr>
      </w:pPr>
    </w:p>
    <w:p w:rsidR="00A844ED" w:rsidRDefault="00A844ED" w:rsidP="00FC0BE0">
      <w:pPr>
        <w:pStyle w:val="aff"/>
        <w:tabs>
          <w:tab w:val="left" w:pos="815"/>
        </w:tabs>
        <w:spacing w:line="276" w:lineRule="auto"/>
        <w:ind w:right="412" w:firstLine="0"/>
        <w:rPr>
          <w:sz w:val="28"/>
          <w:szCs w:val="28"/>
        </w:rPr>
      </w:pPr>
    </w:p>
    <w:p w:rsidR="00A844ED" w:rsidRDefault="00A844ED" w:rsidP="00FC0BE0">
      <w:pPr>
        <w:pStyle w:val="aff"/>
        <w:tabs>
          <w:tab w:val="left" w:pos="815"/>
        </w:tabs>
        <w:spacing w:line="276" w:lineRule="auto"/>
        <w:ind w:right="412" w:firstLine="0"/>
        <w:rPr>
          <w:sz w:val="28"/>
          <w:szCs w:val="28"/>
        </w:rPr>
      </w:pPr>
    </w:p>
    <w:p w:rsidR="00A844ED" w:rsidRDefault="00A844ED" w:rsidP="00FC0BE0">
      <w:pPr>
        <w:pStyle w:val="aff"/>
        <w:tabs>
          <w:tab w:val="left" w:pos="815"/>
        </w:tabs>
        <w:spacing w:line="276" w:lineRule="auto"/>
        <w:ind w:right="412" w:firstLine="0"/>
        <w:rPr>
          <w:sz w:val="28"/>
          <w:szCs w:val="28"/>
        </w:rPr>
      </w:pPr>
    </w:p>
    <w:p w:rsidR="00A844ED" w:rsidRDefault="00A844ED" w:rsidP="00FC0BE0">
      <w:pPr>
        <w:pStyle w:val="aff"/>
        <w:tabs>
          <w:tab w:val="left" w:pos="815"/>
        </w:tabs>
        <w:spacing w:line="276" w:lineRule="auto"/>
        <w:ind w:right="412" w:firstLine="0"/>
        <w:rPr>
          <w:sz w:val="28"/>
          <w:szCs w:val="28"/>
        </w:rPr>
      </w:pPr>
    </w:p>
    <w:p w:rsidR="00A844ED" w:rsidRDefault="00A844ED" w:rsidP="00FC0BE0">
      <w:pPr>
        <w:pStyle w:val="aff"/>
        <w:tabs>
          <w:tab w:val="left" w:pos="815"/>
        </w:tabs>
        <w:spacing w:line="276" w:lineRule="auto"/>
        <w:ind w:right="412" w:firstLine="0"/>
        <w:rPr>
          <w:sz w:val="28"/>
          <w:szCs w:val="28"/>
        </w:rPr>
      </w:pPr>
    </w:p>
    <w:p w:rsidR="00A844ED" w:rsidRDefault="00A844ED" w:rsidP="00FC0BE0">
      <w:pPr>
        <w:pStyle w:val="aff"/>
        <w:tabs>
          <w:tab w:val="left" w:pos="815"/>
        </w:tabs>
        <w:spacing w:line="276" w:lineRule="auto"/>
        <w:ind w:right="412" w:firstLine="0"/>
        <w:rPr>
          <w:sz w:val="28"/>
          <w:szCs w:val="28"/>
        </w:rPr>
      </w:pPr>
    </w:p>
    <w:p w:rsidR="00A844ED" w:rsidRDefault="00A844ED" w:rsidP="00C51C43">
      <w:pPr>
        <w:pStyle w:val="aff"/>
        <w:tabs>
          <w:tab w:val="left" w:pos="815"/>
        </w:tabs>
        <w:spacing w:line="276" w:lineRule="auto"/>
        <w:ind w:left="0" w:right="412" w:firstLine="0"/>
        <w:rPr>
          <w:sz w:val="28"/>
          <w:szCs w:val="28"/>
        </w:rPr>
      </w:pPr>
    </w:p>
    <w:p w:rsidR="00A844ED" w:rsidRPr="00D804C9" w:rsidRDefault="00A844ED" w:rsidP="00C60EEC">
      <w:pPr>
        <w:pStyle w:val="11"/>
        <w:ind w:left="119" w:right="41"/>
        <w:jc w:val="both"/>
        <w:rPr>
          <w:rFonts w:ascii="Times New Roman" w:hAnsi="Times New Roman" w:cs="Times New Roman"/>
          <w:b w:val="0"/>
          <w:bCs w:val="0"/>
          <w:sz w:val="26"/>
          <w:szCs w:val="26"/>
        </w:rPr>
      </w:pPr>
      <w:r w:rsidRPr="00D804C9">
        <w:rPr>
          <w:rFonts w:ascii="Times New Roman" w:hAnsi="Times New Roman" w:cs="Times New Roman"/>
          <w:b w:val="0"/>
          <w:bCs w:val="0"/>
          <w:sz w:val="26"/>
          <w:szCs w:val="26"/>
        </w:rPr>
        <w:lastRenderedPageBreak/>
        <w:t>Согласовано:                                                               Утверждаю:</w:t>
      </w:r>
    </w:p>
    <w:p w:rsidR="00A844ED" w:rsidRPr="00D804C9" w:rsidRDefault="00A844ED" w:rsidP="00C60EEC">
      <w:pPr>
        <w:pStyle w:val="11"/>
        <w:ind w:left="119" w:right="41"/>
        <w:jc w:val="both"/>
        <w:rPr>
          <w:rFonts w:ascii="Times New Roman" w:hAnsi="Times New Roman" w:cs="Times New Roman"/>
          <w:b w:val="0"/>
          <w:bCs w:val="0"/>
          <w:sz w:val="26"/>
          <w:szCs w:val="26"/>
        </w:rPr>
      </w:pPr>
      <w:r w:rsidRPr="00D804C9">
        <w:rPr>
          <w:rFonts w:ascii="Times New Roman" w:hAnsi="Times New Roman" w:cs="Times New Roman"/>
          <w:b w:val="0"/>
          <w:bCs w:val="0"/>
          <w:sz w:val="26"/>
          <w:szCs w:val="26"/>
        </w:rPr>
        <w:t>Председатель первичной                                            Заведующий МАДОУ</w:t>
      </w:r>
    </w:p>
    <w:p w:rsidR="00A844ED" w:rsidRPr="00D804C9" w:rsidRDefault="00A844ED" w:rsidP="00C60EEC">
      <w:pPr>
        <w:pStyle w:val="11"/>
        <w:ind w:left="119" w:right="41"/>
        <w:jc w:val="both"/>
        <w:rPr>
          <w:rFonts w:ascii="Times New Roman" w:hAnsi="Times New Roman" w:cs="Times New Roman"/>
          <w:b w:val="0"/>
          <w:bCs w:val="0"/>
          <w:sz w:val="26"/>
          <w:szCs w:val="26"/>
        </w:rPr>
      </w:pPr>
      <w:r w:rsidRPr="00D804C9">
        <w:rPr>
          <w:rFonts w:ascii="Times New Roman" w:hAnsi="Times New Roman" w:cs="Times New Roman"/>
          <w:b w:val="0"/>
          <w:bCs w:val="0"/>
          <w:sz w:val="26"/>
          <w:szCs w:val="26"/>
        </w:rPr>
        <w:t>Профсоюзной организации                                        детский сад «Пчелка»</w:t>
      </w:r>
    </w:p>
    <w:p w:rsidR="00A844ED" w:rsidRPr="00D804C9" w:rsidRDefault="00A844ED" w:rsidP="00C60EEC">
      <w:pPr>
        <w:pStyle w:val="11"/>
        <w:ind w:left="119" w:right="41"/>
        <w:jc w:val="both"/>
        <w:rPr>
          <w:rFonts w:ascii="Times New Roman" w:hAnsi="Times New Roman" w:cs="Times New Roman"/>
          <w:b w:val="0"/>
          <w:bCs w:val="0"/>
          <w:sz w:val="26"/>
          <w:szCs w:val="26"/>
        </w:rPr>
      </w:pPr>
      <w:r w:rsidRPr="00D804C9">
        <w:rPr>
          <w:rFonts w:ascii="Times New Roman" w:hAnsi="Times New Roman" w:cs="Times New Roman"/>
          <w:b w:val="0"/>
          <w:bCs w:val="0"/>
          <w:sz w:val="26"/>
          <w:szCs w:val="26"/>
        </w:rPr>
        <w:t xml:space="preserve">                                                                                      с. Кармаскалы</w:t>
      </w:r>
    </w:p>
    <w:p w:rsidR="00A844ED" w:rsidRPr="00D804C9" w:rsidRDefault="00A844ED" w:rsidP="00C60EEC">
      <w:pPr>
        <w:pStyle w:val="11"/>
        <w:ind w:left="119" w:right="41"/>
        <w:jc w:val="both"/>
        <w:rPr>
          <w:rFonts w:ascii="Times New Roman" w:hAnsi="Times New Roman" w:cs="Times New Roman"/>
          <w:b w:val="0"/>
          <w:bCs w:val="0"/>
          <w:sz w:val="26"/>
          <w:szCs w:val="26"/>
        </w:rPr>
      </w:pPr>
      <w:r w:rsidRPr="00D804C9">
        <w:rPr>
          <w:rFonts w:ascii="Times New Roman" w:hAnsi="Times New Roman" w:cs="Times New Roman"/>
          <w:b w:val="0"/>
          <w:bCs w:val="0"/>
          <w:sz w:val="26"/>
          <w:szCs w:val="26"/>
        </w:rPr>
        <w:t>_________Мулюкова И.В.                                         ______Дильмухаметова А.Ф.</w:t>
      </w:r>
    </w:p>
    <w:p w:rsidR="00A844ED" w:rsidRDefault="00A844ED" w:rsidP="00C51C43">
      <w:pPr>
        <w:tabs>
          <w:tab w:val="left" w:pos="815"/>
        </w:tabs>
        <w:ind w:right="412"/>
        <w:rPr>
          <w:rFonts w:ascii="Times New Roman" w:hAnsi="Times New Roman" w:cs="Times New Roman"/>
          <w:sz w:val="26"/>
          <w:szCs w:val="26"/>
        </w:rPr>
      </w:pPr>
      <w:r w:rsidRPr="00D804C9">
        <w:rPr>
          <w:rFonts w:ascii="Times New Roman" w:hAnsi="Times New Roman" w:cs="Times New Roman"/>
          <w:b/>
          <w:bCs/>
          <w:sz w:val="26"/>
          <w:szCs w:val="26"/>
        </w:rPr>
        <w:t xml:space="preserve">                                                                                     </w:t>
      </w:r>
      <w:r w:rsidRPr="000755F5">
        <w:rPr>
          <w:rFonts w:ascii="Times New Roman" w:hAnsi="Times New Roman" w:cs="Times New Roman"/>
          <w:sz w:val="26"/>
          <w:szCs w:val="26"/>
        </w:rPr>
        <w:t>Приказ №___от___________</w:t>
      </w:r>
    </w:p>
    <w:p w:rsidR="00A844ED" w:rsidRPr="00C51C43" w:rsidRDefault="00A844ED" w:rsidP="00C51C43">
      <w:pPr>
        <w:tabs>
          <w:tab w:val="left" w:pos="815"/>
        </w:tabs>
        <w:spacing w:line="240" w:lineRule="auto"/>
        <w:ind w:right="412"/>
        <w:jc w:val="center"/>
        <w:rPr>
          <w:rFonts w:ascii="Times New Roman" w:hAnsi="Times New Roman" w:cs="Times New Roman"/>
          <w:sz w:val="26"/>
          <w:szCs w:val="26"/>
        </w:rPr>
      </w:pPr>
      <w:r>
        <w:rPr>
          <w:rFonts w:ascii="Times New Roman" w:hAnsi="Times New Roman" w:cs="Times New Roman"/>
          <w:b/>
          <w:bCs/>
          <w:sz w:val="26"/>
          <w:szCs w:val="26"/>
        </w:rPr>
        <w:t>Соглашение по охране труда</w:t>
      </w:r>
      <w:r>
        <w:rPr>
          <w:rFonts w:ascii="Times New Roman" w:hAnsi="Times New Roman" w:cs="Times New Roman"/>
          <w:sz w:val="26"/>
          <w:szCs w:val="26"/>
        </w:rPr>
        <w:t xml:space="preserve"> </w:t>
      </w:r>
      <w:r>
        <w:rPr>
          <w:rFonts w:ascii="Times New Roman" w:hAnsi="Times New Roman" w:cs="Times New Roman"/>
          <w:b/>
          <w:bCs/>
          <w:sz w:val="24"/>
          <w:szCs w:val="24"/>
        </w:rPr>
        <w:t>а</w:t>
      </w:r>
      <w:r w:rsidRPr="00C51C43">
        <w:rPr>
          <w:rFonts w:ascii="Times New Roman" w:hAnsi="Times New Roman" w:cs="Times New Roman"/>
          <w:b/>
          <w:bCs/>
          <w:sz w:val="24"/>
          <w:szCs w:val="24"/>
        </w:rPr>
        <w:t>дминистрации и профсоюзного комитета МАДОУ детский сад «Пчелка» с.Кармаскалы</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5"/>
        <w:gridCol w:w="4410"/>
        <w:gridCol w:w="135"/>
        <w:gridCol w:w="2351"/>
        <w:gridCol w:w="79"/>
        <w:gridCol w:w="2953"/>
        <w:gridCol w:w="50"/>
      </w:tblGrid>
      <w:tr w:rsidR="00A844ED">
        <w:trPr>
          <w:gridAfter w:val="1"/>
          <w:wAfter w:w="50" w:type="dxa"/>
        </w:trPr>
        <w:tc>
          <w:tcPr>
            <w:tcW w:w="735" w:type="dxa"/>
          </w:tcPr>
          <w:p w:rsidR="00A844ED" w:rsidRPr="00994534" w:rsidRDefault="00A844ED" w:rsidP="00994534">
            <w:pPr>
              <w:tabs>
                <w:tab w:val="left" w:pos="815"/>
              </w:tabs>
              <w:spacing w:line="240" w:lineRule="auto"/>
              <w:ind w:right="-3"/>
              <w:rPr>
                <w:rFonts w:ascii="Times New Roman" w:hAnsi="Times New Roman" w:cs="Times New Roman"/>
                <w:sz w:val="24"/>
                <w:szCs w:val="24"/>
              </w:rPr>
            </w:pPr>
            <w:r w:rsidRPr="00994534">
              <w:rPr>
                <w:rFonts w:ascii="Times New Roman" w:hAnsi="Times New Roman" w:cs="Times New Roman"/>
                <w:sz w:val="24"/>
                <w:szCs w:val="24"/>
              </w:rPr>
              <w:t>№ п/п</w:t>
            </w:r>
          </w:p>
        </w:tc>
        <w:tc>
          <w:tcPr>
            <w:tcW w:w="4545" w:type="dxa"/>
            <w:gridSpan w:val="2"/>
          </w:tcPr>
          <w:p w:rsidR="00A844ED" w:rsidRPr="00994534" w:rsidRDefault="00A844ED" w:rsidP="00994534">
            <w:pPr>
              <w:tabs>
                <w:tab w:val="left" w:pos="815"/>
              </w:tabs>
              <w:spacing w:line="240" w:lineRule="auto"/>
              <w:ind w:right="-78"/>
              <w:rPr>
                <w:rFonts w:ascii="Times New Roman" w:hAnsi="Times New Roman" w:cs="Times New Roman"/>
                <w:sz w:val="24"/>
                <w:szCs w:val="24"/>
              </w:rPr>
            </w:pPr>
            <w:r w:rsidRPr="00994534">
              <w:rPr>
                <w:rFonts w:ascii="Times New Roman" w:hAnsi="Times New Roman" w:cs="Times New Roman"/>
                <w:sz w:val="24"/>
                <w:szCs w:val="24"/>
              </w:rPr>
              <w:t>Мероприятия, предусмотренные соглаш</w:t>
            </w:r>
            <w:r w:rsidRPr="00994534">
              <w:rPr>
                <w:rFonts w:ascii="Times New Roman" w:hAnsi="Times New Roman" w:cs="Times New Roman"/>
                <w:sz w:val="24"/>
                <w:szCs w:val="24"/>
              </w:rPr>
              <w:t>е</w:t>
            </w:r>
            <w:r w:rsidRPr="00994534">
              <w:rPr>
                <w:rFonts w:ascii="Times New Roman" w:hAnsi="Times New Roman" w:cs="Times New Roman"/>
                <w:sz w:val="24"/>
                <w:szCs w:val="24"/>
              </w:rPr>
              <w:t>нием</w:t>
            </w:r>
          </w:p>
        </w:tc>
        <w:tc>
          <w:tcPr>
            <w:tcW w:w="2430" w:type="dxa"/>
            <w:gridSpan w:val="2"/>
          </w:tcPr>
          <w:p w:rsidR="00A844ED" w:rsidRPr="00994534" w:rsidRDefault="00A844ED" w:rsidP="00994534">
            <w:pPr>
              <w:tabs>
                <w:tab w:val="left" w:pos="815"/>
              </w:tabs>
              <w:spacing w:line="240" w:lineRule="auto"/>
              <w:ind w:right="412"/>
              <w:rPr>
                <w:rFonts w:ascii="Times New Roman" w:hAnsi="Times New Roman" w:cs="Times New Roman"/>
                <w:sz w:val="24"/>
                <w:szCs w:val="24"/>
              </w:rPr>
            </w:pPr>
            <w:r w:rsidRPr="00994534">
              <w:rPr>
                <w:rFonts w:ascii="Times New Roman" w:hAnsi="Times New Roman" w:cs="Times New Roman"/>
                <w:sz w:val="24"/>
                <w:szCs w:val="24"/>
              </w:rPr>
              <w:t>Сроки выполн</w:t>
            </w:r>
            <w:r w:rsidRPr="00994534">
              <w:rPr>
                <w:rFonts w:ascii="Times New Roman" w:hAnsi="Times New Roman" w:cs="Times New Roman"/>
                <w:sz w:val="24"/>
                <w:szCs w:val="24"/>
              </w:rPr>
              <w:t>е</w:t>
            </w:r>
            <w:r w:rsidRPr="00994534">
              <w:rPr>
                <w:rFonts w:ascii="Times New Roman" w:hAnsi="Times New Roman" w:cs="Times New Roman"/>
                <w:sz w:val="24"/>
                <w:szCs w:val="24"/>
              </w:rPr>
              <w:t>ния</w:t>
            </w:r>
          </w:p>
        </w:tc>
        <w:tc>
          <w:tcPr>
            <w:tcW w:w="2953" w:type="dxa"/>
          </w:tcPr>
          <w:p w:rsidR="00A844ED" w:rsidRPr="00994534" w:rsidRDefault="00A844ED" w:rsidP="00994534">
            <w:pPr>
              <w:tabs>
                <w:tab w:val="left" w:pos="815"/>
              </w:tabs>
              <w:spacing w:line="240" w:lineRule="auto"/>
              <w:ind w:right="412"/>
              <w:rPr>
                <w:rFonts w:ascii="Times New Roman" w:hAnsi="Times New Roman" w:cs="Times New Roman"/>
                <w:sz w:val="24"/>
                <w:szCs w:val="24"/>
              </w:rPr>
            </w:pPr>
            <w:r w:rsidRPr="00994534">
              <w:rPr>
                <w:rFonts w:ascii="Times New Roman" w:hAnsi="Times New Roman" w:cs="Times New Roman"/>
                <w:sz w:val="24"/>
                <w:szCs w:val="24"/>
              </w:rPr>
              <w:t xml:space="preserve">Ответственный </w:t>
            </w:r>
          </w:p>
        </w:tc>
      </w:tr>
      <w:tr w:rsidR="00A844ED">
        <w:trPr>
          <w:gridAfter w:val="1"/>
          <w:wAfter w:w="50" w:type="dxa"/>
        </w:trPr>
        <w:tc>
          <w:tcPr>
            <w:tcW w:w="735" w:type="dxa"/>
          </w:tcPr>
          <w:p w:rsidR="00A844ED" w:rsidRPr="00994534" w:rsidRDefault="00A844ED" w:rsidP="00994534">
            <w:pPr>
              <w:tabs>
                <w:tab w:val="left" w:pos="815"/>
              </w:tabs>
              <w:spacing w:line="240" w:lineRule="auto"/>
              <w:ind w:right="412"/>
              <w:rPr>
                <w:rFonts w:ascii="Times New Roman" w:hAnsi="Times New Roman" w:cs="Times New Roman"/>
                <w:sz w:val="24"/>
                <w:szCs w:val="24"/>
              </w:rPr>
            </w:pPr>
            <w:r w:rsidRPr="00994534">
              <w:rPr>
                <w:rFonts w:ascii="Times New Roman" w:hAnsi="Times New Roman" w:cs="Times New Roman"/>
                <w:sz w:val="24"/>
                <w:szCs w:val="24"/>
              </w:rPr>
              <w:t>1</w:t>
            </w:r>
          </w:p>
        </w:tc>
        <w:tc>
          <w:tcPr>
            <w:tcW w:w="4545" w:type="dxa"/>
            <w:gridSpan w:val="2"/>
          </w:tcPr>
          <w:p w:rsidR="00A844ED" w:rsidRPr="00994534" w:rsidRDefault="00A844ED" w:rsidP="00994534">
            <w:pPr>
              <w:tabs>
                <w:tab w:val="left" w:pos="815"/>
              </w:tabs>
              <w:spacing w:line="240" w:lineRule="auto"/>
              <w:ind w:right="-78"/>
              <w:rPr>
                <w:rFonts w:ascii="Times New Roman" w:hAnsi="Times New Roman" w:cs="Times New Roman"/>
                <w:sz w:val="24"/>
                <w:szCs w:val="24"/>
              </w:rPr>
            </w:pPr>
            <w:r w:rsidRPr="00994534">
              <w:rPr>
                <w:rFonts w:ascii="Times New Roman" w:hAnsi="Times New Roman" w:cs="Times New Roman"/>
                <w:sz w:val="24"/>
                <w:szCs w:val="24"/>
              </w:rPr>
              <w:t>Регулярная проверка освещения и соде</w:t>
            </w:r>
            <w:r w:rsidRPr="00994534">
              <w:rPr>
                <w:rFonts w:ascii="Times New Roman" w:hAnsi="Times New Roman" w:cs="Times New Roman"/>
                <w:sz w:val="24"/>
                <w:szCs w:val="24"/>
              </w:rPr>
              <w:t>р</w:t>
            </w:r>
            <w:r w:rsidRPr="00994534">
              <w:rPr>
                <w:rFonts w:ascii="Times New Roman" w:hAnsi="Times New Roman" w:cs="Times New Roman"/>
                <w:sz w:val="24"/>
                <w:szCs w:val="24"/>
              </w:rPr>
              <w:t>жания ежедневно в рабочем состоянии осветительной арматуры</w:t>
            </w:r>
          </w:p>
        </w:tc>
        <w:tc>
          <w:tcPr>
            <w:tcW w:w="2430" w:type="dxa"/>
            <w:gridSpan w:val="2"/>
          </w:tcPr>
          <w:p w:rsidR="00A844ED" w:rsidRPr="00994534" w:rsidRDefault="00A844ED" w:rsidP="00994534">
            <w:pPr>
              <w:tabs>
                <w:tab w:val="left" w:pos="815"/>
              </w:tabs>
              <w:spacing w:line="240" w:lineRule="auto"/>
              <w:ind w:right="412"/>
              <w:rPr>
                <w:rFonts w:ascii="Times New Roman" w:hAnsi="Times New Roman" w:cs="Times New Roman"/>
                <w:sz w:val="24"/>
                <w:szCs w:val="24"/>
              </w:rPr>
            </w:pPr>
            <w:r w:rsidRPr="00994534">
              <w:rPr>
                <w:rFonts w:ascii="Times New Roman" w:hAnsi="Times New Roman" w:cs="Times New Roman"/>
                <w:sz w:val="24"/>
                <w:szCs w:val="24"/>
              </w:rPr>
              <w:t>Ежедневно</w:t>
            </w:r>
          </w:p>
        </w:tc>
        <w:tc>
          <w:tcPr>
            <w:tcW w:w="2953" w:type="dxa"/>
          </w:tcPr>
          <w:p w:rsidR="00A844ED" w:rsidRPr="00994534" w:rsidRDefault="00A844ED" w:rsidP="00994534">
            <w:pPr>
              <w:tabs>
                <w:tab w:val="left" w:pos="815"/>
              </w:tabs>
              <w:spacing w:line="240" w:lineRule="auto"/>
              <w:ind w:right="412"/>
              <w:rPr>
                <w:rFonts w:ascii="Times New Roman" w:hAnsi="Times New Roman" w:cs="Times New Roman"/>
                <w:sz w:val="24"/>
                <w:szCs w:val="24"/>
              </w:rPr>
            </w:pPr>
            <w:r w:rsidRPr="00994534">
              <w:rPr>
                <w:rFonts w:ascii="Times New Roman" w:hAnsi="Times New Roman" w:cs="Times New Roman"/>
                <w:sz w:val="24"/>
                <w:szCs w:val="24"/>
              </w:rPr>
              <w:t>Завхоз, электрики</w:t>
            </w:r>
          </w:p>
        </w:tc>
      </w:tr>
      <w:tr w:rsidR="00A844ED">
        <w:trPr>
          <w:gridAfter w:val="1"/>
          <w:wAfter w:w="50" w:type="dxa"/>
        </w:trPr>
        <w:tc>
          <w:tcPr>
            <w:tcW w:w="735" w:type="dxa"/>
          </w:tcPr>
          <w:p w:rsidR="00A844ED" w:rsidRPr="00994534" w:rsidRDefault="00A844ED" w:rsidP="00994534">
            <w:pPr>
              <w:tabs>
                <w:tab w:val="left" w:pos="815"/>
              </w:tabs>
              <w:spacing w:line="240" w:lineRule="auto"/>
              <w:ind w:right="412"/>
              <w:rPr>
                <w:rFonts w:ascii="Times New Roman" w:hAnsi="Times New Roman" w:cs="Times New Roman"/>
                <w:sz w:val="24"/>
                <w:szCs w:val="24"/>
              </w:rPr>
            </w:pPr>
            <w:r w:rsidRPr="00994534">
              <w:rPr>
                <w:rFonts w:ascii="Times New Roman" w:hAnsi="Times New Roman" w:cs="Times New Roman"/>
                <w:sz w:val="24"/>
                <w:szCs w:val="24"/>
              </w:rPr>
              <w:t>2</w:t>
            </w:r>
          </w:p>
        </w:tc>
        <w:tc>
          <w:tcPr>
            <w:tcW w:w="4545" w:type="dxa"/>
            <w:gridSpan w:val="2"/>
          </w:tcPr>
          <w:p w:rsidR="00A844ED" w:rsidRPr="00994534" w:rsidRDefault="00A844ED" w:rsidP="00994534">
            <w:pPr>
              <w:tabs>
                <w:tab w:val="left" w:pos="815"/>
              </w:tabs>
              <w:spacing w:line="240" w:lineRule="auto"/>
              <w:ind w:right="-78"/>
              <w:rPr>
                <w:rFonts w:ascii="Times New Roman" w:hAnsi="Times New Roman" w:cs="Times New Roman"/>
                <w:sz w:val="24"/>
                <w:szCs w:val="24"/>
              </w:rPr>
            </w:pPr>
            <w:r w:rsidRPr="00994534">
              <w:rPr>
                <w:rFonts w:ascii="Times New Roman" w:hAnsi="Times New Roman" w:cs="Times New Roman"/>
                <w:sz w:val="24"/>
                <w:szCs w:val="24"/>
              </w:rPr>
              <w:t>Обеспечение спецодеждой, орудиями тр</w:t>
            </w:r>
            <w:r w:rsidRPr="00994534">
              <w:rPr>
                <w:rFonts w:ascii="Times New Roman" w:hAnsi="Times New Roman" w:cs="Times New Roman"/>
                <w:sz w:val="24"/>
                <w:szCs w:val="24"/>
              </w:rPr>
              <w:t>у</w:t>
            </w:r>
            <w:r w:rsidRPr="00994534">
              <w:rPr>
                <w:rFonts w:ascii="Times New Roman" w:hAnsi="Times New Roman" w:cs="Times New Roman"/>
                <w:sz w:val="24"/>
                <w:szCs w:val="24"/>
              </w:rPr>
              <w:t>да, моющими средствами, средствами и</w:t>
            </w:r>
            <w:r w:rsidRPr="00994534">
              <w:rPr>
                <w:rFonts w:ascii="Times New Roman" w:hAnsi="Times New Roman" w:cs="Times New Roman"/>
                <w:sz w:val="24"/>
                <w:szCs w:val="24"/>
              </w:rPr>
              <w:t>н</w:t>
            </w:r>
            <w:r w:rsidRPr="00994534">
              <w:rPr>
                <w:rFonts w:ascii="Times New Roman" w:hAnsi="Times New Roman" w:cs="Times New Roman"/>
                <w:sz w:val="24"/>
                <w:szCs w:val="24"/>
              </w:rPr>
              <w:t>дивидуальной защиты</w:t>
            </w:r>
          </w:p>
        </w:tc>
        <w:tc>
          <w:tcPr>
            <w:tcW w:w="2430" w:type="dxa"/>
            <w:gridSpan w:val="2"/>
          </w:tcPr>
          <w:p w:rsidR="00A844ED" w:rsidRPr="00994534" w:rsidRDefault="00A844ED" w:rsidP="00994534">
            <w:pPr>
              <w:tabs>
                <w:tab w:val="left" w:pos="815"/>
              </w:tabs>
              <w:spacing w:line="240" w:lineRule="auto"/>
              <w:ind w:right="412"/>
              <w:rPr>
                <w:rFonts w:ascii="Times New Roman" w:hAnsi="Times New Roman" w:cs="Times New Roman"/>
                <w:sz w:val="24"/>
                <w:szCs w:val="24"/>
              </w:rPr>
            </w:pPr>
            <w:r w:rsidRPr="00994534">
              <w:rPr>
                <w:rFonts w:ascii="Times New Roman" w:hAnsi="Times New Roman" w:cs="Times New Roman"/>
                <w:sz w:val="24"/>
                <w:szCs w:val="24"/>
              </w:rPr>
              <w:t>1 раз в неделю</w:t>
            </w:r>
          </w:p>
        </w:tc>
        <w:tc>
          <w:tcPr>
            <w:tcW w:w="2953" w:type="dxa"/>
          </w:tcPr>
          <w:p w:rsidR="00A844ED" w:rsidRPr="00994534" w:rsidRDefault="00A844ED" w:rsidP="00994534">
            <w:pPr>
              <w:tabs>
                <w:tab w:val="left" w:pos="815"/>
              </w:tabs>
              <w:spacing w:line="240" w:lineRule="auto"/>
              <w:ind w:right="412"/>
              <w:rPr>
                <w:rFonts w:ascii="Times New Roman" w:hAnsi="Times New Roman" w:cs="Times New Roman"/>
                <w:sz w:val="24"/>
                <w:szCs w:val="24"/>
              </w:rPr>
            </w:pPr>
            <w:r w:rsidRPr="00994534">
              <w:rPr>
                <w:rFonts w:ascii="Times New Roman" w:hAnsi="Times New Roman" w:cs="Times New Roman"/>
                <w:sz w:val="24"/>
                <w:szCs w:val="24"/>
              </w:rPr>
              <w:t>Заведующий, завхоз</w:t>
            </w:r>
          </w:p>
        </w:tc>
      </w:tr>
      <w:tr w:rsidR="00A844ED">
        <w:trPr>
          <w:gridAfter w:val="1"/>
          <w:wAfter w:w="50" w:type="dxa"/>
        </w:trPr>
        <w:tc>
          <w:tcPr>
            <w:tcW w:w="735" w:type="dxa"/>
          </w:tcPr>
          <w:p w:rsidR="00A844ED" w:rsidRPr="00994534" w:rsidRDefault="00A844ED" w:rsidP="00994534">
            <w:pPr>
              <w:tabs>
                <w:tab w:val="left" w:pos="815"/>
              </w:tabs>
              <w:spacing w:line="240" w:lineRule="auto"/>
              <w:ind w:right="412"/>
              <w:rPr>
                <w:rFonts w:ascii="Times New Roman" w:hAnsi="Times New Roman" w:cs="Times New Roman"/>
                <w:sz w:val="24"/>
                <w:szCs w:val="24"/>
              </w:rPr>
            </w:pPr>
            <w:r w:rsidRPr="00994534">
              <w:rPr>
                <w:rFonts w:ascii="Times New Roman" w:hAnsi="Times New Roman" w:cs="Times New Roman"/>
                <w:sz w:val="24"/>
                <w:szCs w:val="24"/>
              </w:rPr>
              <w:t>3</w:t>
            </w:r>
          </w:p>
        </w:tc>
        <w:tc>
          <w:tcPr>
            <w:tcW w:w="4545" w:type="dxa"/>
            <w:gridSpan w:val="2"/>
          </w:tcPr>
          <w:p w:rsidR="00A844ED" w:rsidRPr="00994534" w:rsidRDefault="00A844ED" w:rsidP="00994534">
            <w:pPr>
              <w:tabs>
                <w:tab w:val="left" w:pos="815"/>
              </w:tabs>
              <w:spacing w:line="240" w:lineRule="auto"/>
              <w:ind w:right="-78"/>
              <w:rPr>
                <w:rFonts w:ascii="Times New Roman" w:hAnsi="Times New Roman" w:cs="Times New Roman"/>
                <w:sz w:val="24"/>
                <w:szCs w:val="24"/>
              </w:rPr>
            </w:pPr>
            <w:r w:rsidRPr="00994534">
              <w:rPr>
                <w:rFonts w:ascii="Times New Roman" w:hAnsi="Times New Roman" w:cs="Times New Roman"/>
                <w:sz w:val="24"/>
                <w:szCs w:val="24"/>
              </w:rPr>
              <w:t>Регулярное пополнение медицинскими средствами</w:t>
            </w:r>
          </w:p>
        </w:tc>
        <w:tc>
          <w:tcPr>
            <w:tcW w:w="2430" w:type="dxa"/>
            <w:gridSpan w:val="2"/>
          </w:tcPr>
          <w:p w:rsidR="00A844ED" w:rsidRPr="00994534" w:rsidRDefault="00A844ED" w:rsidP="00994534">
            <w:pPr>
              <w:tabs>
                <w:tab w:val="left" w:pos="815"/>
              </w:tabs>
              <w:spacing w:line="240" w:lineRule="auto"/>
              <w:ind w:right="412"/>
              <w:rPr>
                <w:rFonts w:ascii="Times New Roman" w:hAnsi="Times New Roman" w:cs="Times New Roman"/>
                <w:sz w:val="24"/>
                <w:szCs w:val="24"/>
              </w:rPr>
            </w:pPr>
            <w:r w:rsidRPr="00994534">
              <w:rPr>
                <w:rFonts w:ascii="Times New Roman" w:hAnsi="Times New Roman" w:cs="Times New Roman"/>
                <w:sz w:val="24"/>
                <w:szCs w:val="24"/>
              </w:rPr>
              <w:t>1 раз в квартал</w:t>
            </w:r>
          </w:p>
        </w:tc>
        <w:tc>
          <w:tcPr>
            <w:tcW w:w="2953" w:type="dxa"/>
          </w:tcPr>
          <w:p w:rsidR="00A844ED" w:rsidRPr="00994534" w:rsidRDefault="00A844ED" w:rsidP="00994534">
            <w:pPr>
              <w:tabs>
                <w:tab w:val="left" w:pos="815"/>
              </w:tabs>
              <w:spacing w:line="240" w:lineRule="auto"/>
              <w:ind w:right="412"/>
              <w:rPr>
                <w:rFonts w:ascii="Times New Roman" w:hAnsi="Times New Roman" w:cs="Times New Roman"/>
                <w:sz w:val="24"/>
                <w:szCs w:val="24"/>
              </w:rPr>
            </w:pPr>
            <w:r w:rsidRPr="00994534">
              <w:rPr>
                <w:rFonts w:ascii="Times New Roman" w:hAnsi="Times New Roman" w:cs="Times New Roman"/>
                <w:sz w:val="24"/>
                <w:szCs w:val="24"/>
              </w:rPr>
              <w:t>Медсестра</w:t>
            </w:r>
          </w:p>
        </w:tc>
      </w:tr>
      <w:tr w:rsidR="00A844ED">
        <w:trPr>
          <w:gridAfter w:val="1"/>
          <w:wAfter w:w="50" w:type="dxa"/>
        </w:trPr>
        <w:tc>
          <w:tcPr>
            <w:tcW w:w="735" w:type="dxa"/>
          </w:tcPr>
          <w:p w:rsidR="00A844ED" w:rsidRPr="00994534" w:rsidRDefault="00A844ED" w:rsidP="00994534">
            <w:pPr>
              <w:tabs>
                <w:tab w:val="left" w:pos="815"/>
              </w:tabs>
              <w:spacing w:line="240" w:lineRule="auto"/>
              <w:ind w:right="412"/>
              <w:rPr>
                <w:rFonts w:ascii="Times New Roman" w:hAnsi="Times New Roman" w:cs="Times New Roman"/>
                <w:sz w:val="24"/>
                <w:szCs w:val="24"/>
              </w:rPr>
            </w:pPr>
            <w:r w:rsidRPr="00994534">
              <w:rPr>
                <w:rFonts w:ascii="Times New Roman" w:hAnsi="Times New Roman" w:cs="Times New Roman"/>
                <w:sz w:val="24"/>
                <w:szCs w:val="24"/>
              </w:rPr>
              <w:t>4</w:t>
            </w:r>
          </w:p>
        </w:tc>
        <w:tc>
          <w:tcPr>
            <w:tcW w:w="4545" w:type="dxa"/>
            <w:gridSpan w:val="2"/>
          </w:tcPr>
          <w:p w:rsidR="00A844ED" w:rsidRPr="00994534" w:rsidRDefault="00A844ED" w:rsidP="00994534">
            <w:pPr>
              <w:tabs>
                <w:tab w:val="left" w:pos="815"/>
              </w:tabs>
              <w:spacing w:line="240" w:lineRule="auto"/>
              <w:ind w:right="-78"/>
              <w:rPr>
                <w:rFonts w:ascii="Times New Roman" w:hAnsi="Times New Roman" w:cs="Times New Roman"/>
                <w:sz w:val="24"/>
                <w:szCs w:val="24"/>
              </w:rPr>
            </w:pPr>
            <w:r w:rsidRPr="00994534">
              <w:rPr>
                <w:rFonts w:ascii="Times New Roman" w:hAnsi="Times New Roman" w:cs="Times New Roman"/>
                <w:sz w:val="24"/>
                <w:szCs w:val="24"/>
              </w:rPr>
              <w:t>Проверка питьевого режима, замена пос</w:t>
            </w:r>
            <w:r w:rsidRPr="00994534">
              <w:rPr>
                <w:rFonts w:ascii="Times New Roman" w:hAnsi="Times New Roman" w:cs="Times New Roman"/>
                <w:sz w:val="24"/>
                <w:szCs w:val="24"/>
              </w:rPr>
              <w:t>у</w:t>
            </w:r>
            <w:r w:rsidRPr="00994534">
              <w:rPr>
                <w:rFonts w:ascii="Times New Roman" w:hAnsi="Times New Roman" w:cs="Times New Roman"/>
                <w:sz w:val="24"/>
                <w:szCs w:val="24"/>
              </w:rPr>
              <w:t>ды</w:t>
            </w:r>
          </w:p>
        </w:tc>
        <w:tc>
          <w:tcPr>
            <w:tcW w:w="2430" w:type="dxa"/>
            <w:gridSpan w:val="2"/>
          </w:tcPr>
          <w:p w:rsidR="00A844ED" w:rsidRPr="00994534" w:rsidRDefault="00A844ED" w:rsidP="00994534">
            <w:pPr>
              <w:tabs>
                <w:tab w:val="left" w:pos="815"/>
              </w:tabs>
              <w:spacing w:line="240" w:lineRule="auto"/>
              <w:ind w:right="412"/>
              <w:rPr>
                <w:rFonts w:ascii="Times New Roman" w:hAnsi="Times New Roman" w:cs="Times New Roman"/>
                <w:sz w:val="24"/>
                <w:szCs w:val="24"/>
              </w:rPr>
            </w:pPr>
            <w:r w:rsidRPr="00994534">
              <w:rPr>
                <w:rFonts w:ascii="Times New Roman" w:hAnsi="Times New Roman" w:cs="Times New Roman"/>
                <w:sz w:val="24"/>
                <w:szCs w:val="24"/>
              </w:rPr>
              <w:t>Ежедневно, в т</w:t>
            </w:r>
            <w:r w:rsidRPr="00994534">
              <w:rPr>
                <w:rFonts w:ascii="Times New Roman" w:hAnsi="Times New Roman" w:cs="Times New Roman"/>
                <w:sz w:val="24"/>
                <w:szCs w:val="24"/>
              </w:rPr>
              <w:t>е</w:t>
            </w:r>
            <w:r w:rsidRPr="00994534">
              <w:rPr>
                <w:rFonts w:ascii="Times New Roman" w:hAnsi="Times New Roman" w:cs="Times New Roman"/>
                <w:sz w:val="24"/>
                <w:szCs w:val="24"/>
              </w:rPr>
              <w:t>чении года</w:t>
            </w:r>
          </w:p>
        </w:tc>
        <w:tc>
          <w:tcPr>
            <w:tcW w:w="2953" w:type="dxa"/>
          </w:tcPr>
          <w:p w:rsidR="00A844ED" w:rsidRPr="00994534" w:rsidRDefault="00A844ED" w:rsidP="00994534">
            <w:pPr>
              <w:tabs>
                <w:tab w:val="left" w:pos="815"/>
              </w:tabs>
              <w:spacing w:line="240" w:lineRule="auto"/>
              <w:ind w:right="412"/>
              <w:rPr>
                <w:rFonts w:ascii="Times New Roman" w:hAnsi="Times New Roman" w:cs="Times New Roman"/>
                <w:sz w:val="24"/>
                <w:szCs w:val="24"/>
              </w:rPr>
            </w:pPr>
            <w:r w:rsidRPr="00994534">
              <w:rPr>
                <w:rFonts w:ascii="Times New Roman" w:hAnsi="Times New Roman" w:cs="Times New Roman"/>
                <w:sz w:val="24"/>
                <w:szCs w:val="24"/>
              </w:rPr>
              <w:t>Медсестра, завхоз</w:t>
            </w:r>
          </w:p>
        </w:tc>
      </w:tr>
      <w:tr w:rsidR="00A844ED">
        <w:trPr>
          <w:gridAfter w:val="1"/>
          <w:wAfter w:w="50" w:type="dxa"/>
        </w:trPr>
        <w:tc>
          <w:tcPr>
            <w:tcW w:w="735" w:type="dxa"/>
          </w:tcPr>
          <w:p w:rsidR="00A844ED" w:rsidRPr="00994534" w:rsidRDefault="00A844ED" w:rsidP="00994534">
            <w:pPr>
              <w:tabs>
                <w:tab w:val="left" w:pos="815"/>
              </w:tabs>
              <w:spacing w:line="240" w:lineRule="auto"/>
              <w:ind w:right="412"/>
              <w:rPr>
                <w:rFonts w:ascii="Times New Roman" w:hAnsi="Times New Roman" w:cs="Times New Roman"/>
                <w:sz w:val="24"/>
                <w:szCs w:val="24"/>
              </w:rPr>
            </w:pPr>
            <w:r w:rsidRPr="00994534">
              <w:rPr>
                <w:rFonts w:ascii="Times New Roman" w:hAnsi="Times New Roman" w:cs="Times New Roman"/>
                <w:sz w:val="24"/>
                <w:szCs w:val="24"/>
              </w:rPr>
              <w:t>5</w:t>
            </w:r>
          </w:p>
        </w:tc>
        <w:tc>
          <w:tcPr>
            <w:tcW w:w="4545" w:type="dxa"/>
            <w:gridSpan w:val="2"/>
          </w:tcPr>
          <w:p w:rsidR="00A844ED" w:rsidRPr="00994534" w:rsidRDefault="00A844ED" w:rsidP="00994534">
            <w:pPr>
              <w:tabs>
                <w:tab w:val="left" w:pos="815"/>
              </w:tabs>
              <w:spacing w:line="240" w:lineRule="auto"/>
              <w:ind w:right="-78"/>
              <w:rPr>
                <w:rFonts w:ascii="Times New Roman" w:hAnsi="Times New Roman" w:cs="Times New Roman"/>
                <w:sz w:val="24"/>
                <w:szCs w:val="24"/>
              </w:rPr>
            </w:pPr>
            <w:r w:rsidRPr="00994534">
              <w:rPr>
                <w:rFonts w:ascii="Times New Roman" w:hAnsi="Times New Roman" w:cs="Times New Roman"/>
                <w:sz w:val="24"/>
                <w:szCs w:val="24"/>
              </w:rPr>
              <w:t>Ремонт помещений пищеблока, праче</w:t>
            </w:r>
            <w:r w:rsidRPr="00994534">
              <w:rPr>
                <w:rFonts w:ascii="Times New Roman" w:hAnsi="Times New Roman" w:cs="Times New Roman"/>
                <w:sz w:val="24"/>
                <w:szCs w:val="24"/>
              </w:rPr>
              <w:t>ч</w:t>
            </w:r>
            <w:r w:rsidRPr="00994534">
              <w:rPr>
                <w:rFonts w:ascii="Times New Roman" w:hAnsi="Times New Roman" w:cs="Times New Roman"/>
                <w:sz w:val="24"/>
                <w:szCs w:val="24"/>
              </w:rPr>
              <w:t>ной, групповых комнат</w:t>
            </w:r>
          </w:p>
        </w:tc>
        <w:tc>
          <w:tcPr>
            <w:tcW w:w="2430" w:type="dxa"/>
            <w:gridSpan w:val="2"/>
          </w:tcPr>
          <w:p w:rsidR="00A844ED" w:rsidRPr="00994534" w:rsidRDefault="00A844ED" w:rsidP="00994534">
            <w:pPr>
              <w:tabs>
                <w:tab w:val="left" w:pos="815"/>
              </w:tabs>
              <w:spacing w:line="240" w:lineRule="auto"/>
              <w:ind w:right="412"/>
              <w:rPr>
                <w:rFonts w:ascii="Times New Roman" w:hAnsi="Times New Roman" w:cs="Times New Roman"/>
                <w:sz w:val="24"/>
                <w:szCs w:val="24"/>
              </w:rPr>
            </w:pPr>
            <w:r w:rsidRPr="00994534">
              <w:rPr>
                <w:rFonts w:ascii="Times New Roman" w:hAnsi="Times New Roman" w:cs="Times New Roman"/>
                <w:sz w:val="24"/>
                <w:szCs w:val="24"/>
              </w:rPr>
              <w:t>Июнь-август</w:t>
            </w:r>
          </w:p>
        </w:tc>
        <w:tc>
          <w:tcPr>
            <w:tcW w:w="2953" w:type="dxa"/>
          </w:tcPr>
          <w:p w:rsidR="00A844ED" w:rsidRPr="00994534" w:rsidRDefault="00A844ED" w:rsidP="00994534">
            <w:pPr>
              <w:tabs>
                <w:tab w:val="left" w:pos="815"/>
              </w:tabs>
              <w:spacing w:line="240" w:lineRule="auto"/>
              <w:ind w:right="412"/>
              <w:rPr>
                <w:rFonts w:ascii="Times New Roman" w:hAnsi="Times New Roman" w:cs="Times New Roman"/>
                <w:sz w:val="24"/>
                <w:szCs w:val="24"/>
              </w:rPr>
            </w:pPr>
            <w:r w:rsidRPr="00994534">
              <w:rPr>
                <w:rFonts w:ascii="Times New Roman" w:hAnsi="Times New Roman" w:cs="Times New Roman"/>
                <w:sz w:val="24"/>
                <w:szCs w:val="24"/>
              </w:rPr>
              <w:t>Заведующий, завхоз</w:t>
            </w:r>
          </w:p>
        </w:tc>
      </w:tr>
      <w:tr w:rsidR="00A844ED">
        <w:trPr>
          <w:gridAfter w:val="1"/>
          <w:wAfter w:w="50" w:type="dxa"/>
        </w:trPr>
        <w:tc>
          <w:tcPr>
            <w:tcW w:w="735" w:type="dxa"/>
          </w:tcPr>
          <w:p w:rsidR="00A844ED" w:rsidRPr="00994534" w:rsidRDefault="00A844ED" w:rsidP="00994534">
            <w:pPr>
              <w:tabs>
                <w:tab w:val="left" w:pos="815"/>
              </w:tabs>
              <w:spacing w:line="240" w:lineRule="auto"/>
              <w:ind w:right="412"/>
              <w:rPr>
                <w:rFonts w:ascii="Times New Roman" w:hAnsi="Times New Roman" w:cs="Times New Roman"/>
                <w:sz w:val="24"/>
                <w:szCs w:val="24"/>
              </w:rPr>
            </w:pPr>
            <w:r w:rsidRPr="00994534">
              <w:rPr>
                <w:rFonts w:ascii="Times New Roman" w:hAnsi="Times New Roman" w:cs="Times New Roman"/>
                <w:sz w:val="24"/>
                <w:szCs w:val="24"/>
              </w:rPr>
              <w:t>6</w:t>
            </w:r>
          </w:p>
        </w:tc>
        <w:tc>
          <w:tcPr>
            <w:tcW w:w="4545" w:type="dxa"/>
            <w:gridSpan w:val="2"/>
          </w:tcPr>
          <w:p w:rsidR="00A844ED" w:rsidRPr="00994534" w:rsidRDefault="00A844ED" w:rsidP="00994534">
            <w:pPr>
              <w:tabs>
                <w:tab w:val="left" w:pos="815"/>
              </w:tabs>
              <w:spacing w:line="240" w:lineRule="auto"/>
              <w:ind w:right="-78"/>
              <w:rPr>
                <w:rFonts w:ascii="Times New Roman" w:hAnsi="Times New Roman" w:cs="Times New Roman"/>
                <w:sz w:val="24"/>
                <w:szCs w:val="24"/>
              </w:rPr>
            </w:pPr>
            <w:r w:rsidRPr="00994534">
              <w:rPr>
                <w:rFonts w:ascii="Times New Roman" w:hAnsi="Times New Roman" w:cs="Times New Roman"/>
                <w:sz w:val="24"/>
                <w:szCs w:val="24"/>
              </w:rPr>
              <w:t>Озеленение и благоустройство террит</w:t>
            </w:r>
            <w:r w:rsidRPr="00994534">
              <w:rPr>
                <w:rFonts w:ascii="Times New Roman" w:hAnsi="Times New Roman" w:cs="Times New Roman"/>
                <w:sz w:val="24"/>
                <w:szCs w:val="24"/>
              </w:rPr>
              <w:t>о</w:t>
            </w:r>
            <w:r w:rsidRPr="00994534">
              <w:rPr>
                <w:rFonts w:ascii="Times New Roman" w:hAnsi="Times New Roman" w:cs="Times New Roman"/>
                <w:sz w:val="24"/>
                <w:szCs w:val="24"/>
              </w:rPr>
              <w:t>рии.</w:t>
            </w:r>
          </w:p>
          <w:p w:rsidR="00A844ED" w:rsidRPr="00994534" w:rsidRDefault="00A844ED" w:rsidP="00994534">
            <w:pPr>
              <w:tabs>
                <w:tab w:val="left" w:pos="815"/>
              </w:tabs>
              <w:spacing w:line="240" w:lineRule="auto"/>
              <w:ind w:right="-78"/>
              <w:rPr>
                <w:rFonts w:ascii="Times New Roman" w:hAnsi="Times New Roman" w:cs="Times New Roman"/>
                <w:sz w:val="24"/>
                <w:szCs w:val="24"/>
              </w:rPr>
            </w:pPr>
            <w:r w:rsidRPr="00994534">
              <w:rPr>
                <w:rFonts w:ascii="Times New Roman" w:hAnsi="Times New Roman" w:cs="Times New Roman"/>
                <w:sz w:val="24"/>
                <w:szCs w:val="24"/>
              </w:rPr>
              <w:t>Разбивка цветников, работа на огороде.</w:t>
            </w:r>
          </w:p>
        </w:tc>
        <w:tc>
          <w:tcPr>
            <w:tcW w:w="2430" w:type="dxa"/>
            <w:gridSpan w:val="2"/>
          </w:tcPr>
          <w:p w:rsidR="00A844ED" w:rsidRPr="00994534" w:rsidRDefault="00A844ED" w:rsidP="00994534">
            <w:pPr>
              <w:tabs>
                <w:tab w:val="left" w:pos="815"/>
              </w:tabs>
              <w:spacing w:line="240" w:lineRule="auto"/>
              <w:ind w:right="412"/>
              <w:rPr>
                <w:rFonts w:ascii="Times New Roman" w:hAnsi="Times New Roman" w:cs="Times New Roman"/>
                <w:sz w:val="24"/>
                <w:szCs w:val="24"/>
              </w:rPr>
            </w:pPr>
            <w:r w:rsidRPr="00994534">
              <w:rPr>
                <w:rFonts w:ascii="Times New Roman" w:hAnsi="Times New Roman" w:cs="Times New Roman"/>
                <w:sz w:val="24"/>
                <w:szCs w:val="24"/>
              </w:rPr>
              <w:t>Май –август</w:t>
            </w:r>
          </w:p>
        </w:tc>
        <w:tc>
          <w:tcPr>
            <w:tcW w:w="2953" w:type="dxa"/>
          </w:tcPr>
          <w:p w:rsidR="00A844ED" w:rsidRPr="00994534" w:rsidRDefault="00A844ED" w:rsidP="00994534">
            <w:pPr>
              <w:tabs>
                <w:tab w:val="left" w:pos="815"/>
              </w:tabs>
              <w:spacing w:line="240" w:lineRule="auto"/>
              <w:ind w:right="412"/>
              <w:rPr>
                <w:rFonts w:ascii="Times New Roman" w:hAnsi="Times New Roman" w:cs="Times New Roman"/>
                <w:sz w:val="24"/>
                <w:szCs w:val="24"/>
              </w:rPr>
            </w:pPr>
            <w:r w:rsidRPr="00994534">
              <w:rPr>
                <w:rFonts w:ascii="Times New Roman" w:hAnsi="Times New Roman" w:cs="Times New Roman"/>
                <w:sz w:val="24"/>
                <w:szCs w:val="24"/>
              </w:rPr>
              <w:t>Заведующий, завхоз, воспитатели, пом.воспитателей, р</w:t>
            </w:r>
            <w:r w:rsidRPr="00994534">
              <w:rPr>
                <w:rFonts w:ascii="Times New Roman" w:hAnsi="Times New Roman" w:cs="Times New Roman"/>
                <w:sz w:val="24"/>
                <w:szCs w:val="24"/>
              </w:rPr>
              <w:t>а</w:t>
            </w:r>
            <w:r w:rsidRPr="00994534">
              <w:rPr>
                <w:rFonts w:ascii="Times New Roman" w:hAnsi="Times New Roman" w:cs="Times New Roman"/>
                <w:sz w:val="24"/>
                <w:szCs w:val="24"/>
              </w:rPr>
              <w:t>ботники детского сада</w:t>
            </w:r>
          </w:p>
        </w:tc>
      </w:tr>
      <w:tr w:rsidR="00A844ED">
        <w:trPr>
          <w:gridAfter w:val="1"/>
          <w:wAfter w:w="50" w:type="dxa"/>
        </w:trPr>
        <w:tc>
          <w:tcPr>
            <w:tcW w:w="735" w:type="dxa"/>
          </w:tcPr>
          <w:p w:rsidR="00A844ED" w:rsidRPr="00994534" w:rsidRDefault="00A844ED" w:rsidP="00994534">
            <w:pPr>
              <w:tabs>
                <w:tab w:val="left" w:pos="815"/>
              </w:tabs>
              <w:spacing w:line="240" w:lineRule="auto"/>
              <w:ind w:right="412"/>
              <w:rPr>
                <w:rFonts w:ascii="Times New Roman" w:hAnsi="Times New Roman" w:cs="Times New Roman"/>
                <w:sz w:val="24"/>
                <w:szCs w:val="24"/>
              </w:rPr>
            </w:pPr>
            <w:r w:rsidRPr="00994534">
              <w:rPr>
                <w:rFonts w:ascii="Times New Roman" w:hAnsi="Times New Roman" w:cs="Times New Roman"/>
                <w:sz w:val="24"/>
                <w:szCs w:val="24"/>
              </w:rPr>
              <w:t>7</w:t>
            </w:r>
          </w:p>
        </w:tc>
        <w:tc>
          <w:tcPr>
            <w:tcW w:w="4545" w:type="dxa"/>
            <w:gridSpan w:val="2"/>
          </w:tcPr>
          <w:p w:rsidR="00A844ED" w:rsidRPr="00994534" w:rsidRDefault="00A844ED" w:rsidP="00994534">
            <w:pPr>
              <w:tabs>
                <w:tab w:val="left" w:pos="815"/>
              </w:tabs>
              <w:spacing w:line="240" w:lineRule="auto"/>
              <w:ind w:right="-78"/>
              <w:rPr>
                <w:rFonts w:ascii="Times New Roman" w:hAnsi="Times New Roman" w:cs="Times New Roman"/>
                <w:sz w:val="24"/>
                <w:szCs w:val="24"/>
              </w:rPr>
            </w:pPr>
            <w:r w:rsidRPr="00994534">
              <w:rPr>
                <w:rFonts w:ascii="Times New Roman" w:hAnsi="Times New Roman" w:cs="Times New Roman"/>
                <w:sz w:val="24"/>
                <w:szCs w:val="24"/>
              </w:rPr>
              <w:t>Регулярный ремонт мебели во всех пом</w:t>
            </w:r>
            <w:r w:rsidRPr="00994534">
              <w:rPr>
                <w:rFonts w:ascii="Times New Roman" w:hAnsi="Times New Roman" w:cs="Times New Roman"/>
                <w:sz w:val="24"/>
                <w:szCs w:val="24"/>
              </w:rPr>
              <w:t>е</w:t>
            </w:r>
            <w:r w:rsidRPr="00994534">
              <w:rPr>
                <w:rFonts w:ascii="Times New Roman" w:hAnsi="Times New Roman" w:cs="Times New Roman"/>
                <w:sz w:val="24"/>
                <w:szCs w:val="24"/>
              </w:rPr>
              <w:t>щениях</w:t>
            </w:r>
          </w:p>
        </w:tc>
        <w:tc>
          <w:tcPr>
            <w:tcW w:w="2430" w:type="dxa"/>
            <w:gridSpan w:val="2"/>
          </w:tcPr>
          <w:p w:rsidR="00A844ED" w:rsidRPr="00994534" w:rsidRDefault="00A844ED" w:rsidP="00994534">
            <w:pPr>
              <w:tabs>
                <w:tab w:val="left" w:pos="815"/>
              </w:tabs>
              <w:spacing w:line="240" w:lineRule="auto"/>
              <w:ind w:right="412"/>
              <w:rPr>
                <w:rFonts w:ascii="Times New Roman" w:hAnsi="Times New Roman" w:cs="Times New Roman"/>
                <w:sz w:val="24"/>
                <w:szCs w:val="24"/>
              </w:rPr>
            </w:pPr>
            <w:r w:rsidRPr="00994534">
              <w:rPr>
                <w:rFonts w:ascii="Times New Roman" w:hAnsi="Times New Roman" w:cs="Times New Roman"/>
                <w:sz w:val="24"/>
                <w:szCs w:val="24"/>
              </w:rPr>
              <w:t>В течении года</w:t>
            </w:r>
          </w:p>
        </w:tc>
        <w:tc>
          <w:tcPr>
            <w:tcW w:w="2953" w:type="dxa"/>
          </w:tcPr>
          <w:p w:rsidR="00A844ED" w:rsidRPr="00994534" w:rsidRDefault="00A844ED" w:rsidP="00994534">
            <w:pPr>
              <w:tabs>
                <w:tab w:val="left" w:pos="815"/>
              </w:tabs>
              <w:spacing w:line="240" w:lineRule="auto"/>
              <w:ind w:right="412"/>
              <w:rPr>
                <w:rFonts w:ascii="Times New Roman" w:hAnsi="Times New Roman" w:cs="Times New Roman"/>
                <w:sz w:val="24"/>
                <w:szCs w:val="24"/>
              </w:rPr>
            </w:pPr>
            <w:r w:rsidRPr="00994534">
              <w:rPr>
                <w:rFonts w:ascii="Times New Roman" w:hAnsi="Times New Roman" w:cs="Times New Roman"/>
                <w:sz w:val="24"/>
                <w:szCs w:val="24"/>
              </w:rPr>
              <w:t>Завхоз</w:t>
            </w:r>
          </w:p>
        </w:tc>
      </w:tr>
      <w:tr w:rsidR="00A844ED">
        <w:trPr>
          <w:gridAfter w:val="1"/>
          <w:wAfter w:w="50" w:type="dxa"/>
        </w:trPr>
        <w:tc>
          <w:tcPr>
            <w:tcW w:w="735" w:type="dxa"/>
          </w:tcPr>
          <w:p w:rsidR="00A844ED" w:rsidRPr="00994534" w:rsidRDefault="00A844ED" w:rsidP="00994534">
            <w:pPr>
              <w:tabs>
                <w:tab w:val="left" w:pos="815"/>
              </w:tabs>
              <w:spacing w:line="240" w:lineRule="auto"/>
              <w:ind w:right="412"/>
              <w:rPr>
                <w:rFonts w:ascii="Times New Roman" w:hAnsi="Times New Roman" w:cs="Times New Roman"/>
                <w:sz w:val="24"/>
                <w:szCs w:val="24"/>
              </w:rPr>
            </w:pPr>
            <w:r w:rsidRPr="00994534">
              <w:rPr>
                <w:rFonts w:ascii="Times New Roman" w:hAnsi="Times New Roman" w:cs="Times New Roman"/>
                <w:sz w:val="24"/>
                <w:szCs w:val="24"/>
              </w:rPr>
              <w:t>8</w:t>
            </w:r>
          </w:p>
        </w:tc>
        <w:tc>
          <w:tcPr>
            <w:tcW w:w="4545" w:type="dxa"/>
            <w:gridSpan w:val="2"/>
          </w:tcPr>
          <w:p w:rsidR="00A844ED" w:rsidRPr="00994534" w:rsidRDefault="00A844ED" w:rsidP="00994534">
            <w:pPr>
              <w:tabs>
                <w:tab w:val="left" w:pos="815"/>
              </w:tabs>
              <w:spacing w:line="240" w:lineRule="auto"/>
              <w:ind w:right="-78"/>
              <w:rPr>
                <w:rFonts w:ascii="Times New Roman" w:hAnsi="Times New Roman" w:cs="Times New Roman"/>
                <w:sz w:val="24"/>
                <w:szCs w:val="24"/>
              </w:rPr>
            </w:pPr>
            <w:r w:rsidRPr="00994534">
              <w:rPr>
                <w:rFonts w:ascii="Times New Roman" w:hAnsi="Times New Roman" w:cs="Times New Roman"/>
                <w:sz w:val="24"/>
                <w:szCs w:val="24"/>
              </w:rPr>
              <w:t>Контроль за состоянием системы вод</w:t>
            </w:r>
            <w:r w:rsidRPr="00994534">
              <w:rPr>
                <w:rFonts w:ascii="Times New Roman" w:hAnsi="Times New Roman" w:cs="Times New Roman"/>
                <w:sz w:val="24"/>
                <w:szCs w:val="24"/>
              </w:rPr>
              <w:t>о</w:t>
            </w:r>
            <w:r w:rsidRPr="00994534">
              <w:rPr>
                <w:rFonts w:ascii="Times New Roman" w:hAnsi="Times New Roman" w:cs="Times New Roman"/>
                <w:sz w:val="24"/>
                <w:szCs w:val="24"/>
              </w:rPr>
              <w:t>снабжения, водоотведения своевременное устранение</w:t>
            </w:r>
          </w:p>
        </w:tc>
        <w:tc>
          <w:tcPr>
            <w:tcW w:w="2430" w:type="dxa"/>
            <w:gridSpan w:val="2"/>
          </w:tcPr>
          <w:p w:rsidR="00A844ED" w:rsidRPr="00994534" w:rsidRDefault="00A844ED" w:rsidP="00994534">
            <w:pPr>
              <w:tabs>
                <w:tab w:val="left" w:pos="815"/>
              </w:tabs>
              <w:spacing w:line="240" w:lineRule="auto"/>
              <w:ind w:right="412"/>
              <w:rPr>
                <w:rFonts w:ascii="Times New Roman" w:hAnsi="Times New Roman" w:cs="Times New Roman"/>
                <w:sz w:val="24"/>
                <w:szCs w:val="24"/>
              </w:rPr>
            </w:pPr>
            <w:r w:rsidRPr="00994534">
              <w:rPr>
                <w:rFonts w:ascii="Times New Roman" w:hAnsi="Times New Roman" w:cs="Times New Roman"/>
                <w:sz w:val="24"/>
                <w:szCs w:val="24"/>
              </w:rPr>
              <w:t>В течении года</w:t>
            </w:r>
          </w:p>
        </w:tc>
        <w:tc>
          <w:tcPr>
            <w:tcW w:w="2953" w:type="dxa"/>
          </w:tcPr>
          <w:p w:rsidR="00A844ED" w:rsidRPr="00994534" w:rsidRDefault="00A844ED" w:rsidP="00994534">
            <w:pPr>
              <w:tabs>
                <w:tab w:val="left" w:pos="815"/>
              </w:tabs>
              <w:spacing w:line="240" w:lineRule="auto"/>
              <w:ind w:right="412"/>
              <w:rPr>
                <w:rFonts w:ascii="Times New Roman" w:hAnsi="Times New Roman" w:cs="Times New Roman"/>
                <w:sz w:val="24"/>
                <w:szCs w:val="24"/>
              </w:rPr>
            </w:pPr>
            <w:r w:rsidRPr="00994534">
              <w:rPr>
                <w:rFonts w:ascii="Times New Roman" w:hAnsi="Times New Roman" w:cs="Times New Roman"/>
                <w:sz w:val="24"/>
                <w:szCs w:val="24"/>
              </w:rPr>
              <w:t>Завхоз, рабочий по обслуживанию зданий</w:t>
            </w:r>
          </w:p>
        </w:tc>
      </w:tr>
      <w:tr w:rsidR="00A844ED">
        <w:trPr>
          <w:gridAfter w:val="1"/>
          <w:wAfter w:w="50" w:type="dxa"/>
        </w:trPr>
        <w:tc>
          <w:tcPr>
            <w:tcW w:w="735" w:type="dxa"/>
          </w:tcPr>
          <w:p w:rsidR="00A844ED" w:rsidRPr="00994534" w:rsidRDefault="00A844ED" w:rsidP="00994534">
            <w:pPr>
              <w:tabs>
                <w:tab w:val="left" w:pos="815"/>
              </w:tabs>
              <w:spacing w:line="240" w:lineRule="auto"/>
              <w:ind w:right="412"/>
              <w:rPr>
                <w:rFonts w:ascii="Times New Roman" w:hAnsi="Times New Roman" w:cs="Times New Roman"/>
                <w:sz w:val="24"/>
                <w:szCs w:val="24"/>
              </w:rPr>
            </w:pPr>
            <w:r w:rsidRPr="00994534">
              <w:rPr>
                <w:rFonts w:ascii="Times New Roman" w:hAnsi="Times New Roman" w:cs="Times New Roman"/>
                <w:sz w:val="24"/>
                <w:szCs w:val="24"/>
              </w:rPr>
              <w:t>9</w:t>
            </w:r>
          </w:p>
        </w:tc>
        <w:tc>
          <w:tcPr>
            <w:tcW w:w="4545" w:type="dxa"/>
            <w:gridSpan w:val="2"/>
          </w:tcPr>
          <w:p w:rsidR="00A844ED" w:rsidRPr="00994534" w:rsidRDefault="00A844ED" w:rsidP="00994534">
            <w:pPr>
              <w:tabs>
                <w:tab w:val="left" w:pos="815"/>
              </w:tabs>
              <w:spacing w:line="240" w:lineRule="auto"/>
              <w:ind w:right="-78"/>
              <w:rPr>
                <w:rFonts w:ascii="Times New Roman" w:hAnsi="Times New Roman" w:cs="Times New Roman"/>
                <w:sz w:val="24"/>
                <w:szCs w:val="24"/>
              </w:rPr>
            </w:pPr>
            <w:r w:rsidRPr="00994534">
              <w:rPr>
                <w:rFonts w:ascii="Times New Roman" w:hAnsi="Times New Roman" w:cs="Times New Roman"/>
                <w:sz w:val="24"/>
                <w:szCs w:val="24"/>
              </w:rPr>
              <w:t>Контроль за состоянием работы по охране труда, соблюдением техники безопасн</w:t>
            </w:r>
            <w:r w:rsidRPr="00994534">
              <w:rPr>
                <w:rFonts w:ascii="Times New Roman" w:hAnsi="Times New Roman" w:cs="Times New Roman"/>
                <w:sz w:val="24"/>
                <w:szCs w:val="24"/>
              </w:rPr>
              <w:t>о</w:t>
            </w:r>
            <w:r w:rsidRPr="00994534">
              <w:rPr>
                <w:rFonts w:ascii="Times New Roman" w:hAnsi="Times New Roman" w:cs="Times New Roman"/>
                <w:sz w:val="24"/>
                <w:szCs w:val="24"/>
              </w:rPr>
              <w:t>сти</w:t>
            </w:r>
          </w:p>
        </w:tc>
        <w:tc>
          <w:tcPr>
            <w:tcW w:w="2430" w:type="dxa"/>
            <w:gridSpan w:val="2"/>
          </w:tcPr>
          <w:p w:rsidR="00A844ED" w:rsidRPr="00994534" w:rsidRDefault="00A844ED" w:rsidP="00994534">
            <w:pPr>
              <w:tabs>
                <w:tab w:val="left" w:pos="815"/>
              </w:tabs>
              <w:spacing w:line="240" w:lineRule="auto"/>
              <w:ind w:right="412"/>
              <w:rPr>
                <w:rFonts w:ascii="Times New Roman" w:hAnsi="Times New Roman" w:cs="Times New Roman"/>
                <w:sz w:val="24"/>
                <w:szCs w:val="24"/>
              </w:rPr>
            </w:pPr>
            <w:r w:rsidRPr="00994534">
              <w:rPr>
                <w:rFonts w:ascii="Times New Roman" w:hAnsi="Times New Roman" w:cs="Times New Roman"/>
                <w:sz w:val="24"/>
                <w:szCs w:val="24"/>
              </w:rPr>
              <w:t>В течении года</w:t>
            </w:r>
          </w:p>
        </w:tc>
        <w:tc>
          <w:tcPr>
            <w:tcW w:w="2953" w:type="dxa"/>
          </w:tcPr>
          <w:p w:rsidR="00A844ED" w:rsidRPr="00994534" w:rsidRDefault="00A844ED" w:rsidP="00994534">
            <w:pPr>
              <w:tabs>
                <w:tab w:val="left" w:pos="815"/>
              </w:tabs>
              <w:spacing w:line="240" w:lineRule="auto"/>
              <w:ind w:right="412"/>
              <w:rPr>
                <w:rFonts w:ascii="Times New Roman" w:hAnsi="Times New Roman" w:cs="Times New Roman"/>
                <w:sz w:val="24"/>
                <w:szCs w:val="24"/>
              </w:rPr>
            </w:pPr>
            <w:r w:rsidRPr="00994534">
              <w:rPr>
                <w:rFonts w:ascii="Times New Roman" w:hAnsi="Times New Roman" w:cs="Times New Roman"/>
                <w:sz w:val="24"/>
                <w:szCs w:val="24"/>
              </w:rPr>
              <w:t>Комиссия по ОТ</w:t>
            </w:r>
          </w:p>
        </w:tc>
      </w:tr>
      <w:tr w:rsidR="00A844ED">
        <w:tblPrEx>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PrEx>
        <w:trPr>
          <w:trHeight w:val="552"/>
        </w:trPr>
        <w:tc>
          <w:tcPr>
            <w:tcW w:w="735" w:type="dxa"/>
            <w:tcMar>
              <w:left w:w="103" w:type="dxa"/>
            </w:tcMar>
          </w:tcPr>
          <w:p w:rsidR="00A844ED" w:rsidRPr="00C51C43" w:rsidRDefault="00A844ED">
            <w:pPr>
              <w:pStyle w:val="TableParagraph"/>
              <w:spacing w:line="268" w:lineRule="exact"/>
              <w:rPr>
                <w:rFonts w:ascii="Times New Roman" w:hAnsi="Times New Roman" w:cs="Times New Roman"/>
                <w:sz w:val="24"/>
                <w:szCs w:val="24"/>
              </w:rPr>
            </w:pPr>
            <w:r w:rsidRPr="00C51C43">
              <w:rPr>
                <w:rFonts w:ascii="Times New Roman" w:hAnsi="Times New Roman" w:cs="Times New Roman"/>
                <w:sz w:val="24"/>
                <w:szCs w:val="24"/>
              </w:rPr>
              <w:t>10</w:t>
            </w:r>
          </w:p>
        </w:tc>
        <w:tc>
          <w:tcPr>
            <w:tcW w:w="4410" w:type="dxa"/>
            <w:tcMar>
              <w:left w:w="103" w:type="dxa"/>
            </w:tcMar>
          </w:tcPr>
          <w:p w:rsidR="00A844ED" w:rsidRPr="00C51C43" w:rsidRDefault="00A844ED">
            <w:pPr>
              <w:pStyle w:val="TableParagraph"/>
              <w:spacing w:line="268" w:lineRule="exact"/>
              <w:ind w:left="105"/>
              <w:rPr>
                <w:rFonts w:ascii="Times New Roman" w:hAnsi="Times New Roman" w:cs="Times New Roman"/>
                <w:sz w:val="24"/>
                <w:szCs w:val="24"/>
              </w:rPr>
            </w:pPr>
            <w:r w:rsidRPr="00C51C43">
              <w:rPr>
                <w:rFonts w:ascii="Times New Roman" w:hAnsi="Times New Roman" w:cs="Times New Roman"/>
                <w:sz w:val="24"/>
                <w:szCs w:val="24"/>
              </w:rPr>
              <w:t>Ремонт ограждений, оборудования, п</w:t>
            </w:r>
            <w:r w:rsidRPr="00C51C43">
              <w:rPr>
                <w:rFonts w:ascii="Times New Roman" w:hAnsi="Times New Roman" w:cs="Times New Roman"/>
                <w:sz w:val="24"/>
                <w:szCs w:val="24"/>
              </w:rPr>
              <w:t>о</w:t>
            </w:r>
            <w:r w:rsidRPr="00C51C43">
              <w:rPr>
                <w:rFonts w:ascii="Times New Roman" w:hAnsi="Times New Roman" w:cs="Times New Roman"/>
                <w:sz w:val="24"/>
                <w:szCs w:val="24"/>
              </w:rPr>
              <w:t>строек на территории.</w:t>
            </w:r>
          </w:p>
        </w:tc>
        <w:tc>
          <w:tcPr>
            <w:tcW w:w="2486" w:type="dxa"/>
            <w:gridSpan w:val="2"/>
            <w:tcMar>
              <w:left w:w="103" w:type="dxa"/>
            </w:tcMar>
          </w:tcPr>
          <w:p w:rsidR="00A844ED" w:rsidRPr="00C51C43" w:rsidRDefault="00A844ED">
            <w:pPr>
              <w:pStyle w:val="TableParagraph"/>
              <w:spacing w:line="268" w:lineRule="exact"/>
              <w:ind w:left="106"/>
              <w:rPr>
                <w:rFonts w:ascii="Times New Roman" w:hAnsi="Times New Roman" w:cs="Times New Roman"/>
                <w:sz w:val="24"/>
                <w:szCs w:val="24"/>
              </w:rPr>
            </w:pPr>
            <w:r w:rsidRPr="00C51C43">
              <w:rPr>
                <w:rFonts w:ascii="Times New Roman" w:hAnsi="Times New Roman" w:cs="Times New Roman"/>
                <w:sz w:val="24"/>
                <w:szCs w:val="24"/>
              </w:rPr>
              <w:t>Апрель - август</w:t>
            </w:r>
          </w:p>
        </w:tc>
        <w:tc>
          <w:tcPr>
            <w:tcW w:w="3079" w:type="dxa"/>
            <w:gridSpan w:val="3"/>
            <w:tcMar>
              <w:left w:w="103" w:type="dxa"/>
            </w:tcMar>
          </w:tcPr>
          <w:p w:rsidR="00A844ED" w:rsidRPr="00C51C43" w:rsidRDefault="00A844ED">
            <w:pPr>
              <w:pStyle w:val="TableParagraph"/>
              <w:spacing w:before="44" w:after="200"/>
              <w:ind w:left="106"/>
              <w:rPr>
                <w:rFonts w:ascii="Times New Roman" w:hAnsi="Times New Roman" w:cs="Times New Roman"/>
                <w:sz w:val="24"/>
                <w:szCs w:val="24"/>
              </w:rPr>
            </w:pPr>
            <w:r w:rsidRPr="00C51C43">
              <w:rPr>
                <w:rFonts w:ascii="Times New Roman" w:hAnsi="Times New Roman" w:cs="Times New Roman"/>
                <w:sz w:val="24"/>
                <w:szCs w:val="24"/>
              </w:rPr>
              <w:t>Завхоз</w:t>
            </w:r>
          </w:p>
        </w:tc>
      </w:tr>
      <w:tr w:rsidR="00A844ED">
        <w:tblPrEx>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PrEx>
        <w:trPr>
          <w:trHeight w:val="551"/>
        </w:trPr>
        <w:tc>
          <w:tcPr>
            <w:tcW w:w="735" w:type="dxa"/>
            <w:tcMar>
              <w:left w:w="103" w:type="dxa"/>
            </w:tcMar>
          </w:tcPr>
          <w:p w:rsidR="00A844ED" w:rsidRPr="00C51C43" w:rsidRDefault="00A844ED">
            <w:pPr>
              <w:pStyle w:val="TableParagraph"/>
              <w:spacing w:line="268" w:lineRule="exact"/>
              <w:rPr>
                <w:rFonts w:ascii="Times New Roman" w:hAnsi="Times New Roman" w:cs="Times New Roman"/>
                <w:sz w:val="24"/>
                <w:szCs w:val="24"/>
              </w:rPr>
            </w:pPr>
            <w:r w:rsidRPr="00C51C43">
              <w:rPr>
                <w:rFonts w:ascii="Times New Roman" w:hAnsi="Times New Roman" w:cs="Times New Roman"/>
                <w:sz w:val="24"/>
                <w:szCs w:val="24"/>
              </w:rPr>
              <w:t>11</w:t>
            </w:r>
          </w:p>
        </w:tc>
        <w:tc>
          <w:tcPr>
            <w:tcW w:w="4410" w:type="dxa"/>
            <w:tcMar>
              <w:left w:w="103" w:type="dxa"/>
            </w:tcMar>
          </w:tcPr>
          <w:p w:rsidR="00A844ED" w:rsidRPr="00C51C43" w:rsidRDefault="00A844ED">
            <w:pPr>
              <w:pStyle w:val="TableParagraph"/>
              <w:tabs>
                <w:tab w:val="left" w:pos="2996"/>
              </w:tabs>
              <w:spacing w:line="268" w:lineRule="exact"/>
              <w:ind w:left="105"/>
              <w:rPr>
                <w:rFonts w:ascii="Times New Roman" w:hAnsi="Times New Roman" w:cs="Times New Roman"/>
                <w:sz w:val="24"/>
                <w:szCs w:val="24"/>
              </w:rPr>
            </w:pPr>
            <w:r w:rsidRPr="00C51C43">
              <w:rPr>
                <w:rFonts w:ascii="Times New Roman" w:hAnsi="Times New Roman" w:cs="Times New Roman"/>
                <w:sz w:val="24"/>
                <w:szCs w:val="24"/>
              </w:rPr>
              <w:t>Разработка,утверждение</w:t>
            </w:r>
            <w:r w:rsidRPr="00C51C43">
              <w:rPr>
                <w:rFonts w:ascii="Times New Roman" w:hAnsi="Times New Roman" w:cs="Times New Roman"/>
                <w:sz w:val="24"/>
                <w:szCs w:val="24"/>
              </w:rPr>
              <w:tab/>
              <w:t>инстру</w:t>
            </w:r>
            <w:r w:rsidRPr="00C51C43">
              <w:rPr>
                <w:rFonts w:ascii="Times New Roman" w:hAnsi="Times New Roman" w:cs="Times New Roman"/>
                <w:sz w:val="24"/>
                <w:szCs w:val="24"/>
              </w:rPr>
              <w:t>к</w:t>
            </w:r>
            <w:r w:rsidRPr="00C51C43">
              <w:rPr>
                <w:rFonts w:ascii="Times New Roman" w:hAnsi="Times New Roman" w:cs="Times New Roman"/>
                <w:sz w:val="24"/>
                <w:szCs w:val="24"/>
              </w:rPr>
              <w:t>ции поохране труда, ознакомление с</w:t>
            </w:r>
            <w:r w:rsidRPr="00C51C43">
              <w:rPr>
                <w:rFonts w:ascii="Times New Roman" w:hAnsi="Times New Roman" w:cs="Times New Roman"/>
                <w:sz w:val="24"/>
                <w:szCs w:val="24"/>
              </w:rPr>
              <w:t>о</w:t>
            </w:r>
            <w:r w:rsidRPr="00C51C43">
              <w:rPr>
                <w:rFonts w:ascii="Times New Roman" w:hAnsi="Times New Roman" w:cs="Times New Roman"/>
                <w:sz w:val="24"/>
                <w:szCs w:val="24"/>
              </w:rPr>
              <w:t>трудников.</w:t>
            </w:r>
          </w:p>
        </w:tc>
        <w:tc>
          <w:tcPr>
            <w:tcW w:w="2486" w:type="dxa"/>
            <w:gridSpan w:val="2"/>
            <w:tcMar>
              <w:left w:w="103" w:type="dxa"/>
            </w:tcMar>
          </w:tcPr>
          <w:p w:rsidR="00A844ED" w:rsidRPr="00C51C43" w:rsidRDefault="00A844ED">
            <w:pPr>
              <w:pStyle w:val="TableParagraph"/>
              <w:spacing w:line="268" w:lineRule="exact"/>
              <w:ind w:left="110"/>
              <w:rPr>
                <w:rFonts w:ascii="Times New Roman" w:hAnsi="Times New Roman" w:cs="Times New Roman"/>
                <w:sz w:val="24"/>
                <w:szCs w:val="24"/>
              </w:rPr>
            </w:pPr>
            <w:r w:rsidRPr="00C51C43">
              <w:rPr>
                <w:rFonts w:ascii="Times New Roman" w:hAnsi="Times New Roman" w:cs="Times New Roman"/>
                <w:sz w:val="24"/>
                <w:szCs w:val="24"/>
              </w:rPr>
              <w:t>Февраль</w:t>
            </w:r>
          </w:p>
        </w:tc>
        <w:tc>
          <w:tcPr>
            <w:tcW w:w="3079" w:type="dxa"/>
            <w:gridSpan w:val="3"/>
            <w:tcMar>
              <w:left w:w="103" w:type="dxa"/>
            </w:tcMar>
          </w:tcPr>
          <w:p w:rsidR="00A844ED" w:rsidRPr="00C51C43" w:rsidRDefault="00A844ED">
            <w:pPr>
              <w:pStyle w:val="TableParagraph"/>
              <w:spacing w:line="268" w:lineRule="exact"/>
              <w:ind w:left="121"/>
              <w:rPr>
                <w:rFonts w:ascii="Times New Roman" w:hAnsi="Times New Roman" w:cs="Times New Roman"/>
                <w:sz w:val="24"/>
                <w:szCs w:val="24"/>
              </w:rPr>
            </w:pPr>
            <w:r w:rsidRPr="00C51C43">
              <w:rPr>
                <w:rFonts w:ascii="Times New Roman" w:hAnsi="Times New Roman" w:cs="Times New Roman"/>
                <w:sz w:val="24"/>
                <w:szCs w:val="24"/>
              </w:rPr>
              <w:t>Заведующий</w:t>
            </w:r>
          </w:p>
        </w:tc>
      </w:tr>
      <w:tr w:rsidR="00A844ED">
        <w:tblPrEx>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PrEx>
        <w:trPr>
          <w:trHeight w:val="551"/>
        </w:trPr>
        <w:tc>
          <w:tcPr>
            <w:tcW w:w="735" w:type="dxa"/>
            <w:tcMar>
              <w:left w:w="103" w:type="dxa"/>
            </w:tcMar>
          </w:tcPr>
          <w:p w:rsidR="00A844ED" w:rsidRPr="00C51C43" w:rsidRDefault="00A844ED">
            <w:pPr>
              <w:pStyle w:val="TableParagraph"/>
              <w:spacing w:line="268" w:lineRule="exact"/>
              <w:rPr>
                <w:rFonts w:ascii="Times New Roman" w:hAnsi="Times New Roman" w:cs="Times New Roman"/>
                <w:sz w:val="24"/>
                <w:szCs w:val="24"/>
              </w:rPr>
            </w:pPr>
            <w:r w:rsidRPr="00C51C43">
              <w:rPr>
                <w:rFonts w:ascii="Times New Roman" w:hAnsi="Times New Roman" w:cs="Times New Roman"/>
                <w:sz w:val="24"/>
                <w:szCs w:val="24"/>
              </w:rPr>
              <w:t>12</w:t>
            </w:r>
          </w:p>
        </w:tc>
        <w:tc>
          <w:tcPr>
            <w:tcW w:w="4410" w:type="dxa"/>
            <w:tcMar>
              <w:left w:w="103" w:type="dxa"/>
            </w:tcMar>
          </w:tcPr>
          <w:p w:rsidR="00A844ED" w:rsidRPr="00C51C43" w:rsidRDefault="00A844ED">
            <w:pPr>
              <w:pStyle w:val="TableParagraph"/>
              <w:spacing w:line="268" w:lineRule="exact"/>
              <w:ind w:left="105"/>
              <w:rPr>
                <w:rFonts w:ascii="Times New Roman" w:hAnsi="Times New Roman" w:cs="Times New Roman"/>
                <w:sz w:val="24"/>
                <w:szCs w:val="24"/>
              </w:rPr>
            </w:pPr>
            <w:r w:rsidRPr="00C51C43">
              <w:rPr>
                <w:rFonts w:ascii="Times New Roman" w:hAnsi="Times New Roman" w:cs="Times New Roman"/>
                <w:sz w:val="24"/>
                <w:szCs w:val="24"/>
              </w:rPr>
              <w:t>Предварительный и периодический, медицинский осмотр работников МАДОУ.</w:t>
            </w:r>
          </w:p>
        </w:tc>
        <w:tc>
          <w:tcPr>
            <w:tcW w:w="2486" w:type="dxa"/>
            <w:gridSpan w:val="2"/>
            <w:tcMar>
              <w:left w:w="103" w:type="dxa"/>
            </w:tcMar>
          </w:tcPr>
          <w:p w:rsidR="00A844ED" w:rsidRPr="00C51C43" w:rsidRDefault="00A844ED">
            <w:pPr>
              <w:pStyle w:val="TableParagraph"/>
              <w:spacing w:line="268" w:lineRule="exact"/>
              <w:ind w:left="106"/>
              <w:rPr>
                <w:rFonts w:ascii="Times New Roman" w:hAnsi="Times New Roman" w:cs="Times New Roman"/>
                <w:sz w:val="24"/>
                <w:szCs w:val="24"/>
              </w:rPr>
            </w:pPr>
            <w:r w:rsidRPr="00C51C43">
              <w:rPr>
                <w:rFonts w:ascii="Times New Roman" w:hAnsi="Times New Roman" w:cs="Times New Roman"/>
                <w:sz w:val="24"/>
                <w:szCs w:val="24"/>
              </w:rPr>
              <w:t>1 раз в год</w:t>
            </w:r>
          </w:p>
        </w:tc>
        <w:tc>
          <w:tcPr>
            <w:tcW w:w="3079" w:type="dxa"/>
            <w:gridSpan w:val="3"/>
            <w:tcMar>
              <w:left w:w="103" w:type="dxa"/>
            </w:tcMar>
          </w:tcPr>
          <w:p w:rsidR="00A844ED" w:rsidRPr="00C51C43" w:rsidRDefault="00A844ED">
            <w:pPr>
              <w:pStyle w:val="TableParagraph"/>
              <w:spacing w:line="268" w:lineRule="exact"/>
              <w:ind w:left="111"/>
              <w:rPr>
                <w:rFonts w:ascii="Times New Roman" w:hAnsi="Times New Roman" w:cs="Times New Roman"/>
                <w:sz w:val="24"/>
                <w:szCs w:val="24"/>
              </w:rPr>
            </w:pPr>
            <w:r w:rsidRPr="00C51C43">
              <w:rPr>
                <w:rFonts w:ascii="Times New Roman" w:hAnsi="Times New Roman" w:cs="Times New Roman"/>
                <w:sz w:val="24"/>
                <w:szCs w:val="24"/>
              </w:rPr>
              <w:t>Медсестра</w:t>
            </w:r>
          </w:p>
        </w:tc>
      </w:tr>
      <w:tr w:rsidR="00A844ED">
        <w:tblPrEx>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PrEx>
        <w:trPr>
          <w:trHeight w:val="683"/>
        </w:trPr>
        <w:tc>
          <w:tcPr>
            <w:tcW w:w="735" w:type="dxa"/>
            <w:tcMar>
              <w:left w:w="103" w:type="dxa"/>
            </w:tcMar>
          </w:tcPr>
          <w:p w:rsidR="00A844ED" w:rsidRPr="00C51C43" w:rsidRDefault="00A844ED">
            <w:pPr>
              <w:pStyle w:val="TableParagraph"/>
              <w:spacing w:line="268" w:lineRule="exact"/>
              <w:rPr>
                <w:rFonts w:ascii="Times New Roman" w:hAnsi="Times New Roman" w:cs="Times New Roman"/>
                <w:sz w:val="24"/>
                <w:szCs w:val="24"/>
              </w:rPr>
            </w:pPr>
            <w:r w:rsidRPr="00C51C43">
              <w:rPr>
                <w:rFonts w:ascii="Times New Roman" w:hAnsi="Times New Roman" w:cs="Times New Roman"/>
                <w:sz w:val="24"/>
                <w:szCs w:val="24"/>
              </w:rPr>
              <w:lastRenderedPageBreak/>
              <w:t>13</w:t>
            </w:r>
          </w:p>
        </w:tc>
        <w:tc>
          <w:tcPr>
            <w:tcW w:w="4410" w:type="dxa"/>
            <w:tcMar>
              <w:left w:w="103" w:type="dxa"/>
            </w:tcMar>
          </w:tcPr>
          <w:p w:rsidR="00A844ED" w:rsidRPr="00C51C43" w:rsidRDefault="00A844ED">
            <w:pPr>
              <w:pStyle w:val="TableParagraph"/>
              <w:tabs>
                <w:tab w:val="left" w:pos="1687"/>
                <w:tab w:val="left" w:pos="2822"/>
                <w:tab w:val="left" w:pos="4344"/>
              </w:tabs>
              <w:spacing w:before="11" w:after="200" w:line="252" w:lineRule="auto"/>
              <w:ind w:left="115" w:right="100" w:firstLine="4"/>
              <w:rPr>
                <w:rFonts w:ascii="Times New Roman" w:hAnsi="Times New Roman" w:cs="Times New Roman"/>
                <w:sz w:val="24"/>
                <w:szCs w:val="24"/>
              </w:rPr>
            </w:pPr>
            <w:r w:rsidRPr="00C51C43">
              <w:rPr>
                <w:rFonts w:ascii="Times New Roman" w:hAnsi="Times New Roman" w:cs="Times New Roman"/>
                <w:sz w:val="24"/>
                <w:szCs w:val="24"/>
              </w:rPr>
              <w:t>Обеспечение МАДОУ первичными средствамипожаротушения.</w:t>
            </w:r>
          </w:p>
        </w:tc>
        <w:tc>
          <w:tcPr>
            <w:tcW w:w="2486" w:type="dxa"/>
            <w:gridSpan w:val="2"/>
            <w:tcMar>
              <w:left w:w="103" w:type="dxa"/>
            </w:tcMar>
          </w:tcPr>
          <w:p w:rsidR="00A844ED" w:rsidRPr="00C51C43" w:rsidRDefault="00A844ED">
            <w:pPr>
              <w:pStyle w:val="TableParagraph"/>
              <w:spacing w:line="268" w:lineRule="exact"/>
              <w:ind w:left="115"/>
              <w:rPr>
                <w:rFonts w:ascii="Times New Roman" w:hAnsi="Times New Roman" w:cs="Times New Roman"/>
                <w:sz w:val="24"/>
                <w:szCs w:val="24"/>
              </w:rPr>
            </w:pPr>
            <w:r w:rsidRPr="00C51C43">
              <w:rPr>
                <w:rFonts w:ascii="Times New Roman" w:hAnsi="Times New Roman" w:cs="Times New Roman"/>
                <w:sz w:val="24"/>
                <w:szCs w:val="24"/>
              </w:rPr>
              <w:t>Октябрь</w:t>
            </w:r>
          </w:p>
        </w:tc>
        <w:tc>
          <w:tcPr>
            <w:tcW w:w="3079" w:type="dxa"/>
            <w:gridSpan w:val="3"/>
            <w:tcMar>
              <w:left w:w="103" w:type="dxa"/>
            </w:tcMar>
          </w:tcPr>
          <w:p w:rsidR="00A844ED" w:rsidRPr="00C51C43" w:rsidRDefault="00A844ED">
            <w:pPr>
              <w:pStyle w:val="TableParagraph"/>
              <w:spacing w:before="1" w:after="200" w:line="340" w:lineRule="exact"/>
              <w:ind w:left="116" w:firstLine="9"/>
              <w:rPr>
                <w:rFonts w:ascii="Times New Roman" w:hAnsi="Times New Roman" w:cs="Times New Roman"/>
                <w:sz w:val="24"/>
                <w:szCs w:val="24"/>
              </w:rPr>
            </w:pPr>
            <w:r w:rsidRPr="00C51C43">
              <w:rPr>
                <w:rFonts w:ascii="Times New Roman" w:hAnsi="Times New Roman" w:cs="Times New Roman"/>
                <w:sz w:val="24"/>
                <w:szCs w:val="24"/>
              </w:rPr>
              <w:t>Заведующий, завхоз</w:t>
            </w:r>
          </w:p>
        </w:tc>
      </w:tr>
    </w:tbl>
    <w:p w:rsidR="00A844ED" w:rsidRDefault="00A844ED">
      <w:pPr>
        <w:sectPr w:rsidR="00A844ED" w:rsidSect="00224AE4">
          <w:footerReference w:type="default" r:id="rId14"/>
          <w:pgSz w:w="11906" w:h="16838"/>
          <w:pgMar w:top="851" w:right="567" w:bottom="851" w:left="1701" w:header="0" w:footer="746" w:gutter="0"/>
          <w:cols w:space="720"/>
          <w:formProt w:val="0"/>
          <w:docGrid w:linePitch="240" w:charSpace="-2049"/>
        </w:sectPr>
      </w:pPr>
    </w:p>
    <w:p w:rsidR="00A844ED" w:rsidRPr="00A42100" w:rsidRDefault="00A844ED" w:rsidP="00A42100">
      <w:pPr>
        <w:pStyle w:val="11"/>
        <w:spacing w:before="69" w:after="200"/>
        <w:ind w:right="427"/>
        <w:rPr>
          <w:rFonts w:ascii="Times New Roman" w:hAnsi="Times New Roman" w:cs="Times New Roman"/>
          <w:sz w:val="26"/>
          <w:szCs w:val="26"/>
        </w:rPr>
      </w:pPr>
      <w:r>
        <w:rPr>
          <w:sz w:val="28"/>
          <w:szCs w:val="28"/>
        </w:rPr>
        <w:lastRenderedPageBreak/>
        <w:t xml:space="preserve">                                                                                                                </w:t>
      </w:r>
      <w:r w:rsidRPr="00A42100">
        <w:rPr>
          <w:rFonts w:ascii="Times New Roman" w:hAnsi="Times New Roman" w:cs="Times New Roman"/>
        </w:rPr>
        <w:t>Приложение № 9</w:t>
      </w:r>
    </w:p>
    <w:tbl>
      <w:tblPr>
        <w:tblW w:w="10706" w:type="dxa"/>
        <w:tblInd w:w="2" w:type="dxa"/>
        <w:tblLook w:val="00A0"/>
      </w:tblPr>
      <w:tblGrid>
        <w:gridCol w:w="5920"/>
        <w:gridCol w:w="4786"/>
      </w:tblGrid>
      <w:tr w:rsidR="00A844ED" w:rsidRPr="00C51C43">
        <w:tc>
          <w:tcPr>
            <w:tcW w:w="5920" w:type="dxa"/>
          </w:tcPr>
          <w:p w:rsidR="00A844ED" w:rsidRPr="00C51C43" w:rsidRDefault="00A844ED" w:rsidP="004C6985">
            <w:pPr>
              <w:pStyle w:val="aff9"/>
              <w:rPr>
                <w:rFonts w:ascii="Times New Roman" w:hAnsi="Times New Roman" w:cs="Times New Roman"/>
                <w:sz w:val="26"/>
                <w:szCs w:val="26"/>
              </w:rPr>
            </w:pPr>
            <w:r w:rsidRPr="00C51C43">
              <w:rPr>
                <w:rFonts w:ascii="Times New Roman" w:hAnsi="Times New Roman" w:cs="Times New Roman"/>
                <w:sz w:val="26"/>
                <w:szCs w:val="26"/>
              </w:rPr>
              <w:t xml:space="preserve">Согласовано: </w:t>
            </w:r>
          </w:p>
          <w:p w:rsidR="00A844ED" w:rsidRPr="00C51C43" w:rsidRDefault="00A844ED" w:rsidP="004C6985">
            <w:pPr>
              <w:pStyle w:val="aff9"/>
              <w:rPr>
                <w:rFonts w:ascii="Times New Roman" w:hAnsi="Times New Roman" w:cs="Times New Roman"/>
                <w:sz w:val="26"/>
                <w:szCs w:val="26"/>
              </w:rPr>
            </w:pPr>
            <w:r w:rsidRPr="00C51C43">
              <w:rPr>
                <w:rFonts w:ascii="Times New Roman" w:hAnsi="Times New Roman" w:cs="Times New Roman"/>
                <w:sz w:val="26"/>
                <w:szCs w:val="26"/>
              </w:rPr>
              <w:t>председатель первичной</w:t>
            </w:r>
          </w:p>
          <w:p w:rsidR="00A844ED" w:rsidRPr="00C51C43" w:rsidRDefault="00A844ED" w:rsidP="004C6985">
            <w:pPr>
              <w:pStyle w:val="aff9"/>
              <w:rPr>
                <w:rFonts w:ascii="Times New Roman" w:hAnsi="Times New Roman" w:cs="Times New Roman"/>
                <w:sz w:val="26"/>
                <w:szCs w:val="26"/>
              </w:rPr>
            </w:pPr>
            <w:r w:rsidRPr="00C51C43">
              <w:rPr>
                <w:rFonts w:ascii="Times New Roman" w:hAnsi="Times New Roman" w:cs="Times New Roman"/>
                <w:sz w:val="26"/>
                <w:szCs w:val="26"/>
              </w:rPr>
              <w:t>профсоюзной организации</w:t>
            </w:r>
          </w:p>
          <w:p w:rsidR="00A844ED" w:rsidRPr="00C51C43" w:rsidRDefault="00A844ED" w:rsidP="004C6985">
            <w:pPr>
              <w:pStyle w:val="aff9"/>
              <w:rPr>
                <w:rFonts w:ascii="Times New Roman" w:hAnsi="Times New Roman" w:cs="Times New Roman"/>
                <w:sz w:val="26"/>
                <w:szCs w:val="26"/>
              </w:rPr>
            </w:pPr>
            <w:r>
              <w:rPr>
                <w:rFonts w:ascii="Times New Roman" w:hAnsi="Times New Roman" w:cs="Times New Roman"/>
                <w:sz w:val="26"/>
                <w:szCs w:val="26"/>
              </w:rPr>
              <w:t>МАДОУ детский сад «Пчелка</w:t>
            </w:r>
            <w:r w:rsidRPr="00C51C43">
              <w:rPr>
                <w:rFonts w:ascii="Times New Roman" w:hAnsi="Times New Roman" w:cs="Times New Roman"/>
                <w:sz w:val="26"/>
                <w:szCs w:val="26"/>
              </w:rPr>
              <w:t>»</w:t>
            </w:r>
          </w:p>
          <w:p w:rsidR="00A844ED" w:rsidRPr="00C51C43" w:rsidRDefault="00A844ED" w:rsidP="004C6985">
            <w:pPr>
              <w:pStyle w:val="aff9"/>
              <w:rPr>
                <w:rFonts w:ascii="Times New Roman" w:hAnsi="Times New Roman" w:cs="Times New Roman"/>
                <w:sz w:val="26"/>
                <w:szCs w:val="26"/>
              </w:rPr>
            </w:pPr>
            <w:r>
              <w:rPr>
                <w:rFonts w:ascii="Times New Roman" w:hAnsi="Times New Roman" w:cs="Times New Roman"/>
                <w:sz w:val="26"/>
                <w:szCs w:val="26"/>
              </w:rPr>
              <w:t>С.Кармаскалы</w:t>
            </w:r>
            <w:r w:rsidRPr="00C51C43">
              <w:rPr>
                <w:rFonts w:ascii="Times New Roman" w:hAnsi="Times New Roman" w:cs="Times New Roman"/>
                <w:sz w:val="26"/>
                <w:szCs w:val="26"/>
              </w:rPr>
              <w:t xml:space="preserve"> </w:t>
            </w:r>
          </w:p>
          <w:p w:rsidR="00A844ED" w:rsidRPr="00C51C43" w:rsidRDefault="00A844ED" w:rsidP="004C6985">
            <w:pPr>
              <w:pStyle w:val="aff9"/>
              <w:rPr>
                <w:rFonts w:ascii="Times New Roman" w:hAnsi="Times New Roman" w:cs="Times New Roman"/>
                <w:sz w:val="26"/>
                <w:szCs w:val="26"/>
              </w:rPr>
            </w:pPr>
            <w:r w:rsidRPr="00C51C43">
              <w:rPr>
                <w:rFonts w:ascii="Times New Roman" w:hAnsi="Times New Roman" w:cs="Times New Roman"/>
                <w:sz w:val="26"/>
                <w:szCs w:val="26"/>
              </w:rPr>
              <w:t xml:space="preserve">___________  </w:t>
            </w:r>
            <w:r>
              <w:rPr>
                <w:rFonts w:ascii="Times New Roman" w:hAnsi="Times New Roman" w:cs="Times New Roman"/>
                <w:sz w:val="26"/>
                <w:szCs w:val="26"/>
              </w:rPr>
              <w:t>Мулюкова И.В.</w:t>
            </w:r>
            <w:r w:rsidRPr="00C51C43">
              <w:rPr>
                <w:rFonts w:ascii="Times New Roman" w:hAnsi="Times New Roman" w:cs="Times New Roman"/>
                <w:sz w:val="26"/>
                <w:szCs w:val="26"/>
              </w:rPr>
              <w:t>.</w:t>
            </w:r>
          </w:p>
          <w:p w:rsidR="00A844ED" w:rsidRPr="00C51C43" w:rsidRDefault="00A844ED" w:rsidP="004C6985">
            <w:pPr>
              <w:pStyle w:val="aff9"/>
              <w:rPr>
                <w:rFonts w:ascii="Times New Roman" w:hAnsi="Times New Roman" w:cs="Times New Roman"/>
                <w:b/>
                <w:bCs/>
                <w:sz w:val="26"/>
                <w:szCs w:val="26"/>
              </w:rPr>
            </w:pPr>
          </w:p>
        </w:tc>
        <w:tc>
          <w:tcPr>
            <w:tcW w:w="4786" w:type="dxa"/>
          </w:tcPr>
          <w:p w:rsidR="00A844ED" w:rsidRPr="00C51C43" w:rsidRDefault="00A844ED" w:rsidP="004C6985">
            <w:pPr>
              <w:pStyle w:val="aff9"/>
              <w:rPr>
                <w:rFonts w:ascii="Times New Roman" w:hAnsi="Times New Roman" w:cs="Times New Roman"/>
                <w:sz w:val="26"/>
                <w:szCs w:val="26"/>
              </w:rPr>
            </w:pPr>
            <w:r w:rsidRPr="00C51C43">
              <w:rPr>
                <w:rFonts w:ascii="Times New Roman" w:hAnsi="Times New Roman" w:cs="Times New Roman"/>
                <w:sz w:val="26"/>
                <w:szCs w:val="26"/>
              </w:rPr>
              <w:t>Утверждаю:</w:t>
            </w:r>
          </w:p>
          <w:p w:rsidR="00A844ED" w:rsidRPr="00C51C43" w:rsidRDefault="00A844ED" w:rsidP="004C6985">
            <w:pPr>
              <w:pStyle w:val="aff9"/>
              <w:rPr>
                <w:rFonts w:ascii="Times New Roman" w:hAnsi="Times New Roman" w:cs="Times New Roman"/>
                <w:sz w:val="26"/>
                <w:szCs w:val="26"/>
              </w:rPr>
            </w:pPr>
            <w:r w:rsidRPr="00C51C43">
              <w:rPr>
                <w:rFonts w:ascii="Times New Roman" w:hAnsi="Times New Roman" w:cs="Times New Roman"/>
                <w:sz w:val="26"/>
                <w:szCs w:val="26"/>
              </w:rPr>
              <w:t>заведующий МАДОУ</w:t>
            </w:r>
          </w:p>
          <w:p w:rsidR="00A844ED" w:rsidRPr="00C51C43" w:rsidRDefault="00A844ED" w:rsidP="004C6985">
            <w:pPr>
              <w:pStyle w:val="aff9"/>
              <w:rPr>
                <w:rFonts w:ascii="Times New Roman" w:hAnsi="Times New Roman" w:cs="Times New Roman"/>
                <w:sz w:val="26"/>
                <w:szCs w:val="26"/>
              </w:rPr>
            </w:pPr>
            <w:r>
              <w:rPr>
                <w:rFonts w:ascii="Times New Roman" w:hAnsi="Times New Roman" w:cs="Times New Roman"/>
                <w:sz w:val="26"/>
                <w:szCs w:val="26"/>
              </w:rPr>
              <w:t>детский сад «Пчелка</w:t>
            </w:r>
            <w:r w:rsidRPr="00C51C43">
              <w:rPr>
                <w:rFonts w:ascii="Times New Roman" w:hAnsi="Times New Roman" w:cs="Times New Roman"/>
                <w:sz w:val="26"/>
                <w:szCs w:val="26"/>
              </w:rPr>
              <w:t>»</w:t>
            </w:r>
          </w:p>
          <w:p w:rsidR="00A844ED" w:rsidRPr="00C51C43" w:rsidRDefault="00A844ED" w:rsidP="004C6985">
            <w:pPr>
              <w:pStyle w:val="aff9"/>
              <w:rPr>
                <w:rFonts w:ascii="Times New Roman" w:hAnsi="Times New Roman" w:cs="Times New Roman"/>
                <w:sz w:val="26"/>
                <w:szCs w:val="26"/>
              </w:rPr>
            </w:pPr>
            <w:r>
              <w:rPr>
                <w:rFonts w:ascii="Times New Roman" w:hAnsi="Times New Roman" w:cs="Times New Roman"/>
                <w:sz w:val="26"/>
                <w:szCs w:val="26"/>
              </w:rPr>
              <w:t>с.Кармаскалы</w:t>
            </w:r>
            <w:r w:rsidRPr="00C51C43">
              <w:rPr>
                <w:rFonts w:ascii="Times New Roman" w:hAnsi="Times New Roman" w:cs="Times New Roman"/>
                <w:sz w:val="26"/>
                <w:szCs w:val="26"/>
              </w:rPr>
              <w:t xml:space="preserve">. </w:t>
            </w:r>
          </w:p>
          <w:p w:rsidR="00A844ED" w:rsidRPr="00C51C43" w:rsidRDefault="00A844ED" w:rsidP="004C6985">
            <w:pPr>
              <w:pStyle w:val="aff9"/>
              <w:rPr>
                <w:rFonts w:ascii="Times New Roman" w:hAnsi="Times New Roman" w:cs="Times New Roman"/>
                <w:sz w:val="26"/>
                <w:szCs w:val="26"/>
              </w:rPr>
            </w:pPr>
            <w:r>
              <w:rPr>
                <w:rFonts w:ascii="Times New Roman" w:hAnsi="Times New Roman" w:cs="Times New Roman"/>
                <w:sz w:val="26"/>
                <w:szCs w:val="26"/>
              </w:rPr>
              <w:t xml:space="preserve"> ________А.Ф.Дильмухаметова</w:t>
            </w:r>
            <w:r w:rsidRPr="00C51C43">
              <w:rPr>
                <w:rFonts w:ascii="Times New Roman" w:hAnsi="Times New Roman" w:cs="Times New Roman"/>
                <w:sz w:val="26"/>
                <w:szCs w:val="26"/>
              </w:rPr>
              <w:t xml:space="preserve">                                </w:t>
            </w:r>
          </w:p>
          <w:p w:rsidR="00A844ED" w:rsidRPr="00C51C43" w:rsidRDefault="00A844ED" w:rsidP="004C6985">
            <w:pPr>
              <w:pStyle w:val="aff9"/>
              <w:rPr>
                <w:rFonts w:ascii="Times New Roman" w:hAnsi="Times New Roman" w:cs="Times New Roman"/>
                <w:sz w:val="26"/>
                <w:szCs w:val="26"/>
              </w:rPr>
            </w:pPr>
          </w:p>
          <w:p w:rsidR="00A844ED" w:rsidRPr="00C51C43" w:rsidRDefault="00A844ED" w:rsidP="004C6985">
            <w:pPr>
              <w:pStyle w:val="aff9"/>
              <w:rPr>
                <w:rFonts w:ascii="Times New Roman" w:hAnsi="Times New Roman" w:cs="Times New Roman"/>
                <w:sz w:val="26"/>
                <w:szCs w:val="26"/>
              </w:rPr>
            </w:pPr>
            <w:r w:rsidRPr="00C51C43">
              <w:rPr>
                <w:rFonts w:ascii="Times New Roman" w:hAnsi="Times New Roman" w:cs="Times New Roman"/>
                <w:sz w:val="26"/>
                <w:szCs w:val="26"/>
              </w:rPr>
              <w:t>Приказ № ___«____»______20__г</w:t>
            </w:r>
          </w:p>
          <w:p w:rsidR="00A844ED" w:rsidRPr="00C51C43" w:rsidRDefault="00A844ED" w:rsidP="004C6985">
            <w:pPr>
              <w:pStyle w:val="aff9"/>
              <w:rPr>
                <w:rFonts w:ascii="Times New Roman" w:hAnsi="Times New Roman" w:cs="Times New Roman"/>
                <w:b/>
                <w:bCs/>
                <w:sz w:val="26"/>
                <w:szCs w:val="26"/>
              </w:rPr>
            </w:pPr>
          </w:p>
        </w:tc>
      </w:tr>
    </w:tbl>
    <w:p w:rsidR="00A844ED" w:rsidRPr="001F2BCA" w:rsidRDefault="00A844ED" w:rsidP="003531AF">
      <w:pPr>
        <w:pStyle w:val="aff9"/>
        <w:rPr>
          <w:rFonts w:ascii="Times New Roman" w:hAnsi="Times New Roman" w:cs="Times New Roman"/>
          <w:sz w:val="28"/>
          <w:szCs w:val="28"/>
        </w:rPr>
      </w:pPr>
    </w:p>
    <w:p w:rsidR="00A844ED" w:rsidRPr="00C51C43" w:rsidRDefault="00A844ED" w:rsidP="00C51C43">
      <w:pPr>
        <w:pStyle w:val="aff9"/>
        <w:jc w:val="both"/>
        <w:rPr>
          <w:rFonts w:ascii="Times New Roman" w:hAnsi="Times New Roman" w:cs="Times New Roman"/>
          <w:sz w:val="26"/>
          <w:szCs w:val="26"/>
        </w:rPr>
      </w:pPr>
      <w:r w:rsidRPr="00C51C43">
        <w:rPr>
          <w:rFonts w:ascii="Times New Roman" w:hAnsi="Times New Roman" w:cs="Times New Roman"/>
          <w:sz w:val="26"/>
          <w:szCs w:val="26"/>
        </w:rPr>
        <w:t>Принято на общем собрании трудового</w:t>
      </w:r>
    </w:p>
    <w:p w:rsidR="00A844ED" w:rsidRPr="00C51C43" w:rsidRDefault="00A844ED" w:rsidP="00C51C43">
      <w:pPr>
        <w:pStyle w:val="aff9"/>
        <w:jc w:val="both"/>
        <w:rPr>
          <w:rFonts w:ascii="Times New Roman" w:hAnsi="Times New Roman" w:cs="Times New Roman"/>
          <w:sz w:val="26"/>
          <w:szCs w:val="26"/>
        </w:rPr>
      </w:pPr>
      <w:r w:rsidRPr="00C51C43">
        <w:rPr>
          <w:rFonts w:ascii="Times New Roman" w:hAnsi="Times New Roman" w:cs="Times New Roman"/>
          <w:sz w:val="26"/>
          <w:szCs w:val="26"/>
        </w:rPr>
        <w:t xml:space="preserve">коллектива </w:t>
      </w:r>
    </w:p>
    <w:p w:rsidR="00A844ED" w:rsidRPr="00A42100" w:rsidRDefault="00A844ED" w:rsidP="00A42100">
      <w:pPr>
        <w:pStyle w:val="aff9"/>
        <w:jc w:val="both"/>
        <w:rPr>
          <w:rFonts w:ascii="Times New Roman" w:hAnsi="Times New Roman" w:cs="Times New Roman"/>
          <w:sz w:val="24"/>
          <w:szCs w:val="24"/>
        </w:rPr>
      </w:pPr>
      <w:r w:rsidRPr="00A42100">
        <w:rPr>
          <w:rFonts w:ascii="Times New Roman" w:hAnsi="Times New Roman" w:cs="Times New Roman"/>
          <w:sz w:val="24"/>
          <w:szCs w:val="24"/>
        </w:rPr>
        <w:t>Протокол № ____от________________</w:t>
      </w:r>
    </w:p>
    <w:p w:rsidR="00A844ED" w:rsidRPr="00C51C43" w:rsidRDefault="00A844ED" w:rsidP="00C51C43">
      <w:pPr>
        <w:pStyle w:val="11"/>
        <w:ind w:left="120" w:right="41"/>
        <w:jc w:val="center"/>
        <w:rPr>
          <w:rFonts w:ascii="Times New Roman" w:hAnsi="Times New Roman" w:cs="Times New Roman"/>
          <w:sz w:val="26"/>
          <w:szCs w:val="26"/>
        </w:rPr>
      </w:pPr>
      <w:r w:rsidRPr="00C51C43">
        <w:rPr>
          <w:rFonts w:ascii="Times New Roman" w:hAnsi="Times New Roman" w:cs="Times New Roman"/>
          <w:sz w:val="26"/>
          <w:szCs w:val="26"/>
        </w:rPr>
        <w:t>ПОЛОЖЕНИЕ</w:t>
      </w:r>
    </w:p>
    <w:p w:rsidR="00A844ED" w:rsidRPr="00C51C43" w:rsidRDefault="00A844ED" w:rsidP="00C51C43">
      <w:pPr>
        <w:spacing w:line="274" w:lineRule="exact"/>
        <w:ind w:left="1213"/>
        <w:jc w:val="both"/>
        <w:rPr>
          <w:rFonts w:ascii="Times New Roman" w:hAnsi="Times New Roman" w:cs="Times New Roman"/>
          <w:b/>
          <w:bCs/>
          <w:sz w:val="26"/>
          <w:szCs w:val="26"/>
        </w:rPr>
      </w:pPr>
      <w:r w:rsidRPr="00C51C43">
        <w:rPr>
          <w:rFonts w:ascii="Times New Roman" w:hAnsi="Times New Roman" w:cs="Times New Roman"/>
          <w:b/>
          <w:bCs/>
          <w:sz w:val="26"/>
          <w:szCs w:val="26"/>
        </w:rPr>
        <w:t>о фонде охраны т</w:t>
      </w:r>
      <w:r>
        <w:rPr>
          <w:rFonts w:ascii="Times New Roman" w:hAnsi="Times New Roman" w:cs="Times New Roman"/>
          <w:b/>
          <w:bCs/>
          <w:sz w:val="26"/>
          <w:szCs w:val="26"/>
        </w:rPr>
        <w:t>руда МАДОУ детский сад «Пчелка</w:t>
      </w:r>
      <w:r w:rsidRPr="00C51C43">
        <w:rPr>
          <w:rFonts w:ascii="Times New Roman" w:hAnsi="Times New Roman" w:cs="Times New Roman"/>
          <w:b/>
          <w:bCs/>
          <w:sz w:val="26"/>
          <w:szCs w:val="26"/>
        </w:rPr>
        <w:t>»</w:t>
      </w:r>
    </w:p>
    <w:p w:rsidR="00A844ED" w:rsidRPr="00C51C43" w:rsidRDefault="00A844ED" w:rsidP="00A42100">
      <w:pPr>
        <w:spacing w:line="274" w:lineRule="exact"/>
        <w:ind w:left="1213"/>
        <w:jc w:val="both"/>
        <w:rPr>
          <w:rFonts w:ascii="Times New Roman" w:hAnsi="Times New Roman" w:cs="Times New Roman"/>
          <w:b/>
          <w:bCs/>
          <w:sz w:val="26"/>
          <w:szCs w:val="26"/>
        </w:rPr>
      </w:pPr>
      <w:r w:rsidRPr="00C51C43">
        <w:rPr>
          <w:rFonts w:ascii="Times New Roman" w:hAnsi="Times New Roman" w:cs="Times New Roman"/>
          <w:b/>
          <w:bCs/>
          <w:sz w:val="26"/>
          <w:szCs w:val="26"/>
        </w:rPr>
        <w:t xml:space="preserve">                         </w:t>
      </w:r>
      <w:r>
        <w:rPr>
          <w:rFonts w:ascii="Times New Roman" w:hAnsi="Times New Roman" w:cs="Times New Roman"/>
          <w:b/>
          <w:bCs/>
          <w:sz w:val="26"/>
          <w:szCs w:val="26"/>
        </w:rPr>
        <w:t xml:space="preserve">               с.Кармаскалы</w:t>
      </w:r>
    </w:p>
    <w:p w:rsidR="00A844ED" w:rsidRPr="00C51C43" w:rsidRDefault="00A844ED" w:rsidP="00C51C43">
      <w:pPr>
        <w:pStyle w:val="aff"/>
        <w:numPr>
          <w:ilvl w:val="1"/>
          <w:numId w:val="13"/>
        </w:numPr>
        <w:tabs>
          <w:tab w:val="left" w:pos="1290"/>
        </w:tabs>
        <w:ind w:right="427" w:firstLine="656"/>
        <w:rPr>
          <w:rFonts w:ascii="Times New Roman" w:hAnsi="Times New Roman" w:cs="Times New Roman"/>
          <w:sz w:val="26"/>
          <w:szCs w:val="26"/>
        </w:rPr>
      </w:pPr>
      <w:r w:rsidRPr="00C51C43">
        <w:rPr>
          <w:rFonts w:ascii="Times New Roman" w:hAnsi="Times New Roman" w:cs="Times New Roman"/>
          <w:sz w:val="26"/>
          <w:szCs w:val="26"/>
        </w:rPr>
        <w:t>Финансирование мероприятий по улучшению условий и охраны тр</w:t>
      </w:r>
      <w:r w:rsidRPr="00C51C43">
        <w:rPr>
          <w:rFonts w:ascii="Times New Roman" w:hAnsi="Times New Roman" w:cs="Times New Roman"/>
          <w:sz w:val="26"/>
          <w:szCs w:val="26"/>
        </w:rPr>
        <w:t>у</w:t>
      </w:r>
      <w:r w:rsidRPr="00C51C43">
        <w:rPr>
          <w:rFonts w:ascii="Times New Roman" w:hAnsi="Times New Roman" w:cs="Times New Roman"/>
          <w:sz w:val="26"/>
          <w:szCs w:val="26"/>
        </w:rPr>
        <w:t>да осуществляется в рамках целевых программ улучшения условий и охраны труда за счет средств федерального, республиканского бюджетов, бюджета района и города, внебюджетных источников, а также взносов юридических и физических лиц в порядке, предусмотренном</w:t>
      </w:r>
      <w:r>
        <w:rPr>
          <w:rFonts w:ascii="Times New Roman" w:hAnsi="Times New Roman" w:cs="Times New Roman"/>
          <w:sz w:val="26"/>
          <w:szCs w:val="26"/>
        </w:rPr>
        <w:t xml:space="preserve"> </w:t>
      </w:r>
      <w:r w:rsidRPr="00C51C43">
        <w:rPr>
          <w:rFonts w:ascii="Times New Roman" w:hAnsi="Times New Roman" w:cs="Times New Roman"/>
          <w:sz w:val="26"/>
          <w:szCs w:val="26"/>
        </w:rPr>
        <w:t>законодательством.</w:t>
      </w:r>
    </w:p>
    <w:p w:rsidR="00A844ED" w:rsidRPr="00C51C43" w:rsidRDefault="00A844ED" w:rsidP="00C51C43">
      <w:pPr>
        <w:pStyle w:val="aff"/>
        <w:numPr>
          <w:ilvl w:val="1"/>
          <w:numId w:val="13"/>
        </w:numPr>
        <w:tabs>
          <w:tab w:val="left" w:pos="1286"/>
        </w:tabs>
        <w:ind w:firstLine="656"/>
        <w:rPr>
          <w:rFonts w:ascii="Times New Roman" w:hAnsi="Times New Roman" w:cs="Times New Roman"/>
          <w:sz w:val="26"/>
          <w:szCs w:val="26"/>
        </w:rPr>
      </w:pPr>
      <w:r w:rsidRPr="00C51C43">
        <w:rPr>
          <w:rFonts w:ascii="Times New Roman" w:hAnsi="Times New Roman" w:cs="Times New Roman"/>
          <w:sz w:val="26"/>
          <w:szCs w:val="26"/>
        </w:rPr>
        <w:t>Фонд охраны труда детского сада</w:t>
      </w:r>
      <w:r>
        <w:rPr>
          <w:rFonts w:ascii="Times New Roman" w:hAnsi="Times New Roman" w:cs="Times New Roman"/>
          <w:sz w:val="26"/>
          <w:szCs w:val="26"/>
        </w:rPr>
        <w:t xml:space="preserve"> </w:t>
      </w:r>
      <w:r w:rsidRPr="00C51C43">
        <w:rPr>
          <w:rFonts w:ascii="Times New Roman" w:hAnsi="Times New Roman" w:cs="Times New Roman"/>
          <w:sz w:val="26"/>
          <w:szCs w:val="26"/>
        </w:rPr>
        <w:t>формируется:</w:t>
      </w:r>
    </w:p>
    <w:p w:rsidR="00A844ED" w:rsidRPr="00C51C43" w:rsidRDefault="00A844ED" w:rsidP="00C51C43">
      <w:pPr>
        <w:pStyle w:val="af6"/>
        <w:ind w:left="478" w:right="422" w:firstLine="656"/>
        <w:jc w:val="both"/>
        <w:rPr>
          <w:rFonts w:ascii="Times New Roman" w:hAnsi="Times New Roman" w:cs="Times New Roman"/>
          <w:sz w:val="26"/>
          <w:szCs w:val="26"/>
        </w:rPr>
      </w:pPr>
      <w:r w:rsidRPr="00C51C43">
        <w:rPr>
          <w:rFonts w:ascii="Times New Roman" w:hAnsi="Times New Roman" w:cs="Times New Roman"/>
          <w:sz w:val="26"/>
          <w:szCs w:val="26"/>
        </w:rPr>
        <w:t>из средств, направленных на оплату труда в размере 0,5%; внебюдже</w:t>
      </w:r>
      <w:r w:rsidRPr="00C51C43">
        <w:rPr>
          <w:rFonts w:ascii="Times New Roman" w:hAnsi="Times New Roman" w:cs="Times New Roman"/>
          <w:sz w:val="26"/>
          <w:szCs w:val="26"/>
        </w:rPr>
        <w:t>т</w:t>
      </w:r>
      <w:r w:rsidRPr="00C51C43">
        <w:rPr>
          <w:rFonts w:ascii="Times New Roman" w:hAnsi="Times New Roman" w:cs="Times New Roman"/>
          <w:sz w:val="26"/>
          <w:szCs w:val="26"/>
        </w:rPr>
        <w:t>ных средств, полученных   от   реализации   договоров    с шефствующими предприятиями, организация-  ми и хозяйствами; добровольных взносов гр</w:t>
      </w:r>
      <w:r w:rsidRPr="00C51C43">
        <w:rPr>
          <w:rFonts w:ascii="Times New Roman" w:hAnsi="Times New Roman" w:cs="Times New Roman"/>
          <w:sz w:val="26"/>
          <w:szCs w:val="26"/>
        </w:rPr>
        <w:t>а</w:t>
      </w:r>
      <w:r w:rsidRPr="00C51C43">
        <w:rPr>
          <w:rFonts w:ascii="Times New Roman" w:hAnsi="Times New Roman" w:cs="Times New Roman"/>
          <w:sz w:val="26"/>
          <w:szCs w:val="26"/>
        </w:rPr>
        <w:t>ждан и прочих</w:t>
      </w:r>
      <w:r>
        <w:rPr>
          <w:rFonts w:ascii="Times New Roman" w:hAnsi="Times New Roman" w:cs="Times New Roman"/>
          <w:sz w:val="26"/>
          <w:szCs w:val="26"/>
        </w:rPr>
        <w:t xml:space="preserve"> </w:t>
      </w:r>
      <w:r w:rsidRPr="00C51C43">
        <w:rPr>
          <w:rFonts w:ascii="Times New Roman" w:hAnsi="Times New Roman" w:cs="Times New Roman"/>
          <w:sz w:val="26"/>
          <w:szCs w:val="26"/>
        </w:rPr>
        <w:t>поступлений.</w:t>
      </w:r>
    </w:p>
    <w:p w:rsidR="00A844ED" w:rsidRPr="00C51C43" w:rsidRDefault="00A844ED" w:rsidP="00C51C43">
      <w:pPr>
        <w:pStyle w:val="aff"/>
        <w:numPr>
          <w:ilvl w:val="1"/>
          <w:numId w:val="13"/>
        </w:numPr>
        <w:tabs>
          <w:tab w:val="left" w:pos="1302"/>
        </w:tabs>
        <w:ind w:right="423" w:firstLine="656"/>
        <w:rPr>
          <w:rFonts w:ascii="Times New Roman" w:hAnsi="Times New Roman" w:cs="Times New Roman"/>
          <w:sz w:val="26"/>
          <w:szCs w:val="26"/>
        </w:rPr>
      </w:pPr>
      <w:r w:rsidRPr="00C51C43">
        <w:rPr>
          <w:rFonts w:ascii="Times New Roman" w:hAnsi="Times New Roman" w:cs="Times New Roman"/>
          <w:sz w:val="26"/>
          <w:szCs w:val="26"/>
        </w:rPr>
        <w:t>Средства фонда охраны труда детского сада расходуются исключ</w:t>
      </w:r>
      <w:r w:rsidRPr="00C51C43">
        <w:rPr>
          <w:rFonts w:ascii="Times New Roman" w:hAnsi="Times New Roman" w:cs="Times New Roman"/>
          <w:sz w:val="26"/>
          <w:szCs w:val="26"/>
        </w:rPr>
        <w:t>и</w:t>
      </w:r>
      <w:r w:rsidRPr="00C51C43">
        <w:rPr>
          <w:rFonts w:ascii="Times New Roman" w:hAnsi="Times New Roman" w:cs="Times New Roman"/>
          <w:sz w:val="26"/>
          <w:szCs w:val="26"/>
        </w:rPr>
        <w:t>тельно на оздоровление и улучшение условий труда работников на эти</w:t>
      </w:r>
      <w:r>
        <w:rPr>
          <w:rFonts w:ascii="Times New Roman" w:hAnsi="Times New Roman" w:cs="Times New Roman"/>
          <w:sz w:val="26"/>
          <w:szCs w:val="26"/>
        </w:rPr>
        <w:t xml:space="preserve"> </w:t>
      </w:r>
      <w:r w:rsidRPr="00C51C43">
        <w:rPr>
          <w:rFonts w:ascii="Times New Roman" w:hAnsi="Times New Roman" w:cs="Times New Roman"/>
          <w:sz w:val="26"/>
          <w:szCs w:val="26"/>
        </w:rPr>
        <w:t>цели.</w:t>
      </w:r>
    </w:p>
    <w:p w:rsidR="00A844ED" w:rsidRPr="00C51C43" w:rsidRDefault="00A844ED" w:rsidP="00C51C43">
      <w:pPr>
        <w:pStyle w:val="aff"/>
        <w:numPr>
          <w:ilvl w:val="1"/>
          <w:numId w:val="13"/>
        </w:numPr>
        <w:tabs>
          <w:tab w:val="left" w:pos="1290"/>
        </w:tabs>
        <w:ind w:right="423" w:firstLine="656"/>
        <w:rPr>
          <w:rFonts w:ascii="Times New Roman" w:hAnsi="Times New Roman" w:cs="Times New Roman"/>
          <w:sz w:val="26"/>
          <w:szCs w:val="26"/>
        </w:rPr>
      </w:pPr>
      <w:r w:rsidRPr="00C51C43">
        <w:rPr>
          <w:rFonts w:ascii="Times New Roman" w:hAnsi="Times New Roman" w:cs="Times New Roman"/>
          <w:sz w:val="26"/>
          <w:szCs w:val="26"/>
        </w:rPr>
        <w:t>Средства   фонда, использованные    не    по    назначению, полн</w:t>
      </w:r>
      <w:r w:rsidRPr="00C51C43">
        <w:rPr>
          <w:rFonts w:ascii="Times New Roman" w:hAnsi="Times New Roman" w:cs="Times New Roman"/>
          <w:sz w:val="26"/>
          <w:szCs w:val="26"/>
        </w:rPr>
        <w:t>о</w:t>
      </w:r>
      <w:r w:rsidRPr="00C51C43">
        <w:rPr>
          <w:rFonts w:ascii="Times New Roman" w:hAnsi="Times New Roman" w:cs="Times New Roman"/>
          <w:sz w:val="26"/>
          <w:szCs w:val="26"/>
        </w:rPr>
        <w:t>стью возмещаются в указанный фонд детского сада.</w:t>
      </w:r>
    </w:p>
    <w:p w:rsidR="00A844ED" w:rsidRPr="00C51C43" w:rsidRDefault="00A844ED" w:rsidP="00C51C43">
      <w:pPr>
        <w:pStyle w:val="aff"/>
        <w:numPr>
          <w:ilvl w:val="1"/>
          <w:numId w:val="13"/>
        </w:numPr>
        <w:tabs>
          <w:tab w:val="left" w:pos="1293"/>
        </w:tabs>
        <w:ind w:right="422" w:firstLine="656"/>
        <w:rPr>
          <w:rFonts w:ascii="Times New Roman" w:hAnsi="Times New Roman" w:cs="Times New Roman"/>
          <w:sz w:val="26"/>
          <w:szCs w:val="26"/>
        </w:rPr>
      </w:pPr>
      <w:r w:rsidRPr="00C51C43">
        <w:rPr>
          <w:rFonts w:ascii="Times New Roman" w:hAnsi="Times New Roman" w:cs="Times New Roman"/>
          <w:sz w:val="26"/>
          <w:szCs w:val="26"/>
        </w:rPr>
        <w:t>Вышестоящие органы детских садов  не   имеют   право   изымать   и расходовать   не по назначению средства фондов охраны труда детского</w:t>
      </w:r>
      <w:r>
        <w:rPr>
          <w:rFonts w:ascii="Times New Roman" w:hAnsi="Times New Roman" w:cs="Times New Roman"/>
          <w:sz w:val="26"/>
          <w:szCs w:val="26"/>
        </w:rPr>
        <w:t xml:space="preserve"> </w:t>
      </w:r>
      <w:r w:rsidRPr="00C51C43">
        <w:rPr>
          <w:rFonts w:ascii="Times New Roman" w:hAnsi="Times New Roman" w:cs="Times New Roman"/>
          <w:sz w:val="26"/>
          <w:szCs w:val="26"/>
        </w:rPr>
        <w:t>сада.</w:t>
      </w:r>
    </w:p>
    <w:p w:rsidR="00A844ED" w:rsidRPr="00C51C43" w:rsidRDefault="00A844ED" w:rsidP="00C51C43">
      <w:pPr>
        <w:pStyle w:val="aff"/>
        <w:numPr>
          <w:ilvl w:val="1"/>
          <w:numId w:val="13"/>
        </w:numPr>
        <w:tabs>
          <w:tab w:val="left" w:pos="1312"/>
        </w:tabs>
        <w:ind w:right="424" w:firstLine="656"/>
        <w:rPr>
          <w:rFonts w:ascii="Times New Roman" w:hAnsi="Times New Roman" w:cs="Times New Roman"/>
          <w:sz w:val="26"/>
          <w:szCs w:val="26"/>
        </w:rPr>
      </w:pPr>
      <w:r w:rsidRPr="00C51C43">
        <w:rPr>
          <w:rFonts w:ascii="Times New Roman" w:hAnsi="Times New Roman" w:cs="Times New Roman"/>
          <w:sz w:val="26"/>
          <w:szCs w:val="26"/>
        </w:rPr>
        <w:t xml:space="preserve">Средства фонда охраны труда детского сада учитываются на </w:t>
      </w:r>
      <w:r>
        <w:rPr>
          <w:rFonts w:ascii="Times New Roman" w:hAnsi="Times New Roman" w:cs="Times New Roman"/>
          <w:sz w:val="26"/>
          <w:szCs w:val="26"/>
        </w:rPr>
        <w:t>счете МАДОУ детский сад«Пчелка</w:t>
      </w:r>
      <w:r w:rsidRPr="00C51C43">
        <w:rPr>
          <w:rFonts w:ascii="Times New Roman" w:hAnsi="Times New Roman" w:cs="Times New Roman"/>
          <w:sz w:val="26"/>
          <w:szCs w:val="26"/>
        </w:rPr>
        <w:t>».</w:t>
      </w:r>
    </w:p>
    <w:p w:rsidR="00A844ED" w:rsidRPr="00C51C43" w:rsidRDefault="00A844ED" w:rsidP="00C51C43">
      <w:pPr>
        <w:pStyle w:val="aff"/>
        <w:numPr>
          <w:ilvl w:val="1"/>
          <w:numId w:val="13"/>
        </w:numPr>
        <w:tabs>
          <w:tab w:val="left" w:pos="1331"/>
        </w:tabs>
        <w:ind w:right="426" w:firstLine="656"/>
        <w:rPr>
          <w:rFonts w:ascii="Times New Roman" w:hAnsi="Times New Roman" w:cs="Times New Roman"/>
          <w:sz w:val="26"/>
          <w:szCs w:val="26"/>
        </w:rPr>
      </w:pPr>
      <w:r w:rsidRPr="00C51C43">
        <w:rPr>
          <w:rFonts w:ascii="Times New Roman" w:hAnsi="Times New Roman" w:cs="Times New Roman"/>
          <w:sz w:val="26"/>
          <w:szCs w:val="26"/>
        </w:rPr>
        <w:t>Перечень мероприятий по охране труда, финансируемых через фонд охраны труда детского</w:t>
      </w:r>
      <w:r>
        <w:rPr>
          <w:rFonts w:ascii="Times New Roman" w:hAnsi="Times New Roman" w:cs="Times New Roman"/>
          <w:sz w:val="26"/>
          <w:szCs w:val="26"/>
        </w:rPr>
        <w:t xml:space="preserve"> </w:t>
      </w:r>
      <w:r w:rsidRPr="00C51C43">
        <w:rPr>
          <w:rFonts w:ascii="Times New Roman" w:hAnsi="Times New Roman" w:cs="Times New Roman"/>
          <w:sz w:val="26"/>
          <w:szCs w:val="26"/>
        </w:rPr>
        <w:t>сада:</w:t>
      </w:r>
    </w:p>
    <w:p w:rsidR="00A844ED" w:rsidRPr="00C51C43" w:rsidRDefault="00A844ED" w:rsidP="00C51C43">
      <w:pPr>
        <w:pStyle w:val="aff"/>
        <w:numPr>
          <w:ilvl w:val="0"/>
          <w:numId w:val="12"/>
        </w:numPr>
        <w:tabs>
          <w:tab w:val="left" w:pos="1199"/>
        </w:tabs>
        <w:ind w:right="431" w:firstLine="656"/>
        <w:rPr>
          <w:rFonts w:ascii="Times New Roman" w:hAnsi="Times New Roman" w:cs="Times New Roman"/>
          <w:sz w:val="26"/>
          <w:szCs w:val="26"/>
        </w:rPr>
      </w:pPr>
      <w:r w:rsidRPr="00C51C43">
        <w:rPr>
          <w:rFonts w:ascii="Times New Roman" w:hAnsi="Times New Roman" w:cs="Times New Roman"/>
          <w:sz w:val="26"/>
          <w:szCs w:val="26"/>
        </w:rPr>
        <w:t>устройства в детском саду новых и реконструкция имеющихся мест организованного отдыха, помещений и комнат психологической</w:t>
      </w:r>
      <w:r>
        <w:rPr>
          <w:rFonts w:ascii="Times New Roman" w:hAnsi="Times New Roman" w:cs="Times New Roman"/>
          <w:sz w:val="26"/>
          <w:szCs w:val="26"/>
        </w:rPr>
        <w:t xml:space="preserve"> </w:t>
      </w:r>
      <w:r w:rsidRPr="00C51C43">
        <w:rPr>
          <w:rFonts w:ascii="Times New Roman" w:hAnsi="Times New Roman" w:cs="Times New Roman"/>
          <w:sz w:val="26"/>
          <w:szCs w:val="26"/>
        </w:rPr>
        <w:t>разгрузки;</w:t>
      </w:r>
    </w:p>
    <w:p w:rsidR="00A844ED" w:rsidRPr="00C51C43" w:rsidRDefault="00A844ED" w:rsidP="00C51C43">
      <w:pPr>
        <w:pStyle w:val="aff"/>
        <w:numPr>
          <w:ilvl w:val="0"/>
          <w:numId w:val="12"/>
        </w:numPr>
        <w:tabs>
          <w:tab w:val="left" w:pos="1199"/>
        </w:tabs>
        <w:ind w:right="421" w:firstLine="656"/>
        <w:rPr>
          <w:rFonts w:ascii="Times New Roman" w:hAnsi="Times New Roman" w:cs="Times New Roman"/>
          <w:sz w:val="26"/>
          <w:szCs w:val="26"/>
        </w:rPr>
      </w:pPr>
      <w:r w:rsidRPr="00C51C43">
        <w:rPr>
          <w:rFonts w:ascii="Times New Roman" w:hAnsi="Times New Roman" w:cs="Times New Roman"/>
          <w:sz w:val="26"/>
          <w:szCs w:val="26"/>
        </w:rPr>
        <w:t>организация проведения работ по обязательной сертификации пост</w:t>
      </w:r>
      <w:r w:rsidRPr="00C51C43">
        <w:rPr>
          <w:rFonts w:ascii="Times New Roman" w:hAnsi="Times New Roman" w:cs="Times New Roman"/>
          <w:sz w:val="26"/>
          <w:szCs w:val="26"/>
        </w:rPr>
        <w:t>о</w:t>
      </w:r>
      <w:r w:rsidRPr="00C51C43">
        <w:rPr>
          <w:rFonts w:ascii="Times New Roman" w:hAnsi="Times New Roman" w:cs="Times New Roman"/>
          <w:sz w:val="26"/>
          <w:szCs w:val="26"/>
        </w:rPr>
        <w:t>янных рабочих мест на производственных объектах на соответствие требов</w:t>
      </w:r>
      <w:r w:rsidRPr="00C51C43">
        <w:rPr>
          <w:rFonts w:ascii="Times New Roman" w:hAnsi="Times New Roman" w:cs="Times New Roman"/>
          <w:sz w:val="26"/>
          <w:szCs w:val="26"/>
        </w:rPr>
        <w:t>а</w:t>
      </w:r>
      <w:r w:rsidRPr="00C51C43">
        <w:rPr>
          <w:rFonts w:ascii="Times New Roman" w:hAnsi="Times New Roman" w:cs="Times New Roman"/>
          <w:sz w:val="26"/>
          <w:szCs w:val="26"/>
        </w:rPr>
        <w:t>ниям охраны труда по результатам аттестации рабочих мест по условиям</w:t>
      </w:r>
      <w:r>
        <w:rPr>
          <w:rFonts w:ascii="Times New Roman" w:hAnsi="Times New Roman" w:cs="Times New Roman"/>
          <w:sz w:val="26"/>
          <w:szCs w:val="26"/>
        </w:rPr>
        <w:t xml:space="preserve"> </w:t>
      </w:r>
      <w:r w:rsidRPr="00C51C43">
        <w:rPr>
          <w:rFonts w:ascii="Times New Roman" w:hAnsi="Times New Roman" w:cs="Times New Roman"/>
          <w:sz w:val="26"/>
          <w:szCs w:val="26"/>
        </w:rPr>
        <w:t>тр</w:t>
      </w:r>
      <w:r w:rsidRPr="00C51C43">
        <w:rPr>
          <w:rFonts w:ascii="Times New Roman" w:hAnsi="Times New Roman" w:cs="Times New Roman"/>
          <w:sz w:val="26"/>
          <w:szCs w:val="26"/>
        </w:rPr>
        <w:t>у</w:t>
      </w:r>
      <w:r w:rsidRPr="00C51C43">
        <w:rPr>
          <w:rFonts w:ascii="Times New Roman" w:hAnsi="Times New Roman" w:cs="Times New Roman"/>
          <w:sz w:val="26"/>
          <w:szCs w:val="26"/>
        </w:rPr>
        <w:t>да;</w:t>
      </w:r>
    </w:p>
    <w:p w:rsidR="00A844ED" w:rsidRPr="00C51C43" w:rsidRDefault="00A844ED" w:rsidP="00C51C43">
      <w:pPr>
        <w:pStyle w:val="aff"/>
        <w:numPr>
          <w:ilvl w:val="0"/>
          <w:numId w:val="12"/>
        </w:numPr>
        <w:tabs>
          <w:tab w:val="left" w:pos="1199"/>
        </w:tabs>
        <w:ind w:right="419" w:firstLine="656"/>
        <w:rPr>
          <w:rFonts w:ascii="Times New Roman" w:hAnsi="Times New Roman" w:cs="Times New Roman"/>
          <w:sz w:val="26"/>
          <w:szCs w:val="26"/>
        </w:rPr>
      </w:pPr>
      <w:r w:rsidRPr="00C51C43">
        <w:rPr>
          <w:rFonts w:ascii="Times New Roman" w:hAnsi="Times New Roman" w:cs="Times New Roman"/>
          <w:sz w:val="26"/>
          <w:szCs w:val="26"/>
        </w:rPr>
        <w:t>организация обучения, инструктажа, проверке знаний по охране тр</w:t>
      </w:r>
      <w:r w:rsidRPr="00C51C43">
        <w:rPr>
          <w:rFonts w:ascii="Times New Roman" w:hAnsi="Times New Roman" w:cs="Times New Roman"/>
          <w:sz w:val="26"/>
          <w:szCs w:val="26"/>
        </w:rPr>
        <w:t>у</w:t>
      </w:r>
      <w:r w:rsidRPr="00C51C43">
        <w:rPr>
          <w:rFonts w:ascii="Times New Roman" w:hAnsi="Times New Roman" w:cs="Times New Roman"/>
          <w:sz w:val="26"/>
          <w:szCs w:val="26"/>
        </w:rPr>
        <w:t>да работников детского сада - в соответствии с требованиями ГОСТ 12.0.004,Типовым положением о порядке обучения и проверке знаний по о</w:t>
      </w:r>
      <w:r w:rsidRPr="00C51C43">
        <w:rPr>
          <w:rFonts w:ascii="Times New Roman" w:hAnsi="Times New Roman" w:cs="Times New Roman"/>
          <w:sz w:val="26"/>
          <w:szCs w:val="26"/>
        </w:rPr>
        <w:t>х</w:t>
      </w:r>
      <w:r w:rsidRPr="00C51C43">
        <w:rPr>
          <w:rFonts w:ascii="Times New Roman" w:hAnsi="Times New Roman" w:cs="Times New Roman"/>
          <w:sz w:val="26"/>
          <w:szCs w:val="26"/>
        </w:rPr>
        <w:t>ране труда руководителей и специалистов предприятий, учреждений и</w:t>
      </w:r>
      <w:r>
        <w:rPr>
          <w:rFonts w:ascii="Times New Roman" w:hAnsi="Times New Roman" w:cs="Times New Roman"/>
          <w:sz w:val="26"/>
          <w:szCs w:val="26"/>
        </w:rPr>
        <w:t xml:space="preserve"> </w:t>
      </w:r>
      <w:r w:rsidRPr="00C51C43">
        <w:rPr>
          <w:rFonts w:ascii="Times New Roman" w:hAnsi="Times New Roman" w:cs="Times New Roman"/>
          <w:sz w:val="26"/>
          <w:szCs w:val="26"/>
        </w:rPr>
        <w:t>орг</w:t>
      </w:r>
      <w:r w:rsidRPr="00C51C43">
        <w:rPr>
          <w:rFonts w:ascii="Times New Roman" w:hAnsi="Times New Roman" w:cs="Times New Roman"/>
          <w:sz w:val="26"/>
          <w:szCs w:val="26"/>
        </w:rPr>
        <w:t>а</w:t>
      </w:r>
      <w:r w:rsidRPr="00C51C43">
        <w:rPr>
          <w:rFonts w:ascii="Times New Roman" w:hAnsi="Times New Roman" w:cs="Times New Roman"/>
          <w:sz w:val="26"/>
          <w:szCs w:val="26"/>
        </w:rPr>
        <w:t>низаций;</w:t>
      </w:r>
    </w:p>
    <w:p w:rsidR="00A844ED" w:rsidRPr="00C51C43" w:rsidRDefault="00A844ED" w:rsidP="00C51C43">
      <w:pPr>
        <w:pStyle w:val="aff"/>
        <w:numPr>
          <w:ilvl w:val="0"/>
          <w:numId w:val="12"/>
        </w:numPr>
        <w:tabs>
          <w:tab w:val="left" w:pos="1199"/>
        </w:tabs>
        <w:ind w:right="420" w:firstLine="656"/>
        <w:rPr>
          <w:rFonts w:ascii="Times New Roman" w:hAnsi="Times New Roman" w:cs="Times New Roman"/>
          <w:sz w:val="26"/>
          <w:szCs w:val="26"/>
        </w:rPr>
      </w:pPr>
      <w:r w:rsidRPr="00C51C43">
        <w:rPr>
          <w:rFonts w:ascii="Times New Roman" w:hAnsi="Times New Roman" w:cs="Times New Roman"/>
          <w:sz w:val="26"/>
          <w:szCs w:val="26"/>
        </w:rPr>
        <w:lastRenderedPageBreak/>
        <w:t>организация уголков, приобретение для них необходимых приборов, наглядных пособий, демонстрационной аппаратуры т.п., проведение выставок по охране труда и безопасности дорожного</w:t>
      </w:r>
      <w:r>
        <w:rPr>
          <w:rFonts w:ascii="Times New Roman" w:hAnsi="Times New Roman" w:cs="Times New Roman"/>
          <w:sz w:val="26"/>
          <w:szCs w:val="26"/>
        </w:rPr>
        <w:t xml:space="preserve"> </w:t>
      </w:r>
      <w:r w:rsidRPr="00C51C43">
        <w:rPr>
          <w:rFonts w:ascii="Times New Roman" w:hAnsi="Times New Roman" w:cs="Times New Roman"/>
          <w:sz w:val="26"/>
          <w:szCs w:val="26"/>
        </w:rPr>
        <w:t>движения;</w:t>
      </w:r>
    </w:p>
    <w:p w:rsidR="00A844ED" w:rsidRPr="00C51C43" w:rsidRDefault="00A844ED" w:rsidP="00C51C43">
      <w:pPr>
        <w:pStyle w:val="aff"/>
        <w:numPr>
          <w:ilvl w:val="0"/>
          <w:numId w:val="12"/>
        </w:numPr>
        <w:tabs>
          <w:tab w:val="left" w:pos="1199"/>
        </w:tabs>
        <w:ind w:right="432" w:firstLine="656"/>
        <w:rPr>
          <w:rFonts w:ascii="Times New Roman" w:hAnsi="Times New Roman" w:cs="Times New Roman"/>
          <w:sz w:val="26"/>
          <w:szCs w:val="26"/>
        </w:rPr>
      </w:pPr>
      <w:r w:rsidRPr="00C51C43">
        <w:rPr>
          <w:rFonts w:ascii="Times New Roman" w:hAnsi="Times New Roman" w:cs="Times New Roman"/>
          <w:sz w:val="26"/>
          <w:szCs w:val="26"/>
        </w:rPr>
        <w:t>разработка, издание (размножение) инструкций по охране труда, а также приобретение других нормативно-правовых актов и литературных и</w:t>
      </w:r>
      <w:r w:rsidRPr="00C51C43">
        <w:rPr>
          <w:rFonts w:ascii="Times New Roman" w:hAnsi="Times New Roman" w:cs="Times New Roman"/>
          <w:sz w:val="26"/>
          <w:szCs w:val="26"/>
        </w:rPr>
        <w:t>с</w:t>
      </w:r>
      <w:r w:rsidRPr="00C51C43">
        <w:rPr>
          <w:rFonts w:ascii="Times New Roman" w:hAnsi="Times New Roman" w:cs="Times New Roman"/>
          <w:sz w:val="26"/>
          <w:szCs w:val="26"/>
        </w:rPr>
        <w:t>точников в области охраны</w:t>
      </w:r>
      <w:r>
        <w:rPr>
          <w:rFonts w:ascii="Times New Roman" w:hAnsi="Times New Roman" w:cs="Times New Roman"/>
          <w:sz w:val="26"/>
          <w:szCs w:val="26"/>
        </w:rPr>
        <w:t xml:space="preserve"> </w:t>
      </w:r>
      <w:r w:rsidRPr="00C51C43">
        <w:rPr>
          <w:rFonts w:ascii="Times New Roman" w:hAnsi="Times New Roman" w:cs="Times New Roman"/>
          <w:sz w:val="26"/>
          <w:szCs w:val="26"/>
        </w:rPr>
        <w:t>труда;</w:t>
      </w:r>
    </w:p>
    <w:p w:rsidR="00A844ED" w:rsidRPr="00C51C43" w:rsidRDefault="00A844ED" w:rsidP="00C51C43">
      <w:pPr>
        <w:pStyle w:val="aff"/>
        <w:numPr>
          <w:ilvl w:val="0"/>
          <w:numId w:val="12"/>
        </w:numPr>
        <w:tabs>
          <w:tab w:val="left" w:pos="1199"/>
        </w:tabs>
        <w:ind w:right="429" w:firstLine="656"/>
        <w:rPr>
          <w:rFonts w:ascii="Times New Roman" w:hAnsi="Times New Roman" w:cs="Times New Roman"/>
          <w:sz w:val="26"/>
          <w:szCs w:val="26"/>
        </w:rPr>
      </w:pPr>
      <w:r w:rsidRPr="00C51C43">
        <w:rPr>
          <w:rFonts w:ascii="Times New Roman" w:hAnsi="Times New Roman" w:cs="Times New Roman"/>
          <w:sz w:val="26"/>
          <w:szCs w:val="26"/>
        </w:rPr>
        <w:t>приведение искусственного освещения на рабочих местах и в быт</w:t>
      </w:r>
      <w:r w:rsidRPr="00C51C43">
        <w:rPr>
          <w:rFonts w:ascii="Times New Roman" w:hAnsi="Times New Roman" w:cs="Times New Roman"/>
          <w:sz w:val="26"/>
          <w:szCs w:val="26"/>
        </w:rPr>
        <w:t>о</w:t>
      </w:r>
      <w:r w:rsidRPr="00C51C43">
        <w:rPr>
          <w:rFonts w:ascii="Times New Roman" w:hAnsi="Times New Roman" w:cs="Times New Roman"/>
          <w:sz w:val="26"/>
          <w:szCs w:val="26"/>
        </w:rPr>
        <w:t>вых помещениях в соответствии с Сан ПиН 11-4-79.2.4.1.2660-10</w:t>
      </w:r>
    </w:p>
    <w:p w:rsidR="00A844ED" w:rsidRPr="00C51C43" w:rsidRDefault="00A844ED" w:rsidP="00C51C43">
      <w:pPr>
        <w:pStyle w:val="af6"/>
        <w:ind w:left="478" w:right="429" w:firstLine="656"/>
        <w:jc w:val="both"/>
        <w:rPr>
          <w:rFonts w:ascii="Times New Roman" w:hAnsi="Times New Roman" w:cs="Times New Roman"/>
          <w:sz w:val="26"/>
          <w:szCs w:val="26"/>
        </w:rPr>
      </w:pPr>
      <w:r w:rsidRPr="00C51C43">
        <w:rPr>
          <w:rFonts w:ascii="Times New Roman" w:hAnsi="Times New Roman" w:cs="Times New Roman"/>
          <w:sz w:val="26"/>
          <w:szCs w:val="26"/>
        </w:rPr>
        <w:t>8.Планируемые мероприятия по охране труда оформляются Соглаш</w:t>
      </w:r>
      <w:r w:rsidRPr="00C51C43">
        <w:rPr>
          <w:rFonts w:ascii="Times New Roman" w:hAnsi="Times New Roman" w:cs="Times New Roman"/>
          <w:sz w:val="26"/>
          <w:szCs w:val="26"/>
        </w:rPr>
        <w:t>е</w:t>
      </w:r>
      <w:r w:rsidRPr="00C51C43">
        <w:rPr>
          <w:rFonts w:ascii="Times New Roman" w:hAnsi="Times New Roman" w:cs="Times New Roman"/>
          <w:sz w:val="26"/>
          <w:szCs w:val="26"/>
        </w:rPr>
        <w:t>нием по охране труда.</w:t>
      </w:r>
    </w:p>
    <w:p w:rsidR="00A844ED" w:rsidRPr="00C51C43" w:rsidRDefault="00A844ED" w:rsidP="00C51C43">
      <w:pPr>
        <w:pStyle w:val="af6"/>
        <w:spacing w:before="62" w:after="200"/>
        <w:ind w:left="478" w:right="421" w:firstLine="656"/>
        <w:jc w:val="both"/>
        <w:rPr>
          <w:rFonts w:ascii="Times New Roman" w:hAnsi="Times New Roman" w:cs="Times New Roman"/>
          <w:sz w:val="26"/>
          <w:szCs w:val="26"/>
        </w:rPr>
      </w:pPr>
      <w:r w:rsidRPr="00C51C43">
        <w:rPr>
          <w:rFonts w:ascii="Times New Roman" w:hAnsi="Times New Roman" w:cs="Times New Roman"/>
          <w:sz w:val="26"/>
          <w:szCs w:val="26"/>
        </w:rPr>
        <w:t>9.Общая сумма затрат на выполнение всех намеченных мероприятий составляет планируемый размер фонда охраны труда детского сада. Эта су</w:t>
      </w:r>
      <w:r w:rsidRPr="00C51C43">
        <w:rPr>
          <w:rFonts w:ascii="Times New Roman" w:hAnsi="Times New Roman" w:cs="Times New Roman"/>
          <w:sz w:val="26"/>
          <w:szCs w:val="26"/>
        </w:rPr>
        <w:t>м</w:t>
      </w:r>
      <w:r w:rsidRPr="00C51C43">
        <w:rPr>
          <w:rFonts w:ascii="Times New Roman" w:hAnsi="Times New Roman" w:cs="Times New Roman"/>
          <w:sz w:val="26"/>
          <w:szCs w:val="26"/>
        </w:rPr>
        <w:t>ма включается в соответствующий разряд коллективного договора и согл</w:t>
      </w:r>
      <w:r w:rsidRPr="00C51C43">
        <w:rPr>
          <w:rFonts w:ascii="Times New Roman" w:hAnsi="Times New Roman" w:cs="Times New Roman"/>
          <w:sz w:val="26"/>
          <w:szCs w:val="26"/>
        </w:rPr>
        <w:t>а</w:t>
      </w:r>
      <w:r w:rsidRPr="00C51C43">
        <w:rPr>
          <w:rFonts w:ascii="Times New Roman" w:hAnsi="Times New Roman" w:cs="Times New Roman"/>
          <w:sz w:val="26"/>
          <w:szCs w:val="26"/>
        </w:rPr>
        <w:t>шения в размере сумм затрат по мероприятиям, финансируемых за  счет  включения  в   себестоимость продукции (услуг, работ) и за счет части пр</w:t>
      </w:r>
      <w:r w:rsidRPr="00C51C43">
        <w:rPr>
          <w:rFonts w:ascii="Times New Roman" w:hAnsi="Times New Roman" w:cs="Times New Roman"/>
          <w:sz w:val="26"/>
          <w:szCs w:val="26"/>
        </w:rPr>
        <w:t>и</w:t>
      </w:r>
      <w:r w:rsidRPr="00C51C43">
        <w:rPr>
          <w:rFonts w:ascii="Times New Roman" w:hAnsi="Times New Roman" w:cs="Times New Roman"/>
          <w:sz w:val="26"/>
          <w:szCs w:val="26"/>
        </w:rPr>
        <w:t>были и прочих</w:t>
      </w:r>
      <w:r>
        <w:rPr>
          <w:rFonts w:ascii="Times New Roman" w:hAnsi="Times New Roman" w:cs="Times New Roman"/>
          <w:sz w:val="26"/>
          <w:szCs w:val="26"/>
        </w:rPr>
        <w:t xml:space="preserve"> </w:t>
      </w:r>
      <w:r w:rsidRPr="00C51C43">
        <w:rPr>
          <w:rFonts w:ascii="Times New Roman" w:hAnsi="Times New Roman" w:cs="Times New Roman"/>
          <w:sz w:val="26"/>
          <w:szCs w:val="26"/>
        </w:rPr>
        <w:t>источников.</w:t>
      </w:r>
    </w:p>
    <w:p w:rsidR="00A844ED" w:rsidRPr="00C51C43" w:rsidRDefault="00A844ED" w:rsidP="00C51C43">
      <w:pPr>
        <w:pStyle w:val="af6"/>
        <w:spacing w:before="1" w:after="200"/>
        <w:ind w:left="478" w:right="421" w:firstLine="656"/>
        <w:jc w:val="both"/>
        <w:rPr>
          <w:rFonts w:ascii="Times New Roman" w:hAnsi="Times New Roman" w:cs="Times New Roman"/>
          <w:sz w:val="26"/>
          <w:szCs w:val="26"/>
        </w:rPr>
      </w:pPr>
      <w:r w:rsidRPr="00C51C43">
        <w:rPr>
          <w:rFonts w:ascii="Times New Roman" w:hAnsi="Times New Roman" w:cs="Times New Roman"/>
          <w:sz w:val="26"/>
          <w:szCs w:val="26"/>
        </w:rPr>
        <w:t>10. Отчет о фактических затратах на мероприятия по охране труда с</w:t>
      </w:r>
      <w:r w:rsidRPr="00C51C43">
        <w:rPr>
          <w:rFonts w:ascii="Times New Roman" w:hAnsi="Times New Roman" w:cs="Times New Roman"/>
          <w:sz w:val="26"/>
          <w:szCs w:val="26"/>
        </w:rPr>
        <w:t>о</w:t>
      </w:r>
      <w:r w:rsidRPr="00C51C43">
        <w:rPr>
          <w:rFonts w:ascii="Times New Roman" w:hAnsi="Times New Roman" w:cs="Times New Roman"/>
          <w:sz w:val="26"/>
          <w:szCs w:val="26"/>
        </w:rPr>
        <w:t>ставляется по установленной форме</w:t>
      </w:r>
    </w:p>
    <w:p w:rsidR="00A844ED" w:rsidRDefault="00A844ED">
      <w:pPr>
        <w:pStyle w:val="af6"/>
        <w:spacing w:before="1" w:after="200"/>
        <w:ind w:right="421" w:firstLine="566"/>
        <w:jc w:val="both"/>
        <w:rPr>
          <w:rFonts w:ascii="Times New Roman" w:hAnsi="Times New Roman" w:cs="Times New Roman"/>
          <w:sz w:val="28"/>
          <w:szCs w:val="28"/>
        </w:rPr>
      </w:pPr>
    </w:p>
    <w:p w:rsidR="00A844ED" w:rsidRDefault="00A844ED">
      <w:pPr>
        <w:pStyle w:val="af6"/>
        <w:spacing w:before="1" w:after="200"/>
        <w:ind w:right="421" w:firstLine="566"/>
        <w:jc w:val="both"/>
        <w:rPr>
          <w:rFonts w:ascii="Times New Roman" w:hAnsi="Times New Roman" w:cs="Times New Roman"/>
          <w:sz w:val="28"/>
          <w:szCs w:val="28"/>
        </w:rPr>
      </w:pPr>
    </w:p>
    <w:p w:rsidR="00A844ED" w:rsidRDefault="00A844ED">
      <w:pPr>
        <w:pStyle w:val="af6"/>
        <w:spacing w:before="1" w:after="200"/>
        <w:ind w:right="421" w:firstLine="566"/>
        <w:jc w:val="both"/>
        <w:rPr>
          <w:rFonts w:ascii="Times New Roman" w:hAnsi="Times New Roman" w:cs="Times New Roman"/>
          <w:sz w:val="28"/>
          <w:szCs w:val="28"/>
        </w:rPr>
      </w:pPr>
    </w:p>
    <w:p w:rsidR="00A844ED" w:rsidRDefault="00A844ED">
      <w:pPr>
        <w:pStyle w:val="af6"/>
        <w:spacing w:before="1" w:after="200"/>
        <w:ind w:right="421" w:firstLine="566"/>
        <w:jc w:val="both"/>
        <w:rPr>
          <w:rFonts w:ascii="Times New Roman" w:hAnsi="Times New Roman" w:cs="Times New Roman"/>
          <w:sz w:val="28"/>
          <w:szCs w:val="28"/>
        </w:rPr>
      </w:pPr>
    </w:p>
    <w:p w:rsidR="00A844ED" w:rsidRDefault="00A844ED">
      <w:pPr>
        <w:pStyle w:val="af6"/>
        <w:spacing w:before="1" w:after="200"/>
        <w:ind w:right="421" w:firstLine="566"/>
        <w:jc w:val="both"/>
        <w:rPr>
          <w:rFonts w:ascii="Times New Roman" w:hAnsi="Times New Roman" w:cs="Times New Roman"/>
          <w:sz w:val="28"/>
          <w:szCs w:val="28"/>
        </w:rPr>
      </w:pPr>
    </w:p>
    <w:p w:rsidR="00A844ED" w:rsidRDefault="00A844ED">
      <w:pPr>
        <w:pStyle w:val="af6"/>
        <w:spacing w:before="1" w:after="200"/>
        <w:ind w:right="421" w:firstLine="566"/>
        <w:jc w:val="both"/>
        <w:rPr>
          <w:rFonts w:ascii="Times New Roman" w:hAnsi="Times New Roman" w:cs="Times New Roman"/>
          <w:sz w:val="28"/>
          <w:szCs w:val="28"/>
        </w:rPr>
      </w:pPr>
    </w:p>
    <w:p w:rsidR="00A844ED" w:rsidRDefault="00A844ED">
      <w:pPr>
        <w:pStyle w:val="af6"/>
        <w:spacing w:before="1" w:after="200"/>
        <w:ind w:right="421" w:firstLine="566"/>
        <w:jc w:val="both"/>
        <w:rPr>
          <w:rFonts w:ascii="Times New Roman" w:hAnsi="Times New Roman" w:cs="Times New Roman"/>
          <w:sz w:val="28"/>
          <w:szCs w:val="28"/>
        </w:rPr>
      </w:pPr>
    </w:p>
    <w:p w:rsidR="00A844ED" w:rsidRDefault="00A844ED">
      <w:pPr>
        <w:pStyle w:val="af6"/>
        <w:spacing w:before="1" w:after="200"/>
        <w:ind w:right="421" w:firstLine="566"/>
        <w:jc w:val="both"/>
        <w:rPr>
          <w:rFonts w:ascii="Times New Roman" w:hAnsi="Times New Roman" w:cs="Times New Roman"/>
          <w:sz w:val="28"/>
          <w:szCs w:val="28"/>
        </w:rPr>
      </w:pPr>
    </w:p>
    <w:p w:rsidR="00A844ED" w:rsidRDefault="00A844ED">
      <w:pPr>
        <w:pStyle w:val="af6"/>
        <w:spacing w:before="1" w:after="200"/>
        <w:ind w:right="421" w:firstLine="566"/>
        <w:jc w:val="both"/>
        <w:rPr>
          <w:rFonts w:ascii="Times New Roman" w:hAnsi="Times New Roman" w:cs="Times New Roman"/>
          <w:sz w:val="28"/>
          <w:szCs w:val="28"/>
        </w:rPr>
      </w:pPr>
    </w:p>
    <w:p w:rsidR="00A844ED" w:rsidRDefault="00A844ED">
      <w:pPr>
        <w:pStyle w:val="af6"/>
        <w:spacing w:before="1" w:after="200"/>
        <w:ind w:right="421" w:firstLine="566"/>
        <w:jc w:val="both"/>
        <w:rPr>
          <w:rFonts w:ascii="Times New Roman" w:hAnsi="Times New Roman" w:cs="Times New Roman"/>
          <w:sz w:val="28"/>
          <w:szCs w:val="28"/>
        </w:rPr>
      </w:pPr>
    </w:p>
    <w:p w:rsidR="00A844ED" w:rsidRDefault="00A844ED">
      <w:pPr>
        <w:pStyle w:val="af6"/>
        <w:spacing w:before="1" w:after="200"/>
        <w:ind w:right="421" w:firstLine="566"/>
        <w:jc w:val="both"/>
        <w:rPr>
          <w:rFonts w:ascii="Times New Roman" w:hAnsi="Times New Roman" w:cs="Times New Roman"/>
          <w:sz w:val="28"/>
          <w:szCs w:val="28"/>
        </w:rPr>
      </w:pPr>
    </w:p>
    <w:p w:rsidR="00A844ED" w:rsidRDefault="00A844ED">
      <w:pPr>
        <w:pStyle w:val="af6"/>
        <w:spacing w:before="1" w:after="200"/>
        <w:ind w:right="421" w:firstLine="566"/>
        <w:jc w:val="both"/>
        <w:rPr>
          <w:rFonts w:ascii="Times New Roman" w:hAnsi="Times New Roman" w:cs="Times New Roman"/>
          <w:sz w:val="28"/>
          <w:szCs w:val="28"/>
        </w:rPr>
      </w:pPr>
    </w:p>
    <w:p w:rsidR="00A844ED" w:rsidRDefault="00A844ED">
      <w:pPr>
        <w:pStyle w:val="af6"/>
        <w:spacing w:before="1" w:after="200"/>
        <w:ind w:right="421" w:firstLine="566"/>
        <w:jc w:val="both"/>
        <w:rPr>
          <w:rFonts w:ascii="Times New Roman" w:hAnsi="Times New Roman" w:cs="Times New Roman"/>
          <w:sz w:val="28"/>
          <w:szCs w:val="28"/>
        </w:rPr>
      </w:pPr>
    </w:p>
    <w:p w:rsidR="00A844ED" w:rsidRDefault="00A844ED" w:rsidP="00A42100">
      <w:pPr>
        <w:pStyle w:val="af6"/>
        <w:spacing w:before="1" w:after="200"/>
        <w:ind w:right="421"/>
        <w:jc w:val="both"/>
        <w:rPr>
          <w:rFonts w:ascii="Times New Roman" w:hAnsi="Times New Roman" w:cs="Times New Roman"/>
          <w:sz w:val="28"/>
          <w:szCs w:val="28"/>
        </w:rPr>
      </w:pPr>
    </w:p>
    <w:p w:rsidR="00A844ED" w:rsidRDefault="00A844ED" w:rsidP="009E3343">
      <w:pPr>
        <w:pStyle w:val="11"/>
        <w:spacing w:before="69" w:after="200"/>
        <w:ind w:right="427"/>
        <w:rPr>
          <w:rFonts w:ascii="Times New Roman" w:hAnsi="Times New Roman" w:cs="Times New Roman"/>
        </w:rPr>
      </w:pPr>
    </w:p>
    <w:p w:rsidR="00A844ED" w:rsidRPr="00A42100" w:rsidRDefault="00A844ED" w:rsidP="00A42100">
      <w:pPr>
        <w:pStyle w:val="11"/>
        <w:spacing w:before="69" w:after="200"/>
        <w:ind w:right="427"/>
        <w:jc w:val="right"/>
        <w:rPr>
          <w:rFonts w:ascii="Times New Roman" w:hAnsi="Times New Roman" w:cs="Times New Roman"/>
          <w:sz w:val="26"/>
          <w:szCs w:val="26"/>
        </w:rPr>
      </w:pPr>
      <w:r w:rsidRPr="00A42100">
        <w:rPr>
          <w:rFonts w:ascii="Times New Roman" w:hAnsi="Times New Roman" w:cs="Times New Roman"/>
        </w:rPr>
        <w:lastRenderedPageBreak/>
        <w:t>Приложение № 10</w:t>
      </w:r>
    </w:p>
    <w:tbl>
      <w:tblPr>
        <w:tblW w:w="10706" w:type="dxa"/>
        <w:tblInd w:w="2" w:type="dxa"/>
        <w:tblLook w:val="00A0"/>
      </w:tblPr>
      <w:tblGrid>
        <w:gridCol w:w="5920"/>
        <w:gridCol w:w="4786"/>
      </w:tblGrid>
      <w:tr w:rsidR="00A844ED" w:rsidRPr="00C51C43">
        <w:tc>
          <w:tcPr>
            <w:tcW w:w="5920" w:type="dxa"/>
          </w:tcPr>
          <w:p w:rsidR="00A844ED" w:rsidRPr="00C51C43" w:rsidRDefault="00A844ED" w:rsidP="00D2745F">
            <w:pPr>
              <w:pStyle w:val="aff9"/>
              <w:rPr>
                <w:rFonts w:ascii="Times New Roman" w:hAnsi="Times New Roman" w:cs="Times New Roman"/>
                <w:sz w:val="26"/>
                <w:szCs w:val="26"/>
              </w:rPr>
            </w:pPr>
            <w:r w:rsidRPr="00C51C43">
              <w:rPr>
                <w:rFonts w:ascii="Times New Roman" w:hAnsi="Times New Roman" w:cs="Times New Roman"/>
                <w:sz w:val="26"/>
                <w:szCs w:val="26"/>
              </w:rPr>
              <w:t xml:space="preserve">Согласовано: </w:t>
            </w:r>
          </w:p>
          <w:p w:rsidR="00A844ED" w:rsidRPr="00C51C43" w:rsidRDefault="00A844ED" w:rsidP="00D2745F">
            <w:pPr>
              <w:pStyle w:val="aff9"/>
              <w:rPr>
                <w:rFonts w:ascii="Times New Roman" w:hAnsi="Times New Roman" w:cs="Times New Roman"/>
                <w:sz w:val="26"/>
                <w:szCs w:val="26"/>
              </w:rPr>
            </w:pPr>
            <w:r w:rsidRPr="00C51C43">
              <w:rPr>
                <w:rFonts w:ascii="Times New Roman" w:hAnsi="Times New Roman" w:cs="Times New Roman"/>
                <w:sz w:val="26"/>
                <w:szCs w:val="26"/>
              </w:rPr>
              <w:t>председатель первичной</w:t>
            </w:r>
          </w:p>
          <w:p w:rsidR="00A844ED" w:rsidRPr="00C51C43" w:rsidRDefault="00A844ED" w:rsidP="00D2745F">
            <w:pPr>
              <w:pStyle w:val="aff9"/>
              <w:rPr>
                <w:rFonts w:ascii="Times New Roman" w:hAnsi="Times New Roman" w:cs="Times New Roman"/>
                <w:sz w:val="26"/>
                <w:szCs w:val="26"/>
              </w:rPr>
            </w:pPr>
            <w:r w:rsidRPr="00C51C43">
              <w:rPr>
                <w:rFonts w:ascii="Times New Roman" w:hAnsi="Times New Roman" w:cs="Times New Roman"/>
                <w:sz w:val="26"/>
                <w:szCs w:val="26"/>
              </w:rPr>
              <w:t>профсоюзной организации</w:t>
            </w:r>
          </w:p>
          <w:p w:rsidR="00A844ED" w:rsidRPr="00C51C43" w:rsidRDefault="00A844ED" w:rsidP="00D2745F">
            <w:pPr>
              <w:pStyle w:val="aff9"/>
              <w:rPr>
                <w:rFonts w:ascii="Times New Roman" w:hAnsi="Times New Roman" w:cs="Times New Roman"/>
                <w:sz w:val="26"/>
                <w:szCs w:val="26"/>
              </w:rPr>
            </w:pPr>
            <w:r>
              <w:rPr>
                <w:rFonts w:ascii="Times New Roman" w:hAnsi="Times New Roman" w:cs="Times New Roman"/>
                <w:sz w:val="26"/>
                <w:szCs w:val="26"/>
              </w:rPr>
              <w:t>МАДОУ детский сад «Пчелка</w:t>
            </w:r>
            <w:r w:rsidRPr="00C51C43">
              <w:rPr>
                <w:rFonts w:ascii="Times New Roman" w:hAnsi="Times New Roman" w:cs="Times New Roman"/>
                <w:sz w:val="26"/>
                <w:szCs w:val="26"/>
              </w:rPr>
              <w:t>»</w:t>
            </w:r>
          </w:p>
          <w:p w:rsidR="00A844ED" w:rsidRPr="00C51C43" w:rsidRDefault="00A844ED" w:rsidP="00D2745F">
            <w:pPr>
              <w:pStyle w:val="aff9"/>
              <w:rPr>
                <w:rFonts w:ascii="Times New Roman" w:hAnsi="Times New Roman" w:cs="Times New Roman"/>
                <w:sz w:val="26"/>
                <w:szCs w:val="26"/>
              </w:rPr>
            </w:pPr>
            <w:r>
              <w:rPr>
                <w:rFonts w:ascii="Times New Roman" w:hAnsi="Times New Roman" w:cs="Times New Roman"/>
                <w:sz w:val="26"/>
                <w:szCs w:val="26"/>
              </w:rPr>
              <w:t>С.Кармаскалы</w:t>
            </w:r>
            <w:r w:rsidRPr="00C51C43">
              <w:rPr>
                <w:rFonts w:ascii="Times New Roman" w:hAnsi="Times New Roman" w:cs="Times New Roman"/>
                <w:sz w:val="26"/>
                <w:szCs w:val="26"/>
              </w:rPr>
              <w:t xml:space="preserve"> </w:t>
            </w:r>
          </w:p>
          <w:p w:rsidR="00A844ED" w:rsidRPr="00C51C43" w:rsidRDefault="00A844ED" w:rsidP="00D2745F">
            <w:pPr>
              <w:pStyle w:val="aff9"/>
              <w:rPr>
                <w:rFonts w:ascii="Times New Roman" w:hAnsi="Times New Roman" w:cs="Times New Roman"/>
                <w:sz w:val="26"/>
                <w:szCs w:val="26"/>
              </w:rPr>
            </w:pPr>
            <w:r w:rsidRPr="00C51C43">
              <w:rPr>
                <w:rFonts w:ascii="Times New Roman" w:hAnsi="Times New Roman" w:cs="Times New Roman"/>
                <w:sz w:val="26"/>
                <w:szCs w:val="26"/>
              </w:rPr>
              <w:t xml:space="preserve">___________  </w:t>
            </w:r>
            <w:r>
              <w:rPr>
                <w:rFonts w:ascii="Times New Roman" w:hAnsi="Times New Roman" w:cs="Times New Roman"/>
                <w:sz w:val="26"/>
                <w:szCs w:val="26"/>
              </w:rPr>
              <w:t>Мулюкова И.В.</w:t>
            </w:r>
            <w:r w:rsidRPr="00C51C43">
              <w:rPr>
                <w:rFonts w:ascii="Times New Roman" w:hAnsi="Times New Roman" w:cs="Times New Roman"/>
                <w:sz w:val="26"/>
                <w:szCs w:val="26"/>
              </w:rPr>
              <w:t>.</w:t>
            </w:r>
          </w:p>
          <w:p w:rsidR="00A844ED" w:rsidRPr="00C51C43" w:rsidRDefault="00A844ED" w:rsidP="00D2745F">
            <w:pPr>
              <w:pStyle w:val="aff9"/>
              <w:rPr>
                <w:rFonts w:ascii="Times New Roman" w:hAnsi="Times New Roman" w:cs="Times New Roman"/>
                <w:b/>
                <w:bCs/>
                <w:sz w:val="26"/>
                <w:szCs w:val="26"/>
              </w:rPr>
            </w:pPr>
          </w:p>
        </w:tc>
        <w:tc>
          <w:tcPr>
            <w:tcW w:w="4786" w:type="dxa"/>
          </w:tcPr>
          <w:p w:rsidR="00A844ED" w:rsidRPr="00C51C43" w:rsidRDefault="00A844ED" w:rsidP="00D2745F">
            <w:pPr>
              <w:pStyle w:val="aff9"/>
              <w:rPr>
                <w:rFonts w:ascii="Times New Roman" w:hAnsi="Times New Roman" w:cs="Times New Roman"/>
                <w:sz w:val="26"/>
                <w:szCs w:val="26"/>
              </w:rPr>
            </w:pPr>
            <w:r w:rsidRPr="00C51C43">
              <w:rPr>
                <w:rFonts w:ascii="Times New Roman" w:hAnsi="Times New Roman" w:cs="Times New Roman"/>
                <w:sz w:val="26"/>
                <w:szCs w:val="26"/>
              </w:rPr>
              <w:t>Утверждаю:</w:t>
            </w:r>
          </w:p>
          <w:p w:rsidR="00A844ED" w:rsidRPr="00C51C43" w:rsidRDefault="00A844ED" w:rsidP="00D2745F">
            <w:pPr>
              <w:pStyle w:val="aff9"/>
              <w:rPr>
                <w:rFonts w:ascii="Times New Roman" w:hAnsi="Times New Roman" w:cs="Times New Roman"/>
                <w:sz w:val="26"/>
                <w:szCs w:val="26"/>
              </w:rPr>
            </w:pPr>
            <w:r w:rsidRPr="00C51C43">
              <w:rPr>
                <w:rFonts w:ascii="Times New Roman" w:hAnsi="Times New Roman" w:cs="Times New Roman"/>
                <w:sz w:val="26"/>
                <w:szCs w:val="26"/>
              </w:rPr>
              <w:t>заведующий МАДОУ</w:t>
            </w:r>
          </w:p>
          <w:p w:rsidR="00A844ED" w:rsidRPr="00C51C43" w:rsidRDefault="00A844ED" w:rsidP="00D2745F">
            <w:pPr>
              <w:pStyle w:val="aff9"/>
              <w:rPr>
                <w:rFonts w:ascii="Times New Roman" w:hAnsi="Times New Roman" w:cs="Times New Roman"/>
                <w:sz w:val="26"/>
                <w:szCs w:val="26"/>
              </w:rPr>
            </w:pPr>
            <w:r>
              <w:rPr>
                <w:rFonts w:ascii="Times New Roman" w:hAnsi="Times New Roman" w:cs="Times New Roman"/>
                <w:sz w:val="26"/>
                <w:szCs w:val="26"/>
              </w:rPr>
              <w:t>детский сад «Пчелка</w:t>
            </w:r>
            <w:r w:rsidRPr="00C51C43">
              <w:rPr>
                <w:rFonts w:ascii="Times New Roman" w:hAnsi="Times New Roman" w:cs="Times New Roman"/>
                <w:sz w:val="26"/>
                <w:szCs w:val="26"/>
              </w:rPr>
              <w:t>»</w:t>
            </w:r>
          </w:p>
          <w:p w:rsidR="00A844ED" w:rsidRPr="00C51C43" w:rsidRDefault="00A844ED" w:rsidP="00D2745F">
            <w:pPr>
              <w:pStyle w:val="aff9"/>
              <w:rPr>
                <w:rFonts w:ascii="Times New Roman" w:hAnsi="Times New Roman" w:cs="Times New Roman"/>
                <w:sz w:val="26"/>
                <w:szCs w:val="26"/>
              </w:rPr>
            </w:pPr>
            <w:r>
              <w:rPr>
                <w:rFonts w:ascii="Times New Roman" w:hAnsi="Times New Roman" w:cs="Times New Roman"/>
                <w:sz w:val="26"/>
                <w:szCs w:val="26"/>
              </w:rPr>
              <w:t>с.Кармаскалы</w:t>
            </w:r>
            <w:r w:rsidRPr="00C51C43">
              <w:rPr>
                <w:rFonts w:ascii="Times New Roman" w:hAnsi="Times New Roman" w:cs="Times New Roman"/>
                <w:sz w:val="26"/>
                <w:szCs w:val="26"/>
              </w:rPr>
              <w:t xml:space="preserve">. </w:t>
            </w:r>
          </w:p>
          <w:p w:rsidR="00A844ED" w:rsidRPr="00C51C43" w:rsidRDefault="00A844ED" w:rsidP="00D2745F">
            <w:pPr>
              <w:pStyle w:val="aff9"/>
              <w:rPr>
                <w:rFonts w:ascii="Times New Roman" w:hAnsi="Times New Roman" w:cs="Times New Roman"/>
                <w:sz w:val="26"/>
                <w:szCs w:val="26"/>
              </w:rPr>
            </w:pPr>
            <w:r>
              <w:rPr>
                <w:rFonts w:ascii="Times New Roman" w:hAnsi="Times New Roman" w:cs="Times New Roman"/>
                <w:sz w:val="26"/>
                <w:szCs w:val="26"/>
              </w:rPr>
              <w:t xml:space="preserve"> ________А.Ф.Дильмухаметова</w:t>
            </w:r>
            <w:r w:rsidRPr="00C51C43">
              <w:rPr>
                <w:rFonts w:ascii="Times New Roman" w:hAnsi="Times New Roman" w:cs="Times New Roman"/>
                <w:sz w:val="26"/>
                <w:szCs w:val="26"/>
              </w:rPr>
              <w:t xml:space="preserve">                                </w:t>
            </w:r>
          </w:p>
          <w:p w:rsidR="00A844ED" w:rsidRPr="00C51C43" w:rsidRDefault="00A844ED" w:rsidP="00D2745F">
            <w:pPr>
              <w:pStyle w:val="aff9"/>
              <w:rPr>
                <w:rFonts w:ascii="Times New Roman" w:hAnsi="Times New Roman" w:cs="Times New Roman"/>
                <w:sz w:val="26"/>
                <w:szCs w:val="26"/>
              </w:rPr>
            </w:pPr>
          </w:p>
          <w:p w:rsidR="00A844ED" w:rsidRPr="00C51C43" w:rsidRDefault="00A844ED" w:rsidP="00D2745F">
            <w:pPr>
              <w:pStyle w:val="aff9"/>
              <w:rPr>
                <w:rFonts w:ascii="Times New Roman" w:hAnsi="Times New Roman" w:cs="Times New Roman"/>
                <w:sz w:val="26"/>
                <w:szCs w:val="26"/>
              </w:rPr>
            </w:pPr>
            <w:r w:rsidRPr="00C51C43">
              <w:rPr>
                <w:rFonts w:ascii="Times New Roman" w:hAnsi="Times New Roman" w:cs="Times New Roman"/>
                <w:sz w:val="26"/>
                <w:szCs w:val="26"/>
              </w:rPr>
              <w:t>Приказ № ___«____»______20__г</w:t>
            </w:r>
          </w:p>
          <w:p w:rsidR="00A844ED" w:rsidRPr="00C51C43" w:rsidRDefault="00A844ED" w:rsidP="00D2745F">
            <w:pPr>
              <w:pStyle w:val="aff9"/>
              <w:rPr>
                <w:rFonts w:ascii="Times New Roman" w:hAnsi="Times New Roman" w:cs="Times New Roman"/>
                <w:b/>
                <w:bCs/>
                <w:sz w:val="26"/>
                <w:szCs w:val="26"/>
              </w:rPr>
            </w:pPr>
          </w:p>
        </w:tc>
      </w:tr>
    </w:tbl>
    <w:p w:rsidR="00A844ED" w:rsidRPr="00C51C43" w:rsidRDefault="00A844ED" w:rsidP="00C51C43">
      <w:pPr>
        <w:pStyle w:val="aff9"/>
        <w:jc w:val="both"/>
        <w:rPr>
          <w:rFonts w:ascii="Times New Roman" w:hAnsi="Times New Roman" w:cs="Times New Roman"/>
          <w:sz w:val="26"/>
          <w:szCs w:val="26"/>
        </w:rPr>
      </w:pPr>
      <w:r w:rsidRPr="00C51C43">
        <w:rPr>
          <w:rFonts w:ascii="Times New Roman" w:hAnsi="Times New Roman" w:cs="Times New Roman"/>
          <w:sz w:val="26"/>
          <w:szCs w:val="26"/>
        </w:rPr>
        <w:t>Принято на общем собрании трудового</w:t>
      </w:r>
    </w:p>
    <w:p w:rsidR="00A844ED" w:rsidRPr="00C51C43" w:rsidRDefault="00A844ED" w:rsidP="00C51C43">
      <w:pPr>
        <w:pStyle w:val="aff9"/>
        <w:jc w:val="both"/>
        <w:rPr>
          <w:rFonts w:ascii="Times New Roman" w:hAnsi="Times New Roman" w:cs="Times New Roman"/>
          <w:sz w:val="26"/>
          <w:szCs w:val="26"/>
        </w:rPr>
      </w:pPr>
      <w:r w:rsidRPr="00C51C43">
        <w:rPr>
          <w:rFonts w:ascii="Times New Roman" w:hAnsi="Times New Roman" w:cs="Times New Roman"/>
          <w:sz w:val="26"/>
          <w:szCs w:val="26"/>
        </w:rPr>
        <w:t xml:space="preserve">коллектива </w:t>
      </w:r>
    </w:p>
    <w:p w:rsidR="00A844ED" w:rsidRPr="00C51C43" w:rsidRDefault="00A844ED" w:rsidP="00C51C43">
      <w:pPr>
        <w:pStyle w:val="aff9"/>
        <w:jc w:val="both"/>
        <w:rPr>
          <w:rFonts w:ascii="Times New Roman" w:hAnsi="Times New Roman" w:cs="Times New Roman"/>
          <w:sz w:val="26"/>
          <w:szCs w:val="26"/>
        </w:rPr>
      </w:pPr>
      <w:r w:rsidRPr="00C51C43">
        <w:rPr>
          <w:rFonts w:ascii="Times New Roman" w:hAnsi="Times New Roman" w:cs="Times New Roman"/>
          <w:sz w:val="26"/>
          <w:szCs w:val="26"/>
        </w:rPr>
        <w:t>Протокол №</w:t>
      </w:r>
      <w:r w:rsidRPr="00C51C43">
        <w:rPr>
          <w:rFonts w:ascii="Times New Roman" w:hAnsi="Times New Roman" w:cs="Times New Roman"/>
          <w:sz w:val="26"/>
          <w:szCs w:val="26"/>
          <w:u w:val="single"/>
        </w:rPr>
        <w:t xml:space="preserve"> ____от________________</w:t>
      </w:r>
    </w:p>
    <w:p w:rsidR="00A844ED" w:rsidRDefault="00A844ED" w:rsidP="00A42100">
      <w:pPr>
        <w:pStyle w:val="af6"/>
        <w:spacing w:before="1" w:after="200"/>
        <w:ind w:right="421" w:firstLine="566"/>
        <w:jc w:val="center"/>
        <w:rPr>
          <w:rFonts w:ascii="Times New Roman" w:hAnsi="Times New Roman" w:cs="Times New Roman"/>
          <w:sz w:val="28"/>
          <w:szCs w:val="28"/>
        </w:rPr>
      </w:pPr>
      <w:r>
        <w:rPr>
          <w:rFonts w:ascii="Times New Roman" w:hAnsi="Times New Roman" w:cs="Times New Roman"/>
          <w:sz w:val="28"/>
          <w:szCs w:val="28"/>
        </w:rPr>
        <w:t>ПЕРЕЧЕНЬ</w:t>
      </w:r>
    </w:p>
    <w:p w:rsidR="00A844ED" w:rsidRDefault="00A844ED" w:rsidP="001C5FBC">
      <w:pPr>
        <w:pStyle w:val="af6"/>
        <w:spacing w:before="1" w:after="200"/>
        <w:ind w:right="421" w:firstLine="566"/>
        <w:jc w:val="center"/>
        <w:rPr>
          <w:rFonts w:ascii="Times New Roman" w:hAnsi="Times New Roman" w:cs="Times New Roman"/>
          <w:sz w:val="28"/>
          <w:szCs w:val="28"/>
        </w:rPr>
      </w:pPr>
      <w:r>
        <w:rPr>
          <w:rFonts w:ascii="Times New Roman" w:hAnsi="Times New Roman" w:cs="Times New Roman"/>
          <w:sz w:val="28"/>
          <w:szCs w:val="28"/>
        </w:rPr>
        <w:t>Профессий и должностей с вредными условиями труда, работа в кот</w:t>
      </w:r>
      <w:r>
        <w:rPr>
          <w:rFonts w:ascii="Times New Roman" w:hAnsi="Times New Roman" w:cs="Times New Roman"/>
          <w:sz w:val="28"/>
          <w:szCs w:val="28"/>
        </w:rPr>
        <w:t>о</w:t>
      </w:r>
      <w:r>
        <w:rPr>
          <w:rFonts w:ascii="Times New Roman" w:hAnsi="Times New Roman" w:cs="Times New Roman"/>
          <w:sz w:val="28"/>
          <w:szCs w:val="28"/>
        </w:rPr>
        <w:t>рых дает право на доплаты в МАДОУ детский сад «Пчелка» с.Кармаскалы</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935"/>
        <w:gridCol w:w="3953"/>
        <w:gridCol w:w="25"/>
        <w:gridCol w:w="2420"/>
        <w:gridCol w:w="40"/>
        <w:gridCol w:w="2423"/>
        <w:gridCol w:w="56"/>
      </w:tblGrid>
      <w:tr w:rsidR="00A844ED">
        <w:tc>
          <w:tcPr>
            <w:tcW w:w="948" w:type="dxa"/>
          </w:tcPr>
          <w:p w:rsidR="00A844ED" w:rsidRPr="00994534" w:rsidRDefault="00A844ED" w:rsidP="00994534">
            <w:pPr>
              <w:pStyle w:val="af6"/>
              <w:spacing w:before="1" w:after="200" w:line="240" w:lineRule="auto"/>
              <w:ind w:right="116"/>
              <w:jc w:val="center"/>
              <w:rPr>
                <w:rFonts w:ascii="Times New Roman" w:hAnsi="Times New Roman" w:cs="Times New Roman"/>
                <w:sz w:val="24"/>
                <w:szCs w:val="24"/>
              </w:rPr>
            </w:pPr>
            <w:r w:rsidRPr="00994534">
              <w:rPr>
                <w:rFonts w:ascii="Times New Roman" w:hAnsi="Times New Roman" w:cs="Times New Roman"/>
                <w:sz w:val="24"/>
                <w:szCs w:val="24"/>
              </w:rPr>
              <w:t>№ п/п</w:t>
            </w:r>
          </w:p>
        </w:tc>
        <w:tc>
          <w:tcPr>
            <w:tcW w:w="4122" w:type="dxa"/>
            <w:gridSpan w:val="2"/>
          </w:tcPr>
          <w:p w:rsidR="00A844ED" w:rsidRPr="00994534" w:rsidRDefault="00A844ED" w:rsidP="00994534">
            <w:pPr>
              <w:pStyle w:val="af6"/>
              <w:spacing w:before="1" w:after="200" w:line="240" w:lineRule="auto"/>
              <w:ind w:right="421"/>
              <w:jc w:val="center"/>
              <w:rPr>
                <w:rFonts w:ascii="Times New Roman" w:hAnsi="Times New Roman" w:cs="Times New Roman"/>
                <w:sz w:val="24"/>
                <w:szCs w:val="24"/>
              </w:rPr>
            </w:pPr>
            <w:r w:rsidRPr="00994534">
              <w:rPr>
                <w:rFonts w:ascii="Times New Roman" w:hAnsi="Times New Roman" w:cs="Times New Roman"/>
                <w:sz w:val="24"/>
                <w:szCs w:val="24"/>
              </w:rPr>
              <w:t>Наименование должностей</w:t>
            </w:r>
          </w:p>
        </w:tc>
        <w:tc>
          <w:tcPr>
            <w:tcW w:w="2535" w:type="dxa"/>
            <w:gridSpan w:val="2"/>
          </w:tcPr>
          <w:p w:rsidR="00A844ED" w:rsidRPr="00994534" w:rsidRDefault="00A844ED" w:rsidP="00994534">
            <w:pPr>
              <w:pStyle w:val="af6"/>
              <w:spacing w:before="1" w:after="200" w:line="240" w:lineRule="auto"/>
              <w:ind w:right="421"/>
              <w:jc w:val="center"/>
              <w:rPr>
                <w:rFonts w:ascii="Times New Roman" w:hAnsi="Times New Roman" w:cs="Times New Roman"/>
                <w:sz w:val="24"/>
                <w:szCs w:val="24"/>
              </w:rPr>
            </w:pPr>
            <w:r w:rsidRPr="00994534">
              <w:rPr>
                <w:rFonts w:ascii="Times New Roman" w:hAnsi="Times New Roman" w:cs="Times New Roman"/>
                <w:sz w:val="24"/>
                <w:szCs w:val="24"/>
              </w:rPr>
              <w:t>Размер доплат за вредные условия труда</w:t>
            </w:r>
          </w:p>
        </w:tc>
        <w:tc>
          <w:tcPr>
            <w:tcW w:w="2536" w:type="dxa"/>
            <w:gridSpan w:val="2"/>
          </w:tcPr>
          <w:p w:rsidR="00A844ED" w:rsidRPr="00994534" w:rsidRDefault="00A844ED" w:rsidP="00994534">
            <w:pPr>
              <w:pStyle w:val="af6"/>
              <w:spacing w:before="1" w:after="200" w:line="240" w:lineRule="auto"/>
              <w:ind w:right="421"/>
              <w:jc w:val="center"/>
              <w:rPr>
                <w:rFonts w:ascii="Times New Roman" w:hAnsi="Times New Roman" w:cs="Times New Roman"/>
                <w:sz w:val="24"/>
                <w:szCs w:val="24"/>
              </w:rPr>
            </w:pPr>
            <w:r w:rsidRPr="00994534">
              <w:rPr>
                <w:rFonts w:ascii="Times New Roman" w:hAnsi="Times New Roman" w:cs="Times New Roman"/>
                <w:sz w:val="24"/>
                <w:szCs w:val="24"/>
              </w:rPr>
              <w:t>Основание</w:t>
            </w:r>
          </w:p>
        </w:tc>
      </w:tr>
      <w:tr w:rsidR="00A844ED">
        <w:trPr>
          <w:trHeight w:val="237"/>
        </w:trPr>
        <w:tc>
          <w:tcPr>
            <w:tcW w:w="948" w:type="dxa"/>
          </w:tcPr>
          <w:p w:rsidR="00A844ED" w:rsidRPr="00994534" w:rsidRDefault="00A844ED" w:rsidP="00994534">
            <w:pPr>
              <w:pStyle w:val="af6"/>
              <w:spacing w:before="1" w:after="200" w:line="240" w:lineRule="auto"/>
              <w:ind w:right="421"/>
              <w:jc w:val="center"/>
              <w:rPr>
                <w:rFonts w:ascii="Times New Roman" w:hAnsi="Times New Roman" w:cs="Times New Roman"/>
                <w:sz w:val="24"/>
                <w:szCs w:val="24"/>
              </w:rPr>
            </w:pPr>
            <w:r w:rsidRPr="00994534">
              <w:rPr>
                <w:rFonts w:ascii="Times New Roman" w:hAnsi="Times New Roman" w:cs="Times New Roman"/>
                <w:sz w:val="24"/>
                <w:szCs w:val="24"/>
              </w:rPr>
              <w:t>1</w:t>
            </w:r>
          </w:p>
        </w:tc>
        <w:tc>
          <w:tcPr>
            <w:tcW w:w="4122" w:type="dxa"/>
            <w:gridSpan w:val="2"/>
          </w:tcPr>
          <w:p w:rsidR="00A844ED" w:rsidRPr="00994534" w:rsidRDefault="00A844ED" w:rsidP="00994534">
            <w:pPr>
              <w:pStyle w:val="af6"/>
              <w:spacing w:before="1" w:after="200" w:line="240" w:lineRule="auto"/>
              <w:ind w:right="421"/>
              <w:rPr>
                <w:rFonts w:ascii="Times New Roman" w:hAnsi="Times New Roman" w:cs="Times New Roman"/>
                <w:sz w:val="24"/>
                <w:szCs w:val="24"/>
              </w:rPr>
            </w:pPr>
            <w:r w:rsidRPr="00994534">
              <w:rPr>
                <w:rFonts w:ascii="Times New Roman" w:hAnsi="Times New Roman" w:cs="Times New Roman"/>
                <w:sz w:val="24"/>
                <w:szCs w:val="24"/>
              </w:rPr>
              <w:t>Заведующий</w:t>
            </w:r>
          </w:p>
        </w:tc>
        <w:tc>
          <w:tcPr>
            <w:tcW w:w="2535" w:type="dxa"/>
            <w:gridSpan w:val="2"/>
          </w:tcPr>
          <w:p w:rsidR="00A844ED" w:rsidRPr="00994534" w:rsidRDefault="00A844ED" w:rsidP="00994534">
            <w:pPr>
              <w:pStyle w:val="af6"/>
              <w:spacing w:before="1" w:after="200" w:line="240" w:lineRule="auto"/>
              <w:ind w:right="421"/>
              <w:jc w:val="center"/>
              <w:rPr>
                <w:rFonts w:ascii="Times New Roman" w:hAnsi="Times New Roman" w:cs="Times New Roman"/>
                <w:sz w:val="24"/>
                <w:szCs w:val="24"/>
              </w:rPr>
            </w:pPr>
            <w:r w:rsidRPr="00994534">
              <w:rPr>
                <w:rFonts w:ascii="Times New Roman" w:hAnsi="Times New Roman" w:cs="Times New Roman"/>
                <w:sz w:val="24"/>
                <w:szCs w:val="24"/>
              </w:rPr>
              <w:t>40%</w:t>
            </w:r>
          </w:p>
        </w:tc>
        <w:tc>
          <w:tcPr>
            <w:tcW w:w="2536" w:type="dxa"/>
            <w:gridSpan w:val="2"/>
          </w:tcPr>
          <w:p w:rsidR="00A844ED" w:rsidRPr="00994534" w:rsidRDefault="00A844ED" w:rsidP="00994534">
            <w:pPr>
              <w:pStyle w:val="af6"/>
              <w:spacing w:before="1" w:after="200" w:line="240" w:lineRule="auto"/>
              <w:ind w:right="421"/>
              <w:jc w:val="center"/>
              <w:rPr>
                <w:rFonts w:ascii="Times New Roman" w:hAnsi="Times New Roman" w:cs="Times New Roman"/>
                <w:sz w:val="24"/>
                <w:szCs w:val="24"/>
              </w:rPr>
            </w:pPr>
            <w:r w:rsidRPr="00994534">
              <w:rPr>
                <w:rFonts w:ascii="Times New Roman" w:hAnsi="Times New Roman" w:cs="Times New Roman"/>
                <w:sz w:val="24"/>
                <w:szCs w:val="24"/>
              </w:rPr>
              <w:t>ТК РФ ст.147</w:t>
            </w:r>
          </w:p>
        </w:tc>
      </w:tr>
      <w:tr w:rsidR="00A844ED">
        <w:tc>
          <w:tcPr>
            <w:tcW w:w="948" w:type="dxa"/>
          </w:tcPr>
          <w:p w:rsidR="00A844ED" w:rsidRPr="00994534" w:rsidRDefault="00A844ED" w:rsidP="00994534">
            <w:pPr>
              <w:pStyle w:val="af6"/>
              <w:spacing w:before="1" w:after="200" w:line="240" w:lineRule="auto"/>
              <w:ind w:right="421"/>
              <w:jc w:val="center"/>
              <w:rPr>
                <w:rFonts w:ascii="Times New Roman" w:hAnsi="Times New Roman" w:cs="Times New Roman"/>
                <w:sz w:val="24"/>
                <w:szCs w:val="24"/>
              </w:rPr>
            </w:pPr>
            <w:r w:rsidRPr="00994534">
              <w:rPr>
                <w:rFonts w:ascii="Times New Roman" w:hAnsi="Times New Roman" w:cs="Times New Roman"/>
                <w:sz w:val="24"/>
                <w:szCs w:val="24"/>
              </w:rPr>
              <w:t>2</w:t>
            </w:r>
          </w:p>
        </w:tc>
        <w:tc>
          <w:tcPr>
            <w:tcW w:w="4122" w:type="dxa"/>
            <w:gridSpan w:val="2"/>
          </w:tcPr>
          <w:p w:rsidR="00A844ED" w:rsidRPr="00994534" w:rsidRDefault="00A844ED" w:rsidP="00994534">
            <w:pPr>
              <w:pStyle w:val="af6"/>
              <w:spacing w:before="1" w:after="200" w:line="240" w:lineRule="auto"/>
              <w:ind w:right="421"/>
              <w:rPr>
                <w:rFonts w:ascii="Times New Roman" w:hAnsi="Times New Roman" w:cs="Times New Roman"/>
                <w:sz w:val="24"/>
                <w:szCs w:val="24"/>
              </w:rPr>
            </w:pPr>
            <w:r w:rsidRPr="00994534">
              <w:rPr>
                <w:rFonts w:ascii="Times New Roman" w:hAnsi="Times New Roman" w:cs="Times New Roman"/>
                <w:sz w:val="24"/>
                <w:szCs w:val="24"/>
              </w:rPr>
              <w:t>Старший воспитатель</w:t>
            </w:r>
          </w:p>
        </w:tc>
        <w:tc>
          <w:tcPr>
            <w:tcW w:w="2535" w:type="dxa"/>
            <w:gridSpan w:val="2"/>
          </w:tcPr>
          <w:p w:rsidR="00A844ED" w:rsidRPr="00994534" w:rsidRDefault="00A844ED" w:rsidP="00994534">
            <w:pPr>
              <w:pStyle w:val="af6"/>
              <w:spacing w:before="1" w:after="200" w:line="240" w:lineRule="auto"/>
              <w:ind w:right="421"/>
              <w:jc w:val="center"/>
              <w:rPr>
                <w:rFonts w:ascii="Times New Roman" w:hAnsi="Times New Roman" w:cs="Times New Roman"/>
                <w:sz w:val="24"/>
                <w:szCs w:val="24"/>
              </w:rPr>
            </w:pPr>
            <w:r w:rsidRPr="00994534">
              <w:rPr>
                <w:rFonts w:ascii="Times New Roman" w:hAnsi="Times New Roman" w:cs="Times New Roman"/>
                <w:sz w:val="24"/>
                <w:szCs w:val="24"/>
              </w:rPr>
              <w:t>35%</w:t>
            </w:r>
          </w:p>
        </w:tc>
        <w:tc>
          <w:tcPr>
            <w:tcW w:w="2536" w:type="dxa"/>
            <w:gridSpan w:val="2"/>
          </w:tcPr>
          <w:p w:rsidR="00A844ED" w:rsidRPr="00994534" w:rsidRDefault="00A844ED" w:rsidP="00994534">
            <w:pPr>
              <w:pStyle w:val="af6"/>
              <w:spacing w:before="1" w:after="200" w:line="240" w:lineRule="auto"/>
              <w:ind w:right="421"/>
              <w:jc w:val="center"/>
              <w:rPr>
                <w:rFonts w:ascii="Times New Roman" w:hAnsi="Times New Roman" w:cs="Times New Roman"/>
                <w:sz w:val="24"/>
                <w:szCs w:val="24"/>
              </w:rPr>
            </w:pPr>
            <w:r w:rsidRPr="00994534">
              <w:rPr>
                <w:rFonts w:ascii="Times New Roman" w:hAnsi="Times New Roman" w:cs="Times New Roman"/>
                <w:sz w:val="24"/>
                <w:szCs w:val="24"/>
              </w:rPr>
              <w:t>ТК РФ ст.147</w:t>
            </w:r>
          </w:p>
        </w:tc>
      </w:tr>
      <w:tr w:rsidR="00A844ED">
        <w:tc>
          <w:tcPr>
            <w:tcW w:w="948" w:type="dxa"/>
          </w:tcPr>
          <w:p w:rsidR="00A844ED" w:rsidRPr="00994534" w:rsidRDefault="00A844ED" w:rsidP="00994534">
            <w:pPr>
              <w:pStyle w:val="af6"/>
              <w:spacing w:before="1" w:after="200" w:line="240" w:lineRule="auto"/>
              <w:ind w:right="421"/>
              <w:jc w:val="center"/>
              <w:rPr>
                <w:rFonts w:ascii="Times New Roman" w:hAnsi="Times New Roman" w:cs="Times New Roman"/>
                <w:sz w:val="24"/>
                <w:szCs w:val="24"/>
              </w:rPr>
            </w:pPr>
            <w:r w:rsidRPr="00994534">
              <w:rPr>
                <w:rFonts w:ascii="Times New Roman" w:hAnsi="Times New Roman" w:cs="Times New Roman"/>
                <w:sz w:val="24"/>
                <w:szCs w:val="24"/>
              </w:rPr>
              <w:t>3</w:t>
            </w:r>
          </w:p>
        </w:tc>
        <w:tc>
          <w:tcPr>
            <w:tcW w:w="4122" w:type="dxa"/>
            <w:gridSpan w:val="2"/>
          </w:tcPr>
          <w:p w:rsidR="00A844ED" w:rsidRPr="00994534" w:rsidRDefault="00A844ED" w:rsidP="00994534">
            <w:pPr>
              <w:pStyle w:val="af6"/>
              <w:spacing w:before="1" w:after="200" w:line="240" w:lineRule="auto"/>
              <w:ind w:right="421"/>
              <w:rPr>
                <w:rFonts w:ascii="Times New Roman" w:hAnsi="Times New Roman" w:cs="Times New Roman"/>
                <w:sz w:val="24"/>
                <w:szCs w:val="24"/>
              </w:rPr>
            </w:pPr>
            <w:r w:rsidRPr="00994534">
              <w:rPr>
                <w:rFonts w:ascii="Times New Roman" w:hAnsi="Times New Roman" w:cs="Times New Roman"/>
                <w:sz w:val="24"/>
                <w:szCs w:val="24"/>
              </w:rPr>
              <w:t>Воспитатель</w:t>
            </w:r>
          </w:p>
        </w:tc>
        <w:tc>
          <w:tcPr>
            <w:tcW w:w="2535" w:type="dxa"/>
            <w:gridSpan w:val="2"/>
          </w:tcPr>
          <w:p w:rsidR="00A844ED" w:rsidRPr="00994534" w:rsidRDefault="00A844ED" w:rsidP="00994534">
            <w:pPr>
              <w:pStyle w:val="af6"/>
              <w:spacing w:before="1" w:after="200" w:line="240" w:lineRule="auto"/>
              <w:ind w:right="421"/>
              <w:jc w:val="center"/>
              <w:rPr>
                <w:rFonts w:ascii="Times New Roman" w:hAnsi="Times New Roman" w:cs="Times New Roman"/>
                <w:sz w:val="24"/>
                <w:szCs w:val="24"/>
              </w:rPr>
            </w:pPr>
            <w:r w:rsidRPr="00994534">
              <w:rPr>
                <w:rFonts w:ascii="Times New Roman" w:hAnsi="Times New Roman" w:cs="Times New Roman"/>
                <w:sz w:val="24"/>
                <w:szCs w:val="24"/>
              </w:rPr>
              <w:t>10%</w:t>
            </w:r>
          </w:p>
        </w:tc>
        <w:tc>
          <w:tcPr>
            <w:tcW w:w="2536" w:type="dxa"/>
            <w:gridSpan w:val="2"/>
          </w:tcPr>
          <w:p w:rsidR="00A844ED" w:rsidRDefault="00A844ED">
            <w:r w:rsidRPr="00994534">
              <w:rPr>
                <w:rFonts w:ascii="Times New Roman" w:hAnsi="Times New Roman" w:cs="Times New Roman"/>
                <w:sz w:val="24"/>
                <w:szCs w:val="24"/>
              </w:rPr>
              <w:t>ТК РФ ст.147</w:t>
            </w:r>
          </w:p>
        </w:tc>
      </w:tr>
      <w:tr w:rsidR="00A844ED">
        <w:tc>
          <w:tcPr>
            <w:tcW w:w="948" w:type="dxa"/>
          </w:tcPr>
          <w:p w:rsidR="00A844ED" w:rsidRPr="00994534" w:rsidRDefault="00A844ED" w:rsidP="00994534">
            <w:pPr>
              <w:pStyle w:val="af6"/>
              <w:spacing w:before="1" w:after="200" w:line="240" w:lineRule="auto"/>
              <w:ind w:right="421"/>
              <w:jc w:val="center"/>
              <w:rPr>
                <w:rFonts w:ascii="Times New Roman" w:hAnsi="Times New Roman" w:cs="Times New Roman"/>
                <w:sz w:val="24"/>
                <w:szCs w:val="24"/>
              </w:rPr>
            </w:pPr>
            <w:r w:rsidRPr="00994534">
              <w:rPr>
                <w:rFonts w:ascii="Times New Roman" w:hAnsi="Times New Roman" w:cs="Times New Roman"/>
                <w:sz w:val="24"/>
                <w:szCs w:val="24"/>
              </w:rPr>
              <w:t>4</w:t>
            </w:r>
          </w:p>
        </w:tc>
        <w:tc>
          <w:tcPr>
            <w:tcW w:w="4122" w:type="dxa"/>
            <w:gridSpan w:val="2"/>
          </w:tcPr>
          <w:p w:rsidR="00A844ED" w:rsidRPr="00994534" w:rsidRDefault="00A844ED" w:rsidP="00994534">
            <w:pPr>
              <w:pStyle w:val="af6"/>
              <w:spacing w:before="1" w:after="200" w:line="240" w:lineRule="auto"/>
              <w:ind w:right="421"/>
              <w:rPr>
                <w:rFonts w:ascii="Times New Roman" w:hAnsi="Times New Roman" w:cs="Times New Roman"/>
                <w:sz w:val="24"/>
                <w:szCs w:val="24"/>
              </w:rPr>
            </w:pPr>
            <w:r w:rsidRPr="00994534">
              <w:rPr>
                <w:rFonts w:ascii="Times New Roman" w:hAnsi="Times New Roman" w:cs="Times New Roman"/>
                <w:sz w:val="24"/>
                <w:szCs w:val="24"/>
              </w:rPr>
              <w:t>Музыкальный руководитель</w:t>
            </w:r>
          </w:p>
        </w:tc>
        <w:tc>
          <w:tcPr>
            <w:tcW w:w="2535" w:type="dxa"/>
            <w:gridSpan w:val="2"/>
          </w:tcPr>
          <w:p w:rsidR="00A844ED" w:rsidRPr="00994534" w:rsidRDefault="00A844ED" w:rsidP="00994534">
            <w:pPr>
              <w:pStyle w:val="af6"/>
              <w:spacing w:before="1" w:after="200" w:line="240" w:lineRule="auto"/>
              <w:ind w:right="421"/>
              <w:jc w:val="center"/>
              <w:rPr>
                <w:rFonts w:ascii="Times New Roman" w:hAnsi="Times New Roman" w:cs="Times New Roman"/>
                <w:sz w:val="24"/>
                <w:szCs w:val="24"/>
              </w:rPr>
            </w:pPr>
            <w:r w:rsidRPr="00994534">
              <w:rPr>
                <w:rFonts w:ascii="Times New Roman" w:hAnsi="Times New Roman" w:cs="Times New Roman"/>
                <w:sz w:val="24"/>
                <w:szCs w:val="24"/>
              </w:rPr>
              <w:t>10%</w:t>
            </w:r>
          </w:p>
        </w:tc>
        <w:tc>
          <w:tcPr>
            <w:tcW w:w="2536" w:type="dxa"/>
            <w:gridSpan w:val="2"/>
          </w:tcPr>
          <w:p w:rsidR="00A844ED" w:rsidRDefault="00A844ED">
            <w:r w:rsidRPr="00994534">
              <w:rPr>
                <w:rFonts w:ascii="Times New Roman" w:hAnsi="Times New Roman" w:cs="Times New Roman"/>
                <w:sz w:val="24"/>
                <w:szCs w:val="24"/>
              </w:rPr>
              <w:t>ТК РФ ст.147</w:t>
            </w:r>
          </w:p>
        </w:tc>
      </w:tr>
      <w:tr w:rsidR="00A844ED">
        <w:trPr>
          <w:trHeight w:val="921"/>
        </w:trPr>
        <w:tc>
          <w:tcPr>
            <w:tcW w:w="948" w:type="dxa"/>
          </w:tcPr>
          <w:p w:rsidR="00A844ED" w:rsidRPr="00994534" w:rsidRDefault="00A844ED" w:rsidP="00994534">
            <w:pPr>
              <w:pStyle w:val="af6"/>
              <w:spacing w:before="1" w:after="200" w:line="240" w:lineRule="auto"/>
              <w:ind w:right="421"/>
              <w:jc w:val="center"/>
              <w:rPr>
                <w:rFonts w:ascii="Times New Roman" w:hAnsi="Times New Roman" w:cs="Times New Roman"/>
                <w:sz w:val="24"/>
                <w:szCs w:val="24"/>
              </w:rPr>
            </w:pPr>
            <w:r w:rsidRPr="00994534">
              <w:rPr>
                <w:rFonts w:ascii="Times New Roman" w:hAnsi="Times New Roman" w:cs="Times New Roman"/>
                <w:sz w:val="24"/>
                <w:szCs w:val="24"/>
              </w:rPr>
              <w:t>5</w:t>
            </w:r>
          </w:p>
        </w:tc>
        <w:tc>
          <w:tcPr>
            <w:tcW w:w="4122" w:type="dxa"/>
            <w:gridSpan w:val="2"/>
          </w:tcPr>
          <w:p w:rsidR="00A844ED" w:rsidRPr="00994534" w:rsidRDefault="00A844ED" w:rsidP="00994534">
            <w:pPr>
              <w:pStyle w:val="af6"/>
              <w:spacing w:before="1" w:after="200" w:line="240" w:lineRule="auto"/>
              <w:rPr>
                <w:rFonts w:ascii="Times New Roman" w:hAnsi="Times New Roman" w:cs="Times New Roman"/>
                <w:sz w:val="24"/>
                <w:szCs w:val="24"/>
              </w:rPr>
            </w:pPr>
            <w:r w:rsidRPr="00994534">
              <w:rPr>
                <w:rFonts w:ascii="Times New Roman" w:hAnsi="Times New Roman" w:cs="Times New Roman"/>
                <w:sz w:val="24"/>
                <w:szCs w:val="24"/>
              </w:rPr>
              <w:t>Руководитель физической культ</w:t>
            </w:r>
            <w:r w:rsidRPr="00994534">
              <w:rPr>
                <w:rFonts w:ascii="Times New Roman" w:hAnsi="Times New Roman" w:cs="Times New Roman"/>
                <w:sz w:val="24"/>
                <w:szCs w:val="24"/>
              </w:rPr>
              <w:t>у</w:t>
            </w:r>
            <w:r w:rsidRPr="00994534">
              <w:rPr>
                <w:rFonts w:ascii="Times New Roman" w:hAnsi="Times New Roman" w:cs="Times New Roman"/>
                <w:sz w:val="24"/>
                <w:szCs w:val="24"/>
              </w:rPr>
              <w:t>ры, председатель профкома, упо</w:t>
            </w:r>
            <w:r w:rsidRPr="00994534">
              <w:rPr>
                <w:rFonts w:ascii="Times New Roman" w:hAnsi="Times New Roman" w:cs="Times New Roman"/>
                <w:sz w:val="24"/>
                <w:szCs w:val="24"/>
              </w:rPr>
              <w:t>л</w:t>
            </w:r>
            <w:r w:rsidRPr="00994534">
              <w:rPr>
                <w:rFonts w:ascii="Times New Roman" w:hAnsi="Times New Roman" w:cs="Times New Roman"/>
                <w:sz w:val="24"/>
                <w:szCs w:val="24"/>
              </w:rPr>
              <w:t>номоченный по охране труда</w:t>
            </w:r>
          </w:p>
        </w:tc>
        <w:tc>
          <w:tcPr>
            <w:tcW w:w="2535" w:type="dxa"/>
            <w:gridSpan w:val="2"/>
          </w:tcPr>
          <w:p w:rsidR="00A844ED" w:rsidRPr="00994534" w:rsidRDefault="00A844ED" w:rsidP="00994534">
            <w:pPr>
              <w:pStyle w:val="af6"/>
              <w:spacing w:before="1" w:after="200" w:line="240" w:lineRule="auto"/>
              <w:ind w:right="421"/>
              <w:jc w:val="center"/>
              <w:rPr>
                <w:rFonts w:ascii="Times New Roman" w:hAnsi="Times New Roman" w:cs="Times New Roman"/>
                <w:sz w:val="24"/>
                <w:szCs w:val="24"/>
              </w:rPr>
            </w:pPr>
            <w:r w:rsidRPr="00994534">
              <w:rPr>
                <w:rFonts w:ascii="Times New Roman" w:hAnsi="Times New Roman" w:cs="Times New Roman"/>
                <w:sz w:val="24"/>
                <w:szCs w:val="24"/>
              </w:rPr>
              <w:t>15%</w:t>
            </w:r>
          </w:p>
        </w:tc>
        <w:tc>
          <w:tcPr>
            <w:tcW w:w="2536" w:type="dxa"/>
            <w:gridSpan w:val="2"/>
          </w:tcPr>
          <w:p w:rsidR="00A844ED" w:rsidRDefault="00A844ED">
            <w:r w:rsidRPr="00994534">
              <w:rPr>
                <w:rFonts w:ascii="Times New Roman" w:hAnsi="Times New Roman" w:cs="Times New Roman"/>
                <w:sz w:val="24"/>
                <w:szCs w:val="24"/>
              </w:rPr>
              <w:t>ТК РФ ст.147</w:t>
            </w:r>
          </w:p>
        </w:tc>
      </w:tr>
      <w:tr w:rsidR="00A844ED">
        <w:tc>
          <w:tcPr>
            <w:tcW w:w="948" w:type="dxa"/>
          </w:tcPr>
          <w:p w:rsidR="00A844ED" w:rsidRPr="00994534" w:rsidRDefault="00A844ED" w:rsidP="00994534">
            <w:pPr>
              <w:pStyle w:val="af6"/>
              <w:spacing w:before="1" w:after="200" w:line="240" w:lineRule="auto"/>
              <w:ind w:right="421"/>
              <w:jc w:val="center"/>
              <w:rPr>
                <w:rFonts w:ascii="Times New Roman" w:hAnsi="Times New Roman" w:cs="Times New Roman"/>
                <w:sz w:val="24"/>
                <w:szCs w:val="24"/>
              </w:rPr>
            </w:pPr>
            <w:r w:rsidRPr="00994534">
              <w:rPr>
                <w:rFonts w:ascii="Times New Roman" w:hAnsi="Times New Roman" w:cs="Times New Roman"/>
                <w:sz w:val="24"/>
                <w:szCs w:val="24"/>
              </w:rPr>
              <w:t>6</w:t>
            </w:r>
          </w:p>
        </w:tc>
        <w:tc>
          <w:tcPr>
            <w:tcW w:w="4122" w:type="dxa"/>
            <w:gridSpan w:val="2"/>
          </w:tcPr>
          <w:p w:rsidR="00A844ED" w:rsidRPr="00994534" w:rsidRDefault="00A844ED" w:rsidP="00994534">
            <w:pPr>
              <w:pStyle w:val="af6"/>
              <w:spacing w:before="1" w:after="200" w:line="240" w:lineRule="auto"/>
              <w:ind w:right="421"/>
              <w:rPr>
                <w:rFonts w:ascii="Times New Roman" w:hAnsi="Times New Roman" w:cs="Times New Roman"/>
                <w:sz w:val="24"/>
                <w:szCs w:val="24"/>
              </w:rPr>
            </w:pPr>
            <w:r w:rsidRPr="00994534">
              <w:rPr>
                <w:rFonts w:ascii="Times New Roman" w:hAnsi="Times New Roman" w:cs="Times New Roman"/>
                <w:sz w:val="24"/>
                <w:szCs w:val="24"/>
              </w:rPr>
              <w:t>Логопед</w:t>
            </w:r>
          </w:p>
        </w:tc>
        <w:tc>
          <w:tcPr>
            <w:tcW w:w="2535" w:type="dxa"/>
            <w:gridSpan w:val="2"/>
          </w:tcPr>
          <w:p w:rsidR="00A844ED" w:rsidRPr="00994534" w:rsidRDefault="00A844ED" w:rsidP="00994534">
            <w:pPr>
              <w:pStyle w:val="af6"/>
              <w:spacing w:before="1" w:after="200" w:line="240" w:lineRule="auto"/>
              <w:ind w:right="421"/>
              <w:jc w:val="center"/>
              <w:rPr>
                <w:rFonts w:ascii="Times New Roman" w:hAnsi="Times New Roman" w:cs="Times New Roman"/>
                <w:sz w:val="24"/>
                <w:szCs w:val="24"/>
              </w:rPr>
            </w:pPr>
            <w:r w:rsidRPr="00994534">
              <w:rPr>
                <w:rFonts w:ascii="Times New Roman" w:hAnsi="Times New Roman" w:cs="Times New Roman"/>
                <w:sz w:val="24"/>
                <w:szCs w:val="24"/>
              </w:rPr>
              <w:t>10%</w:t>
            </w:r>
          </w:p>
        </w:tc>
        <w:tc>
          <w:tcPr>
            <w:tcW w:w="2536" w:type="dxa"/>
            <w:gridSpan w:val="2"/>
          </w:tcPr>
          <w:p w:rsidR="00A844ED" w:rsidRDefault="00A844ED">
            <w:r w:rsidRPr="00994534">
              <w:rPr>
                <w:rFonts w:ascii="Times New Roman" w:hAnsi="Times New Roman" w:cs="Times New Roman"/>
                <w:sz w:val="24"/>
                <w:szCs w:val="24"/>
              </w:rPr>
              <w:t>ТК РФ ст.147</w:t>
            </w:r>
          </w:p>
        </w:tc>
      </w:tr>
      <w:tr w:rsidR="00A844ED">
        <w:tc>
          <w:tcPr>
            <w:tcW w:w="948" w:type="dxa"/>
          </w:tcPr>
          <w:p w:rsidR="00A844ED" w:rsidRPr="00994534" w:rsidRDefault="00A844ED" w:rsidP="00994534">
            <w:pPr>
              <w:pStyle w:val="af6"/>
              <w:spacing w:before="1" w:after="200" w:line="240" w:lineRule="auto"/>
              <w:ind w:right="421"/>
              <w:jc w:val="center"/>
              <w:rPr>
                <w:rFonts w:ascii="Times New Roman" w:hAnsi="Times New Roman" w:cs="Times New Roman"/>
                <w:sz w:val="24"/>
                <w:szCs w:val="24"/>
              </w:rPr>
            </w:pPr>
            <w:r w:rsidRPr="00994534">
              <w:rPr>
                <w:rFonts w:ascii="Times New Roman" w:hAnsi="Times New Roman" w:cs="Times New Roman"/>
                <w:sz w:val="24"/>
                <w:szCs w:val="24"/>
              </w:rPr>
              <w:t>7</w:t>
            </w:r>
          </w:p>
        </w:tc>
        <w:tc>
          <w:tcPr>
            <w:tcW w:w="4122" w:type="dxa"/>
            <w:gridSpan w:val="2"/>
          </w:tcPr>
          <w:p w:rsidR="00A844ED" w:rsidRPr="00994534" w:rsidRDefault="00A844ED" w:rsidP="00994534">
            <w:pPr>
              <w:pStyle w:val="af6"/>
              <w:spacing w:before="1" w:after="200" w:line="240" w:lineRule="auto"/>
              <w:ind w:right="421"/>
              <w:rPr>
                <w:rFonts w:ascii="Times New Roman" w:hAnsi="Times New Roman" w:cs="Times New Roman"/>
                <w:sz w:val="24"/>
                <w:szCs w:val="24"/>
              </w:rPr>
            </w:pPr>
            <w:r w:rsidRPr="00994534">
              <w:rPr>
                <w:rFonts w:ascii="Times New Roman" w:hAnsi="Times New Roman" w:cs="Times New Roman"/>
                <w:sz w:val="24"/>
                <w:szCs w:val="24"/>
              </w:rPr>
              <w:t>Завхоз</w:t>
            </w:r>
          </w:p>
        </w:tc>
        <w:tc>
          <w:tcPr>
            <w:tcW w:w="2535" w:type="dxa"/>
            <w:gridSpan w:val="2"/>
          </w:tcPr>
          <w:p w:rsidR="00A844ED" w:rsidRPr="00994534" w:rsidRDefault="00A844ED" w:rsidP="00994534">
            <w:pPr>
              <w:pStyle w:val="af6"/>
              <w:spacing w:before="1" w:after="200" w:line="240" w:lineRule="auto"/>
              <w:ind w:right="421"/>
              <w:jc w:val="center"/>
              <w:rPr>
                <w:rFonts w:ascii="Times New Roman" w:hAnsi="Times New Roman" w:cs="Times New Roman"/>
                <w:sz w:val="24"/>
                <w:szCs w:val="24"/>
              </w:rPr>
            </w:pPr>
            <w:r w:rsidRPr="00994534">
              <w:rPr>
                <w:rFonts w:ascii="Times New Roman" w:hAnsi="Times New Roman" w:cs="Times New Roman"/>
                <w:sz w:val="24"/>
                <w:szCs w:val="24"/>
              </w:rPr>
              <w:t>10%</w:t>
            </w:r>
          </w:p>
        </w:tc>
        <w:tc>
          <w:tcPr>
            <w:tcW w:w="2536" w:type="dxa"/>
            <w:gridSpan w:val="2"/>
          </w:tcPr>
          <w:p w:rsidR="00A844ED" w:rsidRDefault="00A844ED">
            <w:r w:rsidRPr="00994534">
              <w:rPr>
                <w:rFonts w:ascii="Times New Roman" w:hAnsi="Times New Roman" w:cs="Times New Roman"/>
                <w:sz w:val="24"/>
                <w:szCs w:val="24"/>
              </w:rPr>
              <w:t>ТК РФ ст.147</w:t>
            </w:r>
          </w:p>
        </w:tc>
      </w:tr>
      <w:tr w:rsidR="00A844ED" w:rsidRPr="00C34237">
        <w:tblPrEx>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PrEx>
        <w:trPr>
          <w:gridAfter w:val="1"/>
          <w:wAfter w:w="58" w:type="dxa"/>
          <w:trHeight w:val="275"/>
        </w:trPr>
        <w:tc>
          <w:tcPr>
            <w:tcW w:w="945" w:type="dxa"/>
            <w:tcMar>
              <w:left w:w="103" w:type="dxa"/>
            </w:tcMar>
          </w:tcPr>
          <w:p w:rsidR="00A844ED" w:rsidRPr="00A42100" w:rsidRDefault="00A844ED">
            <w:pPr>
              <w:pStyle w:val="TableParagraph"/>
              <w:spacing w:line="256" w:lineRule="exact"/>
              <w:rPr>
                <w:rFonts w:ascii="Times New Roman" w:hAnsi="Times New Roman" w:cs="Times New Roman"/>
                <w:sz w:val="24"/>
                <w:szCs w:val="24"/>
              </w:rPr>
            </w:pPr>
            <w:r w:rsidRPr="00A42100">
              <w:rPr>
                <w:rFonts w:ascii="Times New Roman" w:hAnsi="Times New Roman" w:cs="Times New Roman"/>
                <w:sz w:val="24"/>
                <w:szCs w:val="24"/>
              </w:rPr>
              <w:t>8.</w:t>
            </w:r>
          </w:p>
        </w:tc>
        <w:tc>
          <w:tcPr>
            <w:tcW w:w="4095" w:type="dxa"/>
            <w:tcMar>
              <w:left w:w="103" w:type="dxa"/>
            </w:tcMar>
          </w:tcPr>
          <w:p w:rsidR="00A844ED" w:rsidRPr="00A42100" w:rsidRDefault="00A844ED">
            <w:pPr>
              <w:pStyle w:val="TableParagraph"/>
              <w:spacing w:line="256" w:lineRule="exact"/>
              <w:ind w:left="108"/>
              <w:rPr>
                <w:rFonts w:ascii="Times New Roman" w:hAnsi="Times New Roman" w:cs="Times New Roman"/>
                <w:sz w:val="24"/>
                <w:szCs w:val="24"/>
              </w:rPr>
            </w:pPr>
            <w:r w:rsidRPr="00A42100">
              <w:rPr>
                <w:rFonts w:ascii="Times New Roman" w:hAnsi="Times New Roman" w:cs="Times New Roman"/>
                <w:sz w:val="24"/>
                <w:szCs w:val="24"/>
              </w:rPr>
              <w:t>Старшая мед. сестра</w:t>
            </w:r>
          </w:p>
        </w:tc>
        <w:tc>
          <w:tcPr>
            <w:tcW w:w="2520" w:type="dxa"/>
            <w:gridSpan w:val="2"/>
            <w:tcMar>
              <w:left w:w="103" w:type="dxa"/>
            </w:tcMar>
          </w:tcPr>
          <w:p w:rsidR="00A844ED" w:rsidRPr="00A42100" w:rsidRDefault="00A844ED">
            <w:pPr>
              <w:pStyle w:val="TableParagraph"/>
              <w:spacing w:line="256" w:lineRule="exact"/>
              <w:ind w:left="108"/>
              <w:rPr>
                <w:rFonts w:ascii="Times New Roman" w:hAnsi="Times New Roman" w:cs="Times New Roman"/>
                <w:sz w:val="24"/>
                <w:szCs w:val="24"/>
              </w:rPr>
            </w:pPr>
            <w:r w:rsidRPr="00A42100">
              <w:rPr>
                <w:rFonts w:ascii="Times New Roman" w:hAnsi="Times New Roman" w:cs="Times New Roman"/>
                <w:sz w:val="24"/>
                <w:szCs w:val="24"/>
              </w:rPr>
              <w:t>15%</w:t>
            </w:r>
          </w:p>
        </w:tc>
        <w:tc>
          <w:tcPr>
            <w:tcW w:w="2520" w:type="dxa"/>
            <w:gridSpan w:val="2"/>
            <w:tcMar>
              <w:left w:w="103" w:type="dxa"/>
            </w:tcMar>
          </w:tcPr>
          <w:p w:rsidR="00A844ED" w:rsidRPr="00A42100" w:rsidRDefault="00A844ED">
            <w:pPr>
              <w:pStyle w:val="TableParagraph"/>
              <w:spacing w:line="256" w:lineRule="exact"/>
              <w:ind w:left="106"/>
              <w:rPr>
                <w:rFonts w:ascii="Times New Roman" w:hAnsi="Times New Roman" w:cs="Times New Roman"/>
                <w:sz w:val="24"/>
                <w:szCs w:val="24"/>
              </w:rPr>
            </w:pPr>
            <w:r w:rsidRPr="00A42100">
              <w:rPr>
                <w:rFonts w:ascii="Times New Roman" w:hAnsi="Times New Roman" w:cs="Times New Roman"/>
                <w:sz w:val="24"/>
                <w:szCs w:val="24"/>
              </w:rPr>
              <w:t>ТК РФ ст.147</w:t>
            </w:r>
          </w:p>
        </w:tc>
      </w:tr>
      <w:tr w:rsidR="00A844ED" w:rsidRPr="00C34237">
        <w:tblPrEx>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PrEx>
        <w:trPr>
          <w:gridAfter w:val="1"/>
          <w:wAfter w:w="58" w:type="dxa"/>
          <w:trHeight w:val="275"/>
        </w:trPr>
        <w:tc>
          <w:tcPr>
            <w:tcW w:w="945" w:type="dxa"/>
            <w:tcMar>
              <w:left w:w="103" w:type="dxa"/>
            </w:tcMar>
          </w:tcPr>
          <w:p w:rsidR="00A844ED" w:rsidRPr="00A42100" w:rsidRDefault="00A844ED">
            <w:pPr>
              <w:pStyle w:val="TableParagraph"/>
              <w:spacing w:line="256" w:lineRule="exact"/>
              <w:rPr>
                <w:rFonts w:ascii="Times New Roman" w:hAnsi="Times New Roman" w:cs="Times New Roman"/>
                <w:sz w:val="24"/>
                <w:szCs w:val="24"/>
              </w:rPr>
            </w:pPr>
            <w:r w:rsidRPr="00A42100">
              <w:rPr>
                <w:rFonts w:ascii="Times New Roman" w:hAnsi="Times New Roman" w:cs="Times New Roman"/>
                <w:sz w:val="24"/>
                <w:szCs w:val="24"/>
              </w:rPr>
              <w:t>9.</w:t>
            </w:r>
          </w:p>
        </w:tc>
        <w:tc>
          <w:tcPr>
            <w:tcW w:w="4095" w:type="dxa"/>
            <w:tcMar>
              <w:left w:w="103" w:type="dxa"/>
            </w:tcMar>
          </w:tcPr>
          <w:p w:rsidR="00A844ED" w:rsidRPr="00A42100" w:rsidRDefault="00A844ED">
            <w:pPr>
              <w:pStyle w:val="TableParagraph"/>
              <w:spacing w:line="256" w:lineRule="exact"/>
              <w:ind w:left="108"/>
              <w:rPr>
                <w:rFonts w:ascii="Times New Roman" w:hAnsi="Times New Roman" w:cs="Times New Roman"/>
                <w:sz w:val="24"/>
                <w:szCs w:val="24"/>
              </w:rPr>
            </w:pPr>
            <w:r w:rsidRPr="00A42100">
              <w:rPr>
                <w:rFonts w:ascii="Times New Roman" w:hAnsi="Times New Roman" w:cs="Times New Roman"/>
                <w:sz w:val="24"/>
                <w:szCs w:val="24"/>
              </w:rPr>
              <w:t>Помощник</w:t>
            </w:r>
            <w:r>
              <w:rPr>
                <w:rFonts w:ascii="Times New Roman" w:hAnsi="Times New Roman" w:cs="Times New Roman"/>
                <w:sz w:val="24"/>
                <w:szCs w:val="24"/>
              </w:rPr>
              <w:t xml:space="preserve"> </w:t>
            </w:r>
            <w:r w:rsidRPr="00A42100">
              <w:rPr>
                <w:rFonts w:ascii="Times New Roman" w:hAnsi="Times New Roman" w:cs="Times New Roman"/>
                <w:sz w:val="24"/>
                <w:szCs w:val="24"/>
              </w:rPr>
              <w:t>воспитателя</w:t>
            </w:r>
          </w:p>
        </w:tc>
        <w:tc>
          <w:tcPr>
            <w:tcW w:w="2520" w:type="dxa"/>
            <w:gridSpan w:val="2"/>
            <w:tcMar>
              <w:left w:w="103" w:type="dxa"/>
            </w:tcMar>
          </w:tcPr>
          <w:p w:rsidR="00A844ED" w:rsidRPr="00A42100" w:rsidRDefault="00A844ED">
            <w:pPr>
              <w:pStyle w:val="TableParagraph"/>
              <w:spacing w:line="256" w:lineRule="exact"/>
              <w:ind w:left="108"/>
              <w:rPr>
                <w:rFonts w:ascii="Times New Roman" w:hAnsi="Times New Roman" w:cs="Times New Roman"/>
                <w:sz w:val="24"/>
                <w:szCs w:val="24"/>
              </w:rPr>
            </w:pPr>
            <w:r w:rsidRPr="00A42100">
              <w:rPr>
                <w:rFonts w:ascii="Times New Roman" w:hAnsi="Times New Roman" w:cs="Times New Roman"/>
                <w:sz w:val="24"/>
                <w:szCs w:val="24"/>
              </w:rPr>
              <w:t>30%</w:t>
            </w:r>
          </w:p>
        </w:tc>
        <w:tc>
          <w:tcPr>
            <w:tcW w:w="2520" w:type="dxa"/>
            <w:gridSpan w:val="2"/>
            <w:tcMar>
              <w:left w:w="103" w:type="dxa"/>
            </w:tcMar>
          </w:tcPr>
          <w:p w:rsidR="00A844ED" w:rsidRPr="00A42100" w:rsidRDefault="00A844ED">
            <w:pPr>
              <w:pStyle w:val="TableParagraph"/>
              <w:spacing w:line="256" w:lineRule="exact"/>
              <w:ind w:left="106"/>
              <w:rPr>
                <w:rFonts w:ascii="Times New Roman" w:hAnsi="Times New Roman" w:cs="Times New Roman"/>
                <w:sz w:val="24"/>
                <w:szCs w:val="24"/>
              </w:rPr>
            </w:pPr>
            <w:r w:rsidRPr="00A42100">
              <w:rPr>
                <w:rFonts w:ascii="Times New Roman" w:hAnsi="Times New Roman" w:cs="Times New Roman"/>
                <w:sz w:val="24"/>
                <w:szCs w:val="24"/>
              </w:rPr>
              <w:t>ТК РФ ст.147</w:t>
            </w:r>
          </w:p>
        </w:tc>
      </w:tr>
      <w:tr w:rsidR="00A844ED" w:rsidRPr="00C34237">
        <w:tblPrEx>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PrEx>
        <w:trPr>
          <w:gridAfter w:val="1"/>
          <w:wAfter w:w="58" w:type="dxa"/>
          <w:trHeight w:val="278"/>
        </w:trPr>
        <w:tc>
          <w:tcPr>
            <w:tcW w:w="945" w:type="dxa"/>
            <w:tcMar>
              <w:left w:w="103" w:type="dxa"/>
            </w:tcMar>
          </w:tcPr>
          <w:p w:rsidR="00A844ED" w:rsidRPr="00A42100" w:rsidRDefault="00A844ED">
            <w:pPr>
              <w:pStyle w:val="TableParagraph"/>
              <w:spacing w:line="258" w:lineRule="exact"/>
              <w:rPr>
                <w:rFonts w:ascii="Times New Roman" w:hAnsi="Times New Roman" w:cs="Times New Roman"/>
                <w:sz w:val="24"/>
                <w:szCs w:val="24"/>
              </w:rPr>
            </w:pPr>
            <w:r w:rsidRPr="00A42100">
              <w:rPr>
                <w:rFonts w:ascii="Times New Roman" w:hAnsi="Times New Roman" w:cs="Times New Roman"/>
                <w:sz w:val="24"/>
                <w:szCs w:val="24"/>
              </w:rPr>
              <w:t>10.</w:t>
            </w:r>
          </w:p>
        </w:tc>
        <w:tc>
          <w:tcPr>
            <w:tcW w:w="4095" w:type="dxa"/>
            <w:tcMar>
              <w:left w:w="103" w:type="dxa"/>
            </w:tcMar>
          </w:tcPr>
          <w:p w:rsidR="00A844ED" w:rsidRPr="00A42100" w:rsidRDefault="00A844ED">
            <w:pPr>
              <w:pStyle w:val="TableParagraph"/>
              <w:spacing w:line="258" w:lineRule="exact"/>
              <w:ind w:left="108"/>
              <w:rPr>
                <w:rFonts w:ascii="Times New Roman" w:hAnsi="Times New Roman" w:cs="Times New Roman"/>
                <w:sz w:val="24"/>
                <w:szCs w:val="24"/>
              </w:rPr>
            </w:pPr>
            <w:r w:rsidRPr="00A42100">
              <w:rPr>
                <w:rFonts w:ascii="Times New Roman" w:hAnsi="Times New Roman" w:cs="Times New Roman"/>
                <w:sz w:val="24"/>
                <w:szCs w:val="24"/>
              </w:rPr>
              <w:t>Старшийповар</w:t>
            </w:r>
          </w:p>
        </w:tc>
        <w:tc>
          <w:tcPr>
            <w:tcW w:w="2520" w:type="dxa"/>
            <w:gridSpan w:val="2"/>
            <w:tcMar>
              <w:left w:w="103" w:type="dxa"/>
            </w:tcMar>
          </w:tcPr>
          <w:p w:rsidR="00A844ED" w:rsidRPr="00A42100" w:rsidRDefault="00A844ED">
            <w:pPr>
              <w:pStyle w:val="TableParagraph"/>
              <w:spacing w:line="258" w:lineRule="exact"/>
              <w:ind w:left="108"/>
              <w:rPr>
                <w:rFonts w:ascii="Times New Roman" w:hAnsi="Times New Roman" w:cs="Times New Roman"/>
                <w:sz w:val="24"/>
                <w:szCs w:val="24"/>
              </w:rPr>
            </w:pPr>
            <w:r w:rsidRPr="00A42100">
              <w:rPr>
                <w:rFonts w:ascii="Times New Roman" w:hAnsi="Times New Roman" w:cs="Times New Roman"/>
                <w:sz w:val="24"/>
                <w:szCs w:val="24"/>
              </w:rPr>
              <w:t>24%</w:t>
            </w:r>
          </w:p>
        </w:tc>
        <w:tc>
          <w:tcPr>
            <w:tcW w:w="2520" w:type="dxa"/>
            <w:gridSpan w:val="2"/>
            <w:tcMar>
              <w:left w:w="103" w:type="dxa"/>
            </w:tcMar>
          </w:tcPr>
          <w:p w:rsidR="00A844ED" w:rsidRPr="00A42100" w:rsidRDefault="00A844ED">
            <w:pPr>
              <w:pStyle w:val="TableParagraph"/>
              <w:spacing w:line="258" w:lineRule="exact"/>
              <w:ind w:left="106"/>
              <w:rPr>
                <w:rFonts w:ascii="Times New Roman" w:hAnsi="Times New Roman" w:cs="Times New Roman"/>
                <w:sz w:val="24"/>
                <w:szCs w:val="24"/>
              </w:rPr>
            </w:pPr>
            <w:r w:rsidRPr="00A42100">
              <w:rPr>
                <w:rFonts w:ascii="Times New Roman" w:hAnsi="Times New Roman" w:cs="Times New Roman"/>
                <w:sz w:val="24"/>
                <w:szCs w:val="24"/>
              </w:rPr>
              <w:t>ТК РФ ст.147</w:t>
            </w:r>
          </w:p>
        </w:tc>
      </w:tr>
      <w:tr w:rsidR="00A844ED" w:rsidRPr="00C34237">
        <w:tblPrEx>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PrEx>
        <w:trPr>
          <w:gridAfter w:val="1"/>
          <w:wAfter w:w="58" w:type="dxa"/>
          <w:trHeight w:val="275"/>
        </w:trPr>
        <w:tc>
          <w:tcPr>
            <w:tcW w:w="945" w:type="dxa"/>
            <w:tcMar>
              <w:left w:w="103" w:type="dxa"/>
            </w:tcMar>
          </w:tcPr>
          <w:p w:rsidR="00A844ED" w:rsidRPr="00A42100" w:rsidRDefault="00A844ED">
            <w:pPr>
              <w:pStyle w:val="TableParagraph"/>
              <w:spacing w:line="256" w:lineRule="exact"/>
              <w:rPr>
                <w:rFonts w:ascii="Times New Roman" w:hAnsi="Times New Roman" w:cs="Times New Roman"/>
                <w:sz w:val="24"/>
                <w:szCs w:val="24"/>
              </w:rPr>
            </w:pPr>
            <w:r w:rsidRPr="00A42100">
              <w:rPr>
                <w:rFonts w:ascii="Times New Roman" w:hAnsi="Times New Roman" w:cs="Times New Roman"/>
                <w:sz w:val="24"/>
                <w:szCs w:val="24"/>
              </w:rPr>
              <w:t>11.</w:t>
            </w:r>
          </w:p>
        </w:tc>
        <w:tc>
          <w:tcPr>
            <w:tcW w:w="4095" w:type="dxa"/>
            <w:tcMar>
              <w:left w:w="103" w:type="dxa"/>
            </w:tcMar>
          </w:tcPr>
          <w:p w:rsidR="00A844ED" w:rsidRPr="00A42100" w:rsidRDefault="00A844ED">
            <w:pPr>
              <w:pStyle w:val="TableParagraph"/>
              <w:spacing w:line="256" w:lineRule="exact"/>
              <w:ind w:left="108"/>
              <w:rPr>
                <w:rFonts w:ascii="Times New Roman" w:hAnsi="Times New Roman" w:cs="Times New Roman"/>
                <w:sz w:val="24"/>
                <w:szCs w:val="24"/>
              </w:rPr>
            </w:pPr>
            <w:r w:rsidRPr="00A42100">
              <w:rPr>
                <w:rFonts w:ascii="Times New Roman" w:hAnsi="Times New Roman" w:cs="Times New Roman"/>
                <w:sz w:val="24"/>
                <w:szCs w:val="24"/>
              </w:rPr>
              <w:t>Повар</w:t>
            </w:r>
          </w:p>
        </w:tc>
        <w:tc>
          <w:tcPr>
            <w:tcW w:w="2520" w:type="dxa"/>
            <w:gridSpan w:val="2"/>
            <w:tcMar>
              <w:left w:w="103" w:type="dxa"/>
            </w:tcMar>
          </w:tcPr>
          <w:p w:rsidR="00A844ED" w:rsidRPr="00A42100" w:rsidRDefault="00A844ED">
            <w:pPr>
              <w:pStyle w:val="TableParagraph"/>
              <w:spacing w:line="256" w:lineRule="exact"/>
              <w:ind w:left="108"/>
              <w:rPr>
                <w:rFonts w:ascii="Times New Roman" w:hAnsi="Times New Roman" w:cs="Times New Roman"/>
                <w:sz w:val="24"/>
                <w:szCs w:val="24"/>
              </w:rPr>
            </w:pPr>
            <w:r w:rsidRPr="00A42100">
              <w:rPr>
                <w:rFonts w:ascii="Times New Roman" w:hAnsi="Times New Roman" w:cs="Times New Roman"/>
                <w:sz w:val="24"/>
                <w:szCs w:val="24"/>
              </w:rPr>
              <w:t>24%</w:t>
            </w:r>
          </w:p>
        </w:tc>
        <w:tc>
          <w:tcPr>
            <w:tcW w:w="2520" w:type="dxa"/>
            <w:gridSpan w:val="2"/>
            <w:tcMar>
              <w:left w:w="103" w:type="dxa"/>
            </w:tcMar>
          </w:tcPr>
          <w:p w:rsidR="00A844ED" w:rsidRPr="00A42100" w:rsidRDefault="00A844ED">
            <w:pPr>
              <w:pStyle w:val="TableParagraph"/>
              <w:spacing w:line="256" w:lineRule="exact"/>
              <w:ind w:left="106"/>
              <w:rPr>
                <w:rFonts w:ascii="Times New Roman" w:hAnsi="Times New Roman" w:cs="Times New Roman"/>
                <w:sz w:val="24"/>
                <w:szCs w:val="24"/>
              </w:rPr>
            </w:pPr>
            <w:r w:rsidRPr="00A42100">
              <w:rPr>
                <w:rFonts w:ascii="Times New Roman" w:hAnsi="Times New Roman" w:cs="Times New Roman"/>
                <w:sz w:val="24"/>
                <w:szCs w:val="24"/>
              </w:rPr>
              <w:t>ТК РФ ст.147</w:t>
            </w:r>
          </w:p>
        </w:tc>
      </w:tr>
      <w:tr w:rsidR="00A844ED" w:rsidRPr="00C34237">
        <w:tblPrEx>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PrEx>
        <w:trPr>
          <w:gridAfter w:val="1"/>
          <w:wAfter w:w="58" w:type="dxa"/>
          <w:trHeight w:val="275"/>
        </w:trPr>
        <w:tc>
          <w:tcPr>
            <w:tcW w:w="945" w:type="dxa"/>
            <w:tcMar>
              <w:left w:w="103" w:type="dxa"/>
            </w:tcMar>
          </w:tcPr>
          <w:p w:rsidR="00A844ED" w:rsidRPr="00A42100" w:rsidRDefault="00A844ED">
            <w:pPr>
              <w:pStyle w:val="TableParagraph"/>
              <w:spacing w:line="256" w:lineRule="exact"/>
              <w:rPr>
                <w:rFonts w:ascii="Times New Roman" w:hAnsi="Times New Roman" w:cs="Times New Roman"/>
                <w:sz w:val="24"/>
                <w:szCs w:val="24"/>
              </w:rPr>
            </w:pPr>
            <w:r w:rsidRPr="00A42100">
              <w:rPr>
                <w:rFonts w:ascii="Times New Roman" w:hAnsi="Times New Roman" w:cs="Times New Roman"/>
                <w:sz w:val="24"/>
                <w:szCs w:val="24"/>
              </w:rPr>
              <w:t>12.</w:t>
            </w:r>
          </w:p>
        </w:tc>
        <w:tc>
          <w:tcPr>
            <w:tcW w:w="4095" w:type="dxa"/>
            <w:tcMar>
              <w:left w:w="103" w:type="dxa"/>
            </w:tcMar>
          </w:tcPr>
          <w:p w:rsidR="00A844ED" w:rsidRPr="00A42100" w:rsidRDefault="00A844ED">
            <w:pPr>
              <w:pStyle w:val="TableParagraph"/>
              <w:spacing w:line="256" w:lineRule="exact"/>
              <w:ind w:left="108"/>
              <w:rPr>
                <w:rFonts w:ascii="Times New Roman" w:hAnsi="Times New Roman" w:cs="Times New Roman"/>
                <w:sz w:val="24"/>
                <w:szCs w:val="24"/>
              </w:rPr>
            </w:pPr>
            <w:r w:rsidRPr="00A42100">
              <w:rPr>
                <w:rFonts w:ascii="Times New Roman" w:hAnsi="Times New Roman" w:cs="Times New Roman"/>
                <w:sz w:val="24"/>
                <w:szCs w:val="24"/>
              </w:rPr>
              <w:t>Помощник</w:t>
            </w:r>
            <w:r>
              <w:rPr>
                <w:rFonts w:ascii="Times New Roman" w:hAnsi="Times New Roman" w:cs="Times New Roman"/>
                <w:sz w:val="24"/>
                <w:szCs w:val="24"/>
              </w:rPr>
              <w:t xml:space="preserve"> </w:t>
            </w:r>
            <w:r w:rsidRPr="00A42100">
              <w:rPr>
                <w:rFonts w:ascii="Times New Roman" w:hAnsi="Times New Roman" w:cs="Times New Roman"/>
                <w:sz w:val="24"/>
                <w:szCs w:val="24"/>
              </w:rPr>
              <w:t>повара</w:t>
            </w:r>
          </w:p>
        </w:tc>
        <w:tc>
          <w:tcPr>
            <w:tcW w:w="2520" w:type="dxa"/>
            <w:gridSpan w:val="2"/>
            <w:tcMar>
              <w:left w:w="103" w:type="dxa"/>
            </w:tcMar>
          </w:tcPr>
          <w:p w:rsidR="00A844ED" w:rsidRPr="00A42100" w:rsidRDefault="00A844ED">
            <w:pPr>
              <w:pStyle w:val="TableParagraph"/>
              <w:spacing w:line="256" w:lineRule="exact"/>
              <w:ind w:left="108"/>
              <w:rPr>
                <w:rFonts w:ascii="Times New Roman" w:hAnsi="Times New Roman" w:cs="Times New Roman"/>
                <w:sz w:val="24"/>
                <w:szCs w:val="24"/>
              </w:rPr>
            </w:pPr>
            <w:r w:rsidRPr="00A42100">
              <w:rPr>
                <w:rFonts w:ascii="Times New Roman" w:hAnsi="Times New Roman" w:cs="Times New Roman"/>
                <w:sz w:val="24"/>
                <w:szCs w:val="24"/>
              </w:rPr>
              <w:t>17%</w:t>
            </w:r>
          </w:p>
        </w:tc>
        <w:tc>
          <w:tcPr>
            <w:tcW w:w="2520" w:type="dxa"/>
            <w:gridSpan w:val="2"/>
            <w:tcMar>
              <w:left w:w="103" w:type="dxa"/>
            </w:tcMar>
          </w:tcPr>
          <w:p w:rsidR="00A844ED" w:rsidRPr="00A42100" w:rsidRDefault="00A844ED">
            <w:pPr>
              <w:pStyle w:val="TableParagraph"/>
              <w:spacing w:line="256" w:lineRule="exact"/>
              <w:ind w:left="106"/>
              <w:rPr>
                <w:rFonts w:ascii="Times New Roman" w:hAnsi="Times New Roman" w:cs="Times New Roman"/>
                <w:sz w:val="24"/>
                <w:szCs w:val="24"/>
              </w:rPr>
            </w:pPr>
            <w:r w:rsidRPr="00A42100">
              <w:rPr>
                <w:rFonts w:ascii="Times New Roman" w:hAnsi="Times New Roman" w:cs="Times New Roman"/>
                <w:sz w:val="24"/>
                <w:szCs w:val="24"/>
              </w:rPr>
              <w:t>ТК РФ ст.147</w:t>
            </w:r>
          </w:p>
        </w:tc>
      </w:tr>
      <w:tr w:rsidR="00A844ED" w:rsidRPr="00C34237">
        <w:tblPrEx>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PrEx>
        <w:trPr>
          <w:gridAfter w:val="1"/>
          <w:wAfter w:w="58" w:type="dxa"/>
          <w:trHeight w:val="275"/>
        </w:trPr>
        <w:tc>
          <w:tcPr>
            <w:tcW w:w="945" w:type="dxa"/>
            <w:tcMar>
              <w:left w:w="103" w:type="dxa"/>
            </w:tcMar>
          </w:tcPr>
          <w:p w:rsidR="00A844ED" w:rsidRPr="00A42100" w:rsidRDefault="00A844ED">
            <w:pPr>
              <w:pStyle w:val="TableParagraph"/>
              <w:spacing w:line="256" w:lineRule="exact"/>
              <w:rPr>
                <w:rFonts w:ascii="Times New Roman" w:hAnsi="Times New Roman" w:cs="Times New Roman"/>
                <w:sz w:val="24"/>
                <w:szCs w:val="24"/>
              </w:rPr>
            </w:pPr>
            <w:r w:rsidRPr="00A42100">
              <w:rPr>
                <w:rFonts w:ascii="Times New Roman" w:hAnsi="Times New Roman" w:cs="Times New Roman"/>
                <w:sz w:val="24"/>
                <w:szCs w:val="24"/>
              </w:rPr>
              <w:t>13.</w:t>
            </w:r>
          </w:p>
        </w:tc>
        <w:tc>
          <w:tcPr>
            <w:tcW w:w="4095" w:type="dxa"/>
            <w:tcMar>
              <w:left w:w="103" w:type="dxa"/>
            </w:tcMar>
          </w:tcPr>
          <w:p w:rsidR="00A844ED" w:rsidRPr="00A42100" w:rsidRDefault="00A844ED">
            <w:pPr>
              <w:pStyle w:val="TableParagraph"/>
              <w:spacing w:line="256" w:lineRule="exact"/>
              <w:ind w:left="108"/>
              <w:rPr>
                <w:rFonts w:ascii="Times New Roman" w:hAnsi="Times New Roman" w:cs="Times New Roman"/>
                <w:sz w:val="24"/>
                <w:szCs w:val="24"/>
              </w:rPr>
            </w:pPr>
            <w:r w:rsidRPr="00A42100">
              <w:rPr>
                <w:rFonts w:ascii="Times New Roman" w:hAnsi="Times New Roman" w:cs="Times New Roman"/>
                <w:sz w:val="24"/>
                <w:szCs w:val="24"/>
              </w:rPr>
              <w:t>Подсобный</w:t>
            </w:r>
            <w:r>
              <w:rPr>
                <w:rFonts w:ascii="Times New Roman" w:hAnsi="Times New Roman" w:cs="Times New Roman"/>
                <w:sz w:val="24"/>
                <w:szCs w:val="24"/>
              </w:rPr>
              <w:t xml:space="preserve"> </w:t>
            </w:r>
            <w:r w:rsidRPr="00A42100">
              <w:rPr>
                <w:rFonts w:ascii="Times New Roman" w:hAnsi="Times New Roman" w:cs="Times New Roman"/>
                <w:sz w:val="24"/>
                <w:szCs w:val="24"/>
              </w:rPr>
              <w:t>рабочий</w:t>
            </w:r>
          </w:p>
        </w:tc>
        <w:tc>
          <w:tcPr>
            <w:tcW w:w="2520" w:type="dxa"/>
            <w:gridSpan w:val="2"/>
            <w:tcMar>
              <w:left w:w="103" w:type="dxa"/>
            </w:tcMar>
          </w:tcPr>
          <w:p w:rsidR="00A844ED" w:rsidRPr="00A42100" w:rsidRDefault="00A844ED">
            <w:pPr>
              <w:pStyle w:val="TableParagraph"/>
              <w:spacing w:line="256" w:lineRule="exact"/>
              <w:ind w:left="108"/>
              <w:rPr>
                <w:rFonts w:ascii="Times New Roman" w:hAnsi="Times New Roman" w:cs="Times New Roman"/>
                <w:sz w:val="24"/>
                <w:szCs w:val="24"/>
              </w:rPr>
            </w:pPr>
            <w:r w:rsidRPr="00A42100">
              <w:rPr>
                <w:rFonts w:ascii="Times New Roman" w:hAnsi="Times New Roman" w:cs="Times New Roman"/>
                <w:sz w:val="24"/>
                <w:szCs w:val="24"/>
              </w:rPr>
              <w:t>20%</w:t>
            </w:r>
          </w:p>
        </w:tc>
        <w:tc>
          <w:tcPr>
            <w:tcW w:w="2520" w:type="dxa"/>
            <w:gridSpan w:val="2"/>
            <w:tcMar>
              <w:left w:w="103" w:type="dxa"/>
            </w:tcMar>
          </w:tcPr>
          <w:p w:rsidR="00A844ED" w:rsidRPr="00A42100" w:rsidRDefault="00A844ED">
            <w:pPr>
              <w:pStyle w:val="TableParagraph"/>
              <w:spacing w:line="256" w:lineRule="exact"/>
              <w:ind w:left="106"/>
              <w:rPr>
                <w:rFonts w:ascii="Times New Roman" w:hAnsi="Times New Roman" w:cs="Times New Roman"/>
                <w:sz w:val="24"/>
                <w:szCs w:val="24"/>
              </w:rPr>
            </w:pPr>
            <w:r w:rsidRPr="00A42100">
              <w:rPr>
                <w:rFonts w:ascii="Times New Roman" w:hAnsi="Times New Roman" w:cs="Times New Roman"/>
                <w:sz w:val="24"/>
                <w:szCs w:val="24"/>
              </w:rPr>
              <w:t>ТК РФ ст.147</w:t>
            </w:r>
          </w:p>
        </w:tc>
      </w:tr>
      <w:tr w:rsidR="00A844ED" w:rsidRPr="00C34237">
        <w:tblPrEx>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PrEx>
        <w:trPr>
          <w:gridAfter w:val="1"/>
          <w:wAfter w:w="58" w:type="dxa"/>
          <w:trHeight w:val="275"/>
        </w:trPr>
        <w:tc>
          <w:tcPr>
            <w:tcW w:w="945" w:type="dxa"/>
            <w:tcMar>
              <w:left w:w="103" w:type="dxa"/>
            </w:tcMar>
          </w:tcPr>
          <w:p w:rsidR="00A844ED" w:rsidRPr="00A42100" w:rsidRDefault="00A844ED">
            <w:pPr>
              <w:pStyle w:val="TableParagraph"/>
              <w:spacing w:line="256" w:lineRule="exact"/>
              <w:rPr>
                <w:rFonts w:ascii="Times New Roman" w:hAnsi="Times New Roman" w:cs="Times New Roman"/>
                <w:sz w:val="24"/>
                <w:szCs w:val="24"/>
              </w:rPr>
            </w:pPr>
            <w:r w:rsidRPr="00A42100">
              <w:rPr>
                <w:rFonts w:ascii="Times New Roman" w:hAnsi="Times New Roman" w:cs="Times New Roman"/>
                <w:sz w:val="24"/>
                <w:szCs w:val="24"/>
              </w:rPr>
              <w:t>14.</w:t>
            </w:r>
          </w:p>
        </w:tc>
        <w:tc>
          <w:tcPr>
            <w:tcW w:w="4095" w:type="dxa"/>
            <w:tcMar>
              <w:left w:w="103" w:type="dxa"/>
            </w:tcMar>
          </w:tcPr>
          <w:p w:rsidR="00A844ED" w:rsidRPr="00A42100" w:rsidRDefault="00A844ED">
            <w:pPr>
              <w:pStyle w:val="TableParagraph"/>
              <w:spacing w:line="256" w:lineRule="exact"/>
              <w:ind w:left="108"/>
              <w:rPr>
                <w:rFonts w:ascii="Times New Roman" w:hAnsi="Times New Roman" w:cs="Times New Roman"/>
                <w:sz w:val="24"/>
                <w:szCs w:val="24"/>
              </w:rPr>
            </w:pPr>
            <w:r w:rsidRPr="00A42100">
              <w:rPr>
                <w:rFonts w:ascii="Times New Roman" w:hAnsi="Times New Roman" w:cs="Times New Roman"/>
                <w:sz w:val="24"/>
                <w:szCs w:val="24"/>
              </w:rPr>
              <w:t>Машинист</w:t>
            </w:r>
            <w:r>
              <w:rPr>
                <w:rFonts w:ascii="Times New Roman" w:hAnsi="Times New Roman" w:cs="Times New Roman"/>
                <w:sz w:val="24"/>
                <w:szCs w:val="24"/>
              </w:rPr>
              <w:t xml:space="preserve"> </w:t>
            </w:r>
            <w:r w:rsidRPr="00A42100">
              <w:rPr>
                <w:rFonts w:ascii="Times New Roman" w:hAnsi="Times New Roman" w:cs="Times New Roman"/>
                <w:sz w:val="24"/>
                <w:szCs w:val="24"/>
              </w:rPr>
              <w:t>по</w:t>
            </w:r>
            <w:r>
              <w:rPr>
                <w:rFonts w:ascii="Times New Roman" w:hAnsi="Times New Roman" w:cs="Times New Roman"/>
                <w:sz w:val="24"/>
                <w:szCs w:val="24"/>
              </w:rPr>
              <w:t xml:space="preserve"> </w:t>
            </w:r>
            <w:r w:rsidRPr="00A42100">
              <w:rPr>
                <w:rFonts w:ascii="Times New Roman" w:hAnsi="Times New Roman" w:cs="Times New Roman"/>
                <w:sz w:val="24"/>
                <w:szCs w:val="24"/>
              </w:rPr>
              <w:t>стирке</w:t>
            </w:r>
            <w:r>
              <w:rPr>
                <w:rFonts w:ascii="Times New Roman" w:hAnsi="Times New Roman" w:cs="Times New Roman"/>
                <w:sz w:val="24"/>
                <w:szCs w:val="24"/>
              </w:rPr>
              <w:t xml:space="preserve"> </w:t>
            </w:r>
            <w:r w:rsidRPr="00A42100">
              <w:rPr>
                <w:rFonts w:ascii="Times New Roman" w:hAnsi="Times New Roman" w:cs="Times New Roman"/>
                <w:sz w:val="24"/>
                <w:szCs w:val="24"/>
              </w:rPr>
              <w:t>белья</w:t>
            </w:r>
          </w:p>
        </w:tc>
        <w:tc>
          <w:tcPr>
            <w:tcW w:w="2520" w:type="dxa"/>
            <w:gridSpan w:val="2"/>
            <w:tcMar>
              <w:left w:w="103" w:type="dxa"/>
            </w:tcMar>
          </w:tcPr>
          <w:p w:rsidR="00A844ED" w:rsidRPr="00A42100" w:rsidRDefault="00A844ED">
            <w:pPr>
              <w:pStyle w:val="TableParagraph"/>
              <w:spacing w:line="256" w:lineRule="exact"/>
              <w:ind w:left="108"/>
              <w:rPr>
                <w:rFonts w:ascii="Times New Roman" w:hAnsi="Times New Roman" w:cs="Times New Roman"/>
                <w:sz w:val="24"/>
                <w:szCs w:val="24"/>
              </w:rPr>
            </w:pPr>
            <w:r w:rsidRPr="00A42100">
              <w:rPr>
                <w:rFonts w:ascii="Times New Roman" w:hAnsi="Times New Roman" w:cs="Times New Roman"/>
                <w:sz w:val="24"/>
                <w:szCs w:val="24"/>
              </w:rPr>
              <w:t>10%</w:t>
            </w:r>
          </w:p>
        </w:tc>
        <w:tc>
          <w:tcPr>
            <w:tcW w:w="2520" w:type="dxa"/>
            <w:gridSpan w:val="2"/>
            <w:tcMar>
              <w:left w:w="103" w:type="dxa"/>
            </w:tcMar>
          </w:tcPr>
          <w:p w:rsidR="00A844ED" w:rsidRPr="00A42100" w:rsidRDefault="00A844ED">
            <w:pPr>
              <w:pStyle w:val="TableParagraph"/>
              <w:spacing w:line="256" w:lineRule="exact"/>
              <w:ind w:left="106"/>
              <w:rPr>
                <w:rFonts w:ascii="Times New Roman" w:hAnsi="Times New Roman" w:cs="Times New Roman"/>
                <w:sz w:val="24"/>
                <w:szCs w:val="24"/>
              </w:rPr>
            </w:pPr>
            <w:r w:rsidRPr="00A42100">
              <w:rPr>
                <w:rFonts w:ascii="Times New Roman" w:hAnsi="Times New Roman" w:cs="Times New Roman"/>
                <w:sz w:val="24"/>
                <w:szCs w:val="24"/>
              </w:rPr>
              <w:t>ТК РФ ст.147</w:t>
            </w:r>
          </w:p>
        </w:tc>
      </w:tr>
      <w:tr w:rsidR="00A844ED" w:rsidRPr="00C34237">
        <w:tblPrEx>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PrEx>
        <w:trPr>
          <w:gridAfter w:val="1"/>
          <w:wAfter w:w="58" w:type="dxa"/>
          <w:trHeight w:val="276"/>
        </w:trPr>
        <w:tc>
          <w:tcPr>
            <w:tcW w:w="945" w:type="dxa"/>
            <w:tcMar>
              <w:left w:w="103" w:type="dxa"/>
            </w:tcMar>
          </w:tcPr>
          <w:p w:rsidR="00A844ED" w:rsidRPr="00A42100" w:rsidRDefault="00A844ED">
            <w:pPr>
              <w:pStyle w:val="TableParagraph"/>
              <w:spacing w:line="256" w:lineRule="exact"/>
              <w:rPr>
                <w:rFonts w:ascii="Times New Roman" w:hAnsi="Times New Roman" w:cs="Times New Roman"/>
                <w:sz w:val="24"/>
                <w:szCs w:val="24"/>
              </w:rPr>
            </w:pPr>
            <w:r w:rsidRPr="00A42100">
              <w:rPr>
                <w:rFonts w:ascii="Times New Roman" w:hAnsi="Times New Roman" w:cs="Times New Roman"/>
                <w:sz w:val="24"/>
                <w:szCs w:val="24"/>
              </w:rPr>
              <w:t>15.</w:t>
            </w:r>
          </w:p>
        </w:tc>
        <w:tc>
          <w:tcPr>
            <w:tcW w:w="4095" w:type="dxa"/>
            <w:tcMar>
              <w:left w:w="103" w:type="dxa"/>
            </w:tcMar>
          </w:tcPr>
          <w:p w:rsidR="00A844ED" w:rsidRPr="00A42100" w:rsidRDefault="00A844ED">
            <w:pPr>
              <w:pStyle w:val="TableParagraph"/>
              <w:spacing w:line="256" w:lineRule="exact"/>
              <w:ind w:left="108"/>
              <w:rPr>
                <w:rFonts w:ascii="Times New Roman" w:hAnsi="Times New Roman" w:cs="Times New Roman"/>
                <w:sz w:val="24"/>
                <w:szCs w:val="24"/>
              </w:rPr>
            </w:pPr>
            <w:r w:rsidRPr="00A42100">
              <w:rPr>
                <w:rFonts w:ascii="Times New Roman" w:hAnsi="Times New Roman" w:cs="Times New Roman"/>
                <w:sz w:val="24"/>
                <w:szCs w:val="24"/>
              </w:rPr>
              <w:t>Кастелянша</w:t>
            </w:r>
          </w:p>
        </w:tc>
        <w:tc>
          <w:tcPr>
            <w:tcW w:w="2520" w:type="dxa"/>
            <w:gridSpan w:val="2"/>
            <w:tcMar>
              <w:left w:w="103" w:type="dxa"/>
            </w:tcMar>
          </w:tcPr>
          <w:p w:rsidR="00A844ED" w:rsidRPr="00A42100" w:rsidRDefault="00A844ED">
            <w:pPr>
              <w:pStyle w:val="TableParagraph"/>
              <w:spacing w:line="256" w:lineRule="exact"/>
              <w:ind w:left="108"/>
              <w:rPr>
                <w:rFonts w:ascii="Times New Roman" w:hAnsi="Times New Roman" w:cs="Times New Roman"/>
                <w:sz w:val="24"/>
                <w:szCs w:val="24"/>
              </w:rPr>
            </w:pPr>
            <w:r w:rsidRPr="00A42100">
              <w:rPr>
                <w:rFonts w:ascii="Times New Roman" w:hAnsi="Times New Roman" w:cs="Times New Roman"/>
                <w:sz w:val="24"/>
                <w:szCs w:val="24"/>
              </w:rPr>
              <w:t>10%</w:t>
            </w:r>
          </w:p>
        </w:tc>
        <w:tc>
          <w:tcPr>
            <w:tcW w:w="2520" w:type="dxa"/>
            <w:gridSpan w:val="2"/>
            <w:tcMar>
              <w:left w:w="103" w:type="dxa"/>
            </w:tcMar>
          </w:tcPr>
          <w:p w:rsidR="00A844ED" w:rsidRPr="00A42100" w:rsidRDefault="00A844ED">
            <w:pPr>
              <w:pStyle w:val="TableParagraph"/>
              <w:spacing w:line="256" w:lineRule="exact"/>
              <w:ind w:left="106"/>
              <w:rPr>
                <w:rFonts w:ascii="Times New Roman" w:hAnsi="Times New Roman" w:cs="Times New Roman"/>
                <w:sz w:val="24"/>
                <w:szCs w:val="24"/>
              </w:rPr>
            </w:pPr>
            <w:r w:rsidRPr="00A42100">
              <w:rPr>
                <w:rFonts w:ascii="Times New Roman" w:hAnsi="Times New Roman" w:cs="Times New Roman"/>
                <w:sz w:val="24"/>
                <w:szCs w:val="24"/>
              </w:rPr>
              <w:t>ТК РФ ст.147</w:t>
            </w:r>
          </w:p>
        </w:tc>
      </w:tr>
      <w:tr w:rsidR="00A844ED" w:rsidRPr="00C34237">
        <w:tblPrEx>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PrEx>
        <w:trPr>
          <w:gridAfter w:val="1"/>
          <w:wAfter w:w="58" w:type="dxa"/>
          <w:trHeight w:val="275"/>
        </w:trPr>
        <w:tc>
          <w:tcPr>
            <w:tcW w:w="945" w:type="dxa"/>
            <w:tcMar>
              <w:left w:w="103" w:type="dxa"/>
            </w:tcMar>
          </w:tcPr>
          <w:p w:rsidR="00A844ED" w:rsidRPr="00A42100" w:rsidRDefault="00A844ED">
            <w:pPr>
              <w:pStyle w:val="TableParagraph"/>
              <w:spacing w:line="256" w:lineRule="exact"/>
              <w:rPr>
                <w:rFonts w:ascii="Times New Roman" w:hAnsi="Times New Roman" w:cs="Times New Roman"/>
                <w:sz w:val="24"/>
                <w:szCs w:val="24"/>
              </w:rPr>
            </w:pPr>
            <w:r w:rsidRPr="00A42100">
              <w:rPr>
                <w:rFonts w:ascii="Times New Roman" w:hAnsi="Times New Roman" w:cs="Times New Roman"/>
                <w:sz w:val="24"/>
                <w:szCs w:val="24"/>
              </w:rPr>
              <w:t>16.</w:t>
            </w:r>
          </w:p>
        </w:tc>
        <w:tc>
          <w:tcPr>
            <w:tcW w:w="4095" w:type="dxa"/>
            <w:tcMar>
              <w:left w:w="103" w:type="dxa"/>
            </w:tcMar>
          </w:tcPr>
          <w:p w:rsidR="00A844ED" w:rsidRPr="00A42100" w:rsidRDefault="00A844ED">
            <w:pPr>
              <w:pStyle w:val="TableParagraph"/>
              <w:spacing w:line="256" w:lineRule="exact"/>
              <w:ind w:left="108"/>
              <w:rPr>
                <w:rFonts w:ascii="Times New Roman" w:hAnsi="Times New Roman" w:cs="Times New Roman"/>
                <w:sz w:val="24"/>
                <w:szCs w:val="24"/>
              </w:rPr>
            </w:pPr>
            <w:r w:rsidRPr="00A42100">
              <w:rPr>
                <w:rFonts w:ascii="Times New Roman" w:hAnsi="Times New Roman" w:cs="Times New Roman"/>
                <w:sz w:val="24"/>
                <w:szCs w:val="24"/>
              </w:rPr>
              <w:t>Сторож</w:t>
            </w:r>
          </w:p>
        </w:tc>
        <w:tc>
          <w:tcPr>
            <w:tcW w:w="2520" w:type="dxa"/>
            <w:gridSpan w:val="2"/>
            <w:tcMar>
              <w:left w:w="103" w:type="dxa"/>
            </w:tcMar>
          </w:tcPr>
          <w:p w:rsidR="00A844ED" w:rsidRPr="00A42100" w:rsidRDefault="00A844ED">
            <w:pPr>
              <w:pStyle w:val="TableParagraph"/>
              <w:spacing w:line="256" w:lineRule="exact"/>
              <w:ind w:left="108"/>
              <w:rPr>
                <w:rFonts w:ascii="Times New Roman" w:hAnsi="Times New Roman" w:cs="Times New Roman"/>
                <w:sz w:val="24"/>
                <w:szCs w:val="24"/>
              </w:rPr>
            </w:pPr>
            <w:r w:rsidRPr="00A42100">
              <w:rPr>
                <w:rFonts w:ascii="Times New Roman" w:hAnsi="Times New Roman" w:cs="Times New Roman"/>
                <w:sz w:val="24"/>
                <w:szCs w:val="24"/>
              </w:rPr>
              <w:t>50%</w:t>
            </w:r>
          </w:p>
        </w:tc>
        <w:tc>
          <w:tcPr>
            <w:tcW w:w="2520" w:type="dxa"/>
            <w:gridSpan w:val="2"/>
            <w:tcMar>
              <w:left w:w="103" w:type="dxa"/>
            </w:tcMar>
          </w:tcPr>
          <w:p w:rsidR="00A844ED" w:rsidRPr="00A42100" w:rsidRDefault="00A844ED">
            <w:pPr>
              <w:pStyle w:val="TableParagraph"/>
              <w:spacing w:line="256" w:lineRule="exact"/>
              <w:ind w:left="106"/>
              <w:rPr>
                <w:rFonts w:ascii="Times New Roman" w:hAnsi="Times New Roman" w:cs="Times New Roman"/>
                <w:sz w:val="24"/>
                <w:szCs w:val="24"/>
              </w:rPr>
            </w:pPr>
            <w:r w:rsidRPr="00A42100">
              <w:rPr>
                <w:rFonts w:ascii="Times New Roman" w:hAnsi="Times New Roman" w:cs="Times New Roman"/>
                <w:sz w:val="24"/>
                <w:szCs w:val="24"/>
              </w:rPr>
              <w:t>ТК РФ ст.147</w:t>
            </w:r>
          </w:p>
        </w:tc>
      </w:tr>
      <w:tr w:rsidR="00A844ED" w:rsidRPr="00C34237">
        <w:tblPrEx>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PrEx>
        <w:trPr>
          <w:gridAfter w:val="1"/>
          <w:wAfter w:w="58" w:type="dxa"/>
          <w:trHeight w:val="278"/>
        </w:trPr>
        <w:tc>
          <w:tcPr>
            <w:tcW w:w="945" w:type="dxa"/>
            <w:tcMar>
              <w:left w:w="103" w:type="dxa"/>
            </w:tcMar>
          </w:tcPr>
          <w:p w:rsidR="00A844ED" w:rsidRPr="00A42100" w:rsidRDefault="00A844ED">
            <w:pPr>
              <w:pStyle w:val="TableParagraph"/>
              <w:spacing w:line="258" w:lineRule="exact"/>
              <w:rPr>
                <w:rFonts w:ascii="Times New Roman" w:hAnsi="Times New Roman" w:cs="Times New Roman"/>
                <w:sz w:val="24"/>
                <w:szCs w:val="24"/>
              </w:rPr>
            </w:pPr>
            <w:r w:rsidRPr="00A42100">
              <w:rPr>
                <w:rFonts w:ascii="Times New Roman" w:hAnsi="Times New Roman" w:cs="Times New Roman"/>
                <w:sz w:val="24"/>
                <w:szCs w:val="24"/>
              </w:rPr>
              <w:t>17.</w:t>
            </w:r>
          </w:p>
        </w:tc>
        <w:tc>
          <w:tcPr>
            <w:tcW w:w="4095" w:type="dxa"/>
            <w:tcMar>
              <w:left w:w="103" w:type="dxa"/>
            </w:tcMar>
          </w:tcPr>
          <w:p w:rsidR="00A844ED" w:rsidRPr="00A42100" w:rsidRDefault="00A844ED">
            <w:pPr>
              <w:pStyle w:val="TableParagraph"/>
              <w:spacing w:line="258" w:lineRule="exact"/>
              <w:ind w:left="108"/>
              <w:rPr>
                <w:rFonts w:ascii="Times New Roman" w:hAnsi="Times New Roman" w:cs="Times New Roman"/>
                <w:sz w:val="24"/>
                <w:szCs w:val="24"/>
              </w:rPr>
            </w:pPr>
            <w:r w:rsidRPr="00A42100">
              <w:rPr>
                <w:rFonts w:ascii="Times New Roman" w:hAnsi="Times New Roman" w:cs="Times New Roman"/>
                <w:sz w:val="24"/>
                <w:szCs w:val="24"/>
              </w:rPr>
              <w:t>Рабочий</w:t>
            </w:r>
            <w:r>
              <w:rPr>
                <w:rFonts w:ascii="Times New Roman" w:hAnsi="Times New Roman" w:cs="Times New Roman"/>
                <w:sz w:val="24"/>
                <w:szCs w:val="24"/>
              </w:rPr>
              <w:t xml:space="preserve"> </w:t>
            </w:r>
            <w:r w:rsidRPr="00A42100">
              <w:rPr>
                <w:rFonts w:ascii="Times New Roman" w:hAnsi="Times New Roman" w:cs="Times New Roman"/>
                <w:sz w:val="24"/>
                <w:szCs w:val="24"/>
              </w:rPr>
              <w:t>по</w:t>
            </w:r>
            <w:r>
              <w:rPr>
                <w:rFonts w:ascii="Times New Roman" w:hAnsi="Times New Roman" w:cs="Times New Roman"/>
                <w:sz w:val="24"/>
                <w:szCs w:val="24"/>
              </w:rPr>
              <w:t xml:space="preserve"> </w:t>
            </w:r>
            <w:r w:rsidRPr="00A42100">
              <w:rPr>
                <w:rFonts w:ascii="Times New Roman" w:hAnsi="Times New Roman" w:cs="Times New Roman"/>
                <w:sz w:val="24"/>
                <w:szCs w:val="24"/>
              </w:rPr>
              <w:t>обслуживанию</w:t>
            </w:r>
            <w:r>
              <w:rPr>
                <w:rFonts w:ascii="Times New Roman" w:hAnsi="Times New Roman" w:cs="Times New Roman"/>
                <w:sz w:val="24"/>
                <w:szCs w:val="24"/>
              </w:rPr>
              <w:t xml:space="preserve"> </w:t>
            </w:r>
            <w:r w:rsidRPr="00A42100">
              <w:rPr>
                <w:rFonts w:ascii="Times New Roman" w:hAnsi="Times New Roman" w:cs="Times New Roman"/>
                <w:sz w:val="24"/>
                <w:szCs w:val="24"/>
              </w:rPr>
              <w:t>здания</w:t>
            </w:r>
          </w:p>
        </w:tc>
        <w:tc>
          <w:tcPr>
            <w:tcW w:w="2520" w:type="dxa"/>
            <w:gridSpan w:val="2"/>
            <w:tcMar>
              <w:left w:w="103" w:type="dxa"/>
            </w:tcMar>
          </w:tcPr>
          <w:p w:rsidR="00A844ED" w:rsidRPr="00A42100" w:rsidRDefault="00A844ED">
            <w:pPr>
              <w:pStyle w:val="TableParagraph"/>
              <w:spacing w:line="258" w:lineRule="exact"/>
              <w:ind w:left="108"/>
              <w:rPr>
                <w:rFonts w:ascii="Times New Roman" w:hAnsi="Times New Roman" w:cs="Times New Roman"/>
                <w:sz w:val="24"/>
                <w:szCs w:val="24"/>
              </w:rPr>
            </w:pPr>
            <w:r w:rsidRPr="00A42100">
              <w:rPr>
                <w:rFonts w:ascii="Times New Roman" w:hAnsi="Times New Roman" w:cs="Times New Roman"/>
                <w:sz w:val="24"/>
                <w:szCs w:val="24"/>
              </w:rPr>
              <w:t>15%</w:t>
            </w:r>
          </w:p>
        </w:tc>
        <w:tc>
          <w:tcPr>
            <w:tcW w:w="2520" w:type="dxa"/>
            <w:gridSpan w:val="2"/>
            <w:tcMar>
              <w:left w:w="103" w:type="dxa"/>
            </w:tcMar>
          </w:tcPr>
          <w:p w:rsidR="00A844ED" w:rsidRPr="00A42100" w:rsidRDefault="00A844ED">
            <w:pPr>
              <w:pStyle w:val="TableParagraph"/>
              <w:spacing w:line="258" w:lineRule="exact"/>
              <w:ind w:left="106"/>
              <w:rPr>
                <w:rFonts w:ascii="Times New Roman" w:hAnsi="Times New Roman" w:cs="Times New Roman"/>
                <w:sz w:val="24"/>
                <w:szCs w:val="24"/>
              </w:rPr>
            </w:pPr>
            <w:r w:rsidRPr="00A42100">
              <w:rPr>
                <w:rFonts w:ascii="Times New Roman" w:hAnsi="Times New Roman" w:cs="Times New Roman"/>
                <w:sz w:val="24"/>
                <w:szCs w:val="24"/>
              </w:rPr>
              <w:t>ТК РФ ст.147</w:t>
            </w:r>
          </w:p>
        </w:tc>
      </w:tr>
      <w:tr w:rsidR="00A844ED" w:rsidRPr="00C34237">
        <w:tblPrEx>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PrEx>
        <w:trPr>
          <w:gridAfter w:val="1"/>
          <w:wAfter w:w="58" w:type="dxa"/>
          <w:trHeight w:val="275"/>
        </w:trPr>
        <w:tc>
          <w:tcPr>
            <w:tcW w:w="945" w:type="dxa"/>
            <w:tcMar>
              <w:left w:w="103" w:type="dxa"/>
            </w:tcMar>
          </w:tcPr>
          <w:p w:rsidR="00A844ED" w:rsidRPr="00A42100" w:rsidRDefault="00A844ED">
            <w:pPr>
              <w:pStyle w:val="TableParagraph"/>
              <w:spacing w:line="256" w:lineRule="exact"/>
              <w:rPr>
                <w:rFonts w:ascii="Times New Roman" w:hAnsi="Times New Roman" w:cs="Times New Roman"/>
                <w:sz w:val="24"/>
                <w:szCs w:val="24"/>
              </w:rPr>
            </w:pPr>
            <w:r w:rsidRPr="00A42100">
              <w:rPr>
                <w:rFonts w:ascii="Times New Roman" w:hAnsi="Times New Roman" w:cs="Times New Roman"/>
                <w:sz w:val="24"/>
                <w:szCs w:val="24"/>
              </w:rPr>
              <w:t>18.</w:t>
            </w:r>
          </w:p>
        </w:tc>
        <w:tc>
          <w:tcPr>
            <w:tcW w:w="4095" w:type="dxa"/>
            <w:tcMar>
              <w:left w:w="103" w:type="dxa"/>
            </w:tcMar>
          </w:tcPr>
          <w:p w:rsidR="00A844ED" w:rsidRPr="00A42100" w:rsidRDefault="00A844ED">
            <w:pPr>
              <w:pStyle w:val="TableParagraph"/>
              <w:spacing w:line="256" w:lineRule="exact"/>
              <w:ind w:left="108"/>
              <w:rPr>
                <w:rFonts w:ascii="Times New Roman" w:hAnsi="Times New Roman" w:cs="Times New Roman"/>
                <w:sz w:val="24"/>
                <w:szCs w:val="24"/>
              </w:rPr>
            </w:pPr>
            <w:r w:rsidRPr="00A42100">
              <w:rPr>
                <w:rFonts w:ascii="Times New Roman" w:hAnsi="Times New Roman" w:cs="Times New Roman"/>
                <w:sz w:val="24"/>
                <w:szCs w:val="24"/>
              </w:rPr>
              <w:t>Дворник</w:t>
            </w:r>
          </w:p>
        </w:tc>
        <w:tc>
          <w:tcPr>
            <w:tcW w:w="2520" w:type="dxa"/>
            <w:gridSpan w:val="2"/>
            <w:tcMar>
              <w:left w:w="103" w:type="dxa"/>
            </w:tcMar>
          </w:tcPr>
          <w:p w:rsidR="00A844ED" w:rsidRPr="00A42100" w:rsidRDefault="00A844ED">
            <w:pPr>
              <w:pStyle w:val="TableParagraph"/>
              <w:spacing w:line="256" w:lineRule="exact"/>
              <w:ind w:left="108"/>
              <w:rPr>
                <w:rFonts w:ascii="Times New Roman" w:hAnsi="Times New Roman" w:cs="Times New Roman"/>
                <w:sz w:val="24"/>
                <w:szCs w:val="24"/>
              </w:rPr>
            </w:pPr>
            <w:r w:rsidRPr="00A42100">
              <w:rPr>
                <w:rFonts w:ascii="Times New Roman" w:hAnsi="Times New Roman" w:cs="Times New Roman"/>
                <w:sz w:val="24"/>
                <w:szCs w:val="24"/>
              </w:rPr>
              <w:t>15%</w:t>
            </w:r>
          </w:p>
        </w:tc>
        <w:tc>
          <w:tcPr>
            <w:tcW w:w="2520" w:type="dxa"/>
            <w:gridSpan w:val="2"/>
            <w:tcMar>
              <w:left w:w="103" w:type="dxa"/>
            </w:tcMar>
          </w:tcPr>
          <w:p w:rsidR="00A844ED" w:rsidRPr="00A42100" w:rsidRDefault="00A844ED">
            <w:pPr>
              <w:pStyle w:val="TableParagraph"/>
              <w:spacing w:line="256" w:lineRule="exact"/>
              <w:ind w:left="106"/>
              <w:rPr>
                <w:rFonts w:ascii="Times New Roman" w:hAnsi="Times New Roman" w:cs="Times New Roman"/>
                <w:sz w:val="24"/>
                <w:szCs w:val="24"/>
              </w:rPr>
            </w:pPr>
            <w:r w:rsidRPr="00A42100">
              <w:rPr>
                <w:rFonts w:ascii="Times New Roman" w:hAnsi="Times New Roman" w:cs="Times New Roman"/>
                <w:sz w:val="24"/>
                <w:szCs w:val="24"/>
              </w:rPr>
              <w:t>ТК РФ ст.147</w:t>
            </w:r>
          </w:p>
        </w:tc>
      </w:tr>
    </w:tbl>
    <w:p w:rsidR="00A844ED" w:rsidRDefault="00A844ED">
      <w:pPr>
        <w:rPr>
          <w:rFonts w:ascii="Times New Roman" w:hAnsi="Times New Roman" w:cs="Times New Roman"/>
        </w:rPr>
      </w:pPr>
    </w:p>
    <w:p w:rsidR="00A844ED" w:rsidRDefault="00A844ED" w:rsidP="00760249">
      <w:pPr>
        <w:pStyle w:val="11"/>
        <w:spacing w:before="69" w:after="200"/>
        <w:ind w:right="427"/>
        <w:jc w:val="right"/>
        <w:rPr>
          <w:rFonts w:ascii="Times New Roman" w:hAnsi="Times New Roman" w:cs="Times New Roman"/>
        </w:rPr>
      </w:pPr>
    </w:p>
    <w:p w:rsidR="00A844ED" w:rsidRDefault="00A844ED" w:rsidP="00760249">
      <w:pPr>
        <w:pStyle w:val="11"/>
        <w:spacing w:before="69" w:after="200"/>
        <w:ind w:right="427"/>
        <w:jc w:val="right"/>
        <w:rPr>
          <w:rFonts w:ascii="Times New Roman" w:hAnsi="Times New Roman" w:cs="Times New Roman"/>
        </w:rPr>
      </w:pPr>
    </w:p>
    <w:p w:rsidR="00A844ED" w:rsidRPr="00A42100" w:rsidRDefault="00A844ED" w:rsidP="00760249">
      <w:pPr>
        <w:pStyle w:val="11"/>
        <w:spacing w:before="69" w:after="200"/>
        <w:ind w:right="427"/>
        <w:jc w:val="right"/>
        <w:rPr>
          <w:rFonts w:ascii="Times New Roman" w:hAnsi="Times New Roman" w:cs="Times New Roman"/>
          <w:sz w:val="26"/>
          <w:szCs w:val="26"/>
        </w:rPr>
      </w:pPr>
      <w:r w:rsidRPr="00A42100">
        <w:rPr>
          <w:rFonts w:ascii="Times New Roman" w:hAnsi="Times New Roman" w:cs="Times New Roman"/>
        </w:rPr>
        <w:lastRenderedPageBreak/>
        <w:t>Приложение № 1</w:t>
      </w:r>
      <w:r>
        <w:rPr>
          <w:rFonts w:ascii="Times New Roman" w:hAnsi="Times New Roman" w:cs="Times New Roman"/>
        </w:rPr>
        <w:t>1</w:t>
      </w:r>
    </w:p>
    <w:tbl>
      <w:tblPr>
        <w:tblW w:w="10706" w:type="dxa"/>
        <w:tblInd w:w="2" w:type="dxa"/>
        <w:tblLook w:val="00A0"/>
      </w:tblPr>
      <w:tblGrid>
        <w:gridCol w:w="5920"/>
        <w:gridCol w:w="4786"/>
      </w:tblGrid>
      <w:tr w:rsidR="00A844ED" w:rsidRPr="00C51C43">
        <w:tc>
          <w:tcPr>
            <w:tcW w:w="5920" w:type="dxa"/>
          </w:tcPr>
          <w:p w:rsidR="00A844ED" w:rsidRPr="00C51C43" w:rsidRDefault="00A844ED" w:rsidP="00760249">
            <w:pPr>
              <w:pStyle w:val="aff9"/>
              <w:rPr>
                <w:rFonts w:ascii="Times New Roman" w:hAnsi="Times New Roman" w:cs="Times New Roman"/>
                <w:sz w:val="26"/>
                <w:szCs w:val="26"/>
              </w:rPr>
            </w:pPr>
            <w:r w:rsidRPr="00C51C43">
              <w:rPr>
                <w:rFonts w:ascii="Times New Roman" w:hAnsi="Times New Roman" w:cs="Times New Roman"/>
                <w:sz w:val="26"/>
                <w:szCs w:val="26"/>
              </w:rPr>
              <w:t xml:space="preserve">Согласовано: </w:t>
            </w:r>
          </w:p>
          <w:p w:rsidR="00A844ED" w:rsidRPr="00C51C43" w:rsidRDefault="00A844ED" w:rsidP="00760249">
            <w:pPr>
              <w:pStyle w:val="aff9"/>
              <w:rPr>
                <w:rFonts w:ascii="Times New Roman" w:hAnsi="Times New Roman" w:cs="Times New Roman"/>
                <w:sz w:val="26"/>
                <w:szCs w:val="26"/>
              </w:rPr>
            </w:pPr>
            <w:r w:rsidRPr="00C51C43">
              <w:rPr>
                <w:rFonts w:ascii="Times New Roman" w:hAnsi="Times New Roman" w:cs="Times New Roman"/>
                <w:sz w:val="26"/>
                <w:szCs w:val="26"/>
              </w:rPr>
              <w:t>председатель первичной</w:t>
            </w:r>
          </w:p>
          <w:p w:rsidR="00A844ED" w:rsidRPr="00C51C43" w:rsidRDefault="00A844ED" w:rsidP="00760249">
            <w:pPr>
              <w:pStyle w:val="aff9"/>
              <w:rPr>
                <w:rFonts w:ascii="Times New Roman" w:hAnsi="Times New Roman" w:cs="Times New Roman"/>
                <w:sz w:val="26"/>
                <w:szCs w:val="26"/>
              </w:rPr>
            </w:pPr>
            <w:r w:rsidRPr="00C51C43">
              <w:rPr>
                <w:rFonts w:ascii="Times New Roman" w:hAnsi="Times New Roman" w:cs="Times New Roman"/>
                <w:sz w:val="26"/>
                <w:szCs w:val="26"/>
              </w:rPr>
              <w:t>профсоюзной организации</w:t>
            </w:r>
          </w:p>
          <w:p w:rsidR="00A844ED" w:rsidRPr="00C51C43" w:rsidRDefault="00A844ED" w:rsidP="00760249">
            <w:pPr>
              <w:pStyle w:val="aff9"/>
              <w:rPr>
                <w:rFonts w:ascii="Times New Roman" w:hAnsi="Times New Roman" w:cs="Times New Roman"/>
                <w:sz w:val="26"/>
                <w:szCs w:val="26"/>
              </w:rPr>
            </w:pPr>
            <w:r>
              <w:rPr>
                <w:rFonts w:ascii="Times New Roman" w:hAnsi="Times New Roman" w:cs="Times New Roman"/>
                <w:sz w:val="26"/>
                <w:szCs w:val="26"/>
              </w:rPr>
              <w:t>МАДОУ детский сад «Пчелка</w:t>
            </w:r>
            <w:r w:rsidRPr="00C51C43">
              <w:rPr>
                <w:rFonts w:ascii="Times New Roman" w:hAnsi="Times New Roman" w:cs="Times New Roman"/>
                <w:sz w:val="26"/>
                <w:szCs w:val="26"/>
              </w:rPr>
              <w:t>»</w:t>
            </w:r>
          </w:p>
          <w:p w:rsidR="00A844ED" w:rsidRPr="00C51C43" w:rsidRDefault="00A844ED" w:rsidP="00760249">
            <w:pPr>
              <w:pStyle w:val="aff9"/>
              <w:rPr>
                <w:rFonts w:ascii="Times New Roman" w:hAnsi="Times New Roman" w:cs="Times New Roman"/>
                <w:sz w:val="26"/>
                <w:szCs w:val="26"/>
              </w:rPr>
            </w:pPr>
            <w:r>
              <w:rPr>
                <w:rFonts w:ascii="Times New Roman" w:hAnsi="Times New Roman" w:cs="Times New Roman"/>
                <w:sz w:val="26"/>
                <w:szCs w:val="26"/>
              </w:rPr>
              <w:t>С.Кармаскалы</w:t>
            </w:r>
            <w:r w:rsidRPr="00C51C43">
              <w:rPr>
                <w:rFonts w:ascii="Times New Roman" w:hAnsi="Times New Roman" w:cs="Times New Roman"/>
                <w:sz w:val="26"/>
                <w:szCs w:val="26"/>
              </w:rPr>
              <w:t xml:space="preserve"> </w:t>
            </w:r>
          </w:p>
          <w:p w:rsidR="00A844ED" w:rsidRPr="00C51C43" w:rsidRDefault="00A844ED" w:rsidP="00760249">
            <w:pPr>
              <w:pStyle w:val="aff9"/>
              <w:rPr>
                <w:rFonts w:ascii="Times New Roman" w:hAnsi="Times New Roman" w:cs="Times New Roman"/>
                <w:sz w:val="26"/>
                <w:szCs w:val="26"/>
              </w:rPr>
            </w:pPr>
            <w:r w:rsidRPr="00C51C43">
              <w:rPr>
                <w:rFonts w:ascii="Times New Roman" w:hAnsi="Times New Roman" w:cs="Times New Roman"/>
                <w:sz w:val="26"/>
                <w:szCs w:val="26"/>
              </w:rPr>
              <w:t xml:space="preserve">___________  </w:t>
            </w:r>
            <w:r>
              <w:rPr>
                <w:rFonts w:ascii="Times New Roman" w:hAnsi="Times New Roman" w:cs="Times New Roman"/>
                <w:sz w:val="26"/>
                <w:szCs w:val="26"/>
              </w:rPr>
              <w:t>Мулюкова И.В.</w:t>
            </w:r>
            <w:r w:rsidRPr="00C51C43">
              <w:rPr>
                <w:rFonts w:ascii="Times New Roman" w:hAnsi="Times New Roman" w:cs="Times New Roman"/>
                <w:sz w:val="26"/>
                <w:szCs w:val="26"/>
              </w:rPr>
              <w:t>.</w:t>
            </w:r>
          </w:p>
          <w:p w:rsidR="00A844ED" w:rsidRPr="00C51C43" w:rsidRDefault="00A844ED" w:rsidP="00760249">
            <w:pPr>
              <w:pStyle w:val="aff9"/>
              <w:rPr>
                <w:rFonts w:ascii="Times New Roman" w:hAnsi="Times New Roman" w:cs="Times New Roman"/>
                <w:b/>
                <w:bCs/>
                <w:sz w:val="26"/>
                <w:szCs w:val="26"/>
              </w:rPr>
            </w:pPr>
          </w:p>
        </w:tc>
        <w:tc>
          <w:tcPr>
            <w:tcW w:w="4786" w:type="dxa"/>
          </w:tcPr>
          <w:p w:rsidR="00A844ED" w:rsidRPr="00C51C43" w:rsidRDefault="00A844ED" w:rsidP="00760249">
            <w:pPr>
              <w:pStyle w:val="aff9"/>
              <w:rPr>
                <w:rFonts w:ascii="Times New Roman" w:hAnsi="Times New Roman" w:cs="Times New Roman"/>
                <w:sz w:val="26"/>
                <w:szCs w:val="26"/>
              </w:rPr>
            </w:pPr>
            <w:r w:rsidRPr="00C51C43">
              <w:rPr>
                <w:rFonts w:ascii="Times New Roman" w:hAnsi="Times New Roman" w:cs="Times New Roman"/>
                <w:sz w:val="26"/>
                <w:szCs w:val="26"/>
              </w:rPr>
              <w:t>Утверждаю:</w:t>
            </w:r>
          </w:p>
          <w:p w:rsidR="00A844ED" w:rsidRPr="00C51C43" w:rsidRDefault="00A844ED" w:rsidP="00760249">
            <w:pPr>
              <w:pStyle w:val="aff9"/>
              <w:rPr>
                <w:rFonts w:ascii="Times New Roman" w:hAnsi="Times New Roman" w:cs="Times New Roman"/>
                <w:sz w:val="26"/>
                <w:szCs w:val="26"/>
              </w:rPr>
            </w:pPr>
            <w:r w:rsidRPr="00C51C43">
              <w:rPr>
                <w:rFonts w:ascii="Times New Roman" w:hAnsi="Times New Roman" w:cs="Times New Roman"/>
                <w:sz w:val="26"/>
                <w:szCs w:val="26"/>
              </w:rPr>
              <w:t>заведующий МАДОУ</w:t>
            </w:r>
          </w:p>
          <w:p w:rsidR="00A844ED" w:rsidRPr="00C51C43" w:rsidRDefault="00A844ED" w:rsidP="00760249">
            <w:pPr>
              <w:pStyle w:val="aff9"/>
              <w:rPr>
                <w:rFonts w:ascii="Times New Roman" w:hAnsi="Times New Roman" w:cs="Times New Roman"/>
                <w:sz w:val="26"/>
                <w:szCs w:val="26"/>
              </w:rPr>
            </w:pPr>
            <w:r>
              <w:rPr>
                <w:rFonts w:ascii="Times New Roman" w:hAnsi="Times New Roman" w:cs="Times New Roman"/>
                <w:sz w:val="26"/>
                <w:szCs w:val="26"/>
              </w:rPr>
              <w:t>детский сад «Пчелка</w:t>
            </w:r>
            <w:r w:rsidRPr="00C51C43">
              <w:rPr>
                <w:rFonts w:ascii="Times New Roman" w:hAnsi="Times New Roman" w:cs="Times New Roman"/>
                <w:sz w:val="26"/>
                <w:szCs w:val="26"/>
              </w:rPr>
              <w:t>»</w:t>
            </w:r>
          </w:p>
          <w:p w:rsidR="00A844ED" w:rsidRPr="00C51C43" w:rsidRDefault="00A844ED" w:rsidP="00760249">
            <w:pPr>
              <w:pStyle w:val="aff9"/>
              <w:rPr>
                <w:rFonts w:ascii="Times New Roman" w:hAnsi="Times New Roman" w:cs="Times New Roman"/>
                <w:sz w:val="26"/>
                <w:szCs w:val="26"/>
              </w:rPr>
            </w:pPr>
            <w:r>
              <w:rPr>
                <w:rFonts w:ascii="Times New Roman" w:hAnsi="Times New Roman" w:cs="Times New Roman"/>
                <w:sz w:val="26"/>
                <w:szCs w:val="26"/>
              </w:rPr>
              <w:t>с.Кармаскалы</w:t>
            </w:r>
            <w:r w:rsidRPr="00C51C43">
              <w:rPr>
                <w:rFonts w:ascii="Times New Roman" w:hAnsi="Times New Roman" w:cs="Times New Roman"/>
                <w:sz w:val="26"/>
                <w:szCs w:val="26"/>
              </w:rPr>
              <w:t xml:space="preserve">. </w:t>
            </w:r>
          </w:p>
          <w:p w:rsidR="00A844ED" w:rsidRPr="00C51C43" w:rsidRDefault="00A844ED" w:rsidP="00760249">
            <w:pPr>
              <w:pStyle w:val="aff9"/>
              <w:rPr>
                <w:rFonts w:ascii="Times New Roman" w:hAnsi="Times New Roman" w:cs="Times New Roman"/>
                <w:sz w:val="26"/>
                <w:szCs w:val="26"/>
              </w:rPr>
            </w:pPr>
            <w:r>
              <w:rPr>
                <w:rFonts w:ascii="Times New Roman" w:hAnsi="Times New Roman" w:cs="Times New Roman"/>
                <w:sz w:val="26"/>
                <w:szCs w:val="26"/>
              </w:rPr>
              <w:t xml:space="preserve"> ________А.Ф.Дильмухаметова</w:t>
            </w:r>
            <w:r w:rsidRPr="00C51C43">
              <w:rPr>
                <w:rFonts w:ascii="Times New Roman" w:hAnsi="Times New Roman" w:cs="Times New Roman"/>
                <w:sz w:val="26"/>
                <w:szCs w:val="26"/>
              </w:rPr>
              <w:t xml:space="preserve">                                </w:t>
            </w:r>
          </w:p>
          <w:p w:rsidR="00A844ED" w:rsidRPr="00C51C43" w:rsidRDefault="00A844ED" w:rsidP="00760249">
            <w:pPr>
              <w:pStyle w:val="aff9"/>
              <w:rPr>
                <w:rFonts w:ascii="Times New Roman" w:hAnsi="Times New Roman" w:cs="Times New Roman"/>
                <w:sz w:val="26"/>
                <w:szCs w:val="26"/>
              </w:rPr>
            </w:pPr>
          </w:p>
          <w:p w:rsidR="00A844ED" w:rsidRPr="00C51C43" w:rsidRDefault="00A844ED" w:rsidP="00760249">
            <w:pPr>
              <w:pStyle w:val="aff9"/>
              <w:rPr>
                <w:rFonts w:ascii="Times New Roman" w:hAnsi="Times New Roman" w:cs="Times New Roman"/>
                <w:sz w:val="26"/>
                <w:szCs w:val="26"/>
              </w:rPr>
            </w:pPr>
            <w:r w:rsidRPr="00C51C43">
              <w:rPr>
                <w:rFonts w:ascii="Times New Roman" w:hAnsi="Times New Roman" w:cs="Times New Roman"/>
                <w:sz w:val="26"/>
                <w:szCs w:val="26"/>
              </w:rPr>
              <w:t>Приказ № ___«____»______20__г</w:t>
            </w:r>
          </w:p>
          <w:p w:rsidR="00A844ED" w:rsidRPr="00C51C43" w:rsidRDefault="00A844ED" w:rsidP="00760249">
            <w:pPr>
              <w:pStyle w:val="aff9"/>
              <w:rPr>
                <w:rFonts w:ascii="Times New Roman" w:hAnsi="Times New Roman" w:cs="Times New Roman"/>
                <w:b/>
                <w:bCs/>
                <w:sz w:val="26"/>
                <w:szCs w:val="26"/>
              </w:rPr>
            </w:pPr>
          </w:p>
        </w:tc>
      </w:tr>
    </w:tbl>
    <w:p w:rsidR="00A844ED" w:rsidRPr="00DC49C2" w:rsidRDefault="00A844ED" w:rsidP="00B2119D">
      <w:pPr>
        <w:pStyle w:val="11"/>
        <w:spacing w:before="114" w:after="200"/>
        <w:ind w:right="397"/>
        <w:jc w:val="center"/>
        <w:rPr>
          <w:rFonts w:ascii="Times New Roman" w:hAnsi="Times New Roman" w:cs="Times New Roman"/>
          <w:noProof/>
        </w:rPr>
      </w:pPr>
      <w:r w:rsidRPr="00DC49C2">
        <w:rPr>
          <w:rFonts w:ascii="Times New Roman" w:hAnsi="Times New Roman" w:cs="Times New Roman"/>
          <w:noProof/>
        </w:rPr>
        <w:t>Нормы</w:t>
      </w:r>
    </w:p>
    <w:p w:rsidR="00A844ED" w:rsidRPr="00DC49C2" w:rsidRDefault="00A844ED" w:rsidP="00DC49C2">
      <w:pPr>
        <w:pStyle w:val="11"/>
        <w:spacing w:before="114" w:after="200"/>
        <w:ind w:right="397"/>
        <w:jc w:val="both"/>
        <w:rPr>
          <w:rFonts w:ascii="Times New Roman" w:hAnsi="Times New Roman" w:cs="Times New Roman"/>
        </w:rPr>
      </w:pPr>
      <w:r w:rsidRPr="00DC49C2">
        <w:rPr>
          <w:rFonts w:ascii="Times New Roman" w:hAnsi="Times New Roman" w:cs="Times New Roman"/>
          <w:noProof/>
        </w:rPr>
        <w:t>Бесплатной выдачиодежды, специальной обуви и других средств индивидуальной защитыработникам профессий в МАДОУ детский сад «Пчелка» с.Кармаскалы</w:t>
      </w:r>
    </w:p>
    <w:tbl>
      <w:tblPr>
        <w:tblW w:w="9975" w:type="dxa"/>
        <w:tblInd w:w="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103" w:type="dxa"/>
        </w:tblCellMar>
        <w:tblLook w:val="01E0"/>
      </w:tblPr>
      <w:tblGrid>
        <w:gridCol w:w="690"/>
        <w:gridCol w:w="2774"/>
        <w:gridCol w:w="4831"/>
        <w:gridCol w:w="1680"/>
      </w:tblGrid>
      <w:tr w:rsidR="00A844ED" w:rsidRPr="00DC49C2">
        <w:trPr>
          <w:trHeight w:val="828"/>
        </w:trPr>
        <w:tc>
          <w:tcPr>
            <w:tcW w:w="690" w:type="dxa"/>
            <w:tcMar>
              <w:left w:w="103" w:type="dxa"/>
            </w:tcMar>
          </w:tcPr>
          <w:p w:rsidR="00A844ED" w:rsidRPr="00DC49C2" w:rsidRDefault="00A844ED">
            <w:pPr>
              <w:pStyle w:val="TableParagraph"/>
              <w:spacing w:line="268" w:lineRule="exact"/>
              <w:ind w:left="249"/>
              <w:rPr>
                <w:rFonts w:ascii="Times New Roman" w:hAnsi="Times New Roman" w:cs="Times New Roman"/>
                <w:sz w:val="24"/>
                <w:szCs w:val="24"/>
              </w:rPr>
            </w:pPr>
            <w:r w:rsidRPr="00DC49C2">
              <w:rPr>
                <w:rFonts w:ascii="Times New Roman" w:hAnsi="Times New Roman" w:cs="Times New Roman"/>
                <w:sz w:val="24"/>
                <w:szCs w:val="24"/>
              </w:rPr>
              <w:t>№</w:t>
            </w:r>
          </w:p>
        </w:tc>
        <w:tc>
          <w:tcPr>
            <w:tcW w:w="2774" w:type="dxa"/>
            <w:tcMar>
              <w:left w:w="103" w:type="dxa"/>
            </w:tcMar>
          </w:tcPr>
          <w:p w:rsidR="00A844ED" w:rsidRPr="00DC49C2" w:rsidRDefault="00A844ED">
            <w:pPr>
              <w:pStyle w:val="TableParagraph"/>
              <w:spacing w:line="268" w:lineRule="exact"/>
              <w:ind w:left="105"/>
              <w:rPr>
                <w:rFonts w:ascii="Times New Roman" w:hAnsi="Times New Roman" w:cs="Times New Roman"/>
                <w:sz w:val="24"/>
                <w:szCs w:val="24"/>
              </w:rPr>
            </w:pPr>
            <w:r w:rsidRPr="00DC49C2">
              <w:rPr>
                <w:rFonts w:ascii="Times New Roman" w:hAnsi="Times New Roman" w:cs="Times New Roman"/>
                <w:sz w:val="24"/>
                <w:szCs w:val="24"/>
              </w:rPr>
              <w:t>Наименование должн</w:t>
            </w:r>
            <w:r w:rsidRPr="00DC49C2">
              <w:rPr>
                <w:rFonts w:ascii="Times New Roman" w:hAnsi="Times New Roman" w:cs="Times New Roman"/>
                <w:sz w:val="24"/>
                <w:szCs w:val="24"/>
              </w:rPr>
              <w:t>о</w:t>
            </w:r>
            <w:r w:rsidRPr="00DC49C2">
              <w:rPr>
                <w:rFonts w:ascii="Times New Roman" w:hAnsi="Times New Roman" w:cs="Times New Roman"/>
                <w:sz w:val="24"/>
                <w:szCs w:val="24"/>
              </w:rPr>
              <w:t>стей</w:t>
            </w:r>
          </w:p>
        </w:tc>
        <w:tc>
          <w:tcPr>
            <w:tcW w:w="4831" w:type="dxa"/>
            <w:tcMar>
              <w:left w:w="103" w:type="dxa"/>
            </w:tcMar>
          </w:tcPr>
          <w:p w:rsidR="00A844ED" w:rsidRPr="00DC49C2" w:rsidRDefault="00A844ED">
            <w:pPr>
              <w:pStyle w:val="TableParagraph"/>
              <w:spacing w:line="268" w:lineRule="exact"/>
              <w:ind w:left="139"/>
              <w:rPr>
                <w:rFonts w:ascii="Times New Roman" w:hAnsi="Times New Roman" w:cs="Times New Roman"/>
                <w:sz w:val="24"/>
                <w:szCs w:val="24"/>
              </w:rPr>
            </w:pPr>
            <w:r w:rsidRPr="00DC49C2">
              <w:rPr>
                <w:rFonts w:ascii="Times New Roman" w:hAnsi="Times New Roman" w:cs="Times New Roman"/>
                <w:sz w:val="24"/>
                <w:szCs w:val="24"/>
              </w:rPr>
              <w:t>Наименование средств индивидуальной защиты</w:t>
            </w:r>
          </w:p>
        </w:tc>
        <w:tc>
          <w:tcPr>
            <w:tcW w:w="1680" w:type="dxa"/>
            <w:tcMar>
              <w:left w:w="103" w:type="dxa"/>
            </w:tcMar>
          </w:tcPr>
          <w:p w:rsidR="00A844ED" w:rsidRPr="00DC49C2" w:rsidRDefault="00A844ED">
            <w:pPr>
              <w:pStyle w:val="TableParagraph"/>
              <w:spacing w:line="268" w:lineRule="exact"/>
              <w:ind w:left="658"/>
              <w:rPr>
                <w:rFonts w:ascii="Times New Roman" w:hAnsi="Times New Roman" w:cs="Times New Roman"/>
                <w:sz w:val="24"/>
                <w:szCs w:val="24"/>
              </w:rPr>
            </w:pPr>
            <w:r w:rsidRPr="00DC49C2">
              <w:rPr>
                <w:rFonts w:ascii="Times New Roman" w:hAnsi="Times New Roman" w:cs="Times New Roman"/>
                <w:sz w:val="24"/>
                <w:szCs w:val="24"/>
              </w:rPr>
              <w:t>Норма выдачи на год</w:t>
            </w:r>
          </w:p>
        </w:tc>
      </w:tr>
      <w:tr w:rsidR="00A844ED" w:rsidRPr="00DC49C2">
        <w:trPr>
          <w:trHeight w:val="828"/>
        </w:trPr>
        <w:tc>
          <w:tcPr>
            <w:tcW w:w="690" w:type="dxa"/>
            <w:tcMar>
              <w:left w:w="103" w:type="dxa"/>
            </w:tcMar>
          </w:tcPr>
          <w:p w:rsidR="00A844ED" w:rsidRPr="00DC49C2" w:rsidRDefault="00A844ED">
            <w:pPr>
              <w:pStyle w:val="TableParagraph"/>
              <w:spacing w:line="268" w:lineRule="exact"/>
              <w:ind w:left="249"/>
              <w:rPr>
                <w:rFonts w:ascii="Times New Roman" w:hAnsi="Times New Roman" w:cs="Times New Roman"/>
                <w:sz w:val="24"/>
                <w:szCs w:val="24"/>
              </w:rPr>
            </w:pPr>
            <w:r w:rsidRPr="00DC49C2">
              <w:rPr>
                <w:rFonts w:ascii="Times New Roman" w:hAnsi="Times New Roman" w:cs="Times New Roman"/>
                <w:sz w:val="24"/>
                <w:szCs w:val="24"/>
              </w:rPr>
              <w:t>1</w:t>
            </w:r>
          </w:p>
        </w:tc>
        <w:tc>
          <w:tcPr>
            <w:tcW w:w="2774" w:type="dxa"/>
            <w:tcMar>
              <w:left w:w="103" w:type="dxa"/>
            </w:tcMar>
          </w:tcPr>
          <w:p w:rsidR="00A844ED" w:rsidRPr="00DC49C2" w:rsidRDefault="00A844ED">
            <w:pPr>
              <w:pStyle w:val="TableParagraph"/>
              <w:spacing w:line="268" w:lineRule="exact"/>
              <w:ind w:left="105"/>
              <w:rPr>
                <w:rFonts w:ascii="Times New Roman" w:hAnsi="Times New Roman" w:cs="Times New Roman"/>
                <w:sz w:val="24"/>
                <w:szCs w:val="24"/>
              </w:rPr>
            </w:pPr>
            <w:r w:rsidRPr="00DC49C2">
              <w:rPr>
                <w:rFonts w:ascii="Times New Roman" w:hAnsi="Times New Roman" w:cs="Times New Roman"/>
                <w:sz w:val="24"/>
                <w:szCs w:val="24"/>
              </w:rPr>
              <w:t>Помощник воспитателя</w:t>
            </w:r>
          </w:p>
        </w:tc>
        <w:tc>
          <w:tcPr>
            <w:tcW w:w="4831" w:type="dxa"/>
            <w:tcMar>
              <w:left w:w="103" w:type="dxa"/>
            </w:tcMar>
          </w:tcPr>
          <w:p w:rsidR="00A844ED" w:rsidRPr="00DC49C2" w:rsidRDefault="00A844ED">
            <w:pPr>
              <w:pStyle w:val="TableParagraph"/>
              <w:spacing w:line="268" w:lineRule="exact"/>
              <w:ind w:left="139"/>
              <w:rPr>
                <w:rFonts w:ascii="Times New Roman" w:hAnsi="Times New Roman" w:cs="Times New Roman"/>
                <w:sz w:val="24"/>
                <w:szCs w:val="24"/>
              </w:rPr>
            </w:pPr>
            <w:r w:rsidRPr="00DC49C2">
              <w:rPr>
                <w:rFonts w:ascii="Times New Roman" w:hAnsi="Times New Roman" w:cs="Times New Roman"/>
                <w:sz w:val="24"/>
                <w:szCs w:val="24"/>
              </w:rPr>
              <w:t>Халат ХБ</w:t>
            </w:r>
          </w:p>
          <w:p w:rsidR="00A844ED" w:rsidRPr="00DC49C2" w:rsidRDefault="00A844ED">
            <w:pPr>
              <w:pStyle w:val="TableParagraph"/>
              <w:spacing w:line="268" w:lineRule="exact"/>
              <w:ind w:left="139"/>
              <w:rPr>
                <w:rFonts w:ascii="Times New Roman" w:hAnsi="Times New Roman" w:cs="Times New Roman"/>
                <w:sz w:val="24"/>
                <w:szCs w:val="24"/>
              </w:rPr>
            </w:pPr>
            <w:r w:rsidRPr="00DC49C2">
              <w:rPr>
                <w:rFonts w:ascii="Times New Roman" w:hAnsi="Times New Roman" w:cs="Times New Roman"/>
                <w:sz w:val="24"/>
                <w:szCs w:val="24"/>
              </w:rPr>
              <w:t>Рукавицы комбинированные при мытье полов и мест общего пользования,</w:t>
            </w:r>
          </w:p>
          <w:p w:rsidR="00A844ED" w:rsidRPr="00DC49C2" w:rsidRDefault="00A844ED">
            <w:pPr>
              <w:pStyle w:val="TableParagraph"/>
              <w:spacing w:line="268" w:lineRule="exact"/>
              <w:ind w:left="139"/>
              <w:rPr>
                <w:rFonts w:ascii="Times New Roman" w:hAnsi="Times New Roman" w:cs="Times New Roman"/>
                <w:sz w:val="24"/>
                <w:szCs w:val="24"/>
              </w:rPr>
            </w:pPr>
            <w:r w:rsidRPr="00DC49C2">
              <w:rPr>
                <w:rFonts w:ascii="Times New Roman" w:hAnsi="Times New Roman" w:cs="Times New Roman"/>
                <w:sz w:val="24"/>
                <w:szCs w:val="24"/>
              </w:rPr>
              <w:t>Дополнительно: галоши, перчатки резин</w:t>
            </w:r>
            <w:r w:rsidRPr="00DC49C2">
              <w:rPr>
                <w:rFonts w:ascii="Times New Roman" w:hAnsi="Times New Roman" w:cs="Times New Roman"/>
                <w:sz w:val="24"/>
                <w:szCs w:val="24"/>
              </w:rPr>
              <w:t>о</w:t>
            </w:r>
            <w:r w:rsidRPr="00DC49C2">
              <w:rPr>
                <w:rFonts w:ascii="Times New Roman" w:hAnsi="Times New Roman" w:cs="Times New Roman"/>
                <w:sz w:val="24"/>
                <w:szCs w:val="24"/>
              </w:rPr>
              <w:t>вые</w:t>
            </w:r>
          </w:p>
        </w:tc>
        <w:tc>
          <w:tcPr>
            <w:tcW w:w="1680" w:type="dxa"/>
            <w:tcMar>
              <w:left w:w="103" w:type="dxa"/>
            </w:tcMar>
          </w:tcPr>
          <w:p w:rsidR="00A844ED" w:rsidRPr="00DC49C2" w:rsidRDefault="00A844ED">
            <w:pPr>
              <w:pStyle w:val="TableParagraph"/>
              <w:spacing w:line="268" w:lineRule="exact"/>
              <w:ind w:left="658"/>
              <w:rPr>
                <w:rFonts w:ascii="Times New Roman" w:hAnsi="Times New Roman" w:cs="Times New Roman"/>
                <w:sz w:val="24"/>
                <w:szCs w:val="24"/>
              </w:rPr>
            </w:pPr>
            <w:r w:rsidRPr="00DC49C2">
              <w:rPr>
                <w:rFonts w:ascii="Times New Roman" w:hAnsi="Times New Roman" w:cs="Times New Roman"/>
                <w:sz w:val="24"/>
                <w:szCs w:val="24"/>
              </w:rPr>
              <w:t>1</w:t>
            </w:r>
          </w:p>
          <w:p w:rsidR="00A844ED" w:rsidRPr="00DC49C2" w:rsidRDefault="00A844ED">
            <w:pPr>
              <w:pStyle w:val="TableParagraph"/>
              <w:spacing w:line="268" w:lineRule="exact"/>
              <w:ind w:left="658"/>
              <w:rPr>
                <w:rFonts w:ascii="Times New Roman" w:hAnsi="Times New Roman" w:cs="Times New Roman"/>
                <w:sz w:val="24"/>
                <w:szCs w:val="24"/>
              </w:rPr>
            </w:pPr>
            <w:r w:rsidRPr="00DC49C2">
              <w:rPr>
                <w:rFonts w:ascii="Times New Roman" w:hAnsi="Times New Roman" w:cs="Times New Roman"/>
                <w:sz w:val="24"/>
                <w:szCs w:val="24"/>
              </w:rPr>
              <w:t>6 пар</w:t>
            </w:r>
          </w:p>
          <w:p w:rsidR="00A844ED" w:rsidRPr="00DC49C2" w:rsidRDefault="00A844ED">
            <w:pPr>
              <w:pStyle w:val="TableParagraph"/>
              <w:spacing w:line="268" w:lineRule="exact"/>
              <w:ind w:left="658"/>
              <w:rPr>
                <w:rFonts w:ascii="Times New Roman" w:hAnsi="Times New Roman" w:cs="Times New Roman"/>
                <w:sz w:val="24"/>
                <w:szCs w:val="24"/>
              </w:rPr>
            </w:pPr>
          </w:p>
          <w:p w:rsidR="00A844ED" w:rsidRPr="00DC49C2" w:rsidRDefault="00A844ED">
            <w:pPr>
              <w:pStyle w:val="TableParagraph"/>
              <w:spacing w:line="268" w:lineRule="exact"/>
              <w:ind w:left="658"/>
              <w:rPr>
                <w:rFonts w:ascii="Times New Roman" w:hAnsi="Times New Roman" w:cs="Times New Roman"/>
                <w:sz w:val="24"/>
                <w:szCs w:val="24"/>
              </w:rPr>
            </w:pPr>
          </w:p>
          <w:p w:rsidR="00A844ED" w:rsidRPr="00DC49C2" w:rsidRDefault="00A844ED">
            <w:pPr>
              <w:pStyle w:val="TableParagraph"/>
              <w:spacing w:line="268" w:lineRule="exact"/>
              <w:ind w:left="658"/>
              <w:rPr>
                <w:rFonts w:ascii="Times New Roman" w:hAnsi="Times New Roman" w:cs="Times New Roman"/>
                <w:sz w:val="24"/>
                <w:szCs w:val="24"/>
              </w:rPr>
            </w:pPr>
            <w:r w:rsidRPr="00DC49C2">
              <w:rPr>
                <w:rFonts w:ascii="Times New Roman" w:hAnsi="Times New Roman" w:cs="Times New Roman"/>
                <w:sz w:val="24"/>
                <w:szCs w:val="24"/>
              </w:rPr>
              <w:t xml:space="preserve">1 </w:t>
            </w:r>
          </w:p>
          <w:p w:rsidR="00A844ED" w:rsidRPr="00DC49C2" w:rsidRDefault="00A844ED">
            <w:pPr>
              <w:pStyle w:val="TableParagraph"/>
              <w:spacing w:line="268" w:lineRule="exact"/>
              <w:ind w:left="658"/>
              <w:rPr>
                <w:rFonts w:ascii="Times New Roman" w:hAnsi="Times New Roman" w:cs="Times New Roman"/>
                <w:sz w:val="24"/>
                <w:szCs w:val="24"/>
              </w:rPr>
            </w:pPr>
            <w:r w:rsidRPr="00DC49C2">
              <w:rPr>
                <w:rFonts w:ascii="Times New Roman" w:hAnsi="Times New Roman" w:cs="Times New Roman"/>
                <w:sz w:val="24"/>
                <w:szCs w:val="24"/>
              </w:rPr>
              <w:t>2 пары</w:t>
            </w:r>
          </w:p>
        </w:tc>
      </w:tr>
      <w:tr w:rsidR="00A844ED" w:rsidRPr="00DC49C2">
        <w:trPr>
          <w:trHeight w:val="828"/>
        </w:trPr>
        <w:tc>
          <w:tcPr>
            <w:tcW w:w="690" w:type="dxa"/>
            <w:tcMar>
              <w:left w:w="103" w:type="dxa"/>
            </w:tcMar>
          </w:tcPr>
          <w:p w:rsidR="00A844ED" w:rsidRPr="00DC49C2" w:rsidRDefault="00A844ED">
            <w:pPr>
              <w:pStyle w:val="TableParagraph"/>
              <w:spacing w:line="268" w:lineRule="exact"/>
              <w:ind w:left="249"/>
              <w:rPr>
                <w:rFonts w:ascii="Times New Roman" w:hAnsi="Times New Roman" w:cs="Times New Roman"/>
                <w:sz w:val="24"/>
                <w:szCs w:val="24"/>
              </w:rPr>
            </w:pPr>
            <w:r w:rsidRPr="00DC49C2">
              <w:rPr>
                <w:rFonts w:ascii="Times New Roman" w:hAnsi="Times New Roman" w:cs="Times New Roman"/>
                <w:sz w:val="24"/>
                <w:szCs w:val="24"/>
              </w:rPr>
              <w:t>2</w:t>
            </w:r>
          </w:p>
        </w:tc>
        <w:tc>
          <w:tcPr>
            <w:tcW w:w="2774" w:type="dxa"/>
            <w:tcMar>
              <w:left w:w="103" w:type="dxa"/>
            </w:tcMar>
          </w:tcPr>
          <w:p w:rsidR="00A844ED" w:rsidRPr="00DC49C2" w:rsidRDefault="00A844ED">
            <w:pPr>
              <w:pStyle w:val="TableParagraph"/>
              <w:spacing w:line="268" w:lineRule="exact"/>
              <w:ind w:left="105"/>
              <w:rPr>
                <w:rFonts w:ascii="Times New Roman" w:hAnsi="Times New Roman" w:cs="Times New Roman"/>
                <w:sz w:val="24"/>
                <w:szCs w:val="24"/>
              </w:rPr>
            </w:pPr>
            <w:r w:rsidRPr="00DC49C2">
              <w:rPr>
                <w:rFonts w:ascii="Times New Roman" w:hAnsi="Times New Roman" w:cs="Times New Roman"/>
                <w:sz w:val="24"/>
                <w:szCs w:val="24"/>
              </w:rPr>
              <w:t>Старший повар</w:t>
            </w:r>
          </w:p>
        </w:tc>
        <w:tc>
          <w:tcPr>
            <w:tcW w:w="4831" w:type="dxa"/>
            <w:tcMar>
              <w:left w:w="103" w:type="dxa"/>
            </w:tcMar>
          </w:tcPr>
          <w:p w:rsidR="00A844ED" w:rsidRPr="00DC49C2" w:rsidRDefault="00A844ED">
            <w:pPr>
              <w:pStyle w:val="TableParagraph"/>
              <w:spacing w:line="268" w:lineRule="exact"/>
              <w:ind w:left="139"/>
              <w:rPr>
                <w:rFonts w:ascii="Times New Roman" w:hAnsi="Times New Roman" w:cs="Times New Roman"/>
                <w:sz w:val="24"/>
                <w:szCs w:val="24"/>
              </w:rPr>
            </w:pPr>
            <w:r w:rsidRPr="00DC49C2">
              <w:rPr>
                <w:rFonts w:ascii="Times New Roman" w:hAnsi="Times New Roman" w:cs="Times New Roman"/>
                <w:sz w:val="24"/>
                <w:szCs w:val="24"/>
              </w:rPr>
              <w:t>Халат ХБ</w:t>
            </w:r>
          </w:p>
        </w:tc>
        <w:tc>
          <w:tcPr>
            <w:tcW w:w="1680" w:type="dxa"/>
            <w:tcMar>
              <w:left w:w="103" w:type="dxa"/>
            </w:tcMar>
          </w:tcPr>
          <w:p w:rsidR="00A844ED" w:rsidRPr="00DC49C2" w:rsidRDefault="00A844ED">
            <w:pPr>
              <w:pStyle w:val="TableParagraph"/>
              <w:spacing w:line="268" w:lineRule="exact"/>
              <w:ind w:left="658"/>
              <w:rPr>
                <w:rFonts w:ascii="Times New Roman" w:hAnsi="Times New Roman" w:cs="Times New Roman"/>
                <w:sz w:val="24"/>
                <w:szCs w:val="24"/>
              </w:rPr>
            </w:pPr>
            <w:r w:rsidRPr="00DC49C2">
              <w:rPr>
                <w:rFonts w:ascii="Times New Roman" w:hAnsi="Times New Roman" w:cs="Times New Roman"/>
                <w:sz w:val="24"/>
                <w:szCs w:val="24"/>
              </w:rPr>
              <w:t>1</w:t>
            </w:r>
          </w:p>
        </w:tc>
      </w:tr>
      <w:tr w:rsidR="00A844ED" w:rsidRPr="00DC49C2">
        <w:trPr>
          <w:trHeight w:val="828"/>
        </w:trPr>
        <w:tc>
          <w:tcPr>
            <w:tcW w:w="690" w:type="dxa"/>
            <w:tcMar>
              <w:left w:w="103" w:type="dxa"/>
            </w:tcMar>
          </w:tcPr>
          <w:p w:rsidR="00A844ED" w:rsidRPr="00DC49C2" w:rsidRDefault="00A844ED">
            <w:pPr>
              <w:pStyle w:val="TableParagraph"/>
              <w:spacing w:line="268" w:lineRule="exact"/>
              <w:ind w:left="249"/>
              <w:rPr>
                <w:rFonts w:ascii="Times New Roman" w:hAnsi="Times New Roman" w:cs="Times New Roman"/>
                <w:sz w:val="24"/>
                <w:szCs w:val="24"/>
              </w:rPr>
            </w:pPr>
            <w:r w:rsidRPr="00DC49C2">
              <w:rPr>
                <w:rFonts w:ascii="Times New Roman" w:hAnsi="Times New Roman" w:cs="Times New Roman"/>
                <w:sz w:val="24"/>
                <w:szCs w:val="24"/>
              </w:rPr>
              <w:t>3</w:t>
            </w:r>
          </w:p>
        </w:tc>
        <w:tc>
          <w:tcPr>
            <w:tcW w:w="2774" w:type="dxa"/>
            <w:tcMar>
              <w:left w:w="103" w:type="dxa"/>
            </w:tcMar>
          </w:tcPr>
          <w:p w:rsidR="00A844ED" w:rsidRPr="00DC49C2" w:rsidRDefault="00A844ED">
            <w:pPr>
              <w:pStyle w:val="TableParagraph"/>
              <w:spacing w:line="268" w:lineRule="exact"/>
              <w:ind w:left="105"/>
              <w:rPr>
                <w:rFonts w:ascii="Times New Roman" w:hAnsi="Times New Roman" w:cs="Times New Roman"/>
                <w:sz w:val="24"/>
                <w:szCs w:val="24"/>
              </w:rPr>
            </w:pPr>
            <w:r w:rsidRPr="00DC49C2">
              <w:rPr>
                <w:rFonts w:ascii="Times New Roman" w:hAnsi="Times New Roman" w:cs="Times New Roman"/>
                <w:sz w:val="24"/>
                <w:szCs w:val="24"/>
              </w:rPr>
              <w:t>Повар, помощник п</w:t>
            </w:r>
            <w:r w:rsidRPr="00DC49C2">
              <w:rPr>
                <w:rFonts w:ascii="Times New Roman" w:hAnsi="Times New Roman" w:cs="Times New Roman"/>
                <w:sz w:val="24"/>
                <w:szCs w:val="24"/>
              </w:rPr>
              <w:t>о</w:t>
            </w:r>
            <w:r w:rsidRPr="00DC49C2">
              <w:rPr>
                <w:rFonts w:ascii="Times New Roman" w:hAnsi="Times New Roman" w:cs="Times New Roman"/>
                <w:sz w:val="24"/>
                <w:szCs w:val="24"/>
              </w:rPr>
              <w:t>вара</w:t>
            </w:r>
          </w:p>
        </w:tc>
        <w:tc>
          <w:tcPr>
            <w:tcW w:w="4831" w:type="dxa"/>
            <w:tcMar>
              <w:left w:w="103" w:type="dxa"/>
            </w:tcMar>
          </w:tcPr>
          <w:p w:rsidR="00A844ED" w:rsidRPr="00DC49C2" w:rsidRDefault="00A844ED">
            <w:pPr>
              <w:pStyle w:val="TableParagraph"/>
              <w:spacing w:line="268" w:lineRule="exact"/>
              <w:ind w:left="139"/>
              <w:rPr>
                <w:rFonts w:ascii="Times New Roman" w:hAnsi="Times New Roman" w:cs="Times New Roman"/>
                <w:sz w:val="24"/>
                <w:szCs w:val="24"/>
              </w:rPr>
            </w:pPr>
            <w:r w:rsidRPr="00DC49C2">
              <w:rPr>
                <w:rFonts w:ascii="Times New Roman" w:hAnsi="Times New Roman" w:cs="Times New Roman"/>
                <w:sz w:val="24"/>
                <w:szCs w:val="24"/>
              </w:rPr>
              <w:t>Фартук прорезиненный, перчатки резин</w:t>
            </w:r>
            <w:r w:rsidRPr="00DC49C2">
              <w:rPr>
                <w:rFonts w:ascii="Times New Roman" w:hAnsi="Times New Roman" w:cs="Times New Roman"/>
                <w:sz w:val="24"/>
                <w:szCs w:val="24"/>
              </w:rPr>
              <w:t>о</w:t>
            </w:r>
            <w:r w:rsidRPr="00DC49C2">
              <w:rPr>
                <w:rFonts w:ascii="Times New Roman" w:hAnsi="Times New Roman" w:cs="Times New Roman"/>
                <w:sz w:val="24"/>
                <w:szCs w:val="24"/>
              </w:rPr>
              <w:t>вые</w:t>
            </w:r>
          </w:p>
        </w:tc>
        <w:tc>
          <w:tcPr>
            <w:tcW w:w="1680" w:type="dxa"/>
            <w:tcMar>
              <w:left w:w="103" w:type="dxa"/>
            </w:tcMar>
          </w:tcPr>
          <w:p w:rsidR="00A844ED" w:rsidRPr="00DC49C2" w:rsidRDefault="00A844ED">
            <w:pPr>
              <w:pStyle w:val="TableParagraph"/>
              <w:spacing w:line="268" w:lineRule="exact"/>
              <w:ind w:left="658"/>
              <w:rPr>
                <w:rFonts w:ascii="Times New Roman" w:hAnsi="Times New Roman" w:cs="Times New Roman"/>
                <w:sz w:val="24"/>
                <w:szCs w:val="24"/>
              </w:rPr>
            </w:pPr>
            <w:r w:rsidRPr="00DC49C2">
              <w:rPr>
                <w:rFonts w:ascii="Times New Roman" w:hAnsi="Times New Roman" w:cs="Times New Roman"/>
                <w:sz w:val="24"/>
                <w:szCs w:val="24"/>
              </w:rPr>
              <w:t>1</w:t>
            </w:r>
          </w:p>
          <w:p w:rsidR="00A844ED" w:rsidRPr="00DC49C2" w:rsidRDefault="00A844ED">
            <w:pPr>
              <w:pStyle w:val="TableParagraph"/>
              <w:spacing w:line="268" w:lineRule="exact"/>
              <w:ind w:left="658"/>
              <w:rPr>
                <w:rFonts w:ascii="Times New Roman" w:hAnsi="Times New Roman" w:cs="Times New Roman"/>
                <w:sz w:val="24"/>
                <w:szCs w:val="24"/>
              </w:rPr>
            </w:pPr>
            <w:r w:rsidRPr="00DC49C2">
              <w:rPr>
                <w:rFonts w:ascii="Times New Roman" w:hAnsi="Times New Roman" w:cs="Times New Roman"/>
                <w:sz w:val="24"/>
                <w:szCs w:val="24"/>
              </w:rPr>
              <w:t>2 пары</w:t>
            </w:r>
          </w:p>
        </w:tc>
      </w:tr>
      <w:tr w:rsidR="00A844ED" w:rsidRPr="00DC49C2">
        <w:trPr>
          <w:trHeight w:val="828"/>
        </w:trPr>
        <w:tc>
          <w:tcPr>
            <w:tcW w:w="690" w:type="dxa"/>
            <w:tcMar>
              <w:left w:w="103" w:type="dxa"/>
            </w:tcMar>
          </w:tcPr>
          <w:p w:rsidR="00A844ED" w:rsidRPr="00DC49C2" w:rsidRDefault="00A844ED">
            <w:pPr>
              <w:pStyle w:val="TableParagraph"/>
              <w:spacing w:line="268" w:lineRule="exact"/>
              <w:ind w:left="249"/>
              <w:rPr>
                <w:rFonts w:ascii="Times New Roman" w:hAnsi="Times New Roman" w:cs="Times New Roman"/>
                <w:sz w:val="24"/>
                <w:szCs w:val="24"/>
              </w:rPr>
            </w:pPr>
            <w:r w:rsidRPr="00DC49C2">
              <w:rPr>
                <w:rFonts w:ascii="Times New Roman" w:hAnsi="Times New Roman" w:cs="Times New Roman"/>
                <w:sz w:val="24"/>
                <w:szCs w:val="24"/>
              </w:rPr>
              <w:t>4</w:t>
            </w:r>
          </w:p>
        </w:tc>
        <w:tc>
          <w:tcPr>
            <w:tcW w:w="2774" w:type="dxa"/>
            <w:tcMar>
              <w:left w:w="103" w:type="dxa"/>
            </w:tcMar>
          </w:tcPr>
          <w:p w:rsidR="00A844ED" w:rsidRPr="00DC49C2" w:rsidRDefault="00A844ED">
            <w:pPr>
              <w:pStyle w:val="TableParagraph"/>
              <w:spacing w:line="268" w:lineRule="exact"/>
              <w:ind w:left="105"/>
              <w:rPr>
                <w:rFonts w:ascii="Times New Roman" w:hAnsi="Times New Roman" w:cs="Times New Roman"/>
                <w:sz w:val="24"/>
                <w:szCs w:val="24"/>
              </w:rPr>
            </w:pPr>
            <w:r w:rsidRPr="00DC49C2">
              <w:rPr>
                <w:rFonts w:ascii="Times New Roman" w:hAnsi="Times New Roman" w:cs="Times New Roman"/>
                <w:sz w:val="24"/>
                <w:szCs w:val="24"/>
              </w:rPr>
              <w:t>Подсобный рабочий</w:t>
            </w:r>
          </w:p>
        </w:tc>
        <w:tc>
          <w:tcPr>
            <w:tcW w:w="4831" w:type="dxa"/>
            <w:tcMar>
              <w:left w:w="103" w:type="dxa"/>
            </w:tcMar>
          </w:tcPr>
          <w:p w:rsidR="00A844ED" w:rsidRPr="00DC49C2" w:rsidRDefault="00A844ED">
            <w:pPr>
              <w:pStyle w:val="TableParagraph"/>
              <w:spacing w:line="268" w:lineRule="exact"/>
              <w:ind w:left="139"/>
              <w:rPr>
                <w:rFonts w:ascii="Times New Roman" w:hAnsi="Times New Roman" w:cs="Times New Roman"/>
                <w:sz w:val="24"/>
                <w:szCs w:val="24"/>
              </w:rPr>
            </w:pPr>
            <w:r w:rsidRPr="00DC49C2">
              <w:rPr>
                <w:rFonts w:ascii="Times New Roman" w:hAnsi="Times New Roman" w:cs="Times New Roman"/>
                <w:sz w:val="24"/>
                <w:szCs w:val="24"/>
              </w:rPr>
              <w:t>Костюм ХБ</w:t>
            </w:r>
          </w:p>
          <w:p w:rsidR="00A844ED" w:rsidRPr="00DC49C2" w:rsidRDefault="00A844ED" w:rsidP="00DC49C2">
            <w:pPr>
              <w:pStyle w:val="TableParagraph"/>
              <w:spacing w:line="268" w:lineRule="exact"/>
              <w:ind w:left="139"/>
              <w:rPr>
                <w:rFonts w:ascii="Times New Roman" w:hAnsi="Times New Roman" w:cs="Times New Roman"/>
                <w:sz w:val="24"/>
                <w:szCs w:val="24"/>
              </w:rPr>
            </w:pPr>
            <w:r w:rsidRPr="00DC49C2">
              <w:rPr>
                <w:rFonts w:ascii="Times New Roman" w:hAnsi="Times New Roman" w:cs="Times New Roman"/>
                <w:sz w:val="24"/>
                <w:szCs w:val="24"/>
              </w:rPr>
              <w:t>Рукавицы комбинированные при мытье полов и мест общего пользования,</w:t>
            </w:r>
          </w:p>
          <w:p w:rsidR="00A844ED" w:rsidRPr="00DC49C2" w:rsidRDefault="00A844ED" w:rsidP="00DC49C2">
            <w:pPr>
              <w:pStyle w:val="TableParagraph"/>
              <w:spacing w:line="268" w:lineRule="exact"/>
              <w:ind w:left="139"/>
              <w:rPr>
                <w:rFonts w:ascii="Times New Roman" w:hAnsi="Times New Roman" w:cs="Times New Roman"/>
                <w:sz w:val="24"/>
                <w:szCs w:val="24"/>
              </w:rPr>
            </w:pPr>
            <w:r w:rsidRPr="00DC49C2">
              <w:rPr>
                <w:rFonts w:ascii="Times New Roman" w:hAnsi="Times New Roman" w:cs="Times New Roman"/>
                <w:sz w:val="24"/>
                <w:szCs w:val="24"/>
              </w:rPr>
              <w:t>Дополнительно: галоши, перчатки резин</w:t>
            </w:r>
            <w:r w:rsidRPr="00DC49C2">
              <w:rPr>
                <w:rFonts w:ascii="Times New Roman" w:hAnsi="Times New Roman" w:cs="Times New Roman"/>
                <w:sz w:val="24"/>
                <w:szCs w:val="24"/>
              </w:rPr>
              <w:t>о</w:t>
            </w:r>
            <w:r w:rsidRPr="00DC49C2">
              <w:rPr>
                <w:rFonts w:ascii="Times New Roman" w:hAnsi="Times New Roman" w:cs="Times New Roman"/>
                <w:sz w:val="24"/>
                <w:szCs w:val="24"/>
              </w:rPr>
              <w:t>вые</w:t>
            </w:r>
          </w:p>
        </w:tc>
        <w:tc>
          <w:tcPr>
            <w:tcW w:w="1680" w:type="dxa"/>
            <w:tcMar>
              <w:left w:w="103" w:type="dxa"/>
            </w:tcMar>
          </w:tcPr>
          <w:p w:rsidR="00A844ED" w:rsidRPr="00DC49C2" w:rsidRDefault="00A844ED">
            <w:pPr>
              <w:pStyle w:val="TableParagraph"/>
              <w:spacing w:line="268" w:lineRule="exact"/>
              <w:ind w:left="658"/>
              <w:rPr>
                <w:rFonts w:ascii="Times New Roman" w:hAnsi="Times New Roman" w:cs="Times New Roman"/>
                <w:sz w:val="24"/>
                <w:szCs w:val="24"/>
              </w:rPr>
            </w:pPr>
            <w:r w:rsidRPr="00DC49C2">
              <w:rPr>
                <w:rFonts w:ascii="Times New Roman" w:hAnsi="Times New Roman" w:cs="Times New Roman"/>
                <w:sz w:val="24"/>
                <w:szCs w:val="24"/>
              </w:rPr>
              <w:t>дежу</w:t>
            </w:r>
            <w:r w:rsidRPr="00DC49C2">
              <w:rPr>
                <w:rFonts w:ascii="Times New Roman" w:hAnsi="Times New Roman" w:cs="Times New Roman"/>
                <w:sz w:val="24"/>
                <w:szCs w:val="24"/>
              </w:rPr>
              <w:t>р</w:t>
            </w:r>
            <w:r w:rsidRPr="00DC49C2">
              <w:rPr>
                <w:rFonts w:ascii="Times New Roman" w:hAnsi="Times New Roman" w:cs="Times New Roman"/>
                <w:sz w:val="24"/>
                <w:szCs w:val="24"/>
              </w:rPr>
              <w:t>ные 1 пара</w:t>
            </w:r>
          </w:p>
          <w:p w:rsidR="00A844ED" w:rsidRPr="00DC49C2" w:rsidRDefault="00A844ED">
            <w:pPr>
              <w:pStyle w:val="TableParagraph"/>
              <w:spacing w:line="268" w:lineRule="exact"/>
              <w:ind w:left="658"/>
              <w:rPr>
                <w:rFonts w:ascii="Times New Roman" w:hAnsi="Times New Roman" w:cs="Times New Roman"/>
                <w:sz w:val="24"/>
                <w:szCs w:val="24"/>
              </w:rPr>
            </w:pPr>
          </w:p>
          <w:p w:rsidR="00A844ED" w:rsidRPr="00DC49C2" w:rsidRDefault="00A844ED">
            <w:pPr>
              <w:pStyle w:val="TableParagraph"/>
              <w:spacing w:line="268" w:lineRule="exact"/>
              <w:ind w:left="658"/>
              <w:rPr>
                <w:rFonts w:ascii="Times New Roman" w:hAnsi="Times New Roman" w:cs="Times New Roman"/>
                <w:sz w:val="24"/>
                <w:szCs w:val="24"/>
              </w:rPr>
            </w:pPr>
            <w:r w:rsidRPr="00DC49C2">
              <w:rPr>
                <w:rFonts w:ascii="Times New Roman" w:hAnsi="Times New Roman" w:cs="Times New Roman"/>
                <w:sz w:val="24"/>
                <w:szCs w:val="24"/>
              </w:rPr>
              <w:t>1 пара</w:t>
            </w:r>
          </w:p>
          <w:p w:rsidR="00A844ED" w:rsidRPr="00DC49C2" w:rsidRDefault="00A844ED">
            <w:pPr>
              <w:pStyle w:val="TableParagraph"/>
              <w:spacing w:line="268" w:lineRule="exact"/>
              <w:ind w:left="658"/>
              <w:rPr>
                <w:rFonts w:ascii="Times New Roman" w:hAnsi="Times New Roman" w:cs="Times New Roman"/>
                <w:sz w:val="24"/>
                <w:szCs w:val="24"/>
              </w:rPr>
            </w:pPr>
            <w:r w:rsidRPr="00DC49C2">
              <w:rPr>
                <w:rFonts w:ascii="Times New Roman" w:hAnsi="Times New Roman" w:cs="Times New Roman"/>
                <w:sz w:val="24"/>
                <w:szCs w:val="24"/>
              </w:rPr>
              <w:t>1 пара</w:t>
            </w:r>
          </w:p>
        </w:tc>
      </w:tr>
      <w:tr w:rsidR="00A844ED" w:rsidRPr="00DC49C2">
        <w:trPr>
          <w:trHeight w:val="828"/>
        </w:trPr>
        <w:tc>
          <w:tcPr>
            <w:tcW w:w="690" w:type="dxa"/>
            <w:tcMar>
              <w:left w:w="103" w:type="dxa"/>
            </w:tcMar>
          </w:tcPr>
          <w:p w:rsidR="00A844ED" w:rsidRPr="00DC49C2" w:rsidRDefault="00A844ED">
            <w:pPr>
              <w:pStyle w:val="TableParagraph"/>
              <w:spacing w:line="268" w:lineRule="exact"/>
              <w:ind w:left="249"/>
              <w:rPr>
                <w:rFonts w:ascii="Times New Roman" w:hAnsi="Times New Roman" w:cs="Times New Roman"/>
                <w:sz w:val="24"/>
                <w:szCs w:val="24"/>
              </w:rPr>
            </w:pPr>
            <w:r w:rsidRPr="00DC49C2">
              <w:rPr>
                <w:rFonts w:ascii="Times New Roman" w:hAnsi="Times New Roman" w:cs="Times New Roman"/>
                <w:sz w:val="24"/>
                <w:szCs w:val="24"/>
              </w:rPr>
              <w:t>5</w:t>
            </w:r>
          </w:p>
        </w:tc>
        <w:tc>
          <w:tcPr>
            <w:tcW w:w="2774" w:type="dxa"/>
            <w:tcMar>
              <w:left w:w="103" w:type="dxa"/>
            </w:tcMar>
          </w:tcPr>
          <w:p w:rsidR="00A844ED" w:rsidRPr="00DC49C2" w:rsidRDefault="00A844ED">
            <w:pPr>
              <w:pStyle w:val="TableParagraph"/>
              <w:spacing w:line="268" w:lineRule="exact"/>
              <w:ind w:left="105"/>
              <w:rPr>
                <w:rFonts w:ascii="Times New Roman" w:hAnsi="Times New Roman" w:cs="Times New Roman"/>
                <w:sz w:val="24"/>
                <w:szCs w:val="24"/>
              </w:rPr>
            </w:pPr>
            <w:r w:rsidRPr="00DC49C2">
              <w:rPr>
                <w:rFonts w:ascii="Times New Roman" w:hAnsi="Times New Roman" w:cs="Times New Roman"/>
                <w:sz w:val="24"/>
                <w:szCs w:val="24"/>
              </w:rPr>
              <w:t>Машинист по стирке белья</w:t>
            </w:r>
          </w:p>
        </w:tc>
        <w:tc>
          <w:tcPr>
            <w:tcW w:w="4831" w:type="dxa"/>
            <w:tcMar>
              <w:left w:w="103" w:type="dxa"/>
            </w:tcMar>
          </w:tcPr>
          <w:p w:rsidR="00A844ED" w:rsidRPr="00DC49C2" w:rsidRDefault="00A844ED">
            <w:pPr>
              <w:pStyle w:val="TableParagraph"/>
              <w:spacing w:line="268" w:lineRule="exact"/>
              <w:ind w:left="139"/>
              <w:rPr>
                <w:rFonts w:ascii="Times New Roman" w:hAnsi="Times New Roman" w:cs="Times New Roman"/>
                <w:sz w:val="24"/>
                <w:szCs w:val="24"/>
              </w:rPr>
            </w:pPr>
            <w:r w:rsidRPr="00DC49C2">
              <w:rPr>
                <w:rFonts w:ascii="Times New Roman" w:hAnsi="Times New Roman" w:cs="Times New Roman"/>
                <w:sz w:val="24"/>
                <w:szCs w:val="24"/>
              </w:rPr>
              <w:t>Халат ХБ</w:t>
            </w:r>
          </w:p>
          <w:p w:rsidR="00A844ED" w:rsidRPr="00DC49C2" w:rsidRDefault="00A844ED">
            <w:pPr>
              <w:pStyle w:val="TableParagraph"/>
              <w:spacing w:line="268" w:lineRule="exact"/>
              <w:ind w:left="139"/>
              <w:rPr>
                <w:rFonts w:ascii="Times New Roman" w:hAnsi="Times New Roman" w:cs="Times New Roman"/>
                <w:sz w:val="24"/>
                <w:szCs w:val="24"/>
              </w:rPr>
            </w:pPr>
            <w:r w:rsidRPr="00DC49C2">
              <w:rPr>
                <w:rFonts w:ascii="Times New Roman" w:hAnsi="Times New Roman" w:cs="Times New Roman"/>
                <w:sz w:val="24"/>
                <w:szCs w:val="24"/>
              </w:rPr>
              <w:t>Перчатки резиновые</w:t>
            </w:r>
          </w:p>
          <w:p w:rsidR="00A844ED" w:rsidRPr="00DC49C2" w:rsidRDefault="00A844ED">
            <w:pPr>
              <w:pStyle w:val="TableParagraph"/>
              <w:spacing w:line="268" w:lineRule="exact"/>
              <w:ind w:left="139"/>
              <w:rPr>
                <w:rFonts w:ascii="Times New Roman" w:hAnsi="Times New Roman" w:cs="Times New Roman"/>
                <w:sz w:val="24"/>
                <w:szCs w:val="24"/>
              </w:rPr>
            </w:pPr>
            <w:r w:rsidRPr="00DC49C2">
              <w:rPr>
                <w:rFonts w:ascii="Times New Roman" w:hAnsi="Times New Roman" w:cs="Times New Roman"/>
                <w:sz w:val="24"/>
                <w:szCs w:val="24"/>
              </w:rPr>
              <w:t>Галоши резиновые</w:t>
            </w:r>
          </w:p>
        </w:tc>
        <w:tc>
          <w:tcPr>
            <w:tcW w:w="1680" w:type="dxa"/>
            <w:tcMar>
              <w:left w:w="103" w:type="dxa"/>
            </w:tcMar>
          </w:tcPr>
          <w:p w:rsidR="00A844ED" w:rsidRPr="00DC49C2" w:rsidRDefault="00A844ED">
            <w:pPr>
              <w:pStyle w:val="TableParagraph"/>
              <w:spacing w:line="268" w:lineRule="exact"/>
              <w:ind w:left="658"/>
              <w:rPr>
                <w:rFonts w:ascii="Times New Roman" w:hAnsi="Times New Roman" w:cs="Times New Roman"/>
                <w:sz w:val="24"/>
                <w:szCs w:val="24"/>
              </w:rPr>
            </w:pPr>
            <w:r w:rsidRPr="00DC49C2">
              <w:rPr>
                <w:rFonts w:ascii="Times New Roman" w:hAnsi="Times New Roman" w:cs="Times New Roman"/>
                <w:sz w:val="24"/>
                <w:szCs w:val="24"/>
              </w:rPr>
              <w:t>1</w:t>
            </w:r>
          </w:p>
          <w:p w:rsidR="00A844ED" w:rsidRPr="00DC49C2" w:rsidRDefault="00A844ED">
            <w:pPr>
              <w:pStyle w:val="TableParagraph"/>
              <w:spacing w:line="268" w:lineRule="exact"/>
              <w:ind w:left="658"/>
              <w:rPr>
                <w:rFonts w:ascii="Times New Roman" w:hAnsi="Times New Roman" w:cs="Times New Roman"/>
                <w:sz w:val="24"/>
                <w:szCs w:val="24"/>
              </w:rPr>
            </w:pPr>
            <w:r w:rsidRPr="00DC49C2">
              <w:rPr>
                <w:rFonts w:ascii="Times New Roman" w:hAnsi="Times New Roman" w:cs="Times New Roman"/>
                <w:sz w:val="24"/>
                <w:szCs w:val="24"/>
              </w:rPr>
              <w:t>1 пара</w:t>
            </w:r>
          </w:p>
          <w:p w:rsidR="00A844ED" w:rsidRPr="00DC49C2" w:rsidRDefault="00A844ED">
            <w:pPr>
              <w:pStyle w:val="TableParagraph"/>
              <w:spacing w:line="268" w:lineRule="exact"/>
              <w:ind w:left="658"/>
              <w:rPr>
                <w:rFonts w:ascii="Times New Roman" w:hAnsi="Times New Roman" w:cs="Times New Roman"/>
                <w:sz w:val="24"/>
                <w:szCs w:val="24"/>
              </w:rPr>
            </w:pPr>
            <w:r w:rsidRPr="00DC49C2">
              <w:rPr>
                <w:rFonts w:ascii="Times New Roman" w:hAnsi="Times New Roman" w:cs="Times New Roman"/>
                <w:sz w:val="24"/>
                <w:szCs w:val="24"/>
              </w:rPr>
              <w:t>1 пара</w:t>
            </w:r>
          </w:p>
        </w:tc>
      </w:tr>
      <w:tr w:rsidR="00A844ED" w:rsidRPr="00DC49C2">
        <w:trPr>
          <w:trHeight w:val="828"/>
        </w:trPr>
        <w:tc>
          <w:tcPr>
            <w:tcW w:w="690" w:type="dxa"/>
            <w:tcMar>
              <w:left w:w="103" w:type="dxa"/>
            </w:tcMar>
          </w:tcPr>
          <w:p w:rsidR="00A844ED" w:rsidRPr="00DC49C2" w:rsidRDefault="00A844ED">
            <w:pPr>
              <w:pStyle w:val="TableParagraph"/>
              <w:spacing w:line="268" w:lineRule="exact"/>
              <w:ind w:left="249"/>
              <w:rPr>
                <w:rFonts w:ascii="Times New Roman" w:hAnsi="Times New Roman" w:cs="Times New Roman"/>
                <w:sz w:val="24"/>
                <w:szCs w:val="24"/>
              </w:rPr>
            </w:pPr>
            <w:r w:rsidRPr="00DC49C2">
              <w:rPr>
                <w:rFonts w:ascii="Times New Roman" w:hAnsi="Times New Roman" w:cs="Times New Roman"/>
                <w:sz w:val="24"/>
                <w:szCs w:val="24"/>
              </w:rPr>
              <w:t>6</w:t>
            </w:r>
          </w:p>
        </w:tc>
        <w:tc>
          <w:tcPr>
            <w:tcW w:w="2774" w:type="dxa"/>
            <w:tcMar>
              <w:left w:w="103" w:type="dxa"/>
            </w:tcMar>
          </w:tcPr>
          <w:p w:rsidR="00A844ED" w:rsidRPr="00DC49C2" w:rsidRDefault="00A844ED">
            <w:pPr>
              <w:pStyle w:val="TableParagraph"/>
              <w:spacing w:line="268" w:lineRule="exact"/>
              <w:ind w:left="105"/>
              <w:rPr>
                <w:rFonts w:ascii="Times New Roman" w:hAnsi="Times New Roman" w:cs="Times New Roman"/>
                <w:sz w:val="24"/>
                <w:szCs w:val="24"/>
              </w:rPr>
            </w:pPr>
            <w:r w:rsidRPr="00DC49C2">
              <w:rPr>
                <w:rFonts w:ascii="Times New Roman" w:hAnsi="Times New Roman" w:cs="Times New Roman"/>
                <w:sz w:val="24"/>
                <w:szCs w:val="24"/>
              </w:rPr>
              <w:t>Сторож</w:t>
            </w:r>
          </w:p>
        </w:tc>
        <w:tc>
          <w:tcPr>
            <w:tcW w:w="4831" w:type="dxa"/>
            <w:tcMar>
              <w:left w:w="103" w:type="dxa"/>
            </w:tcMar>
          </w:tcPr>
          <w:p w:rsidR="00A844ED" w:rsidRPr="00DC49C2" w:rsidRDefault="00A844ED">
            <w:pPr>
              <w:pStyle w:val="TableParagraph"/>
              <w:spacing w:line="268" w:lineRule="exact"/>
              <w:ind w:left="139"/>
              <w:rPr>
                <w:rFonts w:ascii="Times New Roman" w:hAnsi="Times New Roman" w:cs="Times New Roman"/>
                <w:sz w:val="24"/>
                <w:szCs w:val="24"/>
              </w:rPr>
            </w:pPr>
            <w:r w:rsidRPr="00DC49C2">
              <w:rPr>
                <w:rFonts w:ascii="Times New Roman" w:hAnsi="Times New Roman" w:cs="Times New Roman"/>
                <w:sz w:val="24"/>
                <w:szCs w:val="24"/>
              </w:rPr>
              <w:t>Халат ХБ</w:t>
            </w:r>
          </w:p>
        </w:tc>
        <w:tc>
          <w:tcPr>
            <w:tcW w:w="1680" w:type="dxa"/>
            <w:tcMar>
              <w:left w:w="103" w:type="dxa"/>
            </w:tcMar>
          </w:tcPr>
          <w:p w:rsidR="00A844ED" w:rsidRPr="00DC49C2" w:rsidRDefault="00A844ED">
            <w:pPr>
              <w:pStyle w:val="TableParagraph"/>
              <w:spacing w:line="268" w:lineRule="exact"/>
              <w:ind w:left="658"/>
              <w:rPr>
                <w:rFonts w:ascii="Times New Roman" w:hAnsi="Times New Roman" w:cs="Times New Roman"/>
                <w:sz w:val="24"/>
                <w:szCs w:val="24"/>
              </w:rPr>
            </w:pPr>
            <w:r w:rsidRPr="00DC49C2">
              <w:rPr>
                <w:rFonts w:ascii="Times New Roman" w:hAnsi="Times New Roman" w:cs="Times New Roman"/>
                <w:sz w:val="24"/>
                <w:szCs w:val="24"/>
              </w:rPr>
              <w:t>1</w:t>
            </w:r>
          </w:p>
        </w:tc>
      </w:tr>
      <w:tr w:rsidR="00A844ED" w:rsidRPr="00DC49C2">
        <w:trPr>
          <w:trHeight w:val="828"/>
        </w:trPr>
        <w:tc>
          <w:tcPr>
            <w:tcW w:w="690" w:type="dxa"/>
            <w:tcMar>
              <w:left w:w="103" w:type="dxa"/>
            </w:tcMar>
          </w:tcPr>
          <w:p w:rsidR="00A844ED" w:rsidRPr="00DC49C2" w:rsidRDefault="00A844ED">
            <w:pPr>
              <w:pStyle w:val="TableParagraph"/>
              <w:spacing w:line="268" w:lineRule="exact"/>
              <w:ind w:left="249"/>
              <w:rPr>
                <w:rFonts w:ascii="Times New Roman" w:hAnsi="Times New Roman" w:cs="Times New Roman"/>
                <w:sz w:val="24"/>
                <w:szCs w:val="24"/>
              </w:rPr>
            </w:pPr>
            <w:r w:rsidRPr="00DC49C2">
              <w:rPr>
                <w:rFonts w:ascii="Times New Roman" w:hAnsi="Times New Roman" w:cs="Times New Roman"/>
                <w:sz w:val="24"/>
                <w:szCs w:val="24"/>
              </w:rPr>
              <w:t>7</w:t>
            </w:r>
          </w:p>
        </w:tc>
        <w:tc>
          <w:tcPr>
            <w:tcW w:w="2774" w:type="dxa"/>
            <w:tcMar>
              <w:left w:w="103" w:type="dxa"/>
            </w:tcMar>
          </w:tcPr>
          <w:p w:rsidR="00A844ED" w:rsidRPr="00DC49C2" w:rsidRDefault="00A844ED">
            <w:pPr>
              <w:pStyle w:val="TableParagraph"/>
              <w:spacing w:line="268" w:lineRule="exact"/>
              <w:ind w:left="105"/>
              <w:rPr>
                <w:rFonts w:ascii="Times New Roman" w:hAnsi="Times New Roman" w:cs="Times New Roman"/>
                <w:sz w:val="24"/>
                <w:szCs w:val="24"/>
              </w:rPr>
            </w:pPr>
            <w:r w:rsidRPr="00DC49C2">
              <w:rPr>
                <w:rFonts w:ascii="Times New Roman" w:hAnsi="Times New Roman" w:cs="Times New Roman"/>
                <w:sz w:val="24"/>
                <w:szCs w:val="24"/>
              </w:rPr>
              <w:t>Рабочий</w:t>
            </w:r>
            <w:r>
              <w:rPr>
                <w:rFonts w:ascii="Times New Roman" w:hAnsi="Times New Roman" w:cs="Times New Roman"/>
                <w:sz w:val="24"/>
                <w:szCs w:val="24"/>
              </w:rPr>
              <w:t xml:space="preserve"> </w:t>
            </w:r>
            <w:r w:rsidRPr="00DC49C2">
              <w:rPr>
                <w:rFonts w:ascii="Times New Roman" w:hAnsi="Times New Roman" w:cs="Times New Roman"/>
                <w:sz w:val="24"/>
                <w:szCs w:val="24"/>
              </w:rPr>
              <w:t>по</w:t>
            </w:r>
          </w:p>
          <w:p w:rsidR="00A844ED" w:rsidRPr="00DC49C2" w:rsidRDefault="00A844ED">
            <w:pPr>
              <w:pStyle w:val="TableParagraph"/>
              <w:spacing w:line="270" w:lineRule="atLeast"/>
              <w:ind w:left="105" w:right="594"/>
              <w:rPr>
                <w:rFonts w:ascii="Times New Roman" w:hAnsi="Times New Roman" w:cs="Times New Roman"/>
                <w:sz w:val="24"/>
                <w:szCs w:val="24"/>
              </w:rPr>
            </w:pPr>
            <w:r w:rsidRPr="00DC49C2">
              <w:rPr>
                <w:rFonts w:ascii="Times New Roman" w:hAnsi="Times New Roman" w:cs="Times New Roman"/>
                <w:sz w:val="24"/>
                <w:szCs w:val="24"/>
              </w:rPr>
              <w:t>Обслуживанию</w:t>
            </w:r>
            <w:r>
              <w:rPr>
                <w:rFonts w:ascii="Times New Roman" w:hAnsi="Times New Roman" w:cs="Times New Roman"/>
                <w:sz w:val="24"/>
                <w:szCs w:val="24"/>
              </w:rPr>
              <w:t xml:space="preserve"> </w:t>
            </w:r>
            <w:r w:rsidRPr="00DC49C2">
              <w:rPr>
                <w:rFonts w:ascii="Times New Roman" w:hAnsi="Times New Roman" w:cs="Times New Roman"/>
                <w:sz w:val="24"/>
                <w:szCs w:val="24"/>
              </w:rPr>
              <w:t>здания</w:t>
            </w:r>
          </w:p>
        </w:tc>
        <w:tc>
          <w:tcPr>
            <w:tcW w:w="4831" w:type="dxa"/>
            <w:tcMar>
              <w:left w:w="103" w:type="dxa"/>
            </w:tcMar>
          </w:tcPr>
          <w:p w:rsidR="00A844ED" w:rsidRPr="00DC49C2" w:rsidRDefault="00A844ED">
            <w:pPr>
              <w:pStyle w:val="TableParagraph"/>
              <w:spacing w:line="268" w:lineRule="exact"/>
              <w:ind w:left="139"/>
              <w:rPr>
                <w:rFonts w:ascii="Times New Roman" w:hAnsi="Times New Roman" w:cs="Times New Roman"/>
                <w:sz w:val="24"/>
                <w:szCs w:val="24"/>
              </w:rPr>
            </w:pPr>
            <w:r w:rsidRPr="00DC49C2">
              <w:rPr>
                <w:rFonts w:ascii="Times New Roman" w:hAnsi="Times New Roman" w:cs="Times New Roman"/>
                <w:sz w:val="24"/>
                <w:szCs w:val="24"/>
              </w:rPr>
              <w:t>полукомбинезон ХБ</w:t>
            </w:r>
          </w:p>
          <w:p w:rsidR="00A844ED" w:rsidRPr="00DC49C2" w:rsidRDefault="00A844ED">
            <w:pPr>
              <w:pStyle w:val="TableParagraph"/>
              <w:spacing w:line="270" w:lineRule="atLeast"/>
              <w:ind w:left="139" w:right="2206"/>
              <w:rPr>
                <w:rFonts w:ascii="Times New Roman" w:hAnsi="Times New Roman" w:cs="Times New Roman"/>
                <w:sz w:val="24"/>
                <w:szCs w:val="24"/>
              </w:rPr>
            </w:pPr>
            <w:r w:rsidRPr="00DC49C2">
              <w:rPr>
                <w:rFonts w:ascii="Times New Roman" w:hAnsi="Times New Roman" w:cs="Times New Roman"/>
                <w:sz w:val="24"/>
                <w:szCs w:val="24"/>
              </w:rPr>
              <w:t>перчатки диэлектр</w:t>
            </w:r>
            <w:r w:rsidRPr="00DC49C2">
              <w:rPr>
                <w:rFonts w:ascii="Times New Roman" w:hAnsi="Times New Roman" w:cs="Times New Roman"/>
                <w:sz w:val="24"/>
                <w:szCs w:val="24"/>
              </w:rPr>
              <w:t>и</w:t>
            </w:r>
            <w:r w:rsidRPr="00DC49C2">
              <w:rPr>
                <w:rFonts w:ascii="Times New Roman" w:hAnsi="Times New Roman" w:cs="Times New Roman"/>
                <w:sz w:val="24"/>
                <w:szCs w:val="24"/>
              </w:rPr>
              <w:t>ческие галоши д</w:t>
            </w:r>
            <w:r w:rsidRPr="00DC49C2">
              <w:rPr>
                <w:rFonts w:ascii="Times New Roman" w:hAnsi="Times New Roman" w:cs="Times New Roman"/>
                <w:sz w:val="24"/>
                <w:szCs w:val="24"/>
              </w:rPr>
              <w:t>и</w:t>
            </w:r>
            <w:r w:rsidRPr="00DC49C2">
              <w:rPr>
                <w:rFonts w:ascii="Times New Roman" w:hAnsi="Times New Roman" w:cs="Times New Roman"/>
                <w:sz w:val="24"/>
                <w:szCs w:val="24"/>
              </w:rPr>
              <w:t>электрические</w:t>
            </w:r>
          </w:p>
        </w:tc>
        <w:tc>
          <w:tcPr>
            <w:tcW w:w="1680" w:type="dxa"/>
            <w:tcMar>
              <w:left w:w="103" w:type="dxa"/>
            </w:tcMar>
          </w:tcPr>
          <w:p w:rsidR="00A844ED" w:rsidRPr="00DC49C2" w:rsidRDefault="00A844ED">
            <w:pPr>
              <w:pStyle w:val="TableParagraph"/>
              <w:spacing w:line="268" w:lineRule="exact"/>
              <w:ind w:left="658"/>
              <w:rPr>
                <w:rFonts w:ascii="Times New Roman" w:hAnsi="Times New Roman" w:cs="Times New Roman"/>
                <w:sz w:val="24"/>
                <w:szCs w:val="24"/>
              </w:rPr>
            </w:pPr>
            <w:r w:rsidRPr="00DC49C2">
              <w:rPr>
                <w:rFonts w:ascii="Times New Roman" w:hAnsi="Times New Roman" w:cs="Times New Roman"/>
                <w:sz w:val="24"/>
                <w:szCs w:val="24"/>
              </w:rPr>
              <w:t>1</w:t>
            </w:r>
          </w:p>
          <w:p w:rsidR="00A844ED" w:rsidRPr="00DC49C2" w:rsidRDefault="00A844ED">
            <w:pPr>
              <w:pStyle w:val="TableParagraph"/>
              <w:ind w:left="658"/>
              <w:rPr>
                <w:rFonts w:ascii="Times New Roman" w:hAnsi="Times New Roman" w:cs="Times New Roman"/>
                <w:sz w:val="24"/>
                <w:szCs w:val="24"/>
              </w:rPr>
            </w:pPr>
            <w:r w:rsidRPr="00DC49C2">
              <w:rPr>
                <w:rFonts w:ascii="Times New Roman" w:hAnsi="Times New Roman" w:cs="Times New Roman"/>
                <w:sz w:val="24"/>
                <w:szCs w:val="24"/>
              </w:rPr>
              <w:t>1пара</w:t>
            </w:r>
          </w:p>
          <w:p w:rsidR="00A844ED" w:rsidRPr="00DC49C2" w:rsidRDefault="00A844ED">
            <w:pPr>
              <w:pStyle w:val="TableParagraph"/>
              <w:spacing w:line="264" w:lineRule="exact"/>
              <w:ind w:left="658"/>
              <w:rPr>
                <w:rFonts w:ascii="Times New Roman" w:hAnsi="Times New Roman" w:cs="Times New Roman"/>
                <w:sz w:val="24"/>
                <w:szCs w:val="24"/>
              </w:rPr>
            </w:pPr>
            <w:r w:rsidRPr="00DC49C2">
              <w:rPr>
                <w:rFonts w:ascii="Times New Roman" w:hAnsi="Times New Roman" w:cs="Times New Roman"/>
                <w:sz w:val="24"/>
                <w:szCs w:val="24"/>
              </w:rPr>
              <w:t>1пара</w:t>
            </w:r>
          </w:p>
        </w:tc>
      </w:tr>
      <w:tr w:rsidR="00A844ED" w:rsidRPr="00DC49C2">
        <w:trPr>
          <w:trHeight w:val="1655"/>
        </w:trPr>
        <w:tc>
          <w:tcPr>
            <w:tcW w:w="690" w:type="dxa"/>
            <w:tcMar>
              <w:left w:w="103" w:type="dxa"/>
            </w:tcMar>
          </w:tcPr>
          <w:p w:rsidR="00A844ED" w:rsidRPr="00DC49C2" w:rsidRDefault="00A844ED">
            <w:pPr>
              <w:pStyle w:val="TableParagraph"/>
              <w:spacing w:line="268" w:lineRule="exact"/>
              <w:ind w:left="249"/>
              <w:rPr>
                <w:rFonts w:ascii="Times New Roman" w:hAnsi="Times New Roman" w:cs="Times New Roman"/>
                <w:sz w:val="24"/>
                <w:szCs w:val="24"/>
              </w:rPr>
            </w:pPr>
            <w:r w:rsidRPr="00DC49C2">
              <w:rPr>
                <w:rFonts w:ascii="Times New Roman" w:hAnsi="Times New Roman" w:cs="Times New Roman"/>
                <w:sz w:val="24"/>
                <w:szCs w:val="24"/>
              </w:rPr>
              <w:t>8</w:t>
            </w:r>
          </w:p>
        </w:tc>
        <w:tc>
          <w:tcPr>
            <w:tcW w:w="2774" w:type="dxa"/>
            <w:tcMar>
              <w:left w:w="103" w:type="dxa"/>
            </w:tcMar>
          </w:tcPr>
          <w:p w:rsidR="00A844ED" w:rsidRPr="00DC49C2" w:rsidRDefault="00A844ED">
            <w:pPr>
              <w:pStyle w:val="TableParagraph"/>
              <w:spacing w:line="268" w:lineRule="exact"/>
              <w:ind w:left="105"/>
              <w:rPr>
                <w:rFonts w:ascii="Times New Roman" w:hAnsi="Times New Roman" w:cs="Times New Roman"/>
                <w:sz w:val="24"/>
                <w:szCs w:val="24"/>
              </w:rPr>
            </w:pPr>
            <w:r w:rsidRPr="00DC49C2">
              <w:rPr>
                <w:rFonts w:ascii="Times New Roman" w:hAnsi="Times New Roman" w:cs="Times New Roman"/>
                <w:sz w:val="24"/>
                <w:szCs w:val="24"/>
              </w:rPr>
              <w:t>дворник</w:t>
            </w:r>
          </w:p>
        </w:tc>
        <w:tc>
          <w:tcPr>
            <w:tcW w:w="4831" w:type="dxa"/>
            <w:tcMar>
              <w:left w:w="103" w:type="dxa"/>
            </w:tcMar>
          </w:tcPr>
          <w:p w:rsidR="00A844ED" w:rsidRPr="00DC49C2" w:rsidRDefault="00A844ED">
            <w:pPr>
              <w:pStyle w:val="TableParagraph"/>
              <w:spacing w:line="268" w:lineRule="exact"/>
              <w:ind w:left="139"/>
              <w:rPr>
                <w:rFonts w:ascii="Times New Roman" w:hAnsi="Times New Roman" w:cs="Times New Roman"/>
                <w:sz w:val="24"/>
                <w:szCs w:val="24"/>
              </w:rPr>
            </w:pPr>
            <w:r w:rsidRPr="00DC49C2">
              <w:rPr>
                <w:rFonts w:ascii="Times New Roman" w:hAnsi="Times New Roman" w:cs="Times New Roman"/>
                <w:sz w:val="24"/>
                <w:szCs w:val="24"/>
              </w:rPr>
              <w:t>костюм ХБ,</w:t>
            </w:r>
          </w:p>
          <w:p w:rsidR="00A844ED" w:rsidRPr="00DC49C2" w:rsidRDefault="00A844ED">
            <w:pPr>
              <w:pStyle w:val="TableParagraph"/>
              <w:ind w:left="106" w:firstLine="33"/>
              <w:rPr>
                <w:rFonts w:ascii="Times New Roman" w:hAnsi="Times New Roman" w:cs="Times New Roman"/>
                <w:sz w:val="24"/>
                <w:szCs w:val="24"/>
              </w:rPr>
            </w:pPr>
            <w:r w:rsidRPr="00DC49C2">
              <w:rPr>
                <w:rFonts w:ascii="Times New Roman" w:hAnsi="Times New Roman" w:cs="Times New Roman"/>
                <w:sz w:val="24"/>
                <w:szCs w:val="24"/>
              </w:rPr>
              <w:t>рукавицы при занятости на мокрых учас</w:t>
            </w:r>
            <w:r w:rsidRPr="00DC49C2">
              <w:rPr>
                <w:rFonts w:ascii="Times New Roman" w:hAnsi="Times New Roman" w:cs="Times New Roman"/>
                <w:sz w:val="24"/>
                <w:szCs w:val="24"/>
              </w:rPr>
              <w:t>т</w:t>
            </w:r>
            <w:r w:rsidRPr="00DC49C2">
              <w:rPr>
                <w:rFonts w:ascii="Times New Roman" w:hAnsi="Times New Roman" w:cs="Times New Roman"/>
                <w:sz w:val="24"/>
                <w:szCs w:val="24"/>
              </w:rPr>
              <w:t>ках работ,</w:t>
            </w:r>
          </w:p>
          <w:p w:rsidR="00A844ED" w:rsidRPr="00DC49C2" w:rsidRDefault="00A844ED">
            <w:pPr>
              <w:pStyle w:val="TableParagraph"/>
              <w:spacing w:line="270" w:lineRule="atLeast"/>
              <w:ind w:left="139" w:right="2862"/>
              <w:rPr>
                <w:rFonts w:ascii="Times New Roman" w:hAnsi="Times New Roman" w:cs="Times New Roman"/>
                <w:sz w:val="24"/>
                <w:szCs w:val="24"/>
              </w:rPr>
            </w:pPr>
            <w:r w:rsidRPr="00DC49C2">
              <w:rPr>
                <w:rFonts w:ascii="Times New Roman" w:hAnsi="Times New Roman" w:cs="Times New Roman"/>
                <w:sz w:val="24"/>
                <w:szCs w:val="24"/>
              </w:rPr>
              <w:t>дополнител</w:t>
            </w:r>
            <w:r w:rsidRPr="00DC49C2">
              <w:rPr>
                <w:rFonts w:ascii="Times New Roman" w:hAnsi="Times New Roman" w:cs="Times New Roman"/>
                <w:sz w:val="24"/>
                <w:szCs w:val="24"/>
              </w:rPr>
              <w:t>ь</w:t>
            </w:r>
            <w:r w:rsidRPr="00DC49C2">
              <w:rPr>
                <w:rFonts w:ascii="Times New Roman" w:hAnsi="Times New Roman" w:cs="Times New Roman"/>
                <w:sz w:val="24"/>
                <w:szCs w:val="24"/>
              </w:rPr>
              <w:t>но: сапоги р</w:t>
            </w:r>
            <w:r w:rsidRPr="00DC49C2">
              <w:rPr>
                <w:rFonts w:ascii="Times New Roman" w:hAnsi="Times New Roman" w:cs="Times New Roman"/>
                <w:sz w:val="24"/>
                <w:szCs w:val="24"/>
              </w:rPr>
              <w:t>е</w:t>
            </w:r>
            <w:r w:rsidRPr="00DC49C2">
              <w:rPr>
                <w:rFonts w:ascii="Times New Roman" w:hAnsi="Times New Roman" w:cs="Times New Roman"/>
                <w:sz w:val="24"/>
                <w:szCs w:val="24"/>
              </w:rPr>
              <w:t>зиновые, пе</w:t>
            </w:r>
            <w:r w:rsidRPr="00DC49C2">
              <w:rPr>
                <w:rFonts w:ascii="Times New Roman" w:hAnsi="Times New Roman" w:cs="Times New Roman"/>
                <w:sz w:val="24"/>
                <w:szCs w:val="24"/>
              </w:rPr>
              <w:t>р</w:t>
            </w:r>
            <w:r w:rsidRPr="00DC49C2">
              <w:rPr>
                <w:rFonts w:ascii="Times New Roman" w:hAnsi="Times New Roman" w:cs="Times New Roman"/>
                <w:sz w:val="24"/>
                <w:szCs w:val="24"/>
              </w:rPr>
              <w:t>чатки резин</w:t>
            </w:r>
            <w:r w:rsidRPr="00DC49C2">
              <w:rPr>
                <w:rFonts w:ascii="Times New Roman" w:hAnsi="Times New Roman" w:cs="Times New Roman"/>
                <w:sz w:val="24"/>
                <w:szCs w:val="24"/>
              </w:rPr>
              <w:t>о</w:t>
            </w:r>
            <w:r w:rsidRPr="00DC49C2">
              <w:rPr>
                <w:rFonts w:ascii="Times New Roman" w:hAnsi="Times New Roman" w:cs="Times New Roman"/>
                <w:sz w:val="24"/>
                <w:szCs w:val="24"/>
              </w:rPr>
              <w:t>вые</w:t>
            </w:r>
          </w:p>
        </w:tc>
        <w:tc>
          <w:tcPr>
            <w:tcW w:w="1680" w:type="dxa"/>
            <w:tcMar>
              <w:left w:w="103" w:type="dxa"/>
            </w:tcMar>
          </w:tcPr>
          <w:p w:rsidR="00A844ED" w:rsidRPr="00DC49C2" w:rsidRDefault="00A844ED">
            <w:pPr>
              <w:pStyle w:val="TableParagraph"/>
              <w:ind w:left="375" w:right="407"/>
              <w:rPr>
                <w:rFonts w:ascii="Times New Roman" w:hAnsi="Times New Roman" w:cs="Times New Roman"/>
                <w:sz w:val="24"/>
                <w:szCs w:val="24"/>
              </w:rPr>
            </w:pPr>
            <w:r w:rsidRPr="00DC49C2">
              <w:rPr>
                <w:rFonts w:ascii="Times New Roman" w:hAnsi="Times New Roman" w:cs="Times New Roman"/>
                <w:sz w:val="24"/>
                <w:szCs w:val="24"/>
              </w:rPr>
              <w:t>д</w:t>
            </w:r>
            <w:r w:rsidRPr="00DC49C2">
              <w:rPr>
                <w:rFonts w:ascii="Times New Roman" w:hAnsi="Times New Roman" w:cs="Times New Roman"/>
                <w:sz w:val="24"/>
                <w:szCs w:val="24"/>
              </w:rPr>
              <w:t>е</w:t>
            </w:r>
            <w:r w:rsidRPr="00DC49C2">
              <w:rPr>
                <w:rFonts w:ascii="Times New Roman" w:hAnsi="Times New Roman" w:cs="Times New Roman"/>
                <w:sz w:val="24"/>
                <w:szCs w:val="24"/>
              </w:rPr>
              <w:t>жу</w:t>
            </w:r>
            <w:r w:rsidRPr="00DC49C2">
              <w:rPr>
                <w:rFonts w:ascii="Times New Roman" w:hAnsi="Times New Roman" w:cs="Times New Roman"/>
                <w:sz w:val="24"/>
                <w:szCs w:val="24"/>
              </w:rPr>
              <w:t>р</w:t>
            </w:r>
            <w:r w:rsidRPr="00DC49C2">
              <w:rPr>
                <w:rFonts w:ascii="Times New Roman" w:hAnsi="Times New Roman" w:cs="Times New Roman"/>
                <w:sz w:val="24"/>
                <w:szCs w:val="24"/>
              </w:rPr>
              <w:t>ные 1пара</w:t>
            </w:r>
          </w:p>
          <w:p w:rsidR="00A844ED" w:rsidRPr="00DC49C2" w:rsidRDefault="00A844ED">
            <w:pPr>
              <w:pStyle w:val="TableParagraph"/>
              <w:spacing w:before="3" w:after="200"/>
              <w:ind w:left="0"/>
              <w:rPr>
                <w:rFonts w:ascii="Times New Roman" w:hAnsi="Times New Roman" w:cs="Times New Roman"/>
                <w:sz w:val="24"/>
                <w:szCs w:val="24"/>
              </w:rPr>
            </w:pPr>
          </w:p>
          <w:p w:rsidR="00A844ED" w:rsidRPr="00DC49C2" w:rsidRDefault="00A844ED">
            <w:pPr>
              <w:pStyle w:val="TableParagraph"/>
              <w:ind w:left="658"/>
              <w:rPr>
                <w:rFonts w:ascii="Times New Roman" w:hAnsi="Times New Roman" w:cs="Times New Roman"/>
                <w:sz w:val="24"/>
                <w:szCs w:val="24"/>
              </w:rPr>
            </w:pPr>
            <w:r w:rsidRPr="00DC49C2">
              <w:rPr>
                <w:rFonts w:ascii="Times New Roman" w:hAnsi="Times New Roman" w:cs="Times New Roman"/>
                <w:sz w:val="24"/>
                <w:szCs w:val="24"/>
              </w:rPr>
              <w:t>1пара</w:t>
            </w:r>
          </w:p>
          <w:p w:rsidR="00A844ED" w:rsidRPr="00DC49C2" w:rsidRDefault="00A844ED">
            <w:pPr>
              <w:pStyle w:val="TableParagraph"/>
              <w:spacing w:line="264" w:lineRule="exact"/>
              <w:ind w:left="658"/>
              <w:rPr>
                <w:rFonts w:ascii="Times New Roman" w:hAnsi="Times New Roman" w:cs="Times New Roman"/>
                <w:sz w:val="24"/>
                <w:szCs w:val="24"/>
              </w:rPr>
            </w:pPr>
            <w:r w:rsidRPr="00DC49C2">
              <w:rPr>
                <w:rFonts w:ascii="Times New Roman" w:hAnsi="Times New Roman" w:cs="Times New Roman"/>
                <w:sz w:val="24"/>
                <w:szCs w:val="24"/>
              </w:rPr>
              <w:t>1пара</w:t>
            </w:r>
          </w:p>
        </w:tc>
      </w:tr>
    </w:tbl>
    <w:p w:rsidR="00A844ED" w:rsidRPr="009F6336" w:rsidRDefault="00A844ED" w:rsidP="002A4DD9">
      <w:pPr>
        <w:spacing w:line="240" w:lineRule="auto"/>
        <w:jc w:val="right"/>
        <w:rPr>
          <w:rFonts w:ascii="Times New Roman" w:hAnsi="Times New Roman" w:cs="Times New Roman"/>
          <w:b/>
          <w:bCs/>
          <w:sz w:val="24"/>
          <w:szCs w:val="24"/>
        </w:rPr>
      </w:pPr>
      <w:r w:rsidRPr="009F6336">
        <w:rPr>
          <w:rFonts w:ascii="Times New Roman" w:hAnsi="Times New Roman" w:cs="Times New Roman"/>
          <w:b/>
          <w:bCs/>
          <w:sz w:val="24"/>
          <w:szCs w:val="24"/>
        </w:rPr>
        <w:lastRenderedPageBreak/>
        <w:t>Приложение №12</w:t>
      </w:r>
    </w:p>
    <w:p w:rsidR="00A844ED" w:rsidRPr="00DD16EA" w:rsidRDefault="00A844ED" w:rsidP="00DD16EA">
      <w:pPr>
        <w:spacing w:line="240" w:lineRule="auto"/>
        <w:jc w:val="both"/>
        <w:rPr>
          <w:rFonts w:ascii="Times New Roman" w:hAnsi="Times New Roman" w:cs="Times New Roman"/>
        </w:rPr>
      </w:pPr>
      <w:r w:rsidRPr="00DD16EA">
        <w:rPr>
          <w:rFonts w:ascii="Times New Roman" w:hAnsi="Times New Roman" w:cs="Times New Roman"/>
        </w:rPr>
        <w:t xml:space="preserve">Согласовано:                          </w:t>
      </w:r>
      <w:r>
        <w:rPr>
          <w:rFonts w:ascii="Times New Roman" w:hAnsi="Times New Roman" w:cs="Times New Roman"/>
        </w:rPr>
        <w:t xml:space="preserve">                             </w:t>
      </w:r>
      <w:r w:rsidRPr="00DD16EA">
        <w:rPr>
          <w:rFonts w:ascii="Times New Roman" w:hAnsi="Times New Roman" w:cs="Times New Roman"/>
        </w:rPr>
        <w:t xml:space="preserve">                          </w:t>
      </w:r>
      <w:r>
        <w:rPr>
          <w:rFonts w:ascii="Times New Roman" w:hAnsi="Times New Roman" w:cs="Times New Roman"/>
        </w:rPr>
        <w:t xml:space="preserve">                </w:t>
      </w:r>
      <w:r w:rsidRPr="00DD16EA">
        <w:rPr>
          <w:rFonts w:ascii="Times New Roman" w:hAnsi="Times New Roman" w:cs="Times New Roman"/>
        </w:rPr>
        <w:t xml:space="preserve">Утверждаю: </w:t>
      </w:r>
    </w:p>
    <w:p w:rsidR="00A844ED" w:rsidRPr="00DD16EA" w:rsidRDefault="00A844ED" w:rsidP="000A6CBA">
      <w:pPr>
        <w:spacing w:line="240" w:lineRule="auto"/>
        <w:rPr>
          <w:rFonts w:ascii="Times New Roman" w:hAnsi="Times New Roman" w:cs="Times New Roman"/>
        </w:rPr>
      </w:pPr>
      <w:r>
        <w:rPr>
          <w:rFonts w:ascii="Times New Roman" w:hAnsi="Times New Roman" w:cs="Times New Roman"/>
        </w:rPr>
        <w:t>Председатель профкома МАДОУ</w:t>
      </w:r>
      <w:r w:rsidRPr="00DD16EA">
        <w:rPr>
          <w:rFonts w:ascii="Times New Roman" w:hAnsi="Times New Roman" w:cs="Times New Roman"/>
        </w:rPr>
        <w:t xml:space="preserve">                                          </w:t>
      </w:r>
      <w:r>
        <w:rPr>
          <w:rFonts w:ascii="Times New Roman" w:hAnsi="Times New Roman" w:cs="Times New Roman"/>
        </w:rPr>
        <w:t xml:space="preserve">               </w:t>
      </w:r>
      <w:r w:rsidRPr="00DD16EA">
        <w:rPr>
          <w:rFonts w:ascii="Times New Roman" w:hAnsi="Times New Roman" w:cs="Times New Roman"/>
        </w:rPr>
        <w:t>Заведующий МАДОУ</w:t>
      </w:r>
    </w:p>
    <w:p w:rsidR="00A844ED" w:rsidRPr="00DD16EA" w:rsidRDefault="00A844ED" w:rsidP="00DD16EA">
      <w:pPr>
        <w:spacing w:line="240" w:lineRule="auto"/>
        <w:jc w:val="both"/>
        <w:rPr>
          <w:rFonts w:ascii="Times New Roman" w:hAnsi="Times New Roman" w:cs="Times New Roman"/>
        </w:rPr>
      </w:pPr>
      <w:r>
        <w:rPr>
          <w:rFonts w:ascii="Times New Roman" w:hAnsi="Times New Roman" w:cs="Times New Roman"/>
        </w:rPr>
        <w:t>детский сад «Пчелка» с.Кармаскалы</w:t>
      </w:r>
      <w:r w:rsidRPr="00DD16EA">
        <w:rPr>
          <w:rFonts w:ascii="Times New Roman" w:hAnsi="Times New Roman" w:cs="Times New Roman"/>
        </w:rPr>
        <w:t xml:space="preserve">                    </w:t>
      </w:r>
      <w:r>
        <w:rPr>
          <w:rFonts w:ascii="Times New Roman" w:hAnsi="Times New Roman" w:cs="Times New Roman"/>
        </w:rPr>
        <w:t xml:space="preserve">                            </w:t>
      </w:r>
      <w:r w:rsidRPr="00DD16EA">
        <w:rPr>
          <w:rFonts w:ascii="Times New Roman" w:hAnsi="Times New Roman" w:cs="Times New Roman"/>
        </w:rPr>
        <w:t xml:space="preserve">детский сад «Пчелка» с.Кармаскалы   </w:t>
      </w:r>
    </w:p>
    <w:p w:rsidR="00A844ED" w:rsidRPr="00DD16EA" w:rsidRDefault="00A844ED" w:rsidP="00DD16EA">
      <w:pPr>
        <w:spacing w:line="240" w:lineRule="auto"/>
        <w:jc w:val="both"/>
        <w:rPr>
          <w:rFonts w:ascii="Times New Roman" w:hAnsi="Times New Roman" w:cs="Times New Roman"/>
          <w:u w:val="single"/>
        </w:rPr>
      </w:pPr>
      <w:r w:rsidRPr="00DD16EA">
        <w:rPr>
          <w:rFonts w:ascii="Times New Roman" w:hAnsi="Times New Roman" w:cs="Times New Roman"/>
        </w:rPr>
        <w:t xml:space="preserve"> </w:t>
      </w:r>
      <w:r w:rsidRPr="00DD16EA">
        <w:rPr>
          <w:rFonts w:ascii="Times New Roman" w:hAnsi="Times New Roman" w:cs="Times New Roman"/>
          <w:u w:val="single"/>
        </w:rPr>
        <w:t>__________</w:t>
      </w:r>
      <w:r>
        <w:rPr>
          <w:rFonts w:ascii="Times New Roman" w:hAnsi="Times New Roman" w:cs="Times New Roman"/>
        </w:rPr>
        <w:t>Мулюкова</w:t>
      </w:r>
      <w:r w:rsidRPr="00DD16EA">
        <w:rPr>
          <w:rFonts w:ascii="Times New Roman" w:hAnsi="Times New Roman" w:cs="Times New Roman"/>
        </w:rPr>
        <w:t xml:space="preserve">И.В.                                                       </w:t>
      </w:r>
      <w:r>
        <w:rPr>
          <w:rFonts w:ascii="Times New Roman" w:hAnsi="Times New Roman" w:cs="Times New Roman"/>
        </w:rPr>
        <w:t xml:space="preserve">        </w:t>
      </w:r>
      <w:r w:rsidRPr="00DD16EA">
        <w:rPr>
          <w:rFonts w:ascii="Times New Roman" w:hAnsi="Times New Roman" w:cs="Times New Roman"/>
        </w:rPr>
        <w:t>_________Дильмухаметова А.Ф.</w:t>
      </w:r>
    </w:p>
    <w:p w:rsidR="00A844ED" w:rsidRPr="00DD16EA" w:rsidRDefault="00A844ED" w:rsidP="00DD16EA">
      <w:pPr>
        <w:spacing w:line="240" w:lineRule="auto"/>
        <w:jc w:val="both"/>
        <w:rPr>
          <w:rFonts w:ascii="Times New Roman" w:hAnsi="Times New Roman" w:cs="Times New Roman"/>
        </w:rPr>
      </w:pPr>
      <w:r>
        <w:rPr>
          <w:rFonts w:ascii="Times New Roman" w:hAnsi="Times New Roman" w:cs="Times New Roman"/>
        </w:rPr>
        <w:t>«_____»________________</w:t>
      </w:r>
      <w:r w:rsidRPr="00DD16EA">
        <w:rPr>
          <w:rFonts w:ascii="Times New Roman" w:hAnsi="Times New Roman" w:cs="Times New Roman"/>
        </w:rPr>
        <w:t xml:space="preserve">2021г.                       </w:t>
      </w:r>
      <w:r>
        <w:rPr>
          <w:rFonts w:ascii="Times New Roman" w:hAnsi="Times New Roman" w:cs="Times New Roman"/>
        </w:rPr>
        <w:t xml:space="preserve">                         </w:t>
      </w:r>
      <w:r w:rsidRPr="00DD16EA">
        <w:rPr>
          <w:rFonts w:ascii="Times New Roman" w:hAnsi="Times New Roman" w:cs="Times New Roman"/>
        </w:rPr>
        <w:t xml:space="preserve">   « ____» ________________ ___2021г.  </w:t>
      </w:r>
    </w:p>
    <w:p w:rsidR="00A844ED" w:rsidRPr="00DD16EA" w:rsidRDefault="00A844ED" w:rsidP="00DD16EA">
      <w:pPr>
        <w:spacing w:line="240" w:lineRule="auto"/>
        <w:jc w:val="center"/>
        <w:rPr>
          <w:rFonts w:ascii="Times New Roman" w:hAnsi="Times New Roman" w:cs="Times New Roman"/>
          <w:b/>
          <w:bCs/>
        </w:rPr>
      </w:pPr>
      <w:r w:rsidRPr="00DD16EA">
        <w:rPr>
          <w:rFonts w:ascii="Times New Roman" w:hAnsi="Times New Roman" w:cs="Times New Roman"/>
          <w:b/>
          <w:bCs/>
        </w:rPr>
        <w:t xml:space="preserve">График предоставления ежегодных оплачиваемых отпусков </w:t>
      </w:r>
    </w:p>
    <w:p w:rsidR="00A844ED" w:rsidRPr="00DD16EA" w:rsidRDefault="00A844ED" w:rsidP="00DD16EA">
      <w:pPr>
        <w:spacing w:line="240" w:lineRule="auto"/>
        <w:jc w:val="center"/>
        <w:rPr>
          <w:rFonts w:ascii="Times New Roman" w:hAnsi="Times New Roman" w:cs="Times New Roman"/>
          <w:b/>
          <w:bCs/>
        </w:rPr>
      </w:pPr>
      <w:r w:rsidRPr="00DD16EA">
        <w:rPr>
          <w:rFonts w:ascii="Times New Roman" w:hAnsi="Times New Roman" w:cs="Times New Roman"/>
          <w:b/>
          <w:bCs/>
        </w:rPr>
        <w:t xml:space="preserve">работникам МАДОУ детский сад «Пчелка» с.Кармаскалы в 2022 году    </w:t>
      </w:r>
    </w:p>
    <w:tbl>
      <w:tblPr>
        <w:tblW w:w="10290"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9"/>
        <w:gridCol w:w="4178"/>
        <w:gridCol w:w="2099"/>
        <w:gridCol w:w="1365"/>
        <w:gridCol w:w="1260"/>
        <w:gridCol w:w="849"/>
      </w:tblGrid>
      <w:tr w:rsidR="00A844ED" w:rsidRPr="00DD16EA">
        <w:trPr>
          <w:trHeight w:val="255"/>
        </w:trPr>
        <w:tc>
          <w:tcPr>
            <w:tcW w:w="539" w:type="dxa"/>
            <w:vMerge w:val="restart"/>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p>
        </w:tc>
        <w:tc>
          <w:tcPr>
            <w:tcW w:w="4178" w:type="dxa"/>
            <w:vMerge w:val="restart"/>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Ф. И. О.</w:t>
            </w:r>
          </w:p>
        </w:tc>
        <w:tc>
          <w:tcPr>
            <w:tcW w:w="2099" w:type="dxa"/>
            <w:vMerge w:val="restart"/>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Должность</w:t>
            </w:r>
          </w:p>
        </w:tc>
        <w:tc>
          <w:tcPr>
            <w:tcW w:w="2625" w:type="dxa"/>
            <w:gridSpan w:val="2"/>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Сроки отпуска</w:t>
            </w:r>
          </w:p>
        </w:tc>
        <w:tc>
          <w:tcPr>
            <w:tcW w:w="849" w:type="dxa"/>
            <w:vMerge w:val="restart"/>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Кол-во к</w:t>
            </w:r>
            <w:r w:rsidRPr="008058F9">
              <w:rPr>
                <w:rFonts w:ascii="Times New Roman" w:hAnsi="Times New Roman" w:cs="Times New Roman"/>
              </w:rPr>
              <w:t>а</w:t>
            </w:r>
            <w:r w:rsidRPr="008058F9">
              <w:rPr>
                <w:rFonts w:ascii="Times New Roman" w:hAnsi="Times New Roman" w:cs="Times New Roman"/>
              </w:rPr>
              <w:t>ле</w:t>
            </w:r>
            <w:r w:rsidRPr="008058F9">
              <w:rPr>
                <w:rFonts w:ascii="Times New Roman" w:hAnsi="Times New Roman" w:cs="Times New Roman"/>
              </w:rPr>
              <w:t>н</w:t>
            </w:r>
            <w:r w:rsidRPr="008058F9">
              <w:rPr>
                <w:rFonts w:ascii="Times New Roman" w:hAnsi="Times New Roman" w:cs="Times New Roman"/>
              </w:rPr>
              <w:t>да</w:t>
            </w:r>
            <w:r w:rsidRPr="008058F9">
              <w:rPr>
                <w:rFonts w:ascii="Times New Roman" w:hAnsi="Times New Roman" w:cs="Times New Roman"/>
              </w:rPr>
              <w:t>р</w:t>
            </w:r>
            <w:r w:rsidRPr="008058F9">
              <w:rPr>
                <w:rFonts w:ascii="Times New Roman" w:hAnsi="Times New Roman" w:cs="Times New Roman"/>
              </w:rPr>
              <w:t>ных дней</w:t>
            </w:r>
          </w:p>
        </w:tc>
      </w:tr>
      <w:tr w:rsidR="00A844ED" w:rsidRPr="00DD16EA">
        <w:trPr>
          <w:trHeight w:val="300"/>
        </w:trPr>
        <w:tc>
          <w:tcPr>
            <w:tcW w:w="539" w:type="dxa"/>
            <w:vMerge/>
            <w:tcBorders>
              <w:top w:val="single" w:sz="4" w:space="0" w:color="auto"/>
              <w:left w:val="single" w:sz="4" w:space="0" w:color="auto"/>
              <w:bottom w:val="single" w:sz="4" w:space="0" w:color="auto"/>
              <w:right w:val="single" w:sz="4" w:space="0" w:color="auto"/>
            </w:tcBorders>
            <w:vAlign w:val="center"/>
          </w:tcPr>
          <w:p w:rsidR="00A844ED" w:rsidRPr="008058F9" w:rsidRDefault="00A844ED" w:rsidP="008058F9">
            <w:pPr>
              <w:spacing w:line="240" w:lineRule="auto"/>
              <w:rPr>
                <w:rFonts w:ascii="Times New Roman" w:hAnsi="Times New Roman" w:cs="Times New Roman"/>
              </w:rPr>
            </w:pPr>
          </w:p>
        </w:tc>
        <w:tc>
          <w:tcPr>
            <w:tcW w:w="4178" w:type="dxa"/>
            <w:vMerge/>
            <w:tcBorders>
              <w:top w:val="single" w:sz="4" w:space="0" w:color="auto"/>
              <w:left w:val="single" w:sz="4" w:space="0" w:color="auto"/>
              <w:bottom w:val="single" w:sz="4" w:space="0" w:color="auto"/>
              <w:right w:val="single" w:sz="4" w:space="0" w:color="auto"/>
            </w:tcBorders>
            <w:vAlign w:val="center"/>
          </w:tcPr>
          <w:p w:rsidR="00A844ED" w:rsidRPr="008058F9" w:rsidRDefault="00A844ED" w:rsidP="008058F9">
            <w:pPr>
              <w:spacing w:line="240" w:lineRule="auto"/>
              <w:rPr>
                <w:rFonts w:ascii="Times New Roman" w:hAnsi="Times New Roman" w:cs="Times New Roman"/>
              </w:rPr>
            </w:pPr>
          </w:p>
        </w:tc>
        <w:tc>
          <w:tcPr>
            <w:tcW w:w="2099" w:type="dxa"/>
            <w:vMerge/>
            <w:tcBorders>
              <w:top w:val="single" w:sz="4" w:space="0" w:color="auto"/>
              <w:left w:val="single" w:sz="4" w:space="0" w:color="auto"/>
              <w:bottom w:val="single" w:sz="4" w:space="0" w:color="auto"/>
              <w:right w:val="single" w:sz="4" w:space="0" w:color="auto"/>
            </w:tcBorders>
            <w:vAlign w:val="center"/>
          </w:tcPr>
          <w:p w:rsidR="00A844ED" w:rsidRPr="008058F9" w:rsidRDefault="00A844ED" w:rsidP="008058F9">
            <w:pPr>
              <w:spacing w:line="240" w:lineRule="auto"/>
              <w:rPr>
                <w:rFonts w:ascii="Times New Roman" w:hAnsi="Times New Roman" w:cs="Times New Roman"/>
              </w:rPr>
            </w:pPr>
          </w:p>
        </w:tc>
        <w:tc>
          <w:tcPr>
            <w:tcW w:w="1365"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Начало</w:t>
            </w:r>
          </w:p>
        </w:tc>
        <w:tc>
          <w:tcPr>
            <w:tcW w:w="1260"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Окончание</w:t>
            </w:r>
          </w:p>
        </w:tc>
        <w:tc>
          <w:tcPr>
            <w:tcW w:w="849" w:type="dxa"/>
            <w:vMerge/>
            <w:tcBorders>
              <w:top w:val="single" w:sz="4" w:space="0" w:color="auto"/>
              <w:left w:val="single" w:sz="4" w:space="0" w:color="auto"/>
              <w:bottom w:val="single" w:sz="4" w:space="0" w:color="auto"/>
              <w:right w:val="single" w:sz="4" w:space="0" w:color="auto"/>
            </w:tcBorders>
            <w:vAlign w:val="center"/>
          </w:tcPr>
          <w:p w:rsidR="00A844ED" w:rsidRPr="008058F9" w:rsidRDefault="00A844ED" w:rsidP="008058F9">
            <w:pPr>
              <w:spacing w:line="240" w:lineRule="auto"/>
              <w:rPr>
                <w:rFonts w:ascii="Times New Roman" w:hAnsi="Times New Roman" w:cs="Times New Roman"/>
              </w:rPr>
            </w:pPr>
          </w:p>
        </w:tc>
      </w:tr>
      <w:tr w:rsidR="00A844ED" w:rsidRPr="00DD16EA">
        <w:tc>
          <w:tcPr>
            <w:tcW w:w="539"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rPr>
                <w:rFonts w:ascii="Times New Roman" w:hAnsi="Times New Roman" w:cs="Times New Roman"/>
              </w:rPr>
            </w:pPr>
            <w:r w:rsidRPr="008058F9">
              <w:rPr>
                <w:rFonts w:ascii="Times New Roman" w:hAnsi="Times New Roman" w:cs="Times New Roman"/>
              </w:rPr>
              <w:t>1</w:t>
            </w:r>
          </w:p>
        </w:tc>
        <w:tc>
          <w:tcPr>
            <w:tcW w:w="4178"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rPr>
                <w:rFonts w:ascii="Times New Roman" w:hAnsi="Times New Roman" w:cs="Times New Roman"/>
              </w:rPr>
            </w:pPr>
            <w:r w:rsidRPr="008058F9">
              <w:rPr>
                <w:rFonts w:ascii="Times New Roman" w:hAnsi="Times New Roman" w:cs="Times New Roman"/>
              </w:rPr>
              <w:t>Дильмухаметова Альфина Филорисовна</w:t>
            </w:r>
          </w:p>
        </w:tc>
        <w:tc>
          <w:tcPr>
            <w:tcW w:w="2099"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Заведующий д/с</w:t>
            </w:r>
          </w:p>
        </w:tc>
        <w:tc>
          <w:tcPr>
            <w:tcW w:w="1365"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15.08.2022</w:t>
            </w:r>
          </w:p>
        </w:tc>
        <w:tc>
          <w:tcPr>
            <w:tcW w:w="1260"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Pr>
                <w:rFonts w:ascii="Times New Roman" w:hAnsi="Times New Roman" w:cs="Times New Roman"/>
              </w:rPr>
              <w:t>25.09.2022</w:t>
            </w:r>
          </w:p>
        </w:tc>
        <w:tc>
          <w:tcPr>
            <w:tcW w:w="849"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42</w:t>
            </w:r>
          </w:p>
        </w:tc>
      </w:tr>
      <w:tr w:rsidR="00A844ED" w:rsidRPr="00DD16EA">
        <w:tc>
          <w:tcPr>
            <w:tcW w:w="539"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rPr>
                <w:rFonts w:ascii="Times New Roman" w:hAnsi="Times New Roman" w:cs="Times New Roman"/>
              </w:rPr>
            </w:pPr>
            <w:r w:rsidRPr="008058F9">
              <w:rPr>
                <w:rFonts w:ascii="Times New Roman" w:hAnsi="Times New Roman" w:cs="Times New Roman"/>
              </w:rPr>
              <w:t>2</w:t>
            </w:r>
          </w:p>
        </w:tc>
        <w:tc>
          <w:tcPr>
            <w:tcW w:w="4178"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rPr>
                <w:rFonts w:ascii="Times New Roman" w:hAnsi="Times New Roman" w:cs="Times New Roman"/>
              </w:rPr>
            </w:pPr>
            <w:r w:rsidRPr="008058F9">
              <w:rPr>
                <w:rFonts w:ascii="Times New Roman" w:hAnsi="Times New Roman" w:cs="Times New Roman"/>
              </w:rPr>
              <w:t>Абдуллина Рита Рашитовна</w:t>
            </w:r>
          </w:p>
        </w:tc>
        <w:tc>
          <w:tcPr>
            <w:tcW w:w="2099"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Логопед</w:t>
            </w:r>
          </w:p>
        </w:tc>
        <w:tc>
          <w:tcPr>
            <w:tcW w:w="1365"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01.06.2022</w:t>
            </w:r>
          </w:p>
        </w:tc>
        <w:tc>
          <w:tcPr>
            <w:tcW w:w="1260"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28.07.2022</w:t>
            </w:r>
          </w:p>
        </w:tc>
        <w:tc>
          <w:tcPr>
            <w:tcW w:w="849"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56</w:t>
            </w:r>
          </w:p>
        </w:tc>
      </w:tr>
      <w:tr w:rsidR="00A844ED" w:rsidRPr="00DD16EA">
        <w:tc>
          <w:tcPr>
            <w:tcW w:w="539"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rPr>
                <w:rFonts w:ascii="Times New Roman" w:hAnsi="Times New Roman" w:cs="Times New Roman"/>
              </w:rPr>
            </w:pPr>
            <w:r w:rsidRPr="008058F9">
              <w:rPr>
                <w:rFonts w:ascii="Times New Roman" w:hAnsi="Times New Roman" w:cs="Times New Roman"/>
              </w:rPr>
              <w:t>3</w:t>
            </w:r>
          </w:p>
        </w:tc>
        <w:tc>
          <w:tcPr>
            <w:tcW w:w="4178"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both"/>
              <w:rPr>
                <w:rFonts w:ascii="Times New Roman" w:hAnsi="Times New Roman" w:cs="Times New Roman"/>
              </w:rPr>
            </w:pPr>
            <w:r w:rsidRPr="008058F9">
              <w:rPr>
                <w:rFonts w:ascii="Times New Roman" w:hAnsi="Times New Roman" w:cs="Times New Roman"/>
              </w:rPr>
              <w:t>Гумерова Гульнара Ахметовна</w:t>
            </w:r>
          </w:p>
        </w:tc>
        <w:tc>
          <w:tcPr>
            <w:tcW w:w="2099"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Воспитатель</w:t>
            </w:r>
          </w:p>
        </w:tc>
        <w:tc>
          <w:tcPr>
            <w:tcW w:w="1365"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01.06.2022</w:t>
            </w:r>
          </w:p>
        </w:tc>
        <w:tc>
          <w:tcPr>
            <w:tcW w:w="1260"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14.07.2022</w:t>
            </w:r>
          </w:p>
        </w:tc>
        <w:tc>
          <w:tcPr>
            <w:tcW w:w="849"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42</w:t>
            </w:r>
          </w:p>
        </w:tc>
      </w:tr>
      <w:tr w:rsidR="00A844ED" w:rsidRPr="00DD16EA">
        <w:tc>
          <w:tcPr>
            <w:tcW w:w="539"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rPr>
                <w:rFonts w:ascii="Times New Roman" w:hAnsi="Times New Roman" w:cs="Times New Roman"/>
              </w:rPr>
            </w:pPr>
            <w:r w:rsidRPr="008058F9">
              <w:rPr>
                <w:rFonts w:ascii="Times New Roman" w:hAnsi="Times New Roman" w:cs="Times New Roman"/>
              </w:rPr>
              <w:t>4</w:t>
            </w:r>
          </w:p>
        </w:tc>
        <w:tc>
          <w:tcPr>
            <w:tcW w:w="4178"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rPr>
                <w:rFonts w:ascii="Times New Roman" w:hAnsi="Times New Roman" w:cs="Times New Roman"/>
              </w:rPr>
            </w:pPr>
            <w:r w:rsidRPr="008058F9">
              <w:rPr>
                <w:rFonts w:ascii="Times New Roman" w:hAnsi="Times New Roman" w:cs="Times New Roman"/>
              </w:rPr>
              <w:t>Аминева Гульнур Юнусовна</w:t>
            </w:r>
          </w:p>
        </w:tc>
        <w:tc>
          <w:tcPr>
            <w:tcW w:w="2099"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Воспитатель</w:t>
            </w:r>
          </w:p>
        </w:tc>
        <w:tc>
          <w:tcPr>
            <w:tcW w:w="1365"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01.06.2022</w:t>
            </w:r>
          </w:p>
        </w:tc>
        <w:tc>
          <w:tcPr>
            <w:tcW w:w="1260"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14.07.2022</w:t>
            </w:r>
          </w:p>
        </w:tc>
        <w:tc>
          <w:tcPr>
            <w:tcW w:w="849"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42</w:t>
            </w:r>
          </w:p>
        </w:tc>
      </w:tr>
      <w:tr w:rsidR="00A844ED" w:rsidRPr="00DD16EA">
        <w:tc>
          <w:tcPr>
            <w:tcW w:w="539"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rPr>
                <w:rFonts w:ascii="Times New Roman" w:hAnsi="Times New Roman" w:cs="Times New Roman"/>
              </w:rPr>
            </w:pPr>
            <w:r w:rsidRPr="008058F9">
              <w:rPr>
                <w:rFonts w:ascii="Times New Roman" w:hAnsi="Times New Roman" w:cs="Times New Roman"/>
              </w:rPr>
              <w:t>5</w:t>
            </w:r>
          </w:p>
        </w:tc>
        <w:tc>
          <w:tcPr>
            <w:tcW w:w="4178"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rPr>
                <w:rFonts w:ascii="Times New Roman" w:hAnsi="Times New Roman" w:cs="Times New Roman"/>
              </w:rPr>
            </w:pPr>
            <w:r w:rsidRPr="008058F9">
              <w:rPr>
                <w:rFonts w:ascii="Times New Roman" w:hAnsi="Times New Roman" w:cs="Times New Roman"/>
              </w:rPr>
              <w:t>Фатыхова Тансылу Шамилевна</w:t>
            </w:r>
          </w:p>
        </w:tc>
        <w:tc>
          <w:tcPr>
            <w:tcW w:w="2099"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Воспитатель</w:t>
            </w:r>
          </w:p>
        </w:tc>
        <w:tc>
          <w:tcPr>
            <w:tcW w:w="1365"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15.07.2022</w:t>
            </w:r>
          </w:p>
        </w:tc>
        <w:tc>
          <w:tcPr>
            <w:tcW w:w="1260"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Pr>
                <w:rFonts w:ascii="Times New Roman" w:hAnsi="Times New Roman" w:cs="Times New Roman"/>
              </w:rPr>
              <w:t>25.08.2022</w:t>
            </w:r>
          </w:p>
        </w:tc>
        <w:tc>
          <w:tcPr>
            <w:tcW w:w="849"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42</w:t>
            </w:r>
          </w:p>
        </w:tc>
      </w:tr>
      <w:tr w:rsidR="00A844ED" w:rsidRPr="00DD16EA">
        <w:tc>
          <w:tcPr>
            <w:tcW w:w="539"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rPr>
                <w:rFonts w:ascii="Times New Roman" w:hAnsi="Times New Roman" w:cs="Times New Roman"/>
              </w:rPr>
            </w:pPr>
            <w:r w:rsidRPr="008058F9">
              <w:rPr>
                <w:rFonts w:ascii="Times New Roman" w:hAnsi="Times New Roman" w:cs="Times New Roman"/>
              </w:rPr>
              <w:t xml:space="preserve">6     </w:t>
            </w:r>
          </w:p>
        </w:tc>
        <w:tc>
          <w:tcPr>
            <w:tcW w:w="4178"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rPr>
                <w:rFonts w:ascii="Times New Roman" w:hAnsi="Times New Roman" w:cs="Times New Roman"/>
              </w:rPr>
            </w:pPr>
            <w:r w:rsidRPr="008058F9">
              <w:rPr>
                <w:rFonts w:ascii="Times New Roman" w:hAnsi="Times New Roman" w:cs="Times New Roman"/>
              </w:rPr>
              <w:t>Калистратова Ольга Александровна</w:t>
            </w:r>
          </w:p>
        </w:tc>
        <w:tc>
          <w:tcPr>
            <w:tcW w:w="2099"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Воспитатель</w:t>
            </w:r>
          </w:p>
        </w:tc>
        <w:tc>
          <w:tcPr>
            <w:tcW w:w="1365"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01.06.2022</w:t>
            </w:r>
          </w:p>
        </w:tc>
        <w:tc>
          <w:tcPr>
            <w:tcW w:w="1260"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14.07.2022</w:t>
            </w:r>
          </w:p>
        </w:tc>
        <w:tc>
          <w:tcPr>
            <w:tcW w:w="849"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42</w:t>
            </w:r>
          </w:p>
        </w:tc>
      </w:tr>
      <w:tr w:rsidR="00A844ED" w:rsidRPr="00DD16EA">
        <w:tc>
          <w:tcPr>
            <w:tcW w:w="539"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rPr>
                <w:rFonts w:ascii="Times New Roman" w:hAnsi="Times New Roman" w:cs="Times New Roman"/>
              </w:rPr>
            </w:pPr>
            <w:r w:rsidRPr="008058F9">
              <w:rPr>
                <w:rFonts w:ascii="Times New Roman" w:hAnsi="Times New Roman" w:cs="Times New Roman"/>
              </w:rPr>
              <w:t>7</w:t>
            </w:r>
          </w:p>
        </w:tc>
        <w:tc>
          <w:tcPr>
            <w:tcW w:w="4178"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rPr>
                <w:rFonts w:ascii="Times New Roman" w:hAnsi="Times New Roman" w:cs="Times New Roman"/>
              </w:rPr>
            </w:pPr>
            <w:r w:rsidRPr="008058F9">
              <w:rPr>
                <w:rFonts w:ascii="Times New Roman" w:hAnsi="Times New Roman" w:cs="Times New Roman"/>
              </w:rPr>
              <w:t>Мулюкова Ильмира Викторовна</w:t>
            </w:r>
          </w:p>
        </w:tc>
        <w:tc>
          <w:tcPr>
            <w:tcW w:w="2099"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Воспитатель</w:t>
            </w:r>
          </w:p>
        </w:tc>
        <w:tc>
          <w:tcPr>
            <w:tcW w:w="1365"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01.06.2022</w:t>
            </w:r>
          </w:p>
        </w:tc>
        <w:tc>
          <w:tcPr>
            <w:tcW w:w="1260"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14.07.2022</w:t>
            </w:r>
          </w:p>
        </w:tc>
        <w:tc>
          <w:tcPr>
            <w:tcW w:w="849"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42</w:t>
            </w:r>
          </w:p>
        </w:tc>
      </w:tr>
      <w:tr w:rsidR="00A844ED" w:rsidRPr="00DD16EA">
        <w:tc>
          <w:tcPr>
            <w:tcW w:w="539"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rPr>
                <w:rFonts w:ascii="Times New Roman" w:hAnsi="Times New Roman" w:cs="Times New Roman"/>
              </w:rPr>
            </w:pPr>
            <w:r w:rsidRPr="008058F9">
              <w:rPr>
                <w:rFonts w:ascii="Times New Roman" w:hAnsi="Times New Roman" w:cs="Times New Roman"/>
              </w:rPr>
              <w:t>8</w:t>
            </w:r>
          </w:p>
        </w:tc>
        <w:tc>
          <w:tcPr>
            <w:tcW w:w="4178"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rPr>
                <w:rFonts w:ascii="Times New Roman" w:hAnsi="Times New Roman" w:cs="Times New Roman"/>
              </w:rPr>
            </w:pPr>
            <w:r w:rsidRPr="008058F9">
              <w:rPr>
                <w:rFonts w:ascii="Times New Roman" w:hAnsi="Times New Roman" w:cs="Times New Roman"/>
              </w:rPr>
              <w:t>Искандарова Резеда Насиховна</w:t>
            </w:r>
          </w:p>
        </w:tc>
        <w:tc>
          <w:tcPr>
            <w:tcW w:w="2099"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Воспитатель</w:t>
            </w:r>
          </w:p>
        </w:tc>
        <w:tc>
          <w:tcPr>
            <w:tcW w:w="1365"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01.06.2022</w:t>
            </w:r>
          </w:p>
        </w:tc>
        <w:tc>
          <w:tcPr>
            <w:tcW w:w="1260"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14.07.2022</w:t>
            </w:r>
          </w:p>
        </w:tc>
        <w:tc>
          <w:tcPr>
            <w:tcW w:w="849"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42</w:t>
            </w:r>
          </w:p>
        </w:tc>
      </w:tr>
      <w:tr w:rsidR="00A844ED" w:rsidRPr="00DD16EA">
        <w:tc>
          <w:tcPr>
            <w:tcW w:w="539"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rPr>
                <w:rFonts w:ascii="Times New Roman" w:hAnsi="Times New Roman" w:cs="Times New Roman"/>
              </w:rPr>
            </w:pPr>
            <w:r w:rsidRPr="008058F9">
              <w:rPr>
                <w:rFonts w:ascii="Times New Roman" w:hAnsi="Times New Roman" w:cs="Times New Roman"/>
              </w:rPr>
              <w:t>9</w:t>
            </w:r>
          </w:p>
        </w:tc>
        <w:tc>
          <w:tcPr>
            <w:tcW w:w="4178"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rPr>
                <w:rFonts w:ascii="Times New Roman" w:hAnsi="Times New Roman" w:cs="Times New Roman"/>
              </w:rPr>
            </w:pPr>
            <w:r w:rsidRPr="008058F9">
              <w:rPr>
                <w:rFonts w:ascii="Times New Roman" w:hAnsi="Times New Roman" w:cs="Times New Roman"/>
              </w:rPr>
              <w:t>Кулбахтина Ильфира Тимирбаевна</w:t>
            </w:r>
          </w:p>
        </w:tc>
        <w:tc>
          <w:tcPr>
            <w:tcW w:w="2099"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 xml:space="preserve">Воспитатель </w:t>
            </w:r>
          </w:p>
        </w:tc>
        <w:tc>
          <w:tcPr>
            <w:tcW w:w="1365"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01.06.2022</w:t>
            </w:r>
          </w:p>
        </w:tc>
        <w:tc>
          <w:tcPr>
            <w:tcW w:w="1260"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28.07.2022</w:t>
            </w:r>
          </w:p>
        </w:tc>
        <w:tc>
          <w:tcPr>
            <w:tcW w:w="849"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 xml:space="preserve">42 +14 </w:t>
            </w:r>
          </w:p>
        </w:tc>
      </w:tr>
      <w:tr w:rsidR="00A844ED" w:rsidRPr="00DD16EA">
        <w:tc>
          <w:tcPr>
            <w:tcW w:w="539"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rPr>
                <w:rFonts w:ascii="Times New Roman" w:hAnsi="Times New Roman" w:cs="Times New Roman"/>
              </w:rPr>
            </w:pPr>
            <w:r w:rsidRPr="008058F9">
              <w:rPr>
                <w:rFonts w:ascii="Times New Roman" w:hAnsi="Times New Roman" w:cs="Times New Roman"/>
              </w:rPr>
              <w:t>10</w:t>
            </w:r>
          </w:p>
        </w:tc>
        <w:tc>
          <w:tcPr>
            <w:tcW w:w="4178"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rPr>
                <w:rFonts w:ascii="Times New Roman" w:hAnsi="Times New Roman" w:cs="Times New Roman"/>
              </w:rPr>
            </w:pPr>
            <w:r w:rsidRPr="008058F9">
              <w:rPr>
                <w:rFonts w:ascii="Times New Roman" w:hAnsi="Times New Roman" w:cs="Times New Roman"/>
              </w:rPr>
              <w:t>Ярмухаметова Гульсина Газизовна</w:t>
            </w:r>
          </w:p>
        </w:tc>
        <w:tc>
          <w:tcPr>
            <w:tcW w:w="2099"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 xml:space="preserve">Воспитатель </w:t>
            </w:r>
          </w:p>
        </w:tc>
        <w:tc>
          <w:tcPr>
            <w:tcW w:w="1365"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01.06.2022</w:t>
            </w:r>
          </w:p>
        </w:tc>
        <w:tc>
          <w:tcPr>
            <w:tcW w:w="1260"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28.07.2022</w:t>
            </w:r>
          </w:p>
        </w:tc>
        <w:tc>
          <w:tcPr>
            <w:tcW w:w="849"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42 +14</w:t>
            </w:r>
          </w:p>
        </w:tc>
      </w:tr>
      <w:tr w:rsidR="00A844ED" w:rsidRPr="00DD16EA">
        <w:tc>
          <w:tcPr>
            <w:tcW w:w="539"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rPr>
                <w:rFonts w:ascii="Times New Roman" w:hAnsi="Times New Roman" w:cs="Times New Roman"/>
              </w:rPr>
            </w:pPr>
            <w:r w:rsidRPr="008058F9">
              <w:rPr>
                <w:rFonts w:ascii="Times New Roman" w:hAnsi="Times New Roman" w:cs="Times New Roman"/>
              </w:rPr>
              <w:t>11</w:t>
            </w:r>
          </w:p>
        </w:tc>
        <w:tc>
          <w:tcPr>
            <w:tcW w:w="4178"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rPr>
                <w:rFonts w:ascii="Times New Roman" w:hAnsi="Times New Roman" w:cs="Times New Roman"/>
              </w:rPr>
            </w:pPr>
            <w:r w:rsidRPr="008058F9">
              <w:rPr>
                <w:rFonts w:ascii="Times New Roman" w:hAnsi="Times New Roman" w:cs="Times New Roman"/>
              </w:rPr>
              <w:t>Ардуанова Альмира Наиловна</w:t>
            </w:r>
          </w:p>
        </w:tc>
        <w:tc>
          <w:tcPr>
            <w:tcW w:w="2099"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Муз. руководитель</w:t>
            </w:r>
          </w:p>
        </w:tc>
        <w:tc>
          <w:tcPr>
            <w:tcW w:w="1365"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01.06.2022</w:t>
            </w:r>
          </w:p>
        </w:tc>
        <w:tc>
          <w:tcPr>
            <w:tcW w:w="1260"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28.07.2022</w:t>
            </w:r>
          </w:p>
        </w:tc>
        <w:tc>
          <w:tcPr>
            <w:tcW w:w="849"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42 +14</w:t>
            </w:r>
          </w:p>
        </w:tc>
      </w:tr>
      <w:tr w:rsidR="00A844ED" w:rsidRPr="00DD16EA">
        <w:tc>
          <w:tcPr>
            <w:tcW w:w="539"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rPr>
                <w:rFonts w:ascii="Times New Roman" w:hAnsi="Times New Roman" w:cs="Times New Roman"/>
              </w:rPr>
            </w:pPr>
            <w:r w:rsidRPr="008058F9">
              <w:rPr>
                <w:rFonts w:ascii="Times New Roman" w:hAnsi="Times New Roman" w:cs="Times New Roman"/>
              </w:rPr>
              <w:t>12</w:t>
            </w:r>
          </w:p>
        </w:tc>
        <w:tc>
          <w:tcPr>
            <w:tcW w:w="4178"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rPr>
                <w:rFonts w:ascii="Times New Roman" w:hAnsi="Times New Roman" w:cs="Times New Roman"/>
              </w:rPr>
            </w:pPr>
            <w:r w:rsidRPr="008058F9">
              <w:rPr>
                <w:rFonts w:ascii="Times New Roman" w:hAnsi="Times New Roman" w:cs="Times New Roman"/>
              </w:rPr>
              <w:t>Ярмухаметова Наталья Михайловна</w:t>
            </w:r>
          </w:p>
        </w:tc>
        <w:tc>
          <w:tcPr>
            <w:tcW w:w="2099"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Рук.физ.воспит</w:t>
            </w:r>
          </w:p>
        </w:tc>
        <w:tc>
          <w:tcPr>
            <w:tcW w:w="1365"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01.06.2022</w:t>
            </w:r>
          </w:p>
        </w:tc>
        <w:tc>
          <w:tcPr>
            <w:tcW w:w="1260"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28.07.2022</w:t>
            </w:r>
          </w:p>
        </w:tc>
        <w:tc>
          <w:tcPr>
            <w:tcW w:w="849"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42 +14</w:t>
            </w:r>
          </w:p>
        </w:tc>
      </w:tr>
      <w:tr w:rsidR="00A844ED" w:rsidRPr="00DD16EA">
        <w:tc>
          <w:tcPr>
            <w:tcW w:w="539"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rPr>
                <w:rFonts w:ascii="Times New Roman" w:hAnsi="Times New Roman" w:cs="Times New Roman"/>
              </w:rPr>
            </w:pPr>
            <w:r w:rsidRPr="008058F9">
              <w:rPr>
                <w:rFonts w:ascii="Times New Roman" w:hAnsi="Times New Roman" w:cs="Times New Roman"/>
              </w:rPr>
              <w:t>13</w:t>
            </w:r>
          </w:p>
        </w:tc>
        <w:tc>
          <w:tcPr>
            <w:tcW w:w="4178"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rPr>
                <w:rFonts w:ascii="Times New Roman" w:hAnsi="Times New Roman" w:cs="Times New Roman"/>
              </w:rPr>
            </w:pPr>
            <w:r w:rsidRPr="008058F9">
              <w:rPr>
                <w:rFonts w:ascii="Times New Roman" w:hAnsi="Times New Roman" w:cs="Times New Roman"/>
              </w:rPr>
              <w:t>Нургалиева Олеся Геннадиевна</w:t>
            </w:r>
          </w:p>
        </w:tc>
        <w:tc>
          <w:tcPr>
            <w:tcW w:w="2099"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Воспитатель</w:t>
            </w:r>
          </w:p>
        </w:tc>
        <w:tc>
          <w:tcPr>
            <w:tcW w:w="1365"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15.08.2022</w:t>
            </w:r>
          </w:p>
        </w:tc>
        <w:tc>
          <w:tcPr>
            <w:tcW w:w="1260"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25.09.2022</w:t>
            </w:r>
          </w:p>
        </w:tc>
        <w:tc>
          <w:tcPr>
            <w:tcW w:w="849"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 xml:space="preserve">42 </w:t>
            </w:r>
          </w:p>
        </w:tc>
      </w:tr>
      <w:tr w:rsidR="00A844ED" w:rsidRPr="00DD16EA">
        <w:tc>
          <w:tcPr>
            <w:tcW w:w="539"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rPr>
                <w:rFonts w:ascii="Times New Roman" w:hAnsi="Times New Roman" w:cs="Times New Roman"/>
              </w:rPr>
            </w:pPr>
            <w:r w:rsidRPr="008058F9">
              <w:rPr>
                <w:rFonts w:ascii="Times New Roman" w:hAnsi="Times New Roman" w:cs="Times New Roman"/>
              </w:rPr>
              <w:t>14</w:t>
            </w:r>
          </w:p>
        </w:tc>
        <w:tc>
          <w:tcPr>
            <w:tcW w:w="4178"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rPr>
                <w:rFonts w:ascii="Times New Roman" w:hAnsi="Times New Roman" w:cs="Times New Roman"/>
              </w:rPr>
            </w:pPr>
            <w:r w:rsidRPr="008058F9">
              <w:rPr>
                <w:rFonts w:ascii="Times New Roman" w:hAnsi="Times New Roman" w:cs="Times New Roman"/>
              </w:rPr>
              <w:t>Шинова Регина Римовна</w:t>
            </w:r>
          </w:p>
        </w:tc>
        <w:tc>
          <w:tcPr>
            <w:tcW w:w="2099"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Воспитатель</w:t>
            </w:r>
          </w:p>
        </w:tc>
        <w:tc>
          <w:tcPr>
            <w:tcW w:w="1365"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01.06.2022</w:t>
            </w:r>
          </w:p>
        </w:tc>
        <w:tc>
          <w:tcPr>
            <w:tcW w:w="1260"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28.07.2022</w:t>
            </w:r>
          </w:p>
        </w:tc>
        <w:tc>
          <w:tcPr>
            <w:tcW w:w="849"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42 +14</w:t>
            </w:r>
          </w:p>
        </w:tc>
      </w:tr>
      <w:tr w:rsidR="00A844ED" w:rsidRPr="00DD16EA">
        <w:tc>
          <w:tcPr>
            <w:tcW w:w="539"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rPr>
                <w:rFonts w:ascii="Times New Roman" w:hAnsi="Times New Roman" w:cs="Times New Roman"/>
              </w:rPr>
            </w:pPr>
            <w:r w:rsidRPr="008058F9">
              <w:rPr>
                <w:rFonts w:ascii="Times New Roman" w:hAnsi="Times New Roman" w:cs="Times New Roman"/>
              </w:rPr>
              <w:t>15</w:t>
            </w:r>
          </w:p>
        </w:tc>
        <w:tc>
          <w:tcPr>
            <w:tcW w:w="4178"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rPr>
                <w:rFonts w:ascii="Times New Roman" w:hAnsi="Times New Roman" w:cs="Times New Roman"/>
              </w:rPr>
            </w:pPr>
            <w:r w:rsidRPr="008058F9">
              <w:rPr>
                <w:rFonts w:ascii="Times New Roman" w:hAnsi="Times New Roman" w:cs="Times New Roman"/>
              </w:rPr>
              <w:t>Диваева Светлана Геннадиевна</w:t>
            </w:r>
          </w:p>
        </w:tc>
        <w:tc>
          <w:tcPr>
            <w:tcW w:w="2099"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 xml:space="preserve">Воспитатель </w:t>
            </w:r>
          </w:p>
        </w:tc>
        <w:tc>
          <w:tcPr>
            <w:tcW w:w="1365"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01.06.2022</w:t>
            </w:r>
          </w:p>
        </w:tc>
        <w:tc>
          <w:tcPr>
            <w:tcW w:w="1260"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14.07.2022</w:t>
            </w:r>
          </w:p>
        </w:tc>
        <w:tc>
          <w:tcPr>
            <w:tcW w:w="849"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42</w:t>
            </w:r>
          </w:p>
        </w:tc>
      </w:tr>
      <w:tr w:rsidR="00A844ED" w:rsidRPr="00DD16EA">
        <w:tc>
          <w:tcPr>
            <w:tcW w:w="539"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rPr>
                <w:rFonts w:ascii="Times New Roman" w:hAnsi="Times New Roman" w:cs="Times New Roman"/>
              </w:rPr>
            </w:pPr>
            <w:r w:rsidRPr="008058F9">
              <w:rPr>
                <w:rFonts w:ascii="Times New Roman" w:hAnsi="Times New Roman" w:cs="Times New Roman"/>
              </w:rPr>
              <w:t>16</w:t>
            </w:r>
          </w:p>
        </w:tc>
        <w:tc>
          <w:tcPr>
            <w:tcW w:w="4178"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rPr>
                <w:rFonts w:ascii="Times New Roman" w:hAnsi="Times New Roman" w:cs="Times New Roman"/>
              </w:rPr>
            </w:pPr>
            <w:r w:rsidRPr="008058F9">
              <w:rPr>
                <w:rFonts w:ascii="Times New Roman" w:hAnsi="Times New Roman" w:cs="Times New Roman"/>
              </w:rPr>
              <w:t>Петрова Лилия Закиевна</w:t>
            </w:r>
          </w:p>
        </w:tc>
        <w:tc>
          <w:tcPr>
            <w:tcW w:w="2099"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 xml:space="preserve">Завхоз </w:t>
            </w:r>
          </w:p>
        </w:tc>
        <w:tc>
          <w:tcPr>
            <w:tcW w:w="1365"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01.10.2022</w:t>
            </w:r>
          </w:p>
        </w:tc>
        <w:tc>
          <w:tcPr>
            <w:tcW w:w="1260"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29.10.2022</w:t>
            </w:r>
          </w:p>
        </w:tc>
        <w:tc>
          <w:tcPr>
            <w:tcW w:w="849"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28</w:t>
            </w:r>
          </w:p>
        </w:tc>
      </w:tr>
      <w:tr w:rsidR="00A844ED" w:rsidRPr="00DD16EA">
        <w:tc>
          <w:tcPr>
            <w:tcW w:w="539"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rPr>
                <w:rFonts w:ascii="Times New Roman" w:hAnsi="Times New Roman" w:cs="Times New Roman"/>
              </w:rPr>
            </w:pPr>
            <w:r w:rsidRPr="008058F9">
              <w:rPr>
                <w:rFonts w:ascii="Times New Roman" w:hAnsi="Times New Roman" w:cs="Times New Roman"/>
              </w:rPr>
              <w:t>17</w:t>
            </w:r>
          </w:p>
        </w:tc>
        <w:tc>
          <w:tcPr>
            <w:tcW w:w="4178"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rPr>
                <w:rFonts w:ascii="Times New Roman" w:hAnsi="Times New Roman" w:cs="Times New Roman"/>
              </w:rPr>
            </w:pPr>
            <w:r w:rsidRPr="008058F9">
              <w:rPr>
                <w:rFonts w:ascii="Times New Roman" w:hAnsi="Times New Roman" w:cs="Times New Roman"/>
              </w:rPr>
              <w:t>Бикташева Маркиза Маратовна</w:t>
            </w:r>
          </w:p>
        </w:tc>
        <w:tc>
          <w:tcPr>
            <w:tcW w:w="2099"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Кастелянша</w:t>
            </w:r>
          </w:p>
        </w:tc>
        <w:tc>
          <w:tcPr>
            <w:tcW w:w="1365"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20.06.2022</w:t>
            </w:r>
          </w:p>
        </w:tc>
        <w:tc>
          <w:tcPr>
            <w:tcW w:w="1260"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17.07.2022</w:t>
            </w:r>
          </w:p>
        </w:tc>
        <w:tc>
          <w:tcPr>
            <w:tcW w:w="849"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28</w:t>
            </w:r>
          </w:p>
        </w:tc>
      </w:tr>
      <w:tr w:rsidR="00A844ED" w:rsidRPr="00DD16EA">
        <w:tc>
          <w:tcPr>
            <w:tcW w:w="539"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rPr>
                <w:rFonts w:ascii="Times New Roman" w:hAnsi="Times New Roman" w:cs="Times New Roman"/>
              </w:rPr>
            </w:pPr>
            <w:r w:rsidRPr="008058F9">
              <w:rPr>
                <w:rFonts w:ascii="Times New Roman" w:hAnsi="Times New Roman" w:cs="Times New Roman"/>
              </w:rPr>
              <w:t>18</w:t>
            </w:r>
          </w:p>
        </w:tc>
        <w:tc>
          <w:tcPr>
            <w:tcW w:w="4178"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rPr>
                <w:rFonts w:ascii="Times New Roman" w:hAnsi="Times New Roman" w:cs="Times New Roman"/>
              </w:rPr>
            </w:pPr>
            <w:r w:rsidRPr="008058F9">
              <w:rPr>
                <w:rFonts w:ascii="Times New Roman" w:hAnsi="Times New Roman" w:cs="Times New Roman"/>
              </w:rPr>
              <w:t>Хасанова Гульфия Флюровна</w:t>
            </w:r>
          </w:p>
        </w:tc>
        <w:tc>
          <w:tcPr>
            <w:tcW w:w="2099"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rPr>
                <w:rFonts w:ascii="Times New Roman" w:hAnsi="Times New Roman" w:cs="Times New Roman"/>
              </w:rPr>
            </w:pPr>
            <w:r w:rsidRPr="008058F9">
              <w:rPr>
                <w:rFonts w:ascii="Times New Roman" w:hAnsi="Times New Roman" w:cs="Times New Roman"/>
              </w:rPr>
              <w:t xml:space="preserve">         Кастелянша</w:t>
            </w:r>
          </w:p>
        </w:tc>
        <w:tc>
          <w:tcPr>
            <w:tcW w:w="1365"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15.08.2022</w:t>
            </w:r>
          </w:p>
        </w:tc>
        <w:tc>
          <w:tcPr>
            <w:tcW w:w="1260"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11.09.2022</w:t>
            </w:r>
          </w:p>
        </w:tc>
        <w:tc>
          <w:tcPr>
            <w:tcW w:w="849"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28</w:t>
            </w:r>
          </w:p>
        </w:tc>
      </w:tr>
      <w:tr w:rsidR="00A844ED" w:rsidRPr="00DD16EA">
        <w:tc>
          <w:tcPr>
            <w:tcW w:w="539"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rPr>
                <w:rFonts w:ascii="Times New Roman" w:hAnsi="Times New Roman" w:cs="Times New Roman"/>
              </w:rPr>
            </w:pPr>
            <w:r w:rsidRPr="008058F9">
              <w:rPr>
                <w:rFonts w:ascii="Times New Roman" w:hAnsi="Times New Roman" w:cs="Times New Roman"/>
              </w:rPr>
              <w:t>19</w:t>
            </w:r>
          </w:p>
        </w:tc>
        <w:tc>
          <w:tcPr>
            <w:tcW w:w="4178"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rPr>
                <w:rFonts w:ascii="Times New Roman" w:hAnsi="Times New Roman" w:cs="Times New Roman"/>
              </w:rPr>
            </w:pPr>
            <w:r w:rsidRPr="008058F9">
              <w:rPr>
                <w:rFonts w:ascii="Times New Roman" w:hAnsi="Times New Roman" w:cs="Times New Roman"/>
              </w:rPr>
              <w:t>Гаеткулова Лилия Рифгатовна</w:t>
            </w:r>
          </w:p>
        </w:tc>
        <w:tc>
          <w:tcPr>
            <w:tcW w:w="2099"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Пом.воспитателя</w:t>
            </w:r>
          </w:p>
        </w:tc>
        <w:tc>
          <w:tcPr>
            <w:tcW w:w="1365"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01.06.2022</w:t>
            </w:r>
          </w:p>
        </w:tc>
        <w:tc>
          <w:tcPr>
            <w:tcW w:w="1260"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29.06.2022</w:t>
            </w:r>
          </w:p>
        </w:tc>
        <w:tc>
          <w:tcPr>
            <w:tcW w:w="849"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28</w:t>
            </w:r>
          </w:p>
        </w:tc>
      </w:tr>
      <w:tr w:rsidR="00A844ED" w:rsidRPr="00DD16EA">
        <w:tc>
          <w:tcPr>
            <w:tcW w:w="539"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rPr>
                <w:rFonts w:ascii="Times New Roman" w:hAnsi="Times New Roman" w:cs="Times New Roman"/>
              </w:rPr>
            </w:pPr>
            <w:r w:rsidRPr="008058F9">
              <w:rPr>
                <w:rFonts w:ascii="Times New Roman" w:hAnsi="Times New Roman" w:cs="Times New Roman"/>
              </w:rPr>
              <w:t>20</w:t>
            </w:r>
          </w:p>
        </w:tc>
        <w:tc>
          <w:tcPr>
            <w:tcW w:w="4178"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rPr>
                <w:rFonts w:ascii="Times New Roman" w:hAnsi="Times New Roman" w:cs="Times New Roman"/>
              </w:rPr>
            </w:pPr>
            <w:r w:rsidRPr="008058F9">
              <w:rPr>
                <w:rFonts w:ascii="Times New Roman" w:hAnsi="Times New Roman" w:cs="Times New Roman"/>
              </w:rPr>
              <w:t>Ибрагимова Альбина Васимовна</w:t>
            </w:r>
          </w:p>
        </w:tc>
        <w:tc>
          <w:tcPr>
            <w:tcW w:w="2099"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Пом.воспитателя</w:t>
            </w:r>
          </w:p>
        </w:tc>
        <w:tc>
          <w:tcPr>
            <w:tcW w:w="1365"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30.06.2022</w:t>
            </w:r>
          </w:p>
        </w:tc>
        <w:tc>
          <w:tcPr>
            <w:tcW w:w="1260"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28.07.2022</w:t>
            </w:r>
          </w:p>
        </w:tc>
        <w:tc>
          <w:tcPr>
            <w:tcW w:w="849"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28</w:t>
            </w:r>
          </w:p>
        </w:tc>
      </w:tr>
      <w:tr w:rsidR="00A844ED" w:rsidRPr="00DD16EA">
        <w:tc>
          <w:tcPr>
            <w:tcW w:w="539"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rPr>
                <w:rFonts w:ascii="Times New Roman" w:hAnsi="Times New Roman" w:cs="Times New Roman"/>
              </w:rPr>
            </w:pPr>
            <w:r w:rsidRPr="008058F9">
              <w:rPr>
                <w:rFonts w:ascii="Times New Roman" w:hAnsi="Times New Roman" w:cs="Times New Roman"/>
              </w:rPr>
              <w:lastRenderedPageBreak/>
              <w:t>21</w:t>
            </w:r>
          </w:p>
        </w:tc>
        <w:tc>
          <w:tcPr>
            <w:tcW w:w="4178"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rPr>
                <w:rFonts w:ascii="Times New Roman" w:hAnsi="Times New Roman" w:cs="Times New Roman"/>
              </w:rPr>
            </w:pPr>
            <w:r w:rsidRPr="008058F9">
              <w:rPr>
                <w:rFonts w:ascii="Times New Roman" w:hAnsi="Times New Roman" w:cs="Times New Roman"/>
              </w:rPr>
              <w:t>Батыршина Тансылыу Саматовна</w:t>
            </w:r>
          </w:p>
        </w:tc>
        <w:tc>
          <w:tcPr>
            <w:tcW w:w="2099"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Пом. воспитателя</w:t>
            </w:r>
          </w:p>
        </w:tc>
        <w:tc>
          <w:tcPr>
            <w:tcW w:w="1365"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01.06.2022</w:t>
            </w:r>
          </w:p>
        </w:tc>
        <w:tc>
          <w:tcPr>
            <w:tcW w:w="1260"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29.06.2022</w:t>
            </w:r>
          </w:p>
        </w:tc>
        <w:tc>
          <w:tcPr>
            <w:tcW w:w="849"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28</w:t>
            </w:r>
          </w:p>
        </w:tc>
      </w:tr>
      <w:tr w:rsidR="00A844ED" w:rsidRPr="00DD16EA">
        <w:tc>
          <w:tcPr>
            <w:tcW w:w="539"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rPr>
                <w:rFonts w:ascii="Times New Roman" w:hAnsi="Times New Roman" w:cs="Times New Roman"/>
              </w:rPr>
            </w:pPr>
            <w:r w:rsidRPr="008058F9">
              <w:rPr>
                <w:rFonts w:ascii="Times New Roman" w:hAnsi="Times New Roman" w:cs="Times New Roman"/>
              </w:rPr>
              <w:t>22</w:t>
            </w:r>
          </w:p>
        </w:tc>
        <w:tc>
          <w:tcPr>
            <w:tcW w:w="4178"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rPr>
                <w:rFonts w:ascii="Times New Roman" w:hAnsi="Times New Roman" w:cs="Times New Roman"/>
              </w:rPr>
            </w:pPr>
            <w:r w:rsidRPr="008058F9">
              <w:rPr>
                <w:rFonts w:ascii="Times New Roman" w:hAnsi="Times New Roman" w:cs="Times New Roman"/>
              </w:rPr>
              <w:t>Хамитова Зинфира Мирсаитовна</w:t>
            </w:r>
          </w:p>
        </w:tc>
        <w:tc>
          <w:tcPr>
            <w:tcW w:w="2099"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Пом. воспитателя</w:t>
            </w:r>
          </w:p>
        </w:tc>
        <w:tc>
          <w:tcPr>
            <w:tcW w:w="1365"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01.06.2022</w:t>
            </w:r>
          </w:p>
        </w:tc>
        <w:tc>
          <w:tcPr>
            <w:tcW w:w="1260"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29.06.2022</w:t>
            </w:r>
          </w:p>
        </w:tc>
        <w:tc>
          <w:tcPr>
            <w:tcW w:w="849"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28</w:t>
            </w:r>
          </w:p>
        </w:tc>
      </w:tr>
      <w:tr w:rsidR="00A844ED" w:rsidRPr="00DD16EA">
        <w:tc>
          <w:tcPr>
            <w:tcW w:w="539"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rPr>
                <w:rFonts w:ascii="Times New Roman" w:hAnsi="Times New Roman" w:cs="Times New Roman"/>
              </w:rPr>
            </w:pPr>
            <w:r w:rsidRPr="008058F9">
              <w:rPr>
                <w:rFonts w:ascii="Times New Roman" w:hAnsi="Times New Roman" w:cs="Times New Roman"/>
              </w:rPr>
              <w:t>23</w:t>
            </w:r>
          </w:p>
        </w:tc>
        <w:tc>
          <w:tcPr>
            <w:tcW w:w="4178"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rPr>
                <w:rFonts w:ascii="Times New Roman" w:hAnsi="Times New Roman" w:cs="Times New Roman"/>
              </w:rPr>
            </w:pPr>
            <w:r w:rsidRPr="008058F9">
              <w:rPr>
                <w:rFonts w:ascii="Times New Roman" w:hAnsi="Times New Roman" w:cs="Times New Roman"/>
              </w:rPr>
              <w:t>Минеева Наталья Юрьевна</w:t>
            </w:r>
          </w:p>
        </w:tc>
        <w:tc>
          <w:tcPr>
            <w:tcW w:w="2099"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Пом. воспитателя</w:t>
            </w:r>
          </w:p>
        </w:tc>
        <w:tc>
          <w:tcPr>
            <w:tcW w:w="1365"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30.06.2022</w:t>
            </w:r>
          </w:p>
        </w:tc>
        <w:tc>
          <w:tcPr>
            <w:tcW w:w="1260"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28.07.2022</w:t>
            </w:r>
          </w:p>
        </w:tc>
        <w:tc>
          <w:tcPr>
            <w:tcW w:w="849"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28</w:t>
            </w:r>
          </w:p>
        </w:tc>
      </w:tr>
      <w:tr w:rsidR="00A844ED" w:rsidRPr="00DD16EA">
        <w:tc>
          <w:tcPr>
            <w:tcW w:w="539"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rPr>
                <w:rFonts w:ascii="Times New Roman" w:hAnsi="Times New Roman" w:cs="Times New Roman"/>
              </w:rPr>
            </w:pPr>
            <w:r w:rsidRPr="008058F9">
              <w:rPr>
                <w:rFonts w:ascii="Times New Roman" w:hAnsi="Times New Roman" w:cs="Times New Roman"/>
              </w:rPr>
              <w:t>24</w:t>
            </w:r>
          </w:p>
        </w:tc>
        <w:tc>
          <w:tcPr>
            <w:tcW w:w="4178"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rPr>
                <w:rFonts w:ascii="Times New Roman" w:hAnsi="Times New Roman" w:cs="Times New Roman"/>
              </w:rPr>
            </w:pPr>
            <w:r w:rsidRPr="008058F9">
              <w:rPr>
                <w:rFonts w:ascii="Times New Roman" w:hAnsi="Times New Roman" w:cs="Times New Roman"/>
              </w:rPr>
              <w:t>Саеткулова Земфира Гаязовна</w:t>
            </w:r>
          </w:p>
        </w:tc>
        <w:tc>
          <w:tcPr>
            <w:tcW w:w="2099"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Пом.воспитателя</w:t>
            </w:r>
          </w:p>
        </w:tc>
        <w:tc>
          <w:tcPr>
            <w:tcW w:w="1365"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30.06.2022</w:t>
            </w:r>
          </w:p>
        </w:tc>
        <w:tc>
          <w:tcPr>
            <w:tcW w:w="1260"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28.07.2022</w:t>
            </w:r>
          </w:p>
        </w:tc>
        <w:tc>
          <w:tcPr>
            <w:tcW w:w="849"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28</w:t>
            </w:r>
          </w:p>
        </w:tc>
      </w:tr>
      <w:tr w:rsidR="00A844ED" w:rsidRPr="00DD16EA">
        <w:tc>
          <w:tcPr>
            <w:tcW w:w="539"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rPr>
                <w:rFonts w:ascii="Times New Roman" w:hAnsi="Times New Roman" w:cs="Times New Roman"/>
              </w:rPr>
            </w:pPr>
            <w:r w:rsidRPr="008058F9">
              <w:rPr>
                <w:rFonts w:ascii="Times New Roman" w:hAnsi="Times New Roman" w:cs="Times New Roman"/>
              </w:rPr>
              <w:t>25</w:t>
            </w:r>
          </w:p>
        </w:tc>
        <w:tc>
          <w:tcPr>
            <w:tcW w:w="4178"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rPr>
                <w:rFonts w:ascii="Times New Roman" w:hAnsi="Times New Roman" w:cs="Times New Roman"/>
              </w:rPr>
            </w:pPr>
            <w:r w:rsidRPr="008058F9">
              <w:rPr>
                <w:rFonts w:ascii="Times New Roman" w:hAnsi="Times New Roman" w:cs="Times New Roman"/>
              </w:rPr>
              <w:t>Хуснетдинова Рамиля Рифгатовна</w:t>
            </w:r>
          </w:p>
        </w:tc>
        <w:tc>
          <w:tcPr>
            <w:tcW w:w="2099"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rPr>
                <w:rFonts w:ascii="Times New Roman" w:hAnsi="Times New Roman" w:cs="Times New Roman"/>
              </w:rPr>
            </w:pPr>
            <w:r w:rsidRPr="008058F9">
              <w:rPr>
                <w:rFonts w:ascii="Times New Roman" w:hAnsi="Times New Roman" w:cs="Times New Roman"/>
              </w:rPr>
              <w:t xml:space="preserve">   Пом. воспитателя</w:t>
            </w:r>
          </w:p>
        </w:tc>
        <w:tc>
          <w:tcPr>
            <w:tcW w:w="1365"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30.06.2022</w:t>
            </w:r>
          </w:p>
        </w:tc>
        <w:tc>
          <w:tcPr>
            <w:tcW w:w="1260"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28.07.2022</w:t>
            </w:r>
          </w:p>
        </w:tc>
        <w:tc>
          <w:tcPr>
            <w:tcW w:w="849"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28</w:t>
            </w:r>
          </w:p>
        </w:tc>
      </w:tr>
      <w:tr w:rsidR="00A844ED" w:rsidRPr="00DD16EA">
        <w:tc>
          <w:tcPr>
            <w:tcW w:w="539"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rPr>
                <w:rFonts w:ascii="Times New Roman" w:hAnsi="Times New Roman" w:cs="Times New Roman"/>
              </w:rPr>
            </w:pPr>
            <w:r w:rsidRPr="008058F9">
              <w:rPr>
                <w:rFonts w:ascii="Times New Roman" w:hAnsi="Times New Roman" w:cs="Times New Roman"/>
              </w:rPr>
              <w:t>26</w:t>
            </w:r>
          </w:p>
        </w:tc>
        <w:tc>
          <w:tcPr>
            <w:tcW w:w="4178"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rPr>
                <w:rFonts w:ascii="Times New Roman" w:hAnsi="Times New Roman" w:cs="Times New Roman"/>
              </w:rPr>
            </w:pPr>
            <w:r w:rsidRPr="008058F9">
              <w:rPr>
                <w:rFonts w:ascii="Times New Roman" w:hAnsi="Times New Roman" w:cs="Times New Roman"/>
              </w:rPr>
              <w:t>Мухаметьярова Разиля Гафуровна</w:t>
            </w:r>
          </w:p>
        </w:tc>
        <w:tc>
          <w:tcPr>
            <w:tcW w:w="2099"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Пом. воспитателя</w:t>
            </w:r>
          </w:p>
        </w:tc>
        <w:tc>
          <w:tcPr>
            <w:tcW w:w="1365"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01.06.2022</w:t>
            </w:r>
          </w:p>
        </w:tc>
        <w:tc>
          <w:tcPr>
            <w:tcW w:w="1260"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29.06.2022</w:t>
            </w:r>
          </w:p>
        </w:tc>
        <w:tc>
          <w:tcPr>
            <w:tcW w:w="849" w:type="dxa"/>
            <w:tcBorders>
              <w:top w:val="single" w:sz="4" w:space="0" w:color="auto"/>
              <w:left w:val="single" w:sz="4" w:space="0" w:color="auto"/>
              <w:bottom w:val="single" w:sz="4" w:space="0" w:color="auto"/>
              <w:right w:val="single" w:sz="4" w:space="0" w:color="auto"/>
            </w:tcBorders>
          </w:tcPr>
          <w:p w:rsidR="00A844ED" w:rsidRPr="008058F9" w:rsidRDefault="00A844ED" w:rsidP="008058F9">
            <w:pPr>
              <w:spacing w:line="240" w:lineRule="auto"/>
              <w:jc w:val="center"/>
              <w:rPr>
                <w:rFonts w:ascii="Times New Roman" w:hAnsi="Times New Roman" w:cs="Times New Roman"/>
              </w:rPr>
            </w:pPr>
            <w:r w:rsidRPr="008058F9">
              <w:rPr>
                <w:rFonts w:ascii="Times New Roman" w:hAnsi="Times New Roman" w:cs="Times New Roman"/>
              </w:rPr>
              <w:t>28</w:t>
            </w:r>
          </w:p>
        </w:tc>
      </w:tr>
    </w:tbl>
    <w:p w:rsidR="00A844ED" w:rsidRPr="00DD16EA" w:rsidRDefault="00A844ED" w:rsidP="009E3343">
      <w:pPr>
        <w:spacing w:line="240" w:lineRule="auto"/>
        <w:rPr>
          <w:rFonts w:ascii="Times New Roman" w:hAnsi="Times New Roman" w:cs="Times New Roman"/>
        </w:rPr>
        <w:sectPr w:rsidR="00A844ED" w:rsidRPr="00DD16EA" w:rsidSect="00224AE4">
          <w:footerReference w:type="default" r:id="rId15"/>
          <w:pgSz w:w="11906" w:h="16838"/>
          <w:pgMar w:top="851" w:right="567" w:bottom="851" w:left="1701" w:header="709" w:footer="709" w:gutter="0"/>
          <w:cols w:space="708"/>
          <w:docGrid w:linePitch="360"/>
        </w:sectPr>
      </w:pPr>
    </w:p>
    <w:p w:rsidR="00A844ED" w:rsidRDefault="00A844ED">
      <w:pPr>
        <w:pStyle w:val="af6"/>
        <w:rPr>
          <w:rFonts w:ascii="Times New Roman" w:hAnsi="Times New Roman" w:cs="Times New Roman"/>
          <w:sz w:val="28"/>
          <w:szCs w:val="28"/>
        </w:rPr>
      </w:pPr>
    </w:p>
    <w:p w:rsidR="00A844ED" w:rsidRDefault="00A844ED" w:rsidP="002A4DD9">
      <w:pPr>
        <w:pStyle w:val="11"/>
        <w:spacing w:before="69" w:after="200"/>
        <w:ind w:right="427"/>
        <w:jc w:val="right"/>
        <w:rPr>
          <w:rFonts w:ascii="Times New Roman" w:hAnsi="Times New Roman" w:cs="Times New Roman"/>
        </w:rPr>
      </w:pPr>
      <w:r w:rsidRPr="00A42100">
        <w:rPr>
          <w:rFonts w:ascii="Times New Roman" w:hAnsi="Times New Roman" w:cs="Times New Roman"/>
        </w:rPr>
        <w:t>Приложение № 1</w:t>
      </w:r>
      <w:r>
        <w:rPr>
          <w:rFonts w:ascii="Times New Roman" w:hAnsi="Times New Roman" w:cs="Times New Roman"/>
        </w:rPr>
        <w:t>3</w:t>
      </w:r>
    </w:p>
    <w:tbl>
      <w:tblPr>
        <w:tblW w:w="10706" w:type="dxa"/>
        <w:tblInd w:w="2" w:type="dxa"/>
        <w:tblLook w:val="00A0"/>
      </w:tblPr>
      <w:tblGrid>
        <w:gridCol w:w="5460"/>
        <w:gridCol w:w="5246"/>
      </w:tblGrid>
      <w:tr w:rsidR="00A844ED" w:rsidRPr="00C51C43" w:rsidTr="00B218F1">
        <w:tc>
          <w:tcPr>
            <w:tcW w:w="5460" w:type="dxa"/>
          </w:tcPr>
          <w:p w:rsidR="00A844ED" w:rsidRPr="00C51C43" w:rsidRDefault="00A844ED" w:rsidP="00500B8F">
            <w:pPr>
              <w:pStyle w:val="aff9"/>
              <w:rPr>
                <w:rFonts w:ascii="Times New Roman" w:hAnsi="Times New Roman" w:cs="Times New Roman"/>
                <w:sz w:val="26"/>
                <w:szCs w:val="26"/>
              </w:rPr>
            </w:pPr>
            <w:r w:rsidRPr="00C51C43">
              <w:rPr>
                <w:rFonts w:ascii="Times New Roman" w:hAnsi="Times New Roman" w:cs="Times New Roman"/>
                <w:sz w:val="26"/>
                <w:szCs w:val="26"/>
              </w:rPr>
              <w:t xml:space="preserve">Согласовано: </w:t>
            </w:r>
          </w:p>
          <w:p w:rsidR="00A844ED" w:rsidRPr="00C51C43" w:rsidRDefault="00A844ED" w:rsidP="00500B8F">
            <w:pPr>
              <w:pStyle w:val="aff9"/>
              <w:rPr>
                <w:rFonts w:ascii="Times New Roman" w:hAnsi="Times New Roman" w:cs="Times New Roman"/>
                <w:sz w:val="26"/>
                <w:szCs w:val="26"/>
              </w:rPr>
            </w:pPr>
            <w:r w:rsidRPr="00C51C43">
              <w:rPr>
                <w:rFonts w:ascii="Times New Roman" w:hAnsi="Times New Roman" w:cs="Times New Roman"/>
                <w:sz w:val="26"/>
                <w:szCs w:val="26"/>
              </w:rPr>
              <w:t>председатель первичной</w:t>
            </w:r>
          </w:p>
          <w:p w:rsidR="00A844ED" w:rsidRPr="00C51C43" w:rsidRDefault="00A844ED" w:rsidP="00500B8F">
            <w:pPr>
              <w:pStyle w:val="aff9"/>
              <w:rPr>
                <w:rFonts w:ascii="Times New Roman" w:hAnsi="Times New Roman" w:cs="Times New Roman"/>
                <w:sz w:val="26"/>
                <w:szCs w:val="26"/>
              </w:rPr>
            </w:pPr>
            <w:r w:rsidRPr="00C51C43">
              <w:rPr>
                <w:rFonts w:ascii="Times New Roman" w:hAnsi="Times New Roman" w:cs="Times New Roman"/>
                <w:sz w:val="26"/>
                <w:szCs w:val="26"/>
              </w:rPr>
              <w:t>профсоюзной организации</w:t>
            </w:r>
          </w:p>
          <w:p w:rsidR="00A844ED" w:rsidRPr="00C51C43" w:rsidRDefault="00A844ED" w:rsidP="00500B8F">
            <w:pPr>
              <w:pStyle w:val="aff9"/>
              <w:rPr>
                <w:rFonts w:ascii="Times New Roman" w:hAnsi="Times New Roman" w:cs="Times New Roman"/>
                <w:sz w:val="26"/>
                <w:szCs w:val="26"/>
              </w:rPr>
            </w:pPr>
            <w:r>
              <w:rPr>
                <w:rFonts w:ascii="Times New Roman" w:hAnsi="Times New Roman" w:cs="Times New Roman"/>
                <w:sz w:val="26"/>
                <w:szCs w:val="26"/>
              </w:rPr>
              <w:t>МАДОУ детский сад «Пчелка</w:t>
            </w:r>
            <w:r w:rsidRPr="00C51C43">
              <w:rPr>
                <w:rFonts w:ascii="Times New Roman" w:hAnsi="Times New Roman" w:cs="Times New Roman"/>
                <w:sz w:val="26"/>
                <w:szCs w:val="26"/>
              </w:rPr>
              <w:t>»</w:t>
            </w:r>
          </w:p>
          <w:p w:rsidR="00A844ED" w:rsidRPr="00C51C43" w:rsidRDefault="00A844ED" w:rsidP="00500B8F">
            <w:pPr>
              <w:pStyle w:val="aff9"/>
              <w:rPr>
                <w:rFonts w:ascii="Times New Roman" w:hAnsi="Times New Roman" w:cs="Times New Roman"/>
                <w:sz w:val="26"/>
                <w:szCs w:val="26"/>
              </w:rPr>
            </w:pPr>
            <w:r>
              <w:rPr>
                <w:rFonts w:ascii="Times New Roman" w:hAnsi="Times New Roman" w:cs="Times New Roman"/>
                <w:sz w:val="26"/>
                <w:szCs w:val="26"/>
              </w:rPr>
              <w:t>С.Кармаскалы</w:t>
            </w:r>
            <w:r w:rsidRPr="00C51C43">
              <w:rPr>
                <w:rFonts w:ascii="Times New Roman" w:hAnsi="Times New Roman" w:cs="Times New Roman"/>
                <w:sz w:val="26"/>
                <w:szCs w:val="26"/>
              </w:rPr>
              <w:t xml:space="preserve"> </w:t>
            </w:r>
          </w:p>
          <w:p w:rsidR="00A844ED" w:rsidRPr="00C51C43" w:rsidRDefault="00A844ED" w:rsidP="00500B8F">
            <w:pPr>
              <w:pStyle w:val="aff9"/>
              <w:rPr>
                <w:rFonts w:ascii="Times New Roman" w:hAnsi="Times New Roman" w:cs="Times New Roman"/>
                <w:sz w:val="26"/>
                <w:szCs w:val="26"/>
              </w:rPr>
            </w:pPr>
            <w:r w:rsidRPr="00C51C43">
              <w:rPr>
                <w:rFonts w:ascii="Times New Roman" w:hAnsi="Times New Roman" w:cs="Times New Roman"/>
                <w:sz w:val="26"/>
                <w:szCs w:val="26"/>
              </w:rPr>
              <w:t xml:space="preserve">___________  </w:t>
            </w:r>
            <w:r>
              <w:rPr>
                <w:rFonts w:ascii="Times New Roman" w:hAnsi="Times New Roman" w:cs="Times New Roman"/>
                <w:sz w:val="26"/>
                <w:szCs w:val="26"/>
              </w:rPr>
              <w:t>Мулюкова И.В.</w:t>
            </w:r>
            <w:r w:rsidRPr="00C51C43">
              <w:rPr>
                <w:rFonts w:ascii="Times New Roman" w:hAnsi="Times New Roman" w:cs="Times New Roman"/>
                <w:sz w:val="26"/>
                <w:szCs w:val="26"/>
              </w:rPr>
              <w:t>.</w:t>
            </w:r>
          </w:p>
          <w:p w:rsidR="00A844ED" w:rsidRPr="00C51C43" w:rsidRDefault="00A844ED" w:rsidP="00500B8F">
            <w:pPr>
              <w:pStyle w:val="aff9"/>
              <w:rPr>
                <w:rFonts w:ascii="Times New Roman" w:hAnsi="Times New Roman" w:cs="Times New Roman"/>
                <w:b/>
                <w:bCs/>
                <w:sz w:val="26"/>
                <w:szCs w:val="26"/>
              </w:rPr>
            </w:pPr>
          </w:p>
        </w:tc>
        <w:tc>
          <w:tcPr>
            <w:tcW w:w="5246" w:type="dxa"/>
          </w:tcPr>
          <w:p w:rsidR="00A844ED" w:rsidRPr="00C51C43" w:rsidRDefault="00A844ED" w:rsidP="00500B8F">
            <w:pPr>
              <w:pStyle w:val="aff9"/>
              <w:rPr>
                <w:rFonts w:ascii="Times New Roman" w:hAnsi="Times New Roman" w:cs="Times New Roman"/>
                <w:sz w:val="26"/>
                <w:szCs w:val="26"/>
              </w:rPr>
            </w:pPr>
            <w:r w:rsidRPr="00C51C43">
              <w:rPr>
                <w:rFonts w:ascii="Times New Roman" w:hAnsi="Times New Roman" w:cs="Times New Roman"/>
                <w:sz w:val="26"/>
                <w:szCs w:val="26"/>
              </w:rPr>
              <w:t>Утверждаю:</w:t>
            </w:r>
          </w:p>
          <w:p w:rsidR="00A844ED" w:rsidRPr="00C51C43" w:rsidRDefault="00A844ED" w:rsidP="00500B8F">
            <w:pPr>
              <w:pStyle w:val="aff9"/>
              <w:rPr>
                <w:rFonts w:ascii="Times New Roman" w:hAnsi="Times New Roman" w:cs="Times New Roman"/>
                <w:sz w:val="26"/>
                <w:szCs w:val="26"/>
              </w:rPr>
            </w:pPr>
            <w:r w:rsidRPr="00C51C43">
              <w:rPr>
                <w:rFonts w:ascii="Times New Roman" w:hAnsi="Times New Roman" w:cs="Times New Roman"/>
                <w:sz w:val="26"/>
                <w:szCs w:val="26"/>
              </w:rPr>
              <w:t>заведующий МАДОУ</w:t>
            </w:r>
          </w:p>
          <w:p w:rsidR="00A844ED" w:rsidRPr="00C51C43" w:rsidRDefault="00A844ED" w:rsidP="00500B8F">
            <w:pPr>
              <w:pStyle w:val="aff9"/>
              <w:rPr>
                <w:rFonts w:ascii="Times New Roman" w:hAnsi="Times New Roman" w:cs="Times New Roman"/>
                <w:sz w:val="26"/>
                <w:szCs w:val="26"/>
              </w:rPr>
            </w:pPr>
            <w:r>
              <w:rPr>
                <w:rFonts w:ascii="Times New Roman" w:hAnsi="Times New Roman" w:cs="Times New Roman"/>
                <w:sz w:val="26"/>
                <w:szCs w:val="26"/>
              </w:rPr>
              <w:t>детский сад «Пчелка</w:t>
            </w:r>
            <w:r w:rsidRPr="00C51C43">
              <w:rPr>
                <w:rFonts w:ascii="Times New Roman" w:hAnsi="Times New Roman" w:cs="Times New Roman"/>
                <w:sz w:val="26"/>
                <w:szCs w:val="26"/>
              </w:rPr>
              <w:t>»</w:t>
            </w:r>
          </w:p>
          <w:p w:rsidR="00A844ED" w:rsidRPr="00C51C43" w:rsidRDefault="00A844ED" w:rsidP="00500B8F">
            <w:pPr>
              <w:pStyle w:val="aff9"/>
              <w:rPr>
                <w:rFonts w:ascii="Times New Roman" w:hAnsi="Times New Roman" w:cs="Times New Roman"/>
                <w:sz w:val="26"/>
                <w:szCs w:val="26"/>
              </w:rPr>
            </w:pPr>
            <w:r>
              <w:rPr>
                <w:rFonts w:ascii="Times New Roman" w:hAnsi="Times New Roman" w:cs="Times New Roman"/>
                <w:sz w:val="26"/>
                <w:szCs w:val="26"/>
              </w:rPr>
              <w:t>с.Кармаскалы</w:t>
            </w:r>
            <w:r w:rsidRPr="00C51C43">
              <w:rPr>
                <w:rFonts w:ascii="Times New Roman" w:hAnsi="Times New Roman" w:cs="Times New Roman"/>
                <w:sz w:val="26"/>
                <w:szCs w:val="26"/>
              </w:rPr>
              <w:t xml:space="preserve">. </w:t>
            </w:r>
          </w:p>
          <w:p w:rsidR="00A844ED" w:rsidRPr="00C51C43" w:rsidRDefault="00A844ED" w:rsidP="00500B8F">
            <w:pPr>
              <w:pStyle w:val="aff9"/>
              <w:rPr>
                <w:rFonts w:ascii="Times New Roman" w:hAnsi="Times New Roman" w:cs="Times New Roman"/>
                <w:sz w:val="26"/>
                <w:szCs w:val="26"/>
              </w:rPr>
            </w:pPr>
            <w:r>
              <w:rPr>
                <w:rFonts w:ascii="Times New Roman" w:hAnsi="Times New Roman" w:cs="Times New Roman"/>
                <w:sz w:val="26"/>
                <w:szCs w:val="26"/>
              </w:rPr>
              <w:t xml:space="preserve"> ________А.Ф.Дильмухаметова</w:t>
            </w:r>
            <w:r w:rsidRPr="00C51C43">
              <w:rPr>
                <w:rFonts w:ascii="Times New Roman" w:hAnsi="Times New Roman" w:cs="Times New Roman"/>
                <w:sz w:val="26"/>
                <w:szCs w:val="26"/>
              </w:rPr>
              <w:t xml:space="preserve">                                </w:t>
            </w:r>
          </w:p>
          <w:p w:rsidR="00A844ED" w:rsidRPr="00C51C43" w:rsidRDefault="00A844ED" w:rsidP="00500B8F">
            <w:pPr>
              <w:pStyle w:val="aff9"/>
              <w:rPr>
                <w:rFonts w:ascii="Times New Roman" w:hAnsi="Times New Roman" w:cs="Times New Roman"/>
                <w:sz w:val="26"/>
                <w:szCs w:val="26"/>
              </w:rPr>
            </w:pPr>
          </w:p>
          <w:p w:rsidR="00A844ED" w:rsidRPr="00C51C43" w:rsidRDefault="00A844ED" w:rsidP="00500B8F">
            <w:pPr>
              <w:pStyle w:val="aff9"/>
              <w:rPr>
                <w:rFonts w:ascii="Times New Roman" w:hAnsi="Times New Roman" w:cs="Times New Roman"/>
                <w:sz w:val="26"/>
                <w:szCs w:val="26"/>
              </w:rPr>
            </w:pPr>
            <w:r w:rsidRPr="00C51C43">
              <w:rPr>
                <w:rFonts w:ascii="Times New Roman" w:hAnsi="Times New Roman" w:cs="Times New Roman"/>
                <w:sz w:val="26"/>
                <w:szCs w:val="26"/>
              </w:rPr>
              <w:t>Приказ № ___«____»______20__г</w:t>
            </w:r>
          </w:p>
          <w:p w:rsidR="00A844ED" w:rsidRPr="00C51C43" w:rsidRDefault="00A844ED" w:rsidP="00500B8F">
            <w:pPr>
              <w:pStyle w:val="aff9"/>
              <w:rPr>
                <w:rFonts w:ascii="Times New Roman" w:hAnsi="Times New Roman" w:cs="Times New Roman"/>
                <w:b/>
                <w:bCs/>
                <w:sz w:val="26"/>
                <w:szCs w:val="26"/>
              </w:rPr>
            </w:pPr>
          </w:p>
        </w:tc>
      </w:tr>
    </w:tbl>
    <w:p w:rsidR="00A844ED" w:rsidRPr="00C51C43" w:rsidRDefault="00A844ED" w:rsidP="002A4DD9">
      <w:pPr>
        <w:pStyle w:val="aff9"/>
        <w:jc w:val="both"/>
        <w:rPr>
          <w:rFonts w:ascii="Times New Roman" w:hAnsi="Times New Roman" w:cs="Times New Roman"/>
          <w:sz w:val="26"/>
          <w:szCs w:val="26"/>
        </w:rPr>
      </w:pPr>
      <w:r w:rsidRPr="00C51C43">
        <w:rPr>
          <w:rFonts w:ascii="Times New Roman" w:hAnsi="Times New Roman" w:cs="Times New Roman"/>
          <w:sz w:val="26"/>
          <w:szCs w:val="26"/>
        </w:rPr>
        <w:t>Принято на общем собрании трудового</w:t>
      </w:r>
    </w:p>
    <w:p w:rsidR="00A844ED" w:rsidRPr="00C51C43" w:rsidRDefault="00A844ED" w:rsidP="002A4DD9">
      <w:pPr>
        <w:pStyle w:val="aff9"/>
        <w:jc w:val="both"/>
        <w:rPr>
          <w:rFonts w:ascii="Times New Roman" w:hAnsi="Times New Roman" w:cs="Times New Roman"/>
          <w:sz w:val="26"/>
          <w:szCs w:val="26"/>
        </w:rPr>
      </w:pPr>
      <w:r w:rsidRPr="00C51C43">
        <w:rPr>
          <w:rFonts w:ascii="Times New Roman" w:hAnsi="Times New Roman" w:cs="Times New Roman"/>
          <w:sz w:val="26"/>
          <w:szCs w:val="26"/>
        </w:rPr>
        <w:t xml:space="preserve">коллектива </w:t>
      </w:r>
    </w:p>
    <w:p w:rsidR="00A844ED" w:rsidRPr="00C51C43" w:rsidRDefault="00A844ED" w:rsidP="002A4DD9">
      <w:pPr>
        <w:pStyle w:val="aff9"/>
        <w:jc w:val="both"/>
        <w:rPr>
          <w:rFonts w:ascii="Times New Roman" w:hAnsi="Times New Roman" w:cs="Times New Roman"/>
          <w:sz w:val="26"/>
          <w:szCs w:val="26"/>
        </w:rPr>
      </w:pPr>
      <w:r w:rsidRPr="00C51C43">
        <w:rPr>
          <w:rFonts w:ascii="Times New Roman" w:hAnsi="Times New Roman" w:cs="Times New Roman"/>
          <w:sz w:val="26"/>
          <w:szCs w:val="26"/>
        </w:rPr>
        <w:t>Протокол №</w:t>
      </w:r>
      <w:r w:rsidRPr="00C51C43">
        <w:rPr>
          <w:rFonts w:ascii="Times New Roman" w:hAnsi="Times New Roman" w:cs="Times New Roman"/>
          <w:sz w:val="26"/>
          <w:szCs w:val="26"/>
          <w:u w:val="single"/>
        </w:rPr>
        <w:t xml:space="preserve"> ____от________________</w:t>
      </w:r>
    </w:p>
    <w:p w:rsidR="00A844ED" w:rsidRDefault="00A844ED" w:rsidP="002A4DD9">
      <w:pPr>
        <w:pStyle w:val="11"/>
        <w:ind w:right="427"/>
        <w:rPr>
          <w:sz w:val="28"/>
          <w:szCs w:val="28"/>
        </w:rPr>
      </w:pPr>
    </w:p>
    <w:p w:rsidR="00A844ED" w:rsidRDefault="00A844ED" w:rsidP="002A4DD9">
      <w:pPr>
        <w:pStyle w:val="11"/>
        <w:ind w:right="427"/>
        <w:rPr>
          <w:sz w:val="28"/>
          <w:szCs w:val="28"/>
        </w:rPr>
      </w:pPr>
    </w:p>
    <w:p w:rsidR="00A844ED" w:rsidRPr="0021135A" w:rsidRDefault="00A844ED" w:rsidP="009F6336">
      <w:pPr>
        <w:jc w:val="center"/>
        <w:rPr>
          <w:rFonts w:ascii="Times New Roman" w:hAnsi="Times New Roman" w:cs="Times New Roman"/>
          <w:b/>
          <w:bCs/>
          <w:sz w:val="28"/>
          <w:szCs w:val="28"/>
          <w:lang w:val="ba-RU"/>
        </w:rPr>
      </w:pPr>
      <w:r w:rsidRPr="007A71BB">
        <w:rPr>
          <w:rFonts w:ascii="Times New Roman" w:hAnsi="Times New Roman" w:cs="Times New Roman"/>
          <w:b/>
          <w:bCs/>
          <w:sz w:val="28"/>
          <w:szCs w:val="28"/>
        </w:rPr>
        <w:t>График работы</w:t>
      </w:r>
      <w:r>
        <w:rPr>
          <w:rFonts w:ascii="Times New Roman" w:hAnsi="Times New Roman" w:cs="Times New Roman"/>
          <w:b/>
          <w:bCs/>
          <w:sz w:val="28"/>
          <w:szCs w:val="28"/>
          <w:lang w:val="ba-RU"/>
        </w:rPr>
        <w:t xml:space="preserve"> специалистов</w:t>
      </w:r>
    </w:p>
    <w:tbl>
      <w:tblPr>
        <w:tblW w:w="932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35"/>
        <w:gridCol w:w="2551"/>
        <w:gridCol w:w="2410"/>
        <w:gridCol w:w="2126"/>
      </w:tblGrid>
      <w:tr w:rsidR="00A844ED" w:rsidRPr="001640BE">
        <w:trPr>
          <w:cantSplit/>
          <w:trHeight w:val="650"/>
        </w:trPr>
        <w:tc>
          <w:tcPr>
            <w:tcW w:w="2235" w:type="dxa"/>
          </w:tcPr>
          <w:p w:rsidR="00A844ED" w:rsidRPr="001640BE" w:rsidRDefault="00A844ED" w:rsidP="00500B8F">
            <w:pPr>
              <w:spacing w:after="0" w:line="240" w:lineRule="auto"/>
              <w:jc w:val="center"/>
              <w:rPr>
                <w:rFonts w:ascii="Times New Roman" w:hAnsi="Times New Roman" w:cs="Times New Roman"/>
                <w:b/>
                <w:bCs/>
                <w:sz w:val="28"/>
                <w:szCs w:val="28"/>
              </w:rPr>
            </w:pPr>
            <w:r w:rsidRPr="001640BE">
              <w:rPr>
                <w:rFonts w:ascii="Times New Roman" w:hAnsi="Times New Roman" w:cs="Times New Roman"/>
                <w:b/>
                <w:bCs/>
                <w:sz w:val="28"/>
                <w:szCs w:val="28"/>
              </w:rPr>
              <w:t>Старший во</w:t>
            </w:r>
            <w:r w:rsidRPr="001640BE">
              <w:rPr>
                <w:rFonts w:ascii="Times New Roman" w:hAnsi="Times New Roman" w:cs="Times New Roman"/>
                <w:b/>
                <w:bCs/>
                <w:sz w:val="28"/>
                <w:szCs w:val="28"/>
              </w:rPr>
              <w:t>с</w:t>
            </w:r>
            <w:r w:rsidRPr="001640BE">
              <w:rPr>
                <w:rFonts w:ascii="Times New Roman" w:hAnsi="Times New Roman" w:cs="Times New Roman"/>
                <w:b/>
                <w:bCs/>
                <w:sz w:val="28"/>
                <w:szCs w:val="28"/>
              </w:rPr>
              <w:t>питатель</w:t>
            </w:r>
            <w:r>
              <w:rPr>
                <w:rFonts w:ascii="Times New Roman" w:hAnsi="Times New Roman" w:cs="Times New Roman"/>
                <w:b/>
                <w:bCs/>
                <w:sz w:val="28"/>
                <w:szCs w:val="28"/>
              </w:rPr>
              <w:t>-(воспитатель)</w:t>
            </w:r>
          </w:p>
          <w:p w:rsidR="00A844ED" w:rsidRPr="001640BE" w:rsidRDefault="00A844ED" w:rsidP="00500B8F">
            <w:pPr>
              <w:spacing w:after="0" w:line="240" w:lineRule="auto"/>
              <w:jc w:val="center"/>
              <w:rPr>
                <w:rFonts w:ascii="Times New Roman" w:hAnsi="Times New Roman" w:cs="Times New Roman"/>
                <w:sz w:val="28"/>
                <w:szCs w:val="28"/>
              </w:rPr>
            </w:pPr>
            <w:r w:rsidRPr="001640BE">
              <w:rPr>
                <w:rFonts w:ascii="Times New Roman" w:hAnsi="Times New Roman" w:cs="Times New Roman"/>
                <w:sz w:val="28"/>
                <w:szCs w:val="28"/>
              </w:rPr>
              <w:t>1</w:t>
            </w:r>
            <w:r>
              <w:rPr>
                <w:rFonts w:ascii="Times New Roman" w:hAnsi="Times New Roman" w:cs="Times New Roman"/>
                <w:sz w:val="28"/>
                <w:szCs w:val="28"/>
              </w:rPr>
              <w:t>,5</w:t>
            </w:r>
            <w:r w:rsidRPr="001640BE">
              <w:rPr>
                <w:rFonts w:ascii="Times New Roman" w:hAnsi="Times New Roman" w:cs="Times New Roman"/>
                <w:sz w:val="28"/>
                <w:szCs w:val="28"/>
              </w:rPr>
              <w:t xml:space="preserve"> ставка</w:t>
            </w:r>
          </w:p>
          <w:p w:rsidR="00A844ED" w:rsidRPr="001640BE" w:rsidRDefault="00A844ED" w:rsidP="00500B8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(10,5ч.=10</w:t>
            </w:r>
            <w:r w:rsidRPr="001640BE">
              <w:rPr>
                <w:rFonts w:ascii="Times New Roman" w:hAnsi="Times New Roman" w:cs="Times New Roman"/>
                <w:sz w:val="28"/>
                <w:szCs w:val="28"/>
              </w:rPr>
              <w:t>ч</w:t>
            </w:r>
            <w:r>
              <w:rPr>
                <w:rFonts w:ascii="Times New Roman" w:hAnsi="Times New Roman" w:cs="Times New Roman"/>
                <w:sz w:val="28"/>
                <w:szCs w:val="28"/>
              </w:rPr>
              <w:t>30м</w:t>
            </w:r>
            <w:r w:rsidRPr="001640BE">
              <w:rPr>
                <w:rFonts w:ascii="Times New Roman" w:hAnsi="Times New Roman" w:cs="Times New Roman"/>
                <w:sz w:val="28"/>
                <w:szCs w:val="28"/>
              </w:rPr>
              <w:t>.)</w:t>
            </w:r>
          </w:p>
        </w:tc>
        <w:tc>
          <w:tcPr>
            <w:tcW w:w="2551" w:type="dxa"/>
          </w:tcPr>
          <w:p w:rsidR="00A844ED" w:rsidRPr="001640BE" w:rsidRDefault="00A844ED" w:rsidP="00500B8F">
            <w:pPr>
              <w:spacing w:after="0" w:line="240" w:lineRule="auto"/>
              <w:jc w:val="center"/>
              <w:rPr>
                <w:rFonts w:ascii="Times New Roman" w:hAnsi="Times New Roman" w:cs="Times New Roman"/>
                <w:b/>
                <w:bCs/>
                <w:sz w:val="28"/>
                <w:szCs w:val="28"/>
              </w:rPr>
            </w:pPr>
            <w:r w:rsidRPr="001640BE">
              <w:rPr>
                <w:rFonts w:ascii="Times New Roman" w:hAnsi="Times New Roman" w:cs="Times New Roman"/>
                <w:b/>
                <w:bCs/>
                <w:sz w:val="28"/>
                <w:szCs w:val="28"/>
              </w:rPr>
              <w:t>Музыкальный руководитель</w:t>
            </w:r>
          </w:p>
          <w:p w:rsidR="00A844ED" w:rsidRPr="001640BE" w:rsidRDefault="00A844ED" w:rsidP="00500B8F">
            <w:pPr>
              <w:spacing w:after="0" w:line="240" w:lineRule="auto"/>
              <w:jc w:val="center"/>
              <w:rPr>
                <w:rFonts w:ascii="Times New Roman" w:hAnsi="Times New Roman" w:cs="Times New Roman"/>
                <w:sz w:val="28"/>
                <w:szCs w:val="28"/>
              </w:rPr>
            </w:pPr>
            <w:r w:rsidRPr="001640BE">
              <w:rPr>
                <w:rFonts w:ascii="Times New Roman" w:hAnsi="Times New Roman" w:cs="Times New Roman"/>
                <w:sz w:val="28"/>
                <w:szCs w:val="28"/>
              </w:rPr>
              <w:t>1</w:t>
            </w:r>
            <w:r>
              <w:rPr>
                <w:rFonts w:ascii="Times New Roman" w:hAnsi="Times New Roman" w:cs="Times New Roman"/>
                <w:sz w:val="28"/>
                <w:szCs w:val="28"/>
              </w:rPr>
              <w:t>,75</w:t>
            </w:r>
            <w:r w:rsidRPr="001640BE">
              <w:rPr>
                <w:rFonts w:ascii="Times New Roman" w:hAnsi="Times New Roman" w:cs="Times New Roman"/>
                <w:sz w:val="28"/>
                <w:szCs w:val="28"/>
              </w:rPr>
              <w:t xml:space="preserve"> ставки</w:t>
            </w:r>
          </w:p>
          <w:p w:rsidR="00A844ED" w:rsidRPr="001640BE" w:rsidRDefault="00A844ED" w:rsidP="00500B8F">
            <w:pPr>
              <w:spacing w:after="0" w:line="240" w:lineRule="auto"/>
              <w:ind w:left="-108" w:right="-108"/>
              <w:jc w:val="center"/>
              <w:rPr>
                <w:rFonts w:ascii="Times New Roman" w:hAnsi="Times New Roman" w:cs="Times New Roman"/>
                <w:sz w:val="28"/>
                <w:szCs w:val="28"/>
              </w:rPr>
            </w:pPr>
            <w:r>
              <w:rPr>
                <w:rFonts w:ascii="Times New Roman" w:hAnsi="Times New Roman" w:cs="Times New Roman"/>
                <w:sz w:val="28"/>
                <w:szCs w:val="28"/>
              </w:rPr>
              <w:t>(</w:t>
            </w:r>
            <w:r w:rsidRPr="001640BE">
              <w:rPr>
                <w:rFonts w:ascii="Times New Roman" w:hAnsi="Times New Roman" w:cs="Times New Roman"/>
                <w:sz w:val="28"/>
                <w:szCs w:val="28"/>
              </w:rPr>
              <w:t>8</w:t>
            </w:r>
            <w:r>
              <w:rPr>
                <w:rFonts w:ascii="Times New Roman" w:hAnsi="Times New Roman" w:cs="Times New Roman"/>
                <w:sz w:val="28"/>
                <w:szCs w:val="28"/>
              </w:rPr>
              <w:t>,4ч.=8.24</w:t>
            </w:r>
            <w:r w:rsidRPr="001640BE">
              <w:rPr>
                <w:rFonts w:ascii="Times New Roman" w:hAnsi="Times New Roman" w:cs="Times New Roman"/>
                <w:sz w:val="28"/>
                <w:szCs w:val="28"/>
              </w:rPr>
              <w:t>ч.)</w:t>
            </w:r>
          </w:p>
          <w:p w:rsidR="00A844ED" w:rsidRPr="001640BE" w:rsidRDefault="00A844ED" w:rsidP="00500B8F">
            <w:pPr>
              <w:spacing w:after="0" w:line="240" w:lineRule="auto"/>
              <w:ind w:left="-108" w:right="-108"/>
              <w:jc w:val="center"/>
              <w:rPr>
                <w:rFonts w:ascii="Times New Roman" w:hAnsi="Times New Roman" w:cs="Times New Roman"/>
                <w:sz w:val="28"/>
                <w:szCs w:val="28"/>
              </w:rPr>
            </w:pPr>
          </w:p>
        </w:tc>
        <w:tc>
          <w:tcPr>
            <w:tcW w:w="2410" w:type="dxa"/>
          </w:tcPr>
          <w:p w:rsidR="00A844ED" w:rsidRPr="001640BE" w:rsidRDefault="00A844ED" w:rsidP="00500B8F">
            <w:pPr>
              <w:spacing w:after="0" w:line="240" w:lineRule="auto"/>
              <w:jc w:val="center"/>
              <w:rPr>
                <w:rFonts w:ascii="Times New Roman" w:hAnsi="Times New Roman" w:cs="Times New Roman"/>
                <w:b/>
                <w:bCs/>
                <w:sz w:val="28"/>
                <w:szCs w:val="28"/>
              </w:rPr>
            </w:pPr>
            <w:r w:rsidRPr="001640BE">
              <w:rPr>
                <w:rFonts w:ascii="Times New Roman" w:hAnsi="Times New Roman" w:cs="Times New Roman"/>
                <w:b/>
                <w:bCs/>
                <w:sz w:val="28"/>
                <w:szCs w:val="28"/>
              </w:rPr>
              <w:t>Инструктор по физической культуре</w:t>
            </w:r>
          </w:p>
          <w:p w:rsidR="00A844ED" w:rsidRDefault="00A844ED" w:rsidP="00500B8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0,87 ставки</w:t>
            </w:r>
          </w:p>
          <w:p w:rsidR="00A844ED" w:rsidRPr="001640BE" w:rsidRDefault="00A844ED" w:rsidP="00500B8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5,25ч</w:t>
            </w:r>
          </w:p>
          <w:p w:rsidR="00A844ED" w:rsidRPr="001640BE" w:rsidRDefault="00A844ED" w:rsidP="00500B8F">
            <w:pPr>
              <w:spacing w:after="0" w:line="240" w:lineRule="auto"/>
              <w:ind w:right="-108"/>
              <w:rPr>
                <w:rFonts w:ascii="Times New Roman" w:hAnsi="Times New Roman" w:cs="Times New Roman"/>
                <w:sz w:val="28"/>
                <w:szCs w:val="28"/>
              </w:rPr>
            </w:pPr>
          </w:p>
          <w:p w:rsidR="00A844ED" w:rsidRPr="001640BE" w:rsidRDefault="00A844ED" w:rsidP="00500B8F">
            <w:pPr>
              <w:spacing w:after="0" w:line="240" w:lineRule="auto"/>
              <w:jc w:val="center"/>
              <w:rPr>
                <w:rFonts w:ascii="Times New Roman" w:hAnsi="Times New Roman" w:cs="Times New Roman"/>
                <w:sz w:val="28"/>
                <w:szCs w:val="28"/>
              </w:rPr>
            </w:pPr>
          </w:p>
        </w:tc>
        <w:tc>
          <w:tcPr>
            <w:tcW w:w="2126" w:type="dxa"/>
          </w:tcPr>
          <w:p w:rsidR="00A844ED" w:rsidRDefault="00A844ED" w:rsidP="00500B8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Учитель-логопед</w:t>
            </w:r>
          </w:p>
          <w:p w:rsidR="00A844ED" w:rsidRDefault="00A844ED" w:rsidP="00500B8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 ставка</w:t>
            </w:r>
          </w:p>
          <w:p w:rsidR="00A844ED" w:rsidRPr="001640BE" w:rsidRDefault="00A844ED" w:rsidP="00500B8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 ч</w:t>
            </w:r>
          </w:p>
        </w:tc>
      </w:tr>
      <w:tr w:rsidR="00A844ED" w:rsidRPr="001640BE">
        <w:trPr>
          <w:cantSplit/>
          <w:trHeight w:val="487"/>
        </w:trPr>
        <w:tc>
          <w:tcPr>
            <w:tcW w:w="2235" w:type="dxa"/>
          </w:tcPr>
          <w:p w:rsidR="00A844ED" w:rsidRPr="001640BE" w:rsidRDefault="00A844ED" w:rsidP="00500B8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Ярмухаметова Г.Г.</w:t>
            </w:r>
          </w:p>
        </w:tc>
        <w:tc>
          <w:tcPr>
            <w:tcW w:w="2551" w:type="dxa"/>
          </w:tcPr>
          <w:p w:rsidR="00A844ED" w:rsidRPr="001640BE" w:rsidRDefault="00A844ED" w:rsidP="00500B8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Ардуанова А.Н.</w:t>
            </w:r>
          </w:p>
        </w:tc>
        <w:tc>
          <w:tcPr>
            <w:tcW w:w="2410" w:type="dxa"/>
          </w:tcPr>
          <w:p w:rsidR="00A844ED" w:rsidRPr="001640BE" w:rsidRDefault="00A844ED" w:rsidP="00500B8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Ярмухаметова Н.М.</w:t>
            </w:r>
          </w:p>
        </w:tc>
        <w:tc>
          <w:tcPr>
            <w:tcW w:w="2126" w:type="dxa"/>
          </w:tcPr>
          <w:p w:rsidR="00A844ED" w:rsidRPr="001640BE" w:rsidRDefault="00A844ED" w:rsidP="00500B8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Абдуллина Р.Р.</w:t>
            </w:r>
          </w:p>
        </w:tc>
      </w:tr>
      <w:tr w:rsidR="00A844ED" w:rsidRPr="001640BE">
        <w:trPr>
          <w:cantSplit/>
          <w:trHeight w:val="706"/>
        </w:trPr>
        <w:tc>
          <w:tcPr>
            <w:tcW w:w="2235" w:type="dxa"/>
          </w:tcPr>
          <w:p w:rsidR="00A844ED" w:rsidRPr="001640BE" w:rsidRDefault="00A844ED" w:rsidP="00500B8F">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(нено</w:t>
            </w:r>
            <w:r>
              <w:rPr>
                <w:rFonts w:ascii="Times New Roman" w:hAnsi="Times New Roman" w:cs="Times New Roman"/>
                <w:b/>
                <w:bCs/>
                <w:sz w:val="28"/>
                <w:szCs w:val="28"/>
              </w:rPr>
              <w:t>р</w:t>
            </w:r>
            <w:r>
              <w:rPr>
                <w:rFonts w:ascii="Times New Roman" w:hAnsi="Times New Roman" w:cs="Times New Roman"/>
                <w:b/>
                <w:bCs/>
                <w:sz w:val="28"/>
                <w:szCs w:val="28"/>
              </w:rPr>
              <w:t>мир.раб.день)</w:t>
            </w:r>
          </w:p>
        </w:tc>
        <w:tc>
          <w:tcPr>
            <w:tcW w:w="2551" w:type="dxa"/>
          </w:tcPr>
          <w:p w:rsidR="00A844ED" w:rsidRDefault="00A844ED" w:rsidP="00500B8F">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8.00-12.24</w:t>
            </w:r>
          </w:p>
          <w:p w:rsidR="00A844ED" w:rsidRPr="001640BE" w:rsidRDefault="00A844ED" w:rsidP="00500B8F">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14.00-18.00</w:t>
            </w:r>
          </w:p>
          <w:p w:rsidR="00A844ED" w:rsidRPr="001640BE" w:rsidRDefault="00A844ED" w:rsidP="00500B8F">
            <w:pPr>
              <w:spacing w:after="0" w:line="240" w:lineRule="auto"/>
              <w:jc w:val="center"/>
              <w:rPr>
                <w:rFonts w:ascii="Times New Roman" w:hAnsi="Times New Roman" w:cs="Times New Roman"/>
                <w:b/>
                <w:bCs/>
                <w:sz w:val="28"/>
                <w:szCs w:val="28"/>
              </w:rPr>
            </w:pPr>
          </w:p>
        </w:tc>
        <w:tc>
          <w:tcPr>
            <w:tcW w:w="2410" w:type="dxa"/>
          </w:tcPr>
          <w:p w:rsidR="00A844ED" w:rsidRPr="001640BE" w:rsidRDefault="00A844ED" w:rsidP="00500B8F">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8.00-12</w:t>
            </w:r>
            <w:r w:rsidRPr="001640BE">
              <w:rPr>
                <w:rFonts w:ascii="Times New Roman" w:hAnsi="Times New Roman" w:cs="Times New Roman"/>
                <w:b/>
                <w:bCs/>
                <w:sz w:val="28"/>
                <w:szCs w:val="28"/>
              </w:rPr>
              <w:t>.00</w:t>
            </w:r>
          </w:p>
          <w:p w:rsidR="00A844ED" w:rsidRPr="001640BE" w:rsidRDefault="00A844ED" w:rsidP="00500B8F">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15.00-16.25</w:t>
            </w:r>
          </w:p>
        </w:tc>
        <w:tc>
          <w:tcPr>
            <w:tcW w:w="2126" w:type="dxa"/>
          </w:tcPr>
          <w:p w:rsidR="00A844ED" w:rsidRPr="001640BE" w:rsidRDefault="00A844ED" w:rsidP="00500B8F">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8.30-12.3</w:t>
            </w:r>
            <w:r w:rsidRPr="001640BE">
              <w:rPr>
                <w:rFonts w:ascii="Times New Roman" w:hAnsi="Times New Roman" w:cs="Times New Roman"/>
                <w:b/>
                <w:bCs/>
                <w:sz w:val="28"/>
                <w:szCs w:val="28"/>
              </w:rPr>
              <w:t>0</w:t>
            </w:r>
          </w:p>
          <w:p w:rsidR="00A844ED" w:rsidRPr="001640BE" w:rsidRDefault="00A844ED" w:rsidP="00500B8F">
            <w:pPr>
              <w:spacing w:after="0" w:line="240" w:lineRule="auto"/>
              <w:jc w:val="center"/>
              <w:rPr>
                <w:rFonts w:ascii="Times New Roman" w:hAnsi="Times New Roman" w:cs="Times New Roman"/>
                <w:b/>
                <w:bCs/>
                <w:sz w:val="28"/>
                <w:szCs w:val="28"/>
              </w:rPr>
            </w:pPr>
          </w:p>
        </w:tc>
      </w:tr>
    </w:tbl>
    <w:p w:rsidR="00A844ED" w:rsidRDefault="00A844ED" w:rsidP="009F6336">
      <w:pPr>
        <w:jc w:val="center"/>
        <w:rPr>
          <w:rFonts w:ascii="Times New Roman" w:hAnsi="Times New Roman" w:cs="Times New Roman"/>
          <w:b/>
          <w:bCs/>
          <w:sz w:val="28"/>
          <w:szCs w:val="28"/>
        </w:rPr>
      </w:pPr>
    </w:p>
    <w:p w:rsidR="00A844ED" w:rsidRPr="0021135A" w:rsidRDefault="00A844ED" w:rsidP="009F6336">
      <w:pPr>
        <w:jc w:val="center"/>
        <w:rPr>
          <w:rFonts w:ascii="Times New Roman" w:hAnsi="Times New Roman" w:cs="Times New Roman"/>
          <w:b/>
          <w:bCs/>
          <w:sz w:val="28"/>
          <w:szCs w:val="28"/>
          <w:lang w:val="ba-RU"/>
        </w:rPr>
      </w:pPr>
      <w:r w:rsidRPr="007A71BB">
        <w:rPr>
          <w:rFonts w:ascii="Times New Roman" w:hAnsi="Times New Roman" w:cs="Times New Roman"/>
          <w:b/>
          <w:bCs/>
          <w:sz w:val="28"/>
          <w:szCs w:val="28"/>
        </w:rPr>
        <w:t>График работы</w:t>
      </w:r>
      <w:r>
        <w:rPr>
          <w:rFonts w:ascii="Times New Roman" w:hAnsi="Times New Roman" w:cs="Times New Roman"/>
          <w:b/>
          <w:bCs/>
          <w:sz w:val="28"/>
          <w:szCs w:val="28"/>
          <w:lang w:val="ba-RU"/>
        </w:rPr>
        <w:t xml:space="preserve"> помощников воспитателей</w:t>
      </w:r>
    </w:p>
    <w:tbl>
      <w:tblPr>
        <w:tblW w:w="932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085"/>
        <w:gridCol w:w="3119"/>
        <w:gridCol w:w="3118"/>
      </w:tblGrid>
      <w:tr w:rsidR="00A844ED" w:rsidRPr="001640BE">
        <w:trPr>
          <w:cantSplit/>
          <w:trHeight w:val="650"/>
        </w:trPr>
        <w:tc>
          <w:tcPr>
            <w:tcW w:w="3085" w:type="dxa"/>
          </w:tcPr>
          <w:p w:rsidR="00A844ED" w:rsidRPr="001640BE" w:rsidRDefault="00A844ED" w:rsidP="00500B8F">
            <w:pPr>
              <w:spacing w:after="0" w:line="240" w:lineRule="auto"/>
              <w:jc w:val="center"/>
              <w:rPr>
                <w:rFonts w:ascii="Times New Roman" w:hAnsi="Times New Roman" w:cs="Times New Roman"/>
                <w:b/>
                <w:bCs/>
                <w:sz w:val="28"/>
                <w:szCs w:val="28"/>
              </w:rPr>
            </w:pPr>
            <w:r w:rsidRPr="001640BE">
              <w:rPr>
                <w:rFonts w:ascii="Times New Roman" w:hAnsi="Times New Roman" w:cs="Times New Roman"/>
                <w:b/>
                <w:bCs/>
                <w:sz w:val="28"/>
                <w:szCs w:val="28"/>
              </w:rPr>
              <w:t>1 ставка</w:t>
            </w:r>
          </w:p>
          <w:p w:rsidR="00A844ED" w:rsidRPr="001640BE" w:rsidRDefault="00A844ED" w:rsidP="00500B8F">
            <w:pPr>
              <w:spacing w:after="0" w:line="240" w:lineRule="auto"/>
              <w:jc w:val="center"/>
              <w:rPr>
                <w:rFonts w:ascii="Times New Roman" w:hAnsi="Times New Roman" w:cs="Times New Roman"/>
                <w:sz w:val="28"/>
                <w:szCs w:val="28"/>
              </w:rPr>
            </w:pPr>
            <w:r w:rsidRPr="001640BE">
              <w:rPr>
                <w:rFonts w:ascii="Times New Roman" w:hAnsi="Times New Roman" w:cs="Times New Roman"/>
                <w:sz w:val="28"/>
                <w:szCs w:val="28"/>
              </w:rPr>
              <w:t>(7.2ч.=7.12ч.)</w:t>
            </w:r>
          </w:p>
        </w:tc>
        <w:tc>
          <w:tcPr>
            <w:tcW w:w="3119" w:type="dxa"/>
          </w:tcPr>
          <w:p w:rsidR="00A844ED" w:rsidRPr="001640BE" w:rsidRDefault="00A844ED" w:rsidP="00500B8F">
            <w:pPr>
              <w:spacing w:after="0" w:line="240" w:lineRule="auto"/>
              <w:ind w:left="-108" w:right="-108"/>
              <w:jc w:val="center"/>
              <w:rPr>
                <w:rFonts w:ascii="Times New Roman" w:hAnsi="Times New Roman" w:cs="Times New Roman"/>
                <w:b/>
                <w:bCs/>
                <w:sz w:val="28"/>
                <w:szCs w:val="28"/>
              </w:rPr>
            </w:pPr>
            <w:r w:rsidRPr="001640BE">
              <w:rPr>
                <w:rFonts w:ascii="Times New Roman" w:hAnsi="Times New Roman" w:cs="Times New Roman"/>
                <w:b/>
                <w:bCs/>
                <w:sz w:val="28"/>
                <w:szCs w:val="28"/>
              </w:rPr>
              <w:t>1.1 ставки</w:t>
            </w:r>
          </w:p>
          <w:p w:rsidR="00A844ED" w:rsidRPr="001640BE" w:rsidRDefault="00A844ED" w:rsidP="00500B8F">
            <w:pPr>
              <w:spacing w:after="0" w:line="240" w:lineRule="auto"/>
              <w:ind w:left="-108" w:right="-108"/>
              <w:jc w:val="center"/>
              <w:rPr>
                <w:rFonts w:ascii="Times New Roman" w:hAnsi="Times New Roman" w:cs="Times New Roman"/>
                <w:sz w:val="28"/>
                <w:szCs w:val="28"/>
              </w:rPr>
            </w:pPr>
            <w:r w:rsidRPr="001640BE">
              <w:rPr>
                <w:rFonts w:ascii="Times New Roman" w:hAnsi="Times New Roman" w:cs="Times New Roman"/>
                <w:sz w:val="28"/>
                <w:szCs w:val="28"/>
              </w:rPr>
              <w:t>(7.9ч.=7.54ч.)</w:t>
            </w:r>
          </w:p>
        </w:tc>
        <w:tc>
          <w:tcPr>
            <w:tcW w:w="3118" w:type="dxa"/>
          </w:tcPr>
          <w:p w:rsidR="00A844ED" w:rsidRPr="001640BE" w:rsidRDefault="00A844ED" w:rsidP="00500B8F">
            <w:pPr>
              <w:spacing w:after="0" w:line="240" w:lineRule="auto"/>
              <w:jc w:val="center"/>
              <w:rPr>
                <w:rFonts w:ascii="Times New Roman" w:hAnsi="Times New Roman" w:cs="Times New Roman"/>
                <w:b/>
                <w:bCs/>
                <w:sz w:val="28"/>
                <w:szCs w:val="28"/>
              </w:rPr>
            </w:pPr>
            <w:r w:rsidRPr="001640BE">
              <w:rPr>
                <w:rFonts w:ascii="Times New Roman" w:hAnsi="Times New Roman" w:cs="Times New Roman"/>
                <w:b/>
                <w:bCs/>
                <w:sz w:val="28"/>
                <w:szCs w:val="28"/>
              </w:rPr>
              <w:t>1.2 ставки</w:t>
            </w:r>
          </w:p>
          <w:p w:rsidR="00A844ED" w:rsidRPr="001640BE" w:rsidRDefault="00A844ED" w:rsidP="00500B8F">
            <w:pPr>
              <w:spacing w:after="0" w:line="240" w:lineRule="auto"/>
              <w:jc w:val="center"/>
              <w:rPr>
                <w:rFonts w:ascii="Times New Roman" w:hAnsi="Times New Roman" w:cs="Times New Roman"/>
                <w:sz w:val="28"/>
                <w:szCs w:val="28"/>
              </w:rPr>
            </w:pPr>
            <w:r w:rsidRPr="001640BE">
              <w:rPr>
                <w:rFonts w:ascii="Times New Roman" w:hAnsi="Times New Roman" w:cs="Times New Roman"/>
                <w:sz w:val="28"/>
                <w:szCs w:val="28"/>
              </w:rPr>
              <w:t>(8.6ч.=8.36ч.)</w:t>
            </w:r>
          </w:p>
        </w:tc>
      </w:tr>
      <w:tr w:rsidR="00A844ED" w:rsidRPr="001640BE">
        <w:trPr>
          <w:cantSplit/>
          <w:trHeight w:val="1134"/>
        </w:trPr>
        <w:tc>
          <w:tcPr>
            <w:tcW w:w="3085" w:type="dxa"/>
          </w:tcPr>
          <w:p w:rsidR="00A844ED" w:rsidRDefault="00A844ED" w:rsidP="00500B8F">
            <w:pPr>
              <w:spacing w:after="0" w:line="240" w:lineRule="auto"/>
              <w:rPr>
                <w:rFonts w:ascii="Times New Roman" w:hAnsi="Times New Roman" w:cs="Times New Roman"/>
                <w:sz w:val="28"/>
                <w:szCs w:val="28"/>
              </w:rPr>
            </w:pPr>
            <w:r>
              <w:rPr>
                <w:rFonts w:ascii="Times New Roman" w:hAnsi="Times New Roman" w:cs="Times New Roman"/>
                <w:sz w:val="28"/>
                <w:szCs w:val="28"/>
              </w:rPr>
              <w:t>Мухаметьярова Р.Г</w:t>
            </w:r>
          </w:p>
          <w:p w:rsidR="00A844ED" w:rsidRDefault="00A844ED" w:rsidP="00500B8F">
            <w:pPr>
              <w:spacing w:after="0" w:line="240" w:lineRule="auto"/>
              <w:rPr>
                <w:rFonts w:ascii="Times New Roman" w:hAnsi="Times New Roman" w:cs="Times New Roman"/>
                <w:sz w:val="28"/>
                <w:szCs w:val="28"/>
              </w:rPr>
            </w:pPr>
            <w:r>
              <w:rPr>
                <w:rFonts w:ascii="Times New Roman" w:hAnsi="Times New Roman" w:cs="Times New Roman"/>
                <w:sz w:val="28"/>
                <w:szCs w:val="28"/>
              </w:rPr>
              <w:t>Саеткулова З.Г.</w:t>
            </w:r>
          </w:p>
          <w:p w:rsidR="00A844ED" w:rsidRDefault="00A844ED" w:rsidP="00500B8F">
            <w:pPr>
              <w:spacing w:after="0" w:line="240" w:lineRule="auto"/>
              <w:rPr>
                <w:rFonts w:ascii="Times New Roman" w:hAnsi="Times New Roman" w:cs="Times New Roman"/>
                <w:sz w:val="28"/>
                <w:szCs w:val="28"/>
              </w:rPr>
            </w:pPr>
            <w:r>
              <w:rPr>
                <w:rFonts w:ascii="Times New Roman" w:hAnsi="Times New Roman" w:cs="Times New Roman"/>
                <w:sz w:val="28"/>
                <w:szCs w:val="28"/>
              </w:rPr>
              <w:t>Гаеткулова Л.Р.</w:t>
            </w:r>
          </w:p>
          <w:p w:rsidR="00A844ED" w:rsidRDefault="00A844ED" w:rsidP="00500B8F">
            <w:pPr>
              <w:spacing w:after="0" w:line="240" w:lineRule="auto"/>
              <w:rPr>
                <w:rFonts w:ascii="Times New Roman" w:hAnsi="Times New Roman" w:cs="Times New Roman"/>
                <w:sz w:val="28"/>
                <w:szCs w:val="28"/>
              </w:rPr>
            </w:pPr>
            <w:r>
              <w:rPr>
                <w:rFonts w:ascii="Times New Roman" w:hAnsi="Times New Roman" w:cs="Times New Roman"/>
                <w:sz w:val="28"/>
                <w:szCs w:val="28"/>
              </w:rPr>
              <w:t>Хамитова З.М.</w:t>
            </w:r>
          </w:p>
          <w:p w:rsidR="00A844ED" w:rsidRDefault="00A844ED" w:rsidP="00500B8F">
            <w:pPr>
              <w:spacing w:after="0" w:line="240" w:lineRule="auto"/>
              <w:rPr>
                <w:rFonts w:ascii="Times New Roman" w:hAnsi="Times New Roman" w:cs="Times New Roman"/>
                <w:sz w:val="28"/>
                <w:szCs w:val="28"/>
              </w:rPr>
            </w:pPr>
            <w:r>
              <w:rPr>
                <w:rFonts w:ascii="Times New Roman" w:hAnsi="Times New Roman" w:cs="Times New Roman"/>
                <w:sz w:val="28"/>
                <w:szCs w:val="28"/>
              </w:rPr>
              <w:t>Хуснетдинова Р.Р.</w:t>
            </w:r>
          </w:p>
          <w:p w:rsidR="00A844ED" w:rsidRDefault="00A844ED" w:rsidP="00500B8F">
            <w:pPr>
              <w:spacing w:after="0" w:line="240" w:lineRule="auto"/>
              <w:rPr>
                <w:rFonts w:ascii="Times New Roman" w:hAnsi="Times New Roman" w:cs="Times New Roman"/>
                <w:sz w:val="28"/>
                <w:szCs w:val="28"/>
              </w:rPr>
            </w:pPr>
            <w:r>
              <w:rPr>
                <w:rFonts w:ascii="Times New Roman" w:hAnsi="Times New Roman" w:cs="Times New Roman"/>
                <w:sz w:val="28"/>
                <w:szCs w:val="28"/>
              </w:rPr>
              <w:t>Минеева Н.Ю</w:t>
            </w:r>
          </w:p>
          <w:p w:rsidR="00A844ED" w:rsidRDefault="00A844ED" w:rsidP="00500B8F">
            <w:pPr>
              <w:spacing w:after="0" w:line="240" w:lineRule="auto"/>
              <w:rPr>
                <w:rFonts w:ascii="Times New Roman" w:hAnsi="Times New Roman" w:cs="Times New Roman"/>
                <w:sz w:val="28"/>
                <w:szCs w:val="28"/>
              </w:rPr>
            </w:pPr>
            <w:r>
              <w:rPr>
                <w:rFonts w:ascii="Times New Roman" w:hAnsi="Times New Roman" w:cs="Times New Roman"/>
                <w:sz w:val="28"/>
                <w:szCs w:val="28"/>
              </w:rPr>
              <w:t>Батыршина Т.С.</w:t>
            </w:r>
          </w:p>
          <w:p w:rsidR="00A844ED" w:rsidRPr="001640BE" w:rsidRDefault="00A844ED" w:rsidP="00500B8F">
            <w:pPr>
              <w:spacing w:after="0" w:line="240" w:lineRule="auto"/>
              <w:rPr>
                <w:rFonts w:ascii="Times New Roman" w:hAnsi="Times New Roman" w:cs="Times New Roman"/>
                <w:sz w:val="28"/>
                <w:szCs w:val="28"/>
              </w:rPr>
            </w:pPr>
            <w:r>
              <w:rPr>
                <w:rFonts w:ascii="Times New Roman" w:hAnsi="Times New Roman" w:cs="Times New Roman"/>
                <w:sz w:val="28"/>
                <w:szCs w:val="28"/>
              </w:rPr>
              <w:t>Ибрагимова А.В.</w:t>
            </w:r>
          </w:p>
        </w:tc>
        <w:tc>
          <w:tcPr>
            <w:tcW w:w="3119" w:type="dxa"/>
          </w:tcPr>
          <w:p w:rsidR="00A844ED" w:rsidRPr="001640BE" w:rsidRDefault="00A844ED" w:rsidP="00500B8F">
            <w:pPr>
              <w:spacing w:after="0" w:line="240" w:lineRule="auto"/>
              <w:rPr>
                <w:rFonts w:ascii="Times New Roman" w:hAnsi="Times New Roman" w:cs="Times New Roman"/>
                <w:sz w:val="28"/>
                <w:szCs w:val="28"/>
              </w:rPr>
            </w:pPr>
          </w:p>
        </w:tc>
        <w:tc>
          <w:tcPr>
            <w:tcW w:w="3118" w:type="dxa"/>
          </w:tcPr>
          <w:p w:rsidR="00A844ED" w:rsidRPr="001640BE" w:rsidRDefault="00A844ED" w:rsidP="00500B8F">
            <w:pPr>
              <w:spacing w:after="0" w:line="240" w:lineRule="auto"/>
              <w:rPr>
                <w:rFonts w:ascii="Times New Roman" w:hAnsi="Times New Roman" w:cs="Times New Roman"/>
                <w:sz w:val="28"/>
                <w:szCs w:val="28"/>
              </w:rPr>
            </w:pPr>
          </w:p>
        </w:tc>
      </w:tr>
      <w:tr w:rsidR="00A844ED" w:rsidRPr="001640BE">
        <w:trPr>
          <w:cantSplit/>
          <w:trHeight w:val="770"/>
        </w:trPr>
        <w:tc>
          <w:tcPr>
            <w:tcW w:w="3085" w:type="dxa"/>
          </w:tcPr>
          <w:p w:rsidR="00A844ED" w:rsidRPr="001640BE" w:rsidRDefault="00A844ED" w:rsidP="00500B8F">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8.00-13.0</w:t>
            </w:r>
            <w:r w:rsidRPr="001640BE">
              <w:rPr>
                <w:rFonts w:ascii="Times New Roman" w:hAnsi="Times New Roman" w:cs="Times New Roman"/>
                <w:b/>
                <w:bCs/>
                <w:sz w:val="28"/>
                <w:szCs w:val="28"/>
              </w:rPr>
              <w:t>0</w:t>
            </w:r>
          </w:p>
          <w:p w:rsidR="00A844ED" w:rsidRPr="001640BE" w:rsidRDefault="00A844ED" w:rsidP="00500B8F">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14.30-16.42</w:t>
            </w:r>
          </w:p>
        </w:tc>
        <w:tc>
          <w:tcPr>
            <w:tcW w:w="3119" w:type="dxa"/>
          </w:tcPr>
          <w:p w:rsidR="00A844ED" w:rsidRPr="001640BE" w:rsidRDefault="00A844ED" w:rsidP="00500B8F">
            <w:pPr>
              <w:spacing w:after="0" w:line="240" w:lineRule="auto"/>
              <w:jc w:val="center"/>
              <w:rPr>
                <w:rFonts w:ascii="Times New Roman" w:hAnsi="Times New Roman" w:cs="Times New Roman"/>
                <w:b/>
                <w:bCs/>
                <w:sz w:val="28"/>
                <w:szCs w:val="28"/>
              </w:rPr>
            </w:pPr>
            <w:r w:rsidRPr="001640BE">
              <w:rPr>
                <w:rFonts w:ascii="Times New Roman" w:hAnsi="Times New Roman" w:cs="Times New Roman"/>
                <w:b/>
                <w:bCs/>
                <w:sz w:val="28"/>
                <w:szCs w:val="28"/>
              </w:rPr>
              <w:t>8.00-13.30</w:t>
            </w:r>
          </w:p>
          <w:p w:rsidR="00A844ED" w:rsidRPr="001640BE" w:rsidRDefault="00A844ED" w:rsidP="00500B8F">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15.00-17.24</w:t>
            </w:r>
          </w:p>
        </w:tc>
        <w:tc>
          <w:tcPr>
            <w:tcW w:w="3118" w:type="dxa"/>
          </w:tcPr>
          <w:p w:rsidR="00A844ED" w:rsidRPr="001640BE" w:rsidRDefault="00A844ED" w:rsidP="00500B8F">
            <w:pPr>
              <w:spacing w:after="0" w:line="240" w:lineRule="auto"/>
              <w:jc w:val="center"/>
              <w:rPr>
                <w:rFonts w:ascii="Times New Roman" w:hAnsi="Times New Roman" w:cs="Times New Roman"/>
                <w:b/>
                <w:bCs/>
                <w:sz w:val="28"/>
                <w:szCs w:val="28"/>
              </w:rPr>
            </w:pPr>
            <w:r w:rsidRPr="001640BE">
              <w:rPr>
                <w:rFonts w:ascii="Times New Roman" w:hAnsi="Times New Roman" w:cs="Times New Roman"/>
                <w:b/>
                <w:bCs/>
                <w:sz w:val="28"/>
                <w:szCs w:val="28"/>
              </w:rPr>
              <w:t xml:space="preserve">7.30 -13.00 </w:t>
            </w:r>
          </w:p>
          <w:p w:rsidR="00A844ED" w:rsidRPr="001640BE" w:rsidRDefault="00A844ED" w:rsidP="00500B8F">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14.30-17.36</w:t>
            </w:r>
          </w:p>
        </w:tc>
      </w:tr>
    </w:tbl>
    <w:p w:rsidR="00A844ED" w:rsidRDefault="00A844ED" w:rsidP="009F6336">
      <w:pPr>
        <w:jc w:val="center"/>
        <w:rPr>
          <w:rFonts w:ascii="Times New Roman" w:hAnsi="Times New Roman" w:cs="Times New Roman"/>
          <w:b/>
          <w:bCs/>
          <w:sz w:val="28"/>
          <w:szCs w:val="28"/>
        </w:rPr>
      </w:pPr>
    </w:p>
    <w:p w:rsidR="00A844ED" w:rsidRPr="0021135A" w:rsidRDefault="00A844ED" w:rsidP="009F6336">
      <w:pPr>
        <w:jc w:val="center"/>
        <w:rPr>
          <w:rFonts w:ascii="Times New Roman" w:hAnsi="Times New Roman" w:cs="Times New Roman"/>
          <w:b/>
          <w:bCs/>
          <w:sz w:val="28"/>
          <w:szCs w:val="28"/>
          <w:lang w:val="ba-RU"/>
        </w:rPr>
      </w:pPr>
      <w:r w:rsidRPr="007A71BB">
        <w:rPr>
          <w:rFonts w:ascii="Times New Roman" w:hAnsi="Times New Roman" w:cs="Times New Roman"/>
          <w:b/>
          <w:bCs/>
          <w:sz w:val="28"/>
          <w:szCs w:val="28"/>
        </w:rPr>
        <w:lastRenderedPageBreak/>
        <w:t>График работы</w:t>
      </w:r>
      <w:r>
        <w:rPr>
          <w:rFonts w:ascii="Times New Roman" w:hAnsi="Times New Roman" w:cs="Times New Roman"/>
          <w:b/>
          <w:bCs/>
          <w:sz w:val="28"/>
          <w:szCs w:val="28"/>
          <w:lang w:val="ba-RU"/>
        </w:rPr>
        <w:t xml:space="preserve"> технического персонала</w:t>
      </w:r>
    </w:p>
    <w:tbl>
      <w:tblPr>
        <w:tblW w:w="932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445"/>
        <w:gridCol w:w="2163"/>
        <w:gridCol w:w="2340"/>
        <w:gridCol w:w="2374"/>
      </w:tblGrid>
      <w:tr w:rsidR="00A844ED" w:rsidRPr="001640BE">
        <w:trPr>
          <w:cantSplit/>
          <w:trHeight w:val="650"/>
        </w:trPr>
        <w:tc>
          <w:tcPr>
            <w:tcW w:w="2445" w:type="dxa"/>
          </w:tcPr>
          <w:p w:rsidR="00A844ED" w:rsidRPr="001640BE" w:rsidRDefault="00A844ED" w:rsidP="00500B8F">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Медсестра</w:t>
            </w:r>
          </w:p>
          <w:p w:rsidR="00A844ED" w:rsidRPr="001640BE" w:rsidRDefault="00A844ED" w:rsidP="00500B8F">
            <w:pPr>
              <w:spacing w:after="0" w:line="240" w:lineRule="auto"/>
              <w:jc w:val="center"/>
              <w:rPr>
                <w:rFonts w:ascii="Times New Roman" w:hAnsi="Times New Roman" w:cs="Times New Roman"/>
                <w:sz w:val="28"/>
                <w:szCs w:val="28"/>
              </w:rPr>
            </w:pPr>
            <w:r w:rsidRPr="001640BE">
              <w:rPr>
                <w:rFonts w:ascii="Times New Roman" w:hAnsi="Times New Roman" w:cs="Times New Roman"/>
                <w:sz w:val="28"/>
                <w:szCs w:val="28"/>
              </w:rPr>
              <w:t>1 ставка</w:t>
            </w:r>
          </w:p>
          <w:p w:rsidR="00A844ED" w:rsidRPr="001640BE" w:rsidRDefault="00A844ED" w:rsidP="00500B8F">
            <w:pPr>
              <w:spacing w:after="0" w:line="240" w:lineRule="auto"/>
              <w:jc w:val="center"/>
              <w:rPr>
                <w:rFonts w:ascii="Times New Roman" w:hAnsi="Times New Roman" w:cs="Times New Roman"/>
                <w:sz w:val="28"/>
                <w:szCs w:val="28"/>
              </w:rPr>
            </w:pPr>
            <w:r w:rsidRPr="001640BE">
              <w:rPr>
                <w:rFonts w:ascii="Times New Roman" w:hAnsi="Times New Roman" w:cs="Times New Roman"/>
                <w:sz w:val="28"/>
                <w:szCs w:val="28"/>
              </w:rPr>
              <w:t>(7.2ч.=7.12ч.)</w:t>
            </w:r>
          </w:p>
        </w:tc>
        <w:tc>
          <w:tcPr>
            <w:tcW w:w="2163" w:type="dxa"/>
          </w:tcPr>
          <w:p w:rsidR="00A844ED" w:rsidRPr="00C86FEA" w:rsidRDefault="00A844ED" w:rsidP="00500B8F">
            <w:pPr>
              <w:spacing w:after="0" w:line="240" w:lineRule="auto"/>
              <w:rPr>
                <w:rFonts w:ascii="Times New Roman" w:hAnsi="Times New Roman" w:cs="Times New Roman"/>
                <w:b/>
                <w:bCs/>
                <w:sz w:val="28"/>
                <w:szCs w:val="28"/>
              </w:rPr>
            </w:pPr>
            <w:r w:rsidRPr="00C86FEA">
              <w:rPr>
                <w:rFonts w:ascii="Times New Roman" w:hAnsi="Times New Roman" w:cs="Times New Roman"/>
                <w:b/>
                <w:bCs/>
                <w:sz w:val="28"/>
                <w:szCs w:val="28"/>
              </w:rPr>
              <w:t>Дворник +уборщик</w:t>
            </w:r>
          </w:p>
          <w:p w:rsidR="00A844ED" w:rsidRPr="001640BE" w:rsidRDefault="00A844ED" w:rsidP="00500B8F">
            <w:pPr>
              <w:spacing w:after="0" w:line="240" w:lineRule="auto"/>
              <w:jc w:val="center"/>
              <w:rPr>
                <w:rFonts w:ascii="Times New Roman" w:hAnsi="Times New Roman" w:cs="Times New Roman"/>
                <w:sz w:val="28"/>
                <w:szCs w:val="28"/>
              </w:rPr>
            </w:pPr>
            <w:r w:rsidRPr="001640BE">
              <w:rPr>
                <w:rFonts w:ascii="Times New Roman" w:hAnsi="Times New Roman" w:cs="Times New Roman"/>
                <w:sz w:val="28"/>
                <w:szCs w:val="28"/>
              </w:rPr>
              <w:t>1 ставка</w:t>
            </w:r>
          </w:p>
          <w:p w:rsidR="00A844ED" w:rsidRPr="001640BE" w:rsidRDefault="00A844ED" w:rsidP="00500B8F">
            <w:pPr>
              <w:spacing w:after="0" w:line="240" w:lineRule="auto"/>
              <w:jc w:val="center"/>
              <w:rPr>
                <w:rFonts w:ascii="Times New Roman" w:hAnsi="Times New Roman" w:cs="Times New Roman"/>
                <w:sz w:val="28"/>
                <w:szCs w:val="28"/>
              </w:rPr>
            </w:pPr>
            <w:r w:rsidRPr="001640BE">
              <w:rPr>
                <w:rFonts w:ascii="Times New Roman" w:hAnsi="Times New Roman" w:cs="Times New Roman"/>
                <w:sz w:val="28"/>
                <w:szCs w:val="28"/>
              </w:rPr>
              <w:t>(7.2ч.=7.12ч.)</w:t>
            </w:r>
          </w:p>
        </w:tc>
        <w:tc>
          <w:tcPr>
            <w:tcW w:w="2340" w:type="dxa"/>
          </w:tcPr>
          <w:p w:rsidR="00A844ED" w:rsidRPr="001640BE" w:rsidRDefault="00A844ED" w:rsidP="00500B8F">
            <w:pPr>
              <w:spacing w:after="0" w:line="240" w:lineRule="auto"/>
              <w:ind w:left="-108" w:right="-108"/>
              <w:jc w:val="center"/>
              <w:rPr>
                <w:rFonts w:ascii="Times New Roman" w:hAnsi="Times New Roman" w:cs="Times New Roman"/>
                <w:b/>
                <w:bCs/>
                <w:sz w:val="28"/>
                <w:szCs w:val="28"/>
              </w:rPr>
            </w:pPr>
            <w:r>
              <w:rPr>
                <w:rFonts w:ascii="Times New Roman" w:hAnsi="Times New Roman" w:cs="Times New Roman"/>
                <w:b/>
                <w:bCs/>
                <w:sz w:val="28"/>
                <w:szCs w:val="28"/>
              </w:rPr>
              <w:t>Завхоз</w:t>
            </w:r>
          </w:p>
          <w:p w:rsidR="00A844ED" w:rsidRPr="001640BE" w:rsidRDefault="00A844ED" w:rsidP="00500B8F">
            <w:pPr>
              <w:spacing w:after="0" w:line="240" w:lineRule="auto"/>
              <w:ind w:left="-108" w:right="-108"/>
              <w:jc w:val="center"/>
              <w:rPr>
                <w:rFonts w:ascii="Times New Roman" w:hAnsi="Times New Roman" w:cs="Times New Roman"/>
                <w:sz w:val="28"/>
                <w:szCs w:val="28"/>
              </w:rPr>
            </w:pPr>
            <w:r w:rsidRPr="001640BE">
              <w:rPr>
                <w:rFonts w:ascii="Times New Roman" w:hAnsi="Times New Roman" w:cs="Times New Roman"/>
                <w:sz w:val="28"/>
                <w:szCs w:val="28"/>
              </w:rPr>
              <w:t>1,5 ставки</w:t>
            </w:r>
          </w:p>
          <w:p w:rsidR="00A844ED" w:rsidRPr="001640BE" w:rsidRDefault="00A844ED" w:rsidP="00500B8F">
            <w:pPr>
              <w:spacing w:after="0" w:line="240" w:lineRule="auto"/>
              <w:ind w:left="-108" w:right="-108"/>
              <w:jc w:val="center"/>
              <w:rPr>
                <w:rFonts w:ascii="Times New Roman" w:hAnsi="Times New Roman" w:cs="Times New Roman"/>
                <w:sz w:val="28"/>
                <w:szCs w:val="28"/>
              </w:rPr>
            </w:pPr>
            <w:r>
              <w:rPr>
                <w:rFonts w:ascii="Times New Roman" w:hAnsi="Times New Roman" w:cs="Times New Roman"/>
                <w:sz w:val="28"/>
                <w:szCs w:val="28"/>
              </w:rPr>
              <w:t>(10.5ч.=10.30</w:t>
            </w:r>
            <w:r w:rsidRPr="001640BE">
              <w:rPr>
                <w:rFonts w:ascii="Times New Roman" w:hAnsi="Times New Roman" w:cs="Times New Roman"/>
                <w:sz w:val="28"/>
                <w:szCs w:val="28"/>
              </w:rPr>
              <w:t>ч.)</w:t>
            </w:r>
          </w:p>
        </w:tc>
        <w:tc>
          <w:tcPr>
            <w:tcW w:w="2374" w:type="dxa"/>
          </w:tcPr>
          <w:p w:rsidR="00A844ED" w:rsidRPr="001640BE" w:rsidRDefault="00A844ED" w:rsidP="00500B8F">
            <w:pPr>
              <w:spacing w:after="0" w:line="240" w:lineRule="auto"/>
              <w:jc w:val="center"/>
              <w:rPr>
                <w:rFonts w:ascii="Times New Roman" w:hAnsi="Times New Roman" w:cs="Times New Roman"/>
                <w:b/>
                <w:bCs/>
                <w:sz w:val="28"/>
                <w:szCs w:val="28"/>
              </w:rPr>
            </w:pPr>
            <w:r w:rsidRPr="001640BE">
              <w:rPr>
                <w:rFonts w:ascii="Times New Roman" w:hAnsi="Times New Roman" w:cs="Times New Roman"/>
                <w:b/>
                <w:bCs/>
                <w:sz w:val="28"/>
                <w:szCs w:val="28"/>
              </w:rPr>
              <w:t>Кастелянша</w:t>
            </w:r>
            <w:r>
              <w:rPr>
                <w:rFonts w:ascii="Times New Roman" w:hAnsi="Times New Roman" w:cs="Times New Roman"/>
                <w:b/>
                <w:bCs/>
                <w:sz w:val="28"/>
                <w:szCs w:val="28"/>
              </w:rPr>
              <w:t>+ машинистр по стирке белья</w:t>
            </w:r>
          </w:p>
          <w:p w:rsidR="00A844ED" w:rsidRPr="001640BE" w:rsidRDefault="00A844ED" w:rsidP="00500B8F">
            <w:pPr>
              <w:spacing w:after="0" w:line="240" w:lineRule="auto"/>
              <w:jc w:val="center"/>
              <w:rPr>
                <w:rFonts w:ascii="Times New Roman" w:hAnsi="Times New Roman" w:cs="Times New Roman"/>
                <w:sz w:val="28"/>
                <w:szCs w:val="28"/>
              </w:rPr>
            </w:pPr>
            <w:r w:rsidRPr="001640BE">
              <w:rPr>
                <w:rFonts w:ascii="Times New Roman" w:hAnsi="Times New Roman" w:cs="Times New Roman"/>
                <w:sz w:val="28"/>
                <w:szCs w:val="28"/>
              </w:rPr>
              <w:t>1</w:t>
            </w:r>
            <w:r>
              <w:rPr>
                <w:rFonts w:ascii="Times New Roman" w:hAnsi="Times New Roman" w:cs="Times New Roman"/>
                <w:sz w:val="28"/>
                <w:szCs w:val="28"/>
              </w:rPr>
              <w:t>.5 ставки</w:t>
            </w:r>
          </w:p>
          <w:p w:rsidR="00A844ED" w:rsidRPr="001640BE" w:rsidRDefault="00A844ED" w:rsidP="00500B8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(10,5ч.=10.30</w:t>
            </w:r>
            <w:r w:rsidRPr="001640BE">
              <w:rPr>
                <w:rFonts w:ascii="Times New Roman" w:hAnsi="Times New Roman" w:cs="Times New Roman"/>
                <w:sz w:val="28"/>
                <w:szCs w:val="28"/>
              </w:rPr>
              <w:t>ч.)</w:t>
            </w:r>
          </w:p>
        </w:tc>
      </w:tr>
      <w:tr w:rsidR="00A844ED" w:rsidRPr="001640BE">
        <w:trPr>
          <w:cantSplit/>
          <w:trHeight w:val="591"/>
        </w:trPr>
        <w:tc>
          <w:tcPr>
            <w:tcW w:w="2445" w:type="dxa"/>
          </w:tcPr>
          <w:p w:rsidR="00A844ED" w:rsidRPr="001640BE" w:rsidRDefault="00A844ED" w:rsidP="00500B8F">
            <w:pPr>
              <w:spacing w:after="0" w:line="240" w:lineRule="auto"/>
              <w:rPr>
                <w:rFonts w:ascii="Times New Roman" w:hAnsi="Times New Roman" w:cs="Times New Roman"/>
                <w:sz w:val="28"/>
                <w:szCs w:val="28"/>
              </w:rPr>
            </w:pPr>
            <w:r>
              <w:rPr>
                <w:rFonts w:ascii="Times New Roman" w:hAnsi="Times New Roman" w:cs="Times New Roman"/>
                <w:sz w:val="28"/>
                <w:szCs w:val="28"/>
              </w:rPr>
              <w:t>Шарипкулова Р.Т.</w:t>
            </w:r>
          </w:p>
        </w:tc>
        <w:tc>
          <w:tcPr>
            <w:tcW w:w="2163" w:type="dxa"/>
          </w:tcPr>
          <w:p w:rsidR="00A844ED" w:rsidRPr="001640BE" w:rsidRDefault="00A844ED" w:rsidP="00500B8F">
            <w:pPr>
              <w:spacing w:after="0" w:line="240" w:lineRule="auto"/>
              <w:rPr>
                <w:rFonts w:ascii="Times New Roman" w:hAnsi="Times New Roman" w:cs="Times New Roman"/>
                <w:sz w:val="28"/>
                <w:szCs w:val="28"/>
              </w:rPr>
            </w:pPr>
            <w:r>
              <w:rPr>
                <w:rFonts w:ascii="Times New Roman" w:hAnsi="Times New Roman" w:cs="Times New Roman"/>
                <w:sz w:val="28"/>
                <w:szCs w:val="28"/>
              </w:rPr>
              <w:t>Бурханова Г.А.</w:t>
            </w:r>
          </w:p>
        </w:tc>
        <w:tc>
          <w:tcPr>
            <w:tcW w:w="2340" w:type="dxa"/>
          </w:tcPr>
          <w:p w:rsidR="00A844ED" w:rsidRPr="001640BE" w:rsidRDefault="00A844ED" w:rsidP="00500B8F">
            <w:pPr>
              <w:spacing w:after="0" w:line="240" w:lineRule="auto"/>
              <w:rPr>
                <w:rFonts w:ascii="Times New Roman" w:hAnsi="Times New Roman" w:cs="Times New Roman"/>
                <w:sz w:val="28"/>
                <w:szCs w:val="28"/>
              </w:rPr>
            </w:pPr>
            <w:r>
              <w:rPr>
                <w:rFonts w:ascii="Times New Roman" w:hAnsi="Times New Roman" w:cs="Times New Roman"/>
                <w:sz w:val="28"/>
                <w:szCs w:val="28"/>
              </w:rPr>
              <w:t>Петрова Л.З.</w:t>
            </w:r>
          </w:p>
        </w:tc>
        <w:tc>
          <w:tcPr>
            <w:tcW w:w="2374" w:type="dxa"/>
          </w:tcPr>
          <w:p w:rsidR="00A844ED" w:rsidRDefault="00A844ED" w:rsidP="00500B8F">
            <w:pPr>
              <w:spacing w:after="0" w:line="240" w:lineRule="auto"/>
              <w:rPr>
                <w:rFonts w:ascii="Times New Roman" w:hAnsi="Times New Roman" w:cs="Times New Roman"/>
                <w:sz w:val="28"/>
                <w:szCs w:val="28"/>
              </w:rPr>
            </w:pPr>
            <w:r>
              <w:rPr>
                <w:rFonts w:ascii="Times New Roman" w:hAnsi="Times New Roman" w:cs="Times New Roman"/>
                <w:sz w:val="28"/>
                <w:szCs w:val="28"/>
              </w:rPr>
              <w:t>Бикташева М.М</w:t>
            </w:r>
          </w:p>
          <w:p w:rsidR="00A844ED" w:rsidRPr="001640BE" w:rsidRDefault="00A844ED" w:rsidP="00500B8F">
            <w:pPr>
              <w:spacing w:after="0" w:line="240" w:lineRule="auto"/>
              <w:rPr>
                <w:rFonts w:ascii="Times New Roman" w:hAnsi="Times New Roman" w:cs="Times New Roman"/>
                <w:sz w:val="28"/>
                <w:szCs w:val="28"/>
              </w:rPr>
            </w:pPr>
            <w:r>
              <w:rPr>
                <w:rFonts w:ascii="Times New Roman" w:hAnsi="Times New Roman" w:cs="Times New Roman"/>
                <w:sz w:val="28"/>
                <w:szCs w:val="28"/>
              </w:rPr>
              <w:t>Хасанова Г.Ф.</w:t>
            </w:r>
          </w:p>
        </w:tc>
      </w:tr>
      <w:tr w:rsidR="00A844ED" w:rsidRPr="001640BE">
        <w:trPr>
          <w:cantSplit/>
          <w:trHeight w:val="770"/>
        </w:trPr>
        <w:tc>
          <w:tcPr>
            <w:tcW w:w="2445" w:type="dxa"/>
          </w:tcPr>
          <w:p w:rsidR="00A844ED" w:rsidRPr="001640BE" w:rsidRDefault="00A844ED" w:rsidP="00500B8F">
            <w:pPr>
              <w:spacing w:after="0" w:line="240" w:lineRule="auto"/>
              <w:jc w:val="center"/>
              <w:rPr>
                <w:rFonts w:ascii="Times New Roman" w:hAnsi="Times New Roman" w:cs="Times New Roman"/>
                <w:b/>
                <w:bCs/>
                <w:sz w:val="28"/>
                <w:szCs w:val="28"/>
              </w:rPr>
            </w:pPr>
            <w:r w:rsidRPr="001640BE">
              <w:rPr>
                <w:rFonts w:ascii="Times New Roman" w:hAnsi="Times New Roman" w:cs="Times New Roman"/>
                <w:b/>
                <w:bCs/>
                <w:sz w:val="28"/>
                <w:szCs w:val="28"/>
              </w:rPr>
              <w:t>8.00-12.00</w:t>
            </w:r>
          </w:p>
          <w:p w:rsidR="00A844ED" w:rsidRPr="001640BE" w:rsidRDefault="00A844ED" w:rsidP="00500B8F">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14.00-17.12</w:t>
            </w:r>
          </w:p>
        </w:tc>
        <w:tc>
          <w:tcPr>
            <w:tcW w:w="2163" w:type="dxa"/>
          </w:tcPr>
          <w:p w:rsidR="00A844ED" w:rsidRPr="001640BE" w:rsidRDefault="00A844ED" w:rsidP="00500B8F">
            <w:pPr>
              <w:spacing w:after="0" w:line="240" w:lineRule="auto"/>
              <w:jc w:val="center"/>
              <w:rPr>
                <w:rFonts w:ascii="Times New Roman" w:hAnsi="Times New Roman" w:cs="Times New Roman"/>
                <w:b/>
                <w:bCs/>
                <w:sz w:val="28"/>
                <w:szCs w:val="28"/>
              </w:rPr>
            </w:pPr>
            <w:r w:rsidRPr="001640BE">
              <w:rPr>
                <w:rFonts w:ascii="Times New Roman" w:hAnsi="Times New Roman" w:cs="Times New Roman"/>
                <w:b/>
                <w:bCs/>
                <w:sz w:val="28"/>
                <w:szCs w:val="28"/>
              </w:rPr>
              <w:t>8.00-12.00</w:t>
            </w:r>
          </w:p>
          <w:p w:rsidR="00A844ED" w:rsidRDefault="00A844ED" w:rsidP="00500B8F">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14.00-17.12</w:t>
            </w:r>
          </w:p>
          <w:p w:rsidR="00A844ED" w:rsidRPr="001640BE" w:rsidRDefault="00A844ED" w:rsidP="00500B8F">
            <w:pPr>
              <w:spacing w:after="0" w:line="240" w:lineRule="auto"/>
              <w:jc w:val="center"/>
              <w:rPr>
                <w:rFonts w:ascii="Times New Roman" w:hAnsi="Times New Roman" w:cs="Times New Roman"/>
                <w:b/>
                <w:bCs/>
                <w:sz w:val="28"/>
                <w:szCs w:val="28"/>
              </w:rPr>
            </w:pPr>
          </w:p>
        </w:tc>
        <w:tc>
          <w:tcPr>
            <w:tcW w:w="2340" w:type="dxa"/>
          </w:tcPr>
          <w:p w:rsidR="00A844ED" w:rsidRPr="001640BE" w:rsidRDefault="00A844ED" w:rsidP="00500B8F">
            <w:pPr>
              <w:spacing w:after="0" w:line="240" w:lineRule="auto"/>
              <w:jc w:val="center"/>
              <w:rPr>
                <w:rFonts w:ascii="Times New Roman" w:hAnsi="Times New Roman" w:cs="Times New Roman"/>
                <w:b/>
                <w:bCs/>
                <w:sz w:val="28"/>
                <w:szCs w:val="28"/>
              </w:rPr>
            </w:pPr>
            <w:r w:rsidRPr="001640BE">
              <w:rPr>
                <w:rFonts w:ascii="Times New Roman" w:hAnsi="Times New Roman" w:cs="Times New Roman"/>
                <w:b/>
                <w:bCs/>
                <w:sz w:val="28"/>
                <w:szCs w:val="28"/>
              </w:rPr>
              <w:t>8.00-13.00</w:t>
            </w:r>
          </w:p>
          <w:p w:rsidR="00A844ED" w:rsidRPr="001640BE" w:rsidRDefault="00A844ED" w:rsidP="00500B8F">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13.3</w:t>
            </w:r>
            <w:r w:rsidRPr="001640BE">
              <w:rPr>
                <w:rFonts w:ascii="Times New Roman" w:hAnsi="Times New Roman" w:cs="Times New Roman"/>
                <w:b/>
                <w:bCs/>
                <w:sz w:val="28"/>
                <w:szCs w:val="28"/>
              </w:rPr>
              <w:t>0-19.00</w:t>
            </w:r>
          </w:p>
        </w:tc>
        <w:tc>
          <w:tcPr>
            <w:tcW w:w="2374" w:type="dxa"/>
          </w:tcPr>
          <w:p w:rsidR="00A844ED" w:rsidRPr="001640BE" w:rsidRDefault="00A844ED" w:rsidP="00500B8F">
            <w:pPr>
              <w:spacing w:after="0" w:line="240" w:lineRule="auto"/>
              <w:jc w:val="center"/>
              <w:rPr>
                <w:rFonts w:ascii="Times New Roman" w:hAnsi="Times New Roman" w:cs="Times New Roman"/>
                <w:b/>
                <w:bCs/>
                <w:sz w:val="28"/>
                <w:szCs w:val="28"/>
              </w:rPr>
            </w:pPr>
            <w:r w:rsidRPr="001640BE">
              <w:rPr>
                <w:rFonts w:ascii="Times New Roman" w:hAnsi="Times New Roman" w:cs="Times New Roman"/>
                <w:b/>
                <w:bCs/>
                <w:sz w:val="28"/>
                <w:szCs w:val="28"/>
              </w:rPr>
              <w:t>8.00-13.00</w:t>
            </w:r>
          </w:p>
          <w:p w:rsidR="00A844ED" w:rsidRPr="001640BE" w:rsidRDefault="00A844ED" w:rsidP="00500B8F">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13.3</w:t>
            </w:r>
            <w:r w:rsidRPr="001640BE">
              <w:rPr>
                <w:rFonts w:ascii="Times New Roman" w:hAnsi="Times New Roman" w:cs="Times New Roman"/>
                <w:b/>
                <w:bCs/>
                <w:sz w:val="28"/>
                <w:szCs w:val="28"/>
              </w:rPr>
              <w:t>0-19.00</w:t>
            </w:r>
          </w:p>
        </w:tc>
      </w:tr>
    </w:tbl>
    <w:p w:rsidR="00A844ED" w:rsidRDefault="00A844ED" w:rsidP="009F6336">
      <w:pPr>
        <w:pStyle w:val="aff9"/>
        <w:rPr>
          <w:rFonts w:ascii="Times New Roman" w:hAnsi="Times New Roman" w:cs="Times New Roman"/>
          <w:sz w:val="28"/>
          <w:szCs w:val="28"/>
        </w:rPr>
      </w:pPr>
    </w:p>
    <w:p w:rsidR="00A844ED" w:rsidRPr="00046FE4" w:rsidRDefault="00A844ED" w:rsidP="009F6336">
      <w:pPr>
        <w:pStyle w:val="aff9"/>
        <w:rPr>
          <w:rFonts w:ascii="Times New Roman" w:hAnsi="Times New Roman" w:cs="Times New Roman"/>
          <w:b/>
          <w:bCs/>
          <w:sz w:val="28"/>
          <w:szCs w:val="28"/>
        </w:rPr>
      </w:pPr>
      <w:r w:rsidRPr="00046FE4">
        <w:rPr>
          <w:rFonts w:ascii="Times New Roman" w:hAnsi="Times New Roman" w:cs="Times New Roman"/>
          <w:b/>
          <w:bCs/>
          <w:sz w:val="28"/>
          <w:szCs w:val="28"/>
        </w:rPr>
        <w:t xml:space="preserve">Примечание: </w:t>
      </w:r>
    </w:p>
    <w:p w:rsidR="00A844ED" w:rsidRPr="00046FE4" w:rsidRDefault="00A844ED" w:rsidP="009F6336">
      <w:pPr>
        <w:pStyle w:val="aff9"/>
        <w:rPr>
          <w:rFonts w:ascii="Times New Roman" w:hAnsi="Times New Roman" w:cs="Times New Roman"/>
          <w:sz w:val="28"/>
          <w:szCs w:val="28"/>
        </w:rPr>
      </w:pPr>
      <w:r w:rsidRPr="00046FE4">
        <w:rPr>
          <w:rFonts w:ascii="Times New Roman" w:hAnsi="Times New Roman" w:cs="Times New Roman"/>
          <w:sz w:val="28"/>
          <w:szCs w:val="28"/>
        </w:rPr>
        <w:t>10,5ч.=10ч. 30 мин</w:t>
      </w:r>
    </w:p>
    <w:p w:rsidR="00A844ED" w:rsidRDefault="00A844ED" w:rsidP="009F6336">
      <w:pPr>
        <w:pStyle w:val="aff9"/>
        <w:rPr>
          <w:rFonts w:ascii="Times New Roman" w:hAnsi="Times New Roman" w:cs="Times New Roman"/>
          <w:sz w:val="28"/>
          <w:szCs w:val="28"/>
        </w:rPr>
      </w:pPr>
      <w:r>
        <w:rPr>
          <w:rFonts w:ascii="Times New Roman" w:hAnsi="Times New Roman" w:cs="Times New Roman"/>
          <w:sz w:val="28"/>
          <w:szCs w:val="28"/>
        </w:rPr>
        <w:t>7.20ч.=7 ч.12</w:t>
      </w:r>
      <w:r w:rsidRPr="00046FE4">
        <w:rPr>
          <w:rFonts w:ascii="Times New Roman" w:hAnsi="Times New Roman" w:cs="Times New Roman"/>
          <w:sz w:val="28"/>
          <w:szCs w:val="28"/>
        </w:rPr>
        <w:t xml:space="preserve"> мин.</w:t>
      </w:r>
    </w:p>
    <w:p w:rsidR="00A844ED" w:rsidRDefault="00A844ED" w:rsidP="009F6336">
      <w:pPr>
        <w:pStyle w:val="aff9"/>
        <w:rPr>
          <w:rFonts w:ascii="Times New Roman" w:hAnsi="Times New Roman" w:cs="Times New Roman"/>
          <w:sz w:val="28"/>
          <w:szCs w:val="28"/>
        </w:rPr>
      </w:pPr>
    </w:p>
    <w:p w:rsidR="00A844ED" w:rsidRDefault="00A844ED" w:rsidP="009F6336">
      <w:pPr>
        <w:pStyle w:val="aff9"/>
        <w:rPr>
          <w:rFonts w:ascii="Times New Roman" w:hAnsi="Times New Roman" w:cs="Times New Roman"/>
          <w:sz w:val="28"/>
          <w:szCs w:val="28"/>
        </w:rPr>
      </w:pPr>
    </w:p>
    <w:p w:rsidR="00A844ED" w:rsidRDefault="00A844ED" w:rsidP="002A4DD9">
      <w:pPr>
        <w:pStyle w:val="11"/>
        <w:spacing w:before="69" w:after="200"/>
        <w:ind w:right="427"/>
        <w:rPr>
          <w:sz w:val="28"/>
          <w:szCs w:val="28"/>
        </w:rPr>
      </w:pPr>
    </w:p>
    <w:p w:rsidR="00A844ED" w:rsidRDefault="00A844ED">
      <w:pPr>
        <w:pStyle w:val="11"/>
        <w:spacing w:before="69" w:after="200"/>
        <w:ind w:right="427"/>
        <w:jc w:val="right"/>
        <w:rPr>
          <w:sz w:val="28"/>
          <w:szCs w:val="28"/>
        </w:rPr>
      </w:pPr>
    </w:p>
    <w:p w:rsidR="00A844ED" w:rsidRDefault="00A844ED">
      <w:pPr>
        <w:pStyle w:val="11"/>
        <w:spacing w:before="69" w:after="200"/>
        <w:ind w:right="427"/>
        <w:jc w:val="right"/>
        <w:rPr>
          <w:sz w:val="28"/>
          <w:szCs w:val="28"/>
        </w:rPr>
      </w:pPr>
    </w:p>
    <w:p w:rsidR="00A844ED" w:rsidRDefault="00A844ED">
      <w:pPr>
        <w:pStyle w:val="11"/>
        <w:spacing w:before="69" w:after="200"/>
        <w:ind w:right="427"/>
        <w:jc w:val="right"/>
        <w:rPr>
          <w:sz w:val="28"/>
          <w:szCs w:val="28"/>
        </w:rPr>
      </w:pPr>
    </w:p>
    <w:p w:rsidR="00A844ED" w:rsidRDefault="00A844ED">
      <w:pPr>
        <w:pStyle w:val="11"/>
        <w:spacing w:before="69" w:after="200"/>
        <w:ind w:right="427"/>
        <w:jc w:val="right"/>
        <w:rPr>
          <w:sz w:val="28"/>
          <w:szCs w:val="28"/>
        </w:rPr>
      </w:pPr>
    </w:p>
    <w:p w:rsidR="00A844ED" w:rsidRDefault="00A844ED">
      <w:pPr>
        <w:pStyle w:val="11"/>
        <w:spacing w:before="69" w:after="200"/>
        <w:ind w:right="427"/>
        <w:jc w:val="right"/>
        <w:rPr>
          <w:sz w:val="28"/>
          <w:szCs w:val="28"/>
        </w:rPr>
      </w:pPr>
    </w:p>
    <w:p w:rsidR="00A844ED" w:rsidRDefault="00A844ED">
      <w:pPr>
        <w:pStyle w:val="11"/>
        <w:spacing w:before="69" w:after="200"/>
        <w:ind w:right="427"/>
        <w:jc w:val="right"/>
        <w:rPr>
          <w:sz w:val="28"/>
          <w:szCs w:val="28"/>
        </w:rPr>
      </w:pPr>
    </w:p>
    <w:p w:rsidR="00A844ED" w:rsidRDefault="00A844ED">
      <w:pPr>
        <w:pStyle w:val="11"/>
        <w:spacing w:before="69" w:after="200"/>
        <w:ind w:right="427"/>
        <w:jc w:val="right"/>
        <w:rPr>
          <w:sz w:val="28"/>
          <w:szCs w:val="28"/>
        </w:rPr>
      </w:pPr>
    </w:p>
    <w:p w:rsidR="00A844ED" w:rsidRDefault="00A844ED">
      <w:pPr>
        <w:pStyle w:val="11"/>
        <w:spacing w:before="69" w:after="200"/>
        <w:ind w:right="427"/>
        <w:jc w:val="right"/>
        <w:rPr>
          <w:sz w:val="28"/>
          <w:szCs w:val="28"/>
        </w:rPr>
      </w:pPr>
    </w:p>
    <w:p w:rsidR="00A844ED" w:rsidRDefault="00A844ED">
      <w:pPr>
        <w:pStyle w:val="11"/>
        <w:spacing w:before="69" w:after="200"/>
        <w:ind w:right="427"/>
        <w:jc w:val="right"/>
        <w:rPr>
          <w:sz w:val="28"/>
          <w:szCs w:val="28"/>
        </w:rPr>
      </w:pPr>
    </w:p>
    <w:p w:rsidR="00A844ED" w:rsidRDefault="00A844ED">
      <w:pPr>
        <w:pStyle w:val="11"/>
        <w:spacing w:before="69" w:after="200"/>
        <w:ind w:right="427"/>
        <w:jc w:val="right"/>
        <w:rPr>
          <w:sz w:val="28"/>
          <w:szCs w:val="28"/>
        </w:rPr>
      </w:pPr>
    </w:p>
    <w:p w:rsidR="00A844ED" w:rsidRDefault="00A844ED">
      <w:pPr>
        <w:pStyle w:val="11"/>
        <w:spacing w:before="69" w:after="200"/>
        <w:ind w:right="427"/>
        <w:jc w:val="right"/>
        <w:rPr>
          <w:sz w:val="28"/>
          <w:szCs w:val="28"/>
        </w:rPr>
      </w:pPr>
    </w:p>
    <w:p w:rsidR="00A844ED" w:rsidRDefault="00A844ED">
      <w:pPr>
        <w:pStyle w:val="11"/>
        <w:spacing w:before="69" w:after="200"/>
        <w:ind w:right="427"/>
        <w:jc w:val="right"/>
        <w:rPr>
          <w:sz w:val="28"/>
          <w:szCs w:val="28"/>
        </w:rPr>
      </w:pPr>
    </w:p>
    <w:p w:rsidR="00A844ED" w:rsidRDefault="00A844ED">
      <w:pPr>
        <w:pStyle w:val="11"/>
        <w:spacing w:before="69" w:after="200"/>
        <w:ind w:right="427"/>
        <w:jc w:val="right"/>
        <w:rPr>
          <w:sz w:val="28"/>
          <w:szCs w:val="28"/>
        </w:rPr>
      </w:pPr>
    </w:p>
    <w:p w:rsidR="00A844ED" w:rsidRDefault="00A844ED">
      <w:pPr>
        <w:pStyle w:val="11"/>
        <w:spacing w:before="69" w:after="200"/>
        <w:ind w:right="427"/>
        <w:jc w:val="right"/>
        <w:rPr>
          <w:sz w:val="28"/>
          <w:szCs w:val="28"/>
        </w:rPr>
      </w:pPr>
    </w:p>
    <w:p w:rsidR="00A844ED" w:rsidRDefault="00A844ED">
      <w:pPr>
        <w:pStyle w:val="11"/>
        <w:spacing w:before="69" w:after="200"/>
        <w:ind w:right="427"/>
        <w:jc w:val="right"/>
        <w:rPr>
          <w:sz w:val="28"/>
          <w:szCs w:val="28"/>
        </w:rPr>
      </w:pPr>
    </w:p>
    <w:p w:rsidR="00A844ED" w:rsidRDefault="00A844ED">
      <w:pPr>
        <w:pStyle w:val="11"/>
        <w:spacing w:before="69" w:after="200"/>
        <w:ind w:right="427"/>
        <w:jc w:val="right"/>
        <w:rPr>
          <w:sz w:val="28"/>
          <w:szCs w:val="28"/>
        </w:rPr>
      </w:pPr>
    </w:p>
    <w:p w:rsidR="00A844ED" w:rsidRDefault="00A844ED" w:rsidP="009F6336">
      <w:pPr>
        <w:pStyle w:val="11"/>
        <w:spacing w:before="69" w:after="200"/>
        <w:ind w:right="427"/>
        <w:jc w:val="right"/>
        <w:rPr>
          <w:rFonts w:ascii="Times New Roman" w:hAnsi="Times New Roman" w:cs="Times New Roman"/>
        </w:rPr>
      </w:pPr>
      <w:r w:rsidRPr="00A42100">
        <w:rPr>
          <w:rFonts w:ascii="Times New Roman" w:hAnsi="Times New Roman" w:cs="Times New Roman"/>
        </w:rPr>
        <w:lastRenderedPageBreak/>
        <w:t>Приложение № 1</w:t>
      </w:r>
      <w:r>
        <w:rPr>
          <w:rFonts w:ascii="Times New Roman" w:hAnsi="Times New Roman" w:cs="Times New Roman"/>
        </w:rPr>
        <w:t>3</w:t>
      </w:r>
    </w:p>
    <w:tbl>
      <w:tblPr>
        <w:tblW w:w="10080" w:type="dxa"/>
        <w:tblInd w:w="2" w:type="dxa"/>
        <w:tblLook w:val="00A0"/>
      </w:tblPr>
      <w:tblGrid>
        <w:gridCol w:w="5145"/>
        <w:gridCol w:w="4935"/>
      </w:tblGrid>
      <w:tr w:rsidR="00A844ED" w:rsidRPr="00C51C43">
        <w:tc>
          <w:tcPr>
            <w:tcW w:w="5145" w:type="dxa"/>
          </w:tcPr>
          <w:p w:rsidR="00A844ED" w:rsidRPr="00C51C43" w:rsidRDefault="00A844ED" w:rsidP="00500B8F">
            <w:pPr>
              <w:pStyle w:val="aff9"/>
              <w:rPr>
                <w:rFonts w:ascii="Times New Roman" w:hAnsi="Times New Roman" w:cs="Times New Roman"/>
                <w:sz w:val="26"/>
                <w:szCs w:val="26"/>
              </w:rPr>
            </w:pPr>
            <w:r w:rsidRPr="00C51C43">
              <w:rPr>
                <w:rFonts w:ascii="Times New Roman" w:hAnsi="Times New Roman" w:cs="Times New Roman"/>
                <w:sz w:val="26"/>
                <w:szCs w:val="26"/>
              </w:rPr>
              <w:t xml:space="preserve">Согласовано: </w:t>
            </w:r>
          </w:p>
          <w:p w:rsidR="00A844ED" w:rsidRPr="00C51C43" w:rsidRDefault="00A844ED" w:rsidP="00500B8F">
            <w:pPr>
              <w:pStyle w:val="aff9"/>
              <w:rPr>
                <w:rFonts w:ascii="Times New Roman" w:hAnsi="Times New Roman" w:cs="Times New Roman"/>
                <w:sz w:val="26"/>
                <w:szCs w:val="26"/>
              </w:rPr>
            </w:pPr>
            <w:r w:rsidRPr="00C51C43">
              <w:rPr>
                <w:rFonts w:ascii="Times New Roman" w:hAnsi="Times New Roman" w:cs="Times New Roman"/>
                <w:sz w:val="26"/>
                <w:szCs w:val="26"/>
              </w:rPr>
              <w:t>председатель первичной</w:t>
            </w:r>
          </w:p>
          <w:p w:rsidR="00A844ED" w:rsidRPr="00C51C43" w:rsidRDefault="00A844ED" w:rsidP="00500B8F">
            <w:pPr>
              <w:pStyle w:val="aff9"/>
              <w:rPr>
                <w:rFonts w:ascii="Times New Roman" w:hAnsi="Times New Roman" w:cs="Times New Roman"/>
                <w:sz w:val="26"/>
                <w:szCs w:val="26"/>
              </w:rPr>
            </w:pPr>
            <w:r w:rsidRPr="00C51C43">
              <w:rPr>
                <w:rFonts w:ascii="Times New Roman" w:hAnsi="Times New Roman" w:cs="Times New Roman"/>
                <w:sz w:val="26"/>
                <w:szCs w:val="26"/>
              </w:rPr>
              <w:t>профсоюзной организации</w:t>
            </w:r>
          </w:p>
          <w:p w:rsidR="00A844ED" w:rsidRPr="00C51C43" w:rsidRDefault="00A844ED" w:rsidP="00500B8F">
            <w:pPr>
              <w:pStyle w:val="aff9"/>
              <w:rPr>
                <w:rFonts w:ascii="Times New Roman" w:hAnsi="Times New Roman" w:cs="Times New Roman"/>
                <w:sz w:val="26"/>
                <w:szCs w:val="26"/>
              </w:rPr>
            </w:pPr>
            <w:r>
              <w:rPr>
                <w:rFonts w:ascii="Times New Roman" w:hAnsi="Times New Roman" w:cs="Times New Roman"/>
                <w:sz w:val="26"/>
                <w:szCs w:val="26"/>
              </w:rPr>
              <w:t>МАДОУ детский сад «Пчелка</w:t>
            </w:r>
            <w:r w:rsidRPr="00C51C43">
              <w:rPr>
                <w:rFonts w:ascii="Times New Roman" w:hAnsi="Times New Roman" w:cs="Times New Roman"/>
                <w:sz w:val="26"/>
                <w:szCs w:val="26"/>
              </w:rPr>
              <w:t>»</w:t>
            </w:r>
          </w:p>
          <w:p w:rsidR="00A844ED" w:rsidRPr="00C51C43" w:rsidRDefault="00A844ED" w:rsidP="00500B8F">
            <w:pPr>
              <w:pStyle w:val="aff9"/>
              <w:rPr>
                <w:rFonts w:ascii="Times New Roman" w:hAnsi="Times New Roman" w:cs="Times New Roman"/>
                <w:sz w:val="26"/>
                <w:szCs w:val="26"/>
              </w:rPr>
            </w:pPr>
            <w:r>
              <w:rPr>
                <w:rFonts w:ascii="Times New Roman" w:hAnsi="Times New Roman" w:cs="Times New Roman"/>
                <w:sz w:val="26"/>
                <w:szCs w:val="26"/>
              </w:rPr>
              <w:t>С.Кармаскалы</w:t>
            </w:r>
            <w:r w:rsidRPr="00C51C43">
              <w:rPr>
                <w:rFonts w:ascii="Times New Roman" w:hAnsi="Times New Roman" w:cs="Times New Roman"/>
                <w:sz w:val="26"/>
                <w:szCs w:val="26"/>
              </w:rPr>
              <w:t xml:space="preserve"> </w:t>
            </w:r>
          </w:p>
          <w:p w:rsidR="00A844ED" w:rsidRPr="00C51C43" w:rsidRDefault="00A844ED" w:rsidP="00500B8F">
            <w:pPr>
              <w:pStyle w:val="aff9"/>
              <w:rPr>
                <w:rFonts w:ascii="Times New Roman" w:hAnsi="Times New Roman" w:cs="Times New Roman"/>
                <w:sz w:val="26"/>
                <w:szCs w:val="26"/>
              </w:rPr>
            </w:pPr>
            <w:r w:rsidRPr="00C51C43">
              <w:rPr>
                <w:rFonts w:ascii="Times New Roman" w:hAnsi="Times New Roman" w:cs="Times New Roman"/>
                <w:sz w:val="26"/>
                <w:szCs w:val="26"/>
              </w:rPr>
              <w:t xml:space="preserve">___________  </w:t>
            </w:r>
            <w:r>
              <w:rPr>
                <w:rFonts w:ascii="Times New Roman" w:hAnsi="Times New Roman" w:cs="Times New Roman"/>
                <w:sz w:val="26"/>
                <w:szCs w:val="26"/>
              </w:rPr>
              <w:t>Мулюкова И.В.</w:t>
            </w:r>
            <w:r w:rsidRPr="00C51C43">
              <w:rPr>
                <w:rFonts w:ascii="Times New Roman" w:hAnsi="Times New Roman" w:cs="Times New Roman"/>
                <w:sz w:val="26"/>
                <w:szCs w:val="26"/>
              </w:rPr>
              <w:t>.</w:t>
            </w:r>
          </w:p>
          <w:p w:rsidR="00A844ED" w:rsidRPr="00C51C43" w:rsidRDefault="00A844ED" w:rsidP="00500B8F">
            <w:pPr>
              <w:pStyle w:val="aff9"/>
              <w:rPr>
                <w:rFonts w:ascii="Times New Roman" w:hAnsi="Times New Roman" w:cs="Times New Roman"/>
                <w:b/>
                <w:bCs/>
                <w:sz w:val="26"/>
                <w:szCs w:val="26"/>
              </w:rPr>
            </w:pPr>
          </w:p>
        </w:tc>
        <w:tc>
          <w:tcPr>
            <w:tcW w:w="4935" w:type="dxa"/>
          </w:tcPr>
          <w:p w:rsidR="00A844ED" w:rsidRPr="00C51C43" w:rsidRDefault="00A844ED" w:rsidP="00500B8F">
            <w:pPr>
              <w:pStyle w:val="aff9"/>
              <w:rPr>
                <w:rFonts w:ascii="Times New Roman" w:hAnsi="Times New Roman" w:cs="Times New Roman"/>
                <w:sz w:val="26"/>
                <w:szCs w:val="26"/>
              </w:rPr>
            </w:pPr>
            <w:r w:rsidRPr="00C51C43">
              <w:rPr>
                <w:rFonts w:ascii="Times New Roman" w:hAnsi="Times New Roman" w:cs="Times New Roman"/>
                <w:sz w:val="26"/>
                <w:szCs w:val="26"/>
              </w:rPr>
              <w:t>Утверждаю:</w:t>
            </w:r>
          </w:p>
          <w:p w:rsidR="00A844ED" w:rsidRPr="00C51C43" w:rsidRDefault="00A844ED" w:rsidP="00500B8F">
            <w:pPr>
              <w:pStyle w:val="aff9"/>
              <w:rPr>
                <w:rFonts w:ascii="Times New Roman" w:hAnsi="Times New Roman" w:cs="Times New Roman"/>
                <w:sz w:val="26"/>
                <w:szCs w:val="26"/>
              </w:rPr>
            </w:pPr>
            <w:r w:rsidRPr="00C51C43">
              <w:rPr>
                <w:rFonts w:ascii="Times New Roman" w:hAnsi="Times New Roman" w:cs="Times New Roman"/>
                <w:sz w:val="26"/>
                <w:szCs w:val="26"/>
              </w:rPr>
              <w:t>заведующий МАДОУ</w:t>
            </w:r>
          </w:p>
          <w:p w:rsidR="00A844ED" w:rsidRPr="00C51C43" w:rsidRDefault="00A844ED" w:rsidP="00500B8F">
            <w:pPr>
              <w:pStyle w:val="aff9"/>
              <w:rPr>
                <w:rFonts w:ascii="Times New Roman" w:hAnsi="Times New Roman" w:cs="Times New Roman"/>
                <w:sz w:val="26"/>
                <w:szCs w:val="26"/>
              </w:rPr>
            </w:pPr>
            <w:r>
              <w:rPr>
                <w:rFonts w:ascii="Times New Roman" w:hAnsi="Times New Roman" w:cs="Times New Roman"/>
                <w:sz w:val="26"/>
                <w:szCs w:val="26"/>
              </w:rPr>
              <w:t>детский сад «Пчелка</w:t>
            </w:r>
            <w:r w:rsidRPr="00C51C43">
              <w:rPr>
                <w:rFonts w:ascii="Times New Roman" w:hAnsi="Times New Roman" w:cs="Times New Roman"/>
                <w:sz w:val="26"/>
                <w:szCs w:val="26"/>
              </w:rPr>
              <w:t>»</w:t>
            </w:r>
          </w:p>
          <w:p w:rsidR="00A844ED" w:rsidRPr="00C51C43" w:rsidRDefault="00A844ED" w:rsidP="00500B8F">
            <w:pPr>
              <w:pStyle w:val="aff9"/>
              <w:rPr>
                <w:rFonts w:ascii="Times New Roman" w:hAnsi="Times New Roman" w:cs="Times New Roman"/>
                <w:sz w:val="26"/>
                <w:szCs w:val="26"/>
              </w:rPr>
            </w:pPr>
            <w:r>
              <w:rPr>
                <w:rFonts w:ascii="Times New Roman" w:hAnsi="Times New Roman" w:cs="Times New Roman"/>
                <w:sz w:val="26"/>
                <w:szCs w:val="26"/>
              </w:rPr>
              <w:t>с.Кармаскалы</w:t>
            </w:r>
            <w:r w:rsidRPr="00C51C43">
              <w:rPr>
                <w:rFonts w:ascii="Times New Roman" w:hAnsi="Times New Roman" w:cs="Times New Roman"/>
                <w:sz w:val="26"/>
                <w:szCs w:val="26"/>
              </w:rPr>
              <w:t xml:space="preserve">. </w:t>
            </w:r>
          </w:p>
          <w:p w:rsidR="00A844ED" w:rsidRPr="00C51C43" w:rsidRDefault="00A844ED" w:rsidP="00500B8F">
            <w:pPr>
              <w:pStyle w:val="aff9"/>
              <w:rPr>
                <w:rFonts w:ascii="Times New Roman" w:hAnsi="Times New Roman" w:cs="Times New Roman"/>
                <w:sz w:val="26"/>
                <w:szCs w:val="26"/>
              </w:rPr>
            </w:pPr>
            <w:r>
              <w:rPr>
                <w:rFonts w:ascii="Times New Roman" w:hAnsi="Times New Roman" w:cs="Times New Roman"/>
                <w:sz w:val="26"/>
                <w:szCs w:val="26"/>
              </w:rPr>
              <w:t xml:space="preserve"> ________А.Ф.Дильмухаметова</w:t>
            </w:r>
            <w:r w:rsidRPr="00C51C43">
              <w:rPr>
                <w:rFonts w:ascii="Times New Roman" w:hAnsi="Times New Roman" w:cs="Times New Roman"/>
                <w:sz w:val="26"/>
                <w:szCs w:val="26"/>
              </w:rPr>
              <w:t xml:space="preserve">                                </w:t>
            </w:r>
          </w:p>
          <w:p w:rsidR="00A844ED" w:rsidRPr="00C51C43" w:rsidRDefault="00A844ED" w:rsidP="00500B8F">
            <w:pPr>
              <w:pStyle w:val="aff9"/>
              <w:rPr>
                <w:rFonts w:ascii="Times New Roman" w:hAnsi="Times New Roman" w:cs="Times New Roman"/>
                <w:sz w:val="26"/>
                <w:szCs w:val="26"/>
              </w:rPr>
            </w:pPr>
          </w:p>
          <w:p w:rsidR="00A844ED" w:rsidRPr="00C51C43" w:rsidRDefault="00A844ED" w:rsidP="00500B8F">
            <w:pPr>
              <w:pStyle w:val="aff9"/>
              <w:rPr>
                <w:rFonts w:ascii="Times New Roman" w:hAnsi="Times New Roman" w:cs="Times New Roman"/>
                <w:sz w:val="26"/>
                <w:szCs w:val="26"/>
              </w:rPr>
            </w:pPr>
            <w:r w:rsidRPr="00C51C43">
              <w:rPr>
                <w:rFonts w:ascii="Times New Roman" w:hAnsi="Times New Roman" w:cs="Times New Roman"/>
                <w:sz w:val="26"/>
                <w:szCs w:val="26"/>
              </w:rPr>
              <w:t>Приказ № ___«____»______20__г</w:t>
            </w:r>
          </w:p>
          <w:p w:rsidR="00A844ED" w:rsidRPr="00C51C43" w:rsidRDefault="00A844ED" w:rsidP="00500B8F">
            <w:pPr>
              <w:pStyle w:val="aff9"/>
              <w:rPr>
                <w:rFonts w:ascii="Times New Roman" w:hAnsi="Times New Roman" w:cs="Times New Roman"/>
                <w:b/>
                <w:bCs/>
                <w:sz w:val="26"/>
                <w:szCs w:val="26"/>
              </w:rPr>
            </w:pPr>
          </w:p>
        </w:tc>
      </w:tr>
    </w:tbl>
    <w:p w:rsidR="00A844ED" w:rsidRPr="00C51C43" w:rsidRDefault="00A844ED" w:rsidP="009F6336">
      <w:pPr>
        <w:pStyle w:val="aff9"/>
        <w:jc w:val="both"/>
        <w:rPr>
          <w:rFonts w:ascii="Times New Roman" w:hAnsi="Times New Roman" w:cs="Times New Roman"/>
          <w:sz w:val="26"/>
          <w:szCs w:val="26"/>
        </w:rPr>
      </w:pPr>
      <w:r w:rsidRPr="00C51C43">
        <w:rPr>
          <w:rFonts w:ascii="Times New Roman" w:hAnsi="Times New Roman" w:cs="Times New Roman"/>
          <w:sz w:val="26"/>
          <w:szCs w:val="26"/>
        </w:rPr>
        <w:t>Принято на общем собрании трудового</w:t>
      </w:r>
    </w:p>
    <w:p w:rsidR="00A844ED" w:rsidRPr="00C51C43" w:rsidRDefault="00A844ED" w:rsidP="009F6336">
      <w:pPr>
        <w:pStyle w:val="aff9"/>
        <w:jc w:val="both"/>
        <w:rPr>
          <w:rFonts w:ascii="Times New Roman" w:hAnsi="Times New Roman" w:cs="Times New Roman"/>
          <w:sz w:val="26"/>
          <w:szCs w:val="26"/>
        </w:rPr>
      </w:pPr>
      <w:r w:rsidRPr="00C51C43">
        <w:rPr>
          <w:rFonts w:ascii="Times New Roman" w:hAnsi="Times New Roman" w:cs="Times New Roman"/>
          <w:sz w:val="26"/>
          <w:szCs w:val="26"/>
        </w:rPr>
        <w:t xml:space="preserve">коллектива </w:t>
      </w:r>
    </w:p>
    <w:p w:rsidR="00A844ED" w:rsidRPr="00C805C8" w:rsidRDefault="00A844ED" w:rsidP="00C805C8">
      <w:pPr>
        <w:pStyle w:val="aff9"/>
        <w:jc w:val="both"/>
        <w:rPr>
          <w:rFonts w:ascii="Times New Roman" w:hAnsi="Times New Roman" w:cs="Times New Roman"/>
          <w:sz w:val="26"/>
          <w:szCs w:val="26"/>
          <w:u w:val="single"/>
        </w:rPr>
      </w:pPr>
      <w:r w:rsidRPr="00C51C43">
        <w:rPr>
          <w:rFonts w:ascii="Times New Roman" w:hAnsi="Times New Roman" w:cs="Times New Roman"/>
          <w:sz w:val="26"/>
          <w:szCs w:val="26"/>
        </w:rPr>
        <w:t>Протокол №</w:t>
      </w:r>
      <w:r w:rsidRPr="00C51C43">
        <w:rPr>
          <w:rFonts w:ascii="Times New Roman" w:hAnsi="Times New Roman" w:cs="Times New Roman"/>
          <w:sz w:val="26"/>
          <w:szCs w:val="26"/>
          <w:u w:val="single"/>
        </w:rPr>
        <w:t xml:space="preserve"> ____от________________</w:t>
      </w:r>
    </w:p>
    <w:p w:rsidR="00A844ED" w:rsidRPr="008E6383" w:rsidRDefault="00A844ED" w:rsidP="008E6383">
      <w:pPr>
        <w:pStyle w:val="11"/>
        <w:spacing w:before="69" w:after="200"/>
        <w:ind w:right="427"/>
        <w:jc w:val="center"/>
        <w:rPr>
          <w:rFonts w:ascii="Times New Roman" w:hAnsi="Times New Roman" w:cs="Times New Roman"/>
          <w:sz w:val="26"/>
          <w:szCs w:val="26"/>
        </w:rPr>
      </w:pPr>
      <w:r w:rsidRPr="008E6383">
        <w:rPr>
          <w:rFonts w:ascii="Times New Roman" w:hAnsi="Times New Roman" w:cs="Times New Roman"/>
          <w:sz w:val="26"/>
          <w:szCs w:val="26"/>
        </w:rPr>
        <w:t>Форма расчетного листка</w:t>
      </w:r>
    </w:p>
    <w:p w:rsidR="00A844ED" w:rsidRPr="008E6383" w:rsidRDefault="00A844ED" w:rsidP="008E6383">
      <w:pPr>
        <w:pStyle w:val="11"/>
        <w:spacing w:before="69" w:after="200"/>
        <w:ind w:right="427"/>
        <w:jc w:val="center"/>
        <w:rPr>
          <w:rFonts w:ascii="Times New Roman" w:hAnsi="Times New Roman" w:cs="Times New Roman"/>
          <w:sz w:val="26"/>
          <w:szCs w:val="26"/>
        </w:rPr>
      </w:pPr>
      <w:r w:rsidRPr="008E6383">
        <w:rPr>
          <w:rFonts w:ascii="Times New Roman" w:hAnsi="Times New Roman" w:cs="Times New Roman"/>
          <w:sz w:val="26"/>
          <w:szCs w:val="26"/>
        </w:rPr>
        <w:t>Работника МАДОУ детский сад «Пчелка» с.Кармаскалы</w:t>
      </w:r>
    </w:p>
    <w:p w:rsidR="00A844ED" w:rsidRPr="008E6383" w:rsidRDefault="00A844ED" w:rsidP="008E6383">
      <w:pPr>
        <w:pStyle w:val="11"/>
        <w:spacing w:before="69" w:after="200"/>
        <w:ind w:right="427"/>
        <w:jc w:val="both"/>
        <w:rPr>
          <w:rFonts w:ascii="Times New Roman" w:hAnsi="Times New Roman" w:cs="Times New Roman"/>
          <w:b w:val="0"/>
          <w:bCs w:val="0"/>
          <w:sz w:val="26"/>
          <w:szCs w:val="26"/>
        </w:rPr>
      </w:pPr>
      <w:r w:rsidRPr="008E6383">
        <w:rPr>
          <w:rFonts w:ascii="Times New Roman" w:hAnsi="Times New Roman" w:cs="Times New Roman"/>
          <w:b w:val="0"/>
          <w:bCs w:val="0"/>
          <w:sz w:val="26"/>
          <w:szCs w:val="26"/>
        </w:rPr>
        <w:t>Фамилия Имя Отчество, должность, подразделение</w:t>
      </w:r>
    </w:p>
    <w:p w:rsidR="00A844ED" w:rsidRPr="008E6383" w:rsidRDefault="00A844ED" w:rsidP="008E6383">
      <w:pPr>
        <w:pStyle w:val="11"/>
        <w:spacing w:before="69" w:after="200"/>
        <w:ind w:right="427"/>
        <w:jc w:val="both"/>
        <w:rPr>
          <w:rFonts w:ascii="Times New Roman" w:hAnsi="Times New Roman" w:cs="Times New Roman"/>
          <w:b w:val="0"/>
          <w:bCs w:val="0"/>
          <w:sz w:val="26"/>
          <w:szCs w:val="26"/>
        </w:rPr>
      </w:pPr>
      <w:r w:rsidRPr="008E6383">
        <w:rPr>
          <w:rFonts w:ascii="Times New Roman" w:hAnsi="Times New Roman" w:cs="Times New Roman"/>
          <w:b w:val="0"/>
          <w:bCs w:val="0"/>
          <w:sz w:val="26"/>
          <w:szCs w:val="26"/>
        </w:rPr>
        <w:t>Табельный номер №</w:t>
      </w:r>
    </w:p>
    <w:p w:rsidR="00A844ED" w:rsidRPr="008E6383" w:rsidRDefault="00A844ED" w:rsidP="008E6383">
      <w:pPr>
        <w:pStyle w:val="11"/>
        <w:spacing w:before="69" w:after="200"/>
        <w:ind w:right="427"/>
        <w:jc w:val="both"/>
        <w:rPr>
          <w:rFonts w:ascii="Times New Roman" w:hAnsi="Times New Roman" w:cs="Times New Roman"/>
          <w:b w:val="0"/>
          <w:bCs w:val="0"/>
          <w:sz w:val="26"/>
          <w:szCs w:val="26"/>
        </w:rPr>
      </w:pPr>
      <w:r w:rsidRPr="008E6383">
        <w:rPr>
          <w:rFonts w:ascii="Times New Roman" w:hAnsi="Times New Roman" w:cs="Times New Roman"/>
          <w:b w:val="0"/>
          <w:bCs w:val="0"/>
          <w:sz w:val="26"/>
          <w:szCs w:val="26"/>
        </w:rPr>
        <w:t>Общий облагаемый доход</w:t>
      </w:r>
    </w:p>
    <w:p w:rsidR="00A844ED" w:rsidRPr="008E6383" w:rsidRDefault="00A844ED" w:rsidP="008E6383">
      <w:pPr>
        <w:pStyle w:val="11"/>
        <w:spacing w:before="69" w:after="200"/>
        <w:ind w:right="427"/>
        <w:jc w:val="both"/>
        <w:rPr>
          <w:rFonts w:ascii="Times New Roman" w:hAnsi="Times New Roman" w:cs="Times New Roman"/>
          <w:b w:val="0"/>
          <w:bCs w:val="0"/>
          <w:sz w:val="26"/>
          <w:szCs w:val="26"/>
        </w:rPr>
      </w:pPr>
      <w:r w:rsidRPr="008E6383">
        <w:rPr>
          <w:rFonts w:ascii="Times New Roman" w:hAnsi="Times New Roman" w:cs="Times New Roman"/>
          <w:b w:val="0"/>
          <w:bCs w:val="0"/>
          <w:sz w:val="26"/>
          <w:szCs w:val="26"/>
        </w:rPr>
        <w:t>Применено вычетов по НДФЛ: на себя, на детей, имущественных</w:t>
      </w:r>
    </w:p>
    <w:p w:rsidR="00A844ED" w:rsidRDefault="00A844ED" w:rsidP="008E6383">
      <w:pPr>
        <w:pStyle w:val="11"/>
        <w:spacing w:before="69" w:after="200"/>
        <w:ind w:right="427"/>
        <w:jc w:val="both"/>
        <w:rPr>
          <w:rFonts w:ascii="Times New Roman" w:hAnsi="Times New Roman" w:cs="Times New Roman"/>
          <w:b w:val="0"/>
          <w:bCs w:val="0"/>
          <w:sz w:val="26"/>
          <w:szCs w:val="26"/>
        </w:rPr>
      </w:pPr>
      <w:r w:rsidRPr="008E6383">
        <w:rPr>
          <w:rFonts w:ascii="Times New Roman" w:hAnsi="Times New Roman" w:cs="Times New Roman"/>
          <w:b w:val="0"/>
          <w:bCs w:val="0"/>
          <w:sz w:val="26"/>
          <w:szCs w:val="26"/>
        </w:rPr>
        <w:t>Отработано______ дней, оплачено____дней</w:t>
      </w:r>
    </w:p>
    <w:p w:rsidR="00A844ED" w:rsidRPr="008E6383" w:rsidRDefault="00A844ED" w:rsidP="008E6383">
      <w:pPr>
        <w:pStyle w:val="11"/>
        <w:spacing w:before="69" w:after="200"/>
        <w:ind w:right="427"/>
        <w:jc w:val="both"/>
        <w:rPr>
          <w:rFonts w:ascii="Times New Roman" w:hAnsi="Times New Roman" w:cs="Times New Roman"/>
          <w:b w:val="0"/>
          <w:bCs w:val="0"/>
          <w:sz w:val="26"/>
          <w:szCs w:val="26"/>
        </w:rPr>
      </w:pPr>
      <w:r>
        <w:rPr>
          <w:rFonts w:ascii="Times New Roman" w:hAnsi="Times New Roman" w:cs="Times New Roman"/>
          <w:b w:val="0"/>
          <w:bCs w:val="0"/>
          <w:sz w:val="26"/>
          <w:szCs w:val="26"/>
        </w:rPr>
        <w:t>Отпускные_____дней</w:t>
      </w:r>
    </w:p>
    <w:p w:rsidR="00A844ED" w:rsidRPr="008E6383" w:rsidRDefault="00A844ED" w:rsidP="008E6383">
      <w:pPr>
        <w:pStyle w:val="11"/>
        <w:spacing w:before="69" w:after="200"/>
        <w:ind w:right="427"/>
        <w:jc w:val="both"/>
        <w:rPr>
          <w:rFonts w:ascii="Times New Roman" w:hAnsi="Times New Roman" w:cs="Times New Roman"/>
          <w:sz w:val="26"/>
          <w:szCs w:val="26"/>
        </w:rPr>
      </w:pPr>
      <w:r w:rsidRPr="008E6383">
        <w:rPr>
          <w:rFonts w:ascii="Times New Roman" w:hAnsi="Times New Roman" w:cs="Times New Roman"/>
          <w:sz w:val="26"/>
          <w:szCs w:val="26"/>
        </w:rPr>
        <w:t>Начислено:</w:t>
      </w:r>
    </w:p>
    <w:p w:rsidR="00A844ED" w:rsidRDefault="00A844ED" w:rsidP="008E6383">
      <w:pPr>
        <w:pStyle w:val="11"/>
        <w:spacing w:before="69" w:after="200"/>
        <w:ind w:right="427"/>
        <w:jc w:val="both"/>
        <w:rPr>
          <w:rFonts w:ascii="Times New Roman" w:hAnsi="Times New Roman" w:cs="Times New Roman"/>
          <w:b w:val="0"/>
          <w:bCs w:val="0"/>
          <w:sz w:val="26"/>
          <w:szCs w:val="26"/>
        </w:rPr>
      </w:pPr>
      <w:r w:rsidRPr="008E6383">
        <w:rPr>
          <w:rFonts w:ascii="Times New Roman" w:hAnsi="Times New Roman" w:cs="Times New Roman"/>
          <w:b w:val="0"/>
          <w:bCs w:val="0"/>
          <w:sz w:val="26"/>
          <w:szCs w:val="26"/>
        </w:rPr>
        <w:t>Основная заработная плата</w:t>
      </w:r>
    </w:p>
    <w:p w:rsidR="00A844ED" w:rsidRDefault="00A844ED" w:rsidP="008E6383">
      <w:pPr>
        <w:pStyle w:val="11"/>
        <w:spacing w:before="69" w:after="200"/>
        <w:ind w:right="427"/>
        <w:jc w:val="both"/>
        <w:rPr>
          <w:rFonts w:ascii="Times New Roman" w:hAnsi="Times New Roman" w:cs="Times New Roman"/>
          <w:b w:val="0"/>
          <w:bCs w:val="0"/>
          <w:sz w:val="26"/>
          <w:szCs w:val="26"/>
        </w:rPr>
      </w:pPr>
      <w:r>
        <w:rPr>
          <w:rFonts w:ascii="Times New Roman" w:hAnsi="Times New Roman" w:cs="Times New Roman"/>
          <w:b w:val="0"/>
          <w:bCs w:val="0"/>
          <w:sz w:val="26"/>
          <w:szCs w:val="26"/>
        </w:rPr>
        <w:t>Стимулирующие выплаты</w:t>
      </w:r>
    </w:p>
    <w:p w:rsidR="00A844ED" w:rsidRPr="008E6383" w:rsidRDefault="00A844ED" w:rsidP="008E6383">
      <w:pPr>
        <w:pStyle w:val="11"/>
        <w:spacing w:before="69" w:after="200"/>
        <w:ind w:right="427"/>
        <w:jc w:val="both"/>
        <w:rPr>
          <w:rFonts w:ascii="Times New Roman" w:hAnsi="Times New Roman" w:cs="Times New Roman"/>
          <w:b w:val="0"/>
          <w:bCs w:val="0"/>
          <w:sz w:val="26"/>
          <w:szCs w:val="26"/>
        </w:rPr>
      </w:pPr>
      <w:r>
        <w:rPr>
          <w:rFonts w:ascii="Times New Roman" w:hAnsi="Times New Roman" w:cs="Times New Roman"/>
          <w:b w:val="0"/>
          <w:bCs w:val="0"/>
          <w:sz w:val="26"/>
          <w:szCs w:val="26"/>
        </w:rPr>
        <w:t>Доплата за стаж: за высшее образование, повышающий коэффициент МРОТ</w:t>
      </w:r>
    </w:p>
    <w:p w:rsidR="00A844ED" w:rsidRPr="008E6383" w:rsidRDefault="00A844ED" w:rsidP="008E6383">
      <w:pPr>
        <w:pStyle w:val="11"/>
        <w:spacing w:before="69" w:after="200"/>
        <w:ind w:right="427"/>
        <w:jc w:val="both"/>
        <w:rPr>
          <w:rFonts w:ascii="Times New Roman" w:hAnsi="Times New Roman" w:cs="Times New Roman"/>
          <w:b w:val="0"/>
          <w:bCs w:val="0"/>
          <w:sz w:val="26"/>
          <w:szCs w:val="26"/>
        </w:rPr>
      </w:pPr>
      <w:r w:rsidRPr="008E6383">
        <w:rPr>
          <w:rFonts w:ascii="Times New Roman" w:hAnsi="Times New Roman" w:cs="Times New Roman"/>
          <w:b w:val="0"/>
          <w:bCs w:val="0"/>
          <w:sz w:val="26"/>
          <w:szCs w:val="26"/>
        </w:rPr>
        <w:t>Сельские</w:t>
      </w:r>
    </w:p>
    <w:p w:rsidR="00A844ED" w:rsidRPr="008E6383" w:rsidRDefault="00A844ED" w:rsidP="008E6383">
      <w:pPr>
        <w:pStyle w:val="11"/>
        <w:spacing w:before="69" w:after="200"/>
        <w:ind w:right="427"/>
        <w:jc w:val="both"/>
        <w:rPr>
          <w:rFonts w:ascii="Times New Roman" w:hAnsi="Times New Roman" w:cs="Times New Roman"/>
          <w:b w:val="0"/>
          <w:bCs w:val="0"/>
          <w:sz w:val="26"/>
          <w:szCs w:val="26"/>
        </w:rPr>
      </w:pPr>
      <w:r w:rsidRPr="008E6383">
        <w:rPr>
          <w:rFonts w:ascii="Times New Roman" w:hAnsi="Times New Roman" w:cs="Times New Roman"/>
          <w:b w:val="0"/>
          <w:bCs w:val="0"/>
          <w:sz w:val="26"/>
          <w:szCs w:val="26"/>
        </w:rPr>
        <w:t>Персональный коэффициент</w:t>
      </w:r>
    </w:p>
    <w:p w:rsidR="00A844ED" w:rsidRPr="008E6383" w:rsidRDefault="00A844ED" w:rsidP="008E6383">
      <w:pPr>
        <w:pStyle w:val="11"/>
        <w:spacing w:before="69" w:after="200"/>
        <w:ind w:right="427"/>
        <w:jc w:val="both"/>
        <w:rPr>
          <w:rFonts w:ascii="Times New Roman" w:hAnsi="Times New Roman" w:cs="Times New Roman"/>
          <w:b w:val="0"/>
          <w:bCs w:val="0"/>
          <w:sz w:val="26"/>
          <w:szCs w:val="26"/>
        </w:rPr>
      </w:pPr>
      <w:r w:rsidRPr="008E6383">
        <w:rPr>
          <w:rFonts w:ascii="Times New Roman" w:hAnsi="Times New Roman" w:cs="Times New Roman"/>
          <w:b w:val="0"/>
          <w:bCs w:val="0"/>
          <w:sz w:val="26"/>
          <w:szCs w:val="26"/>
        </w:rPr>
        <w:t>Уральские</w:t>
      </w:r>
    </w:p>
    <w:p w:rsidR="00A844ED" w:rsidRPr="008E6383" w:rsidRDefault="00A844ED" w:rsidP="008E6383">
      <w:pPr>
        <w:pStyle w:val="11"/>
        <w:spacing w:before="69" w:after="200"/>
        <w:ind w:right="427"/>
        <w:jc w:val="both"/>
        <w:rPr>
          <w:rFonts w:ascii="Times New Roman" w:hAnsi="Times New Roman" w:cs="Times New Roman"/>
          <w:b w:val="0"/>
          <w:bCs w:val="0"/>
          <w:sz w:val="26"/>
          <w:szCs w:val="26"/>
        </w:rPr>
      </w:pPr>
      <w:r w:rsidRPr="008E6383">
        <w:rPr>
          <w:rFonts w:ascii="Times New Roman" w:hAnsi="Times New Roman" w:cs="Times New Roman"/>
          <w:b w:val="0"/>
          <w:bCs w:val="0"/>
          <w:sz w:val="26"/>
          <w:szCs w:val="26"/>
        </w:rPr>
        <w:t>Премия</w:t>
      </w:r>
    </w:p>
    <w:p w:rsidR="00A844ED" w:rsidRPr="008E6383" w:rsidRDefault="00A844ED" w:rsidP="008E6383">
      <w:pPr>
        <w:pStyle w:val="11"/>
        <w:spacing w:before="69" w:after="200"/>
        <w:ind w:right="427"/>
        <w:jc w:val="both"/>
        <w:rPr>
          <w:rFonts w:ascii="Times New Roman" w:hAnsi="Times New Roman" w:cs="Times New Roman"/>
          <w:sz w:val="26"/>
          <w:szCs w:val="26"/>
        </w:rPr>
      </w:pPr>
      <w:r w:rsidRPr="008E6383">
        <w:rPr>
          <w:rFonts w:ascii="Times New Roman" w:hAnsi="Times New Roman" w:cs="Times New Roman"/>
          <w:sz w:val="26"/>
          <w:szCs w:val="26"/>
        </w:rPr>
        <w:t>Удержано:</w:t>
      </w:r>
    </w:p>
    <w:p w:rsidR="00A844ED" w:rsidRPr="008E6383" w:rsidRDefault="00A844ED" w:rsidP="008E6383">
      <w:pPr>
        <w:pStyle w:val="11"/>
        <w:spacing w:before="69" w:after="200"/>
        <w:ind w:right="427"/>
        <w:jc w:val="both"/>
        <w:rPr>
          <w:rFonts w:ascii="Times New Roman" w:hAnsi="Times New Roman" w:cs="Times New Roman"/>
          <w:b w:val="0"/>
          <w:bCs w:val="0"/>
          <w:sz w:val="26"/>
          <w:szCs w:val="26"/>
        </w:rPr>
      </w:pPr>
      <w:r w:rsidRPr="008E6383">
        <w:rPr>
          <w:rFonts w:ascii="Times New Roman" w:hAnsi="Times New Roman" w:cs="Times New Roman"/>
          <w:b w:val="0"/>
          <w:bCs w:val="0"/>
          <w:sz w:val="26"/>
          <w:szCs w:val="26"/>
        </w:rPr>
        <w:t>Аванс</w:t>
      </w:r>
    </w:p>
    <w:p w:rsidR="00A844ED" w:rsidRPr="008E6383" w:rsidRDefault="00A844ED" w:rsidP="008E6383">
      <w:pPr>
        <w:pStyle w:val="11"/>
        <w:spacing w:before="69" w:after="200"/>
        <w:ind w:right="427"/>
        <w:jc w:val="both"/>
        <w:rPr>
          <w:rFonts w:ascii="Times New Roman" w:hAnsi="Times New Roman" w:cs="Times New Roman"/>
          <w:b w:val="0"/>
          <w:bCs w:val="0"/>
          <w:sz w:val="26"/>
          <w:szCs w:val="26"/>
        </w:rPr>
      </w:pPr>
      <w:r w:rsidRPr="008E6383">
        <w:rPr>
          <w:rFonts w:ascii="Times New Roman" w:hAnsi="Times New Roman" w:cs="Times New Roman"/>
          <w:b w:val="0"/>
          <w:bCs w:val="0"/>
          <w:sz w:val="26"/>
          <w:szCs w:val="26"/>
        </w:rPr>
        <w:t>Профсоюз</w:t>
      </w:r>
    </w:p>
    <w:p w:rsidR="00A844ED" w:rsidRPr="008E6383" w:rsidRDefault="00A844ED" w:rsidP="008E6383">
      <w:pPr>
        <w:pStyle w:val="11"/>
        <w:spacing w:before="69" w:after="200"/>
        <w:ind w:right="427"/>
        <w:jc w:val="both"/>
        <w:rPr>
          <w:rFonts w:ascii="Times New Roman" w:hAnsi="Times New Roman" w:cs="Times New Roman"/>
          <w:b w:val="0"/>
          <w:bCs w:val="0"/>
          <w:sz w:val="26"/>
          <w:szCs w:val="26"/>
        </w:rPr>
      </w:pPr>
      <w:r w:rsidRPr="008E6383">
        <w:rPr>
          <w:rFonts w:ascii="Times New Roman" w:hAnsi="Times New Roman" w:cs="Times New Roman"/>
          <w:b w:val="0"/>
          <w:bCs w:val="0"/>
          <w:sz w:val="26"/>
          <w:szCs w:val="26"/>
        </w:rPr>
        <w:t>На карточку ЗП</w:t>
      </w:r>
    </w:p>
    <w:p w:rsidR="00A844ED" w:rsidRPr="008E6383" w:rsidRDefault="00A844ED" w:rsidP="008E6383">
      <w:pPr>
        <w:pStyle w:val="11"/>
        <w:spacing w:before="69" w:after="200"/>
        <w:ind w:right="427"/>
        <w:jc w:val="both"/>
        <w:rPr>
          <w:rFonts w:ascii="Times New Roman" w:hAnsi="Times New Roman" w:cs="Times New Roman"/>
          <w:b w:val="0"/>
          <w:bCs w:val="0"/>
          <w:sz w:val="26"/>
          <w:szCs w:val="26"/>
        </w:rPr>
      </w:pPr>
      <w:r w:rsidRPr="008E6383">
        <w:rPr>
          <w:rFonts w:ascii="Times New Roman" w:hAnsi="Times New Roman" w:cs="Times New Roman"/>
          <w:b w:val="0"/>
          <w:bCs w:val="0"/>
          <w:sz w:val="26"/>
          <w:szCs w:val="26"/>
        </w:rPr>
        <w:t>НДФЛ с ЗП</w:t>
      </w:r>
    </w:p>
    <w:p w:rsidR="00A844ED" w:rsidRPr="008E6383" w:rsidRDefault="00A844ED" w:rsidP="008E6383">
      <w:pPr>
        <w:pStyle w:val="11"/>
        <w:spacing w:before="69" w:after="200"/>
        <w:ind w:right="427"/>
        <w:jc w:val="both"/>
        <w:rPr>
          <w:rFonts w:ascii="Times New Roman" w:hAnsi="Times New Roman" w:cs="Times New Roman"/>
          <w:b w:val="0"/>
          <w:bCs w:val="0"/>
          <w:sz w:val="26"/>
          <w:szCs w:val="26"/>
        </w:rPr>
      </w:pPr>
      <w:r w:rsidRPr="008E6383">
        <w:rPr>
          <w:rFonts w:ascii="Times New Roman" w:hAnsi="Times New Roman" w:cs="Times New Roman"/>
          <w:b w:val="0"/>
          <w:bCs w:val="0"/>
          <w:sz w:val="26"/>
          <w:szCs w:val="26"/>
        </w:rPr>
        <w:t>Всего начислено:</w:t>
      </w:r>
    </w:p>
    <w:p w:rsidR="00A844ED" w:rsidRPr="008E6383" w:rsidRDefault="00A844ED" w:rsidP="008E6383">
      <w:pPr>
        <w:pStyle w:val="11"/>
        <w:spacing w:before="69" w:after="200"/>
        <w:ind w:right="427"/>
        <w:jc w:val="both"/>
        <w:rPr>
          <w:rFonts w:ascii="Times New Roman" w:hAnsi="Times New Roman" w:cs="Times New Roman"/>
          <w:b w:val="0"/>
          <w:bCs w:val="0"/>
          <w:sz w:val="26"/>
          <w:szCs w:val="26"/>
        </w:rPr>
      </w:pPr>
      <w:r w:rsidRPr="008E6383">
        <w:rPr>
          <w:rFonts w:ascii="Times New Roman" w:hAnsi="Times New Roman" w:cs="Times New Roman"/>
          <w:b w:val="0"/>
          <w:bCs w:val="0"/>
          <w:sz w:val="26"/>
          <w:szCs w:val="26"/>
        </w:rPr>
        <w:t>Всего удержано:</w:t>
      </w:r>
    </w:p>
    <w:p w:rsidR="00A844ED" w:rsidRDefault="00A844ED" w:rsidP="008E6383">
      <w:pPr>
        <w:pStyle w:val="af6"/>
        <w:ind w:right="4059"/>
        <w:rPr>
          <w:rFonts w:ascii="Times New Roman" w:hAnsi="Times New Roman" w:cs="Times New Roman"/>
          <w:sz w:val="28"/>
          <w:szCs w:val="28"/>
        </w:rPr>
        <w:sectPr w:rsidR="00A844ED" w:rsidSect="00224AE4">
          <w:footerReference w:type="default" r:id="rId16"/>
          <w:pgSz w:w="11906" w:h="16838"/>
          <w:pgMar w:top="851" w:right="567" w:bottom="851" w:left="1701" w:header="0" w:footer="666" w:gutter="0"/>
          <w:cols w:space="720"/>
          <w:formProt w:val="0"/>
          <w:docGrid w:linePitch="240" w:charSpace="-2049"/>
        </w:sectPr>
      </w:pPr>
    </w:p>
    <w:p w:rsidR="00A844ED" w:rsidRPr="00FB43C4" w:rsidRDefault="00DF0A79" w:rsidP="00B43F81">
      <w:pPr>
        <w:jc w:val="both"/>
      </w:pPr>
      <w:r>
        <w:rPr>
          <w:noProof/>
        </w:rPr>
        <w:lastRenderedPageBreak/>
        <w:drawing>
          <wp:inline distT="0" distB="0" distL="0" distR="0">
            <wp:extent cx="6324600" cy="1737360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srcRect/>
                    <a:stretch>
                      <a:fillRect/>
                    </a:stretch>
                  </pic:blipFill>
                  <pic:spPr bwMode="auto">
                    <a:xfrm>
                      <a:off x="0" y="0"/>
                      <a:ext cx="6324600" cy="17373600"/>
                    </a:xfrm>
                    <a:prstGeom prst="rect">
                      <a:avLst/>
                    </a:prstGeom>
                    <a:noFill/>
                    <a:ln w="9525">
                      <a:noFill/>
                      <a:miter lim="800000"/>
                      <a:headEnd/>
                      <a:tailEnd/>
                    </a:ln>
                  </pic:spPr>
                </pic:pic>
              </a:graphicData>
            </a:graphic>
          </wp:inline>
        </w:drawing>
      </w:r>
    </w:p>
    <w:sectPr w:rsidR="00A844ED" w:rsidRPr="00FB43C4" w:rsidSect="00224AE4">
      <w:headerReference w:type="default" r:id="rId18"/>
      <w:pgSz w:w="11906" w:h="16838" w:code="9"/>
      <w:pgMar w:top="851" w:right="567" w:bottom="851" w:left="1701" w:header="851" w:footer="567"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3A44" w:rsidRDefault="00633A44">
      <w:pPr>
        <w:spacing w:after="0" w:line="240" w:lineRule="auto"/>
      </w:pPr>
      <w:r>
        <w:separator/>
      </w:r>
    </w:p>
  </w:endnote>
  <w:endnote w:type="continuationSeparator" w:id="1">
    <w:p w:rsidR="00633A44" w:rsidRDefault="00633A4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OpenSymbol">
    <w:altName w:val="Arial Unicode MS"/>
    <w:panose1 w:val="00000000000000000000"/>
    <w:charset w:val="CC"/>
    <w:family w:val="auto"/>
    <w:notTrueType/>
    <w:pitch w:val="variable"/>
    <w:sig w:usb0="00000201" w:usb1="00000000" w:usb2="00000000" w:usb3="00000000" w:csb0="00000004"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0000000000000000000"/>
    <w:charset w:val="CC"/>
    <w:family w:val="roman"/>
    <w:notTrueType/>
    <w:pitch w:val="variable"/>
    <w:sig w:usb0="00000201" w:usb1="00000000" w:usb2="00000000" w:usb3="00000000" w:csb0="00000004" w:csb1="00000000"/>
  </w:font>
  <w:font w:name="Microsoft YaHei">
    <w:panose1 w:val="020B0503020204020204"/>
    <w:charset w:val="86"/>
    <w:family w:val="swiss"/>
    <w:pitch w:val="variable"/>
    <w:sig w:usb0="80000287" w:usb1="280F3C52"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75AD" w:rsidRDefault="00B275AD">
    <w:pPr>
      <w:pStyle w:val="af6"/>
      <w:spacing w:line="9" w:lineRule="auto"/>
      <w:rPr>
        <w:sz w:val="20"/>
        <w:szCs w:val="20"/>
      </w:rPr>
    </w:pPr>
    <w:r w:rsidRPr="0016739E">
      <w:rPr>
        <w:noProof/>
      </w:rPr>
      <w:pict>
        <v:rect id="Изображение2" o:spid="_x0000_s2049" style="position:absolute;margin-left:549.4pt;margin-top:793.65pt;width:14.15pt;height:13.1pt;z-index:-251656192;visibility:visible;mso-position-horizontal-relative:page;mso-position-vertical-relative:page" filled="f" stroked="f">
          <v:path arrowok="t"/>
          <v:textbox inset="0,0,0,0">
            <w:txbxContent>
              <w:p w:rsidR="00B275AD" w:rsidRDefault="00B275AD" w:rsidP="00B218F1">
                <w:pPr>
                  <w:pStyle w:val="aff2"/>
                  <w:spacing w:before="10"/>
                  <w:rPr>
                    <w:color w:val="auto"/>
                  </w:rPr>
                </w:pPr>
              </w:p>
            </w:txbxContent>
          </v:textbox>
          <w10:wrap anchorx="page" anchory="page"/>
        </v:rect>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75AD" w:rsidRDefault="00B275AD">
    <w:pPr>
      <w:pStyle w:val="af6"/>
      <w:spacing w:line="9" w:lineRule="auto"/>
      <w:rPr>
        <w:sz w:val="20"/>
        <w:szCs w:val="20"/>
      </w:rPr>
    </w:pPr>
    <w:r w:rsidRPr="0016739E">
      <w:rPr>
        <w:noProof/>
      </w:rPr>
      <w:pict>
        <v:rect id="_x0000_s2050" style="position:absolute;margin-left:549.4pt;margin-top:793.65pt;width:14.15pt;height:13.1pt;z-index:-251654144;visibility:visible;mso-position-horizontal-relative:page;mso-position-vertical-relative:page" filled="f" stroked="f">
          <v:path arrowok="t"/>
          <v:textbox style="mso-next-textbox:#_x0000_s2050" inset="0,0,0,0">
            <w:txbxContent>
              <w:p w:rsidR="00B275AD" w:rsidRDefault="00B275AD" w:rsidP="00B218F1">
                <w:pPr>
                  <w:pStyle w:val="aff2"/>
                  <w:spacing w:before="10"/>
                  <w:rPr>
                    <w:color w:val="auto"/>
                  </w:rPr>
                </w:pPr>
              </w:p>
            </w:txbxContent>
          </v:textbox>
          <w10:wrap anchorx="page" anchory="page"/>
        </v:rect>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75AD" w:rsidRDefault="00B275AD">
    <w:pPr>
      <w:pStyle w:val="afc"/>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75AD" w:rsidRDefault="00B275AD">
    <w:pPr>
      <w:pStyle w:val="afc"/>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75AD" w:rsidRDefault="00B275AD">
    <w:pPr>
      <w:pStyle w:val="af6"/>
      <w:spacing w:line="9" w:lineRule="auto"/>
      <w:rPr>
        <w:sz w:val="14"/>
        <w:szCs w:val="1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3A44" w:rsidRDefault="00633A44">
      <w:r>
        <w:separator/>
      </w:r>
    </w:p>
  </w:footnote>
  <w:footnote w:type="continuationSeparator" w:id="1">
    <w:p w:rsidR="00633A44" w:rsidRDefault="00633A44">
      <w:r>
        <w:continuationSeparator/>
      </w:r>
    </w:p>
  </w:footnote>
  <w:footnote w:id="2">
    <w:p w:rsidR="00B275AD" w:rsidRDefault="00B275AD"/>
    <w:p w:rsidR="00B275AD" w:rsidRDefault="00B275AD"/>
  </w:footnote>
  <w:footnote w:id="3">
    <w:p w:rsidR="00B275AD" w:rsidRDefault="00B275AD"/>
  </w:footnote>
  <w:footnote w:id="4">
    <w:p w:rsidR="00B275AD" w:rsidRDefault="00B275AD"/>
  </w:footnote>
  <w:footnote w:id="5">
    <w:p w:rsidR="00B275AD" w:rsidRDefault="00B275AD"/>
    <w:p w:rsidR="00B275AD" w:rsidRDefault="00B275AD"/>
  </w:footnote>
  <w:footnote w:id="6">
    <w:p w:rsidR="00B275AD" w:rsidRDefault="00B275AD"/>
    <w:p w:rsidR="00B275AD" w:rsidRDefault="00B275AD"/>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75AD" w:rsidRDefault="00B275AD" w:rsidP="00645E05">
    <w:pPr>
      <w:pStyle w:val="afb"/>
      <w:framePr w:wrap="auto" w:vAnchor="text" w:hAnchor="margin" w:xAlign="center" w:y="1"/>
      <w:rPr>
        <w:rStyle w:val="aff6"/>
      </w:rPr>
    </w:pPr>
    <w:r>
      <w:rPr>
        <w:rStyle w:val="aff6"/>
      </w:rPr>
      <w:fldChar w:fldCharType="begin"/>
    </w:r>
    <w:r>
      <w:rPr>
        <w:rStyle w:val="aff6"/>
      </w:rPr>
      <w:instrText xml:space="preserve">PAGE  </w:instrText>
    </w:r>
    <w:r>
      <w:rPr>
        <w:rStyle w:val="aff6"/>
      </w:rPr>
      <w:fldChar w:fldCharType="separate"/>
    </w:r>
    <w:r>
      <w:rPr>
        <w:rStyle w:val="aff6"/>
        <w:noProof/>
      </w:rPr>
      <w:t>111</w:t>
    </w:r>
    <w:r>
      <w:rPr>
        <w:rStyle w:val="aff6"/>
      </w:rPr>
      <w:fldChar w:fldCharType="end"/>
    </w:r>
  </w:p>
  <w:p w:rsidR="00B275AD" w:rsidRDefault="00B275AD">
    <w:pPr>
      <w:pStyle w:val="af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658FB"/>
    <w:multiLevelType w:val="multilevel"/>
    <w:tmpl w:val="ADBC764E"/>
    <w:lvl w:ilvl="0">
      <w:start w:val="1"/>
      <w:numFmt w:val="bullet"/>
      <w:lvlText w:val="-"/>
      <w:lvlJc w:val="left"/>
      <w:pPr>
        <w:ind w:left="107" w:hanging="204"/>
      </w:pPr>
      <w:rPr>
        <w:rFonts w:ascii="OpenSymbol" w:hAnsi="OpenSymbol" w:cs="OpenSymbol" w:hint="default"/>
        <w:w w:val="100"/>
        <w:sz w:val="28"/>
        <w:szCs w:val="28"/>
      </w:rPr>
    </w:lvl>
    <w:lvl w:ilvl="1">
      <w:start w:val="1"/>
      <w:numFmt w:val="bullet"/>
      <w:lvlText w:val=""/>
      <w:lvlJc w:val="left"/>
      <w:pPr>
        <w:ind w:left="670" w:hanging="204"/>
      </w:pPr>
      <w:rPr>
        <w:rFonts w:ascii="Symbol" w:hAnsi="Symbol" w:cs="Symbol" w:hint="default"/>
      </w:rPr>
    </w:lvl>
    <w:lvl w:ilvl="2">
      <w:start w:val="1"/>
      <w:numFmt w:val="bullet"/>
      <w:lvlText w:val=""/>
      <w:lvlJc w:val="left"/>
      <w:pPr>
        <w:ind w:left="1240" w:hanging="204"/>
      </w:pPr>
      <w:rPr>
        <w:rFonts w:ascii="Symbol" w:hAnsi="Symbol" w:cs="Symbol" w:hint="default"/>
      </w:rPr>
    </w:lvl>
    <w:lvl w:ilvl="3">
      <w:start w:val="1"/>
      <w:numFmt w:val="bullet"/>
      <w:lvlText w:val=""/>
      <w:lvlJc w:val="left"/>
      <w:pPr>
        <w:ind w:left="1811" w:hanging="204"/>
      </w:pPr>
      <w:rPr>
        <w:rFonts w:ascii="Symbol" w:hAnsi="Symbol" w:cs="Symbol" w:hint="default"/>
      </w:rPr>
    </w:lvl>
    <w:lvl w:ilvl="4">
      <w:start w:val="1"/>
      <w:numFmt w:val="bullet"/>
      <w:lvlText w:val=""/>
      <w:lvlJc w:val="left"/>
      <w:pPr>
        <w:ind w:left="2381" w:hanging="204"/>
      </w:pPr>
      <w:rPr>
        <w:rFonts w:ascii="Symbol" w:hAnsi="Symbol" w:cs="Symbol" w:hint="default"/>
      </w:rPr>
    </w:lvl>
    <w:lvl w:ilvl="5">
      <w:start w:val="1"/>
      <w:numFmt w:val="bullet"/>
      <w:lvlText w:val=""/>
      <w:lvlJc w:val="left"/>
      <w:pPr>
        <w:ind w:left="2952" w:hanging="204"/>
      </w:pPr>
      <w:rPr>
        <w:rFonts w:ascii="Symbol" w:hAnsi="Symbol" w:cs="Symbol" w:hint="default"/>
      </w:rPr>
    </w:lvl>
    <w:lvl w:ilvl="6">
      <w:start w:val="1"/>
      <w:numFmt w:val="bullet"/>
      <w:lvlText w:val=""/>
      <w:lvlJc w:val="left"/>
      <w:pPr>
        <w:ind w:left="3522" w:hanging="204"/>
      </w:pPr>
      <w:rPr>
        <w:rFonts w:ascii="Symbol" w:hAnsi="Symbol" w:cs="Symbol" w:hint="default"/>
      </w:rPr>
    </w:lvl>
    <w:lvl w:ilvl="7">
      <w:start w:val="1"/>
      <w:numFmt w:val="bullet"/>
      <w:lvlText w:val=""/>
      <w:lvlJc w:val="left"/>
      <w:pPr>
        <w:ind w:left="4092" w:hanging="204"/>
      </w:pPr>
      <w:rPr>
        <w:rFonts w:ascii="Symbol" w:hAnsi="Symbol" w:cs="Symbol" w:hint="default"/>
      </w:rPr>
    </w:lvl>
    <w:lvl w:ilvl="8">
      <w:start w:val="1"/>
      <w:numFmt w:val="bullet"/>
      <w:lvlText w:val=""/>
      <w:lvlJc w:val="left"/>
      <w:pPr>
        <w:ind w:left="4663" w:hanging="204"/>
      </w:pPr>
      <w:rPr>
        <w:rFonts w:ascii="Symbol" w:hAnsi="Symbol" w:cs="Symbol" w:hint="default"/>
      </w:rPr>
    </w:lvl>
  </w:abstractNum>
  <w:abstractNum w:abstractNumId="1">
    <w:nsid w:val="027902B1"/>
    <w:multiLevelType w:val="multilevel"/>
    <w:tmpl w:val="FB2A1984"/>
    <w:lvl w:ilvl="0">
      <w:start w:val="1"/>
      <w:numFmt w:val="bullet"/>
      <w:lvlText w:val=""/>
      <w:lvlJc w:val="left"/>
      <w:pPr>
        <w:tabs>
          <w:tab w:val="num" w:pos="2340"/>
        </w:tabs>
        <w:ind w:left="2340" w:hanging="360"/>
      </w:pPr>
      <w:rPr>
        <w:rFonts w:ascii="Symbol" w:hAnsi="Symbol" w:cs="Symbol" w:hint="default"/>
        <w:b/>
        <w:bCs/>
        <w:strike w:val="0"/>
        <w:dstrike w:val="0"/>
        <w:color w:val="00000A"/>
        <w:sz w:val="28"/>
        <w:szCs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nsid w:val="0B172758"/>
    <w:multiLevelType w:val="multilevel"/>
    <w:tmpl w:val="0F3CCFBE"/>
    <w:lvl w:ilvl="0">
      <w:start w:val="9"/>
      <w:numFmt w:val="decimal"/>
      <w:lvlText w:val="%1."/>
      <w:lvlJc w:val="left"/>
      <w:pPr>
        <w:ind w:left="483" w:hanging="197"/>
      </w:pPr>
      <w:rPr>
        <w:rFonts w:eastAsia="Times New Roman" w:hint="default"/>
        <w:spacing w:val="-22"/>
        <w:w w:val="100"/>
        <w:sz w:val="24"/>
        <w:szCs w:val="24"/>
      </w:rPr>
    </w:lvl>
    <w:lvl w:ilvl="1">
      <w:start w:val="1"/>
      <w:numFmt w:val="bullet"/>
      <w:lvlText w:val=""/>
      <w:lvlJc w:val="left"/>
      <w:pPr>
        <w:ind w:left="1500" w:hanging="197"/>
      </w:pPr>
      <w:rPr>
        <w:rFonts w:ascii="Symbol" w:hAnsi="Symbol" w:cs="Symbol" w:hint="default"/>
      </w:rPr>
    </w:lvl>
    <w:lvl w:ilvl="2">
      <w:start w:val="1"/>
      <w:numFmt w:val="bullet"/>
      <w:lvlText w:val=""/>
      <w:lvlJc w:val="left"/>
      <w:pPr>
        <w:ind w:left="2521" w:hanging="197"/>
      </w:pPr>
      <w:rPr>
        <w:rFonts w:ascii="Symbol" w:hAnsi="Symbol" w:cs="Symbol" w:hint="default"/>
      </w:rPr>
    </w:lvl>
    <w:lvl w:ilvl="3">
      <w:start w:val="1"/>
      <w:numFmt w:val="bullet"/>
      <w:lvlText w:val=""/>
      <w:lvlJc w:val="left"/>
      <w:pPr>
        <w:ind w:left="3541" w:hanging="197"/>
      </w:pPr>
      <w:rPr>
        <w:rFonts w:ascii="Symbol" w:hAnsi="Symbol" w:cs="Symbol" w:hint="default"/>
      </w:rPr>
    </w:lvl>
    <w:lvl w:ilvl="4">
      <w:start w:val="1"/>
      <w:numFmt w:val="bullet"/>
      <w:lvlText w:val=""/>
      <w:lvlJc w:val="left"/>
      <w:pPr>
        <w:ind w:left="4562" w:hanging="197"/>
      </w:pPr>
      <w:rPr>
        <w:rFonts w:ascii="Symbol" w:hAnsi="Symbol" w:cs="Symbol" w:hint="default"/>
      </w:rPr>
    </w:lvl>
    <w:lvl w:ilvl="5">
      <w:start w:val="1"/>
      <w:numFmt w:val="bullet"/>
      <w:lvlText w:val=""/>
      <w:lvlJc w:val="left"/>
      <w:pPr>
        <w:ind w:left="5583" w:hanging="197"/>
      </w:pPr>
      <w:rPr>
        <w:rFonts w:ascii="Symbol" w:hAnsi="Symbol" w:cs="Symbol" w:hint="default"/>
      </w:rPr>
    </w:lvl>
    <w:lvl w:ilvl="6">
      <w:start w:val="1"/>
      <w:numFmt w:val="bullet"/>
      <w:lvlText w:val=""/>
      <w:lvlJc w:val="left"/>
      <w:pPr>
        <w:ind w:left="6603" w:hanging="197"/>
      </w:pPr>
      <w:rPr>
        <w:rFonts w:ascii="Symbol" w:hAnsi="Symbol" w:cs="Symbol" w:hint="default"/>
      </w:rPr>
    </w:lvl>
    <w:lvl w:ilvl="7">
      <w:start w:val="1"/>
      <w:numFmt w:val="bullet"/>
      <w:lvlText w:val=""/>
      <w:lvlJc w:val="left"/>
      <w:pPr>
        <w:ind w:left="7624" w:hanging="197"/>
      </w:pPr>
      <w:rPr>
        <w:rFonts w:ascii="Symbol" w:hAnsi="Symbol" w:cs="Symbol" w:hint="default"/>
      </w:rPr>
    </w:lvl>
    <w:lvl w:ilvl="8">
      <w:start w:val="1"/>
      <w:numFmt w:val="bullet"/>
      <w:lvlText w:val=""/>
      <w:lvlJc w:val="left"/>
      <w:pPr>
        <w:ind w:left="8645" w:hanging="197"/>
      </w:pPr>
      <w:rPr>
        <w:rFonts w:ascii="Symbol" w:hAnsi="Symbol" w:cs="Symbol" w:hint="default"/>
      </w:rPr>
    </w:lvl>
  </w:abstractNum>
  <w:abstractNum w:abstractNumId="3">
    <w:nsid w:val="0D6D4657"/>
    <w:multiLevelType w:val="hybridMultilevel"/>
    <w:tmpl w:val="D792747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
    <w:nsid w:val="13E56EC0"/>
    <w:multiLevelType w:val="hybridMultilevel"/>
    <w:tmpl w:val="EE1A1E06"/>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5">
    <w:nsid w:val="158E298E"/>
    <w:multiLevelType w:val="hybridMultilevel"/>
    <w:tmpl w:val="43E65FDC"/>
    <w:lvl w:ilvl="0" w:tplc="04190001">
      <w:start w:val="1"/>
      <w:numFmt w:val="bullet"/>
      <w:lvlText w:val=""/>
      <w:lvlJc w:val="left"/>
      <w:pPr>
        <w:ind w:left="1428" w:hanging="360"/>
      </w:pPr>
      <w:rPr>
        <w:rFonts w:ascii="Symbol" w:hAnsi="Symbol" w:cs="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6">
    <w:nsid w:val="189129E5"/>
    <w:multiLevelType w:val="hybridMultilevel"/>
    <w:tmpl w:val="C78E48A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7">
    <w:nsid w:val="1C3D0735"/>
    <w:multiLevelType w:val="multilevel"/>
    <w:tmpl w:val="46520A5A"/>
    <w:lvl w:ilvl="0">
      <w:start w:val="1"/>
      <w:numFmt w:val="decimal"/>
      <w:lvlText w:val="%1."/>
      <w:lvlJc w:val="left"/>
      <w:pPr>
        <w:ind w:left="720" w:hanging="360"/>
      </w:pPr>
      <w:rPr>
        <w:sz w:val="28"/>
        <w:szCs w:val="28"/>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8">
    <w:nsid w:val="20190471"/>
    <w:multiLevelType w:val="multilevel"/>
    <w:tmpl w:val="2F1230B8"/>
    <w:lvl w:ilvl="0">
      <w:start w:val="1"/>
      <w:numFmt w:val="bullet"/>
      <w:lvlText w:val="-"/>
      <w:lvlJc w:val="left"/>
      <w:pPr>
        <w:ind w:left="107" w:hanging="236"/>
      </w:pPr>
      <w:rPr>
        <w:rFonts w:ascii="OpenSymbol" w:hAnsi="OpenSymbol" w:cs="OpenSymbol" w:hint="default"/>
        <w:w w:val="100"/>
        <w:sz w:val="28"/>
        <w:szCs w:val="28"/>
      </w:rPr>
    </w:lvl>
    <w:lvl w:ilvl="1">
      <w:start w:val="1"/>
      <w:numFmt w:val="bullet"/>
      <w:lvlText w:val=""/>
      <w:lvlJc w:val="left"/>
      <w:pPr>
        <w:ind w:left="670" w:hanging="236"/>
      </w:pPr>
      <w:rPr>
        <w:rFonts w:ascii="Symbol" w:hAnsi="Symbol" w:cs="Symbol" w:hint="default"/>
      </w:rPr>
    </w:lvl>
    <w:lvl w:ilvl="2">
      <w:start w:val="1"/>
      <w:numFmt w:val="bullet"/>
      <w:lvlText w:val=""/>
      <w:lvlJc w:val="left"/>
      <w:pPr>
        <w:ind w:left="1240" w:hanging="236"/>
      </w:pPr>
      <w:rPr>
        <w:rFonts w:ascii="Symbol" w:hAnsi="Symbol" w:cs="Symbol" w:hint="default"/>
      </w:rPr>
    </w:lvl>
    <w:lvl w:ilvl="3">
      <w:start w:val="1"/>
      <w:numFmt w:val="bullet"/>
      <w:lvlText w:val=""/>
      <w:lvlJc w:val="left"/>
      <w:pPr>
        <w:ind w:left="1811" w:hanging="236"/>
      </w:pPr>
      <w:rPr>
        <w:rFonts w:ascii="Symbol" w:hAnsi="Symbol" w:cs="Symbol" w:hint="default"/>
      </w:rPr>
    </w:lvl>
    <w:lvl w:ilvl="4">
      <w:start w:val="1"/>
      <w:numFmt w:val="bullet"/>
      <w:lvlText w:val=""/>
      <w:lvlJc w:val="left"/>
      <w:pPr>
        <w:ind w:left="2381" w:hanging="236"/>
      </w:pPr>
      <w:rPr>
        <w:rFonts w:ascii="Symbol" w:hAnsi="Symbol" w:cs="Symbol" w:hint="default"/>
      </w:rPr>
    </w:lvl>
    <w:lvl w:ilvl="5">
      <w:start w:val="1"/>
      <w:numFmt w:val="bullet"/>
      <w:lvlText w:val=""/>
      <w:lvlJc w:val="left"/>
      <w:pPr>
        <w:ind w:left="2952" w:hanging="236"/>
      </w:pPr>
      <w:rPr>
        <w:rFonts w:ascii="Symbol" w:hAnsi="Symbol" w:cs="Symbol" w:hint="default"/>
      </w:rPr>
    </w:lvl>
    <w:lvl w:ilvl="6">
      <w:start w:val="1"/>
      <w:numFmt w:val="bullet"/>
      <w:lvlText w:val=""/>
      <w:lvlJc w:val="left"/>
      <w:pPr>
        <w:ind w:left="3522" w:hanging="236"/>
      </w:pPr>
      <w:rPr>
        <w:rFonts w:ascii="Symbol" w:hAnsi="Symbol" w:cs="Symbol" w:hint="default"/>
      </w:rPr>
    </w:lvl>
    <w:lvl w:ilvl="7">
      <w:start w:val="1"/>
      <w:numFmt w:val="bullet"/>
      <w:lvlText w:val=""/>
      <w:lvlJc w:val="left"/>
      <w:pPr>
        <w:ind w:left="4092" w:hanging="236"/>
      </w:pPr>
      <w:rPr>
        <w:rFonts w:ascii="Symbol" w:hAnsi="Symbol" w:cs="Symbol" w:hint="default"/>
      </w:rPr>
    </w:lvl>
    <w:lvl w:ilvl="8">
      <w:start w:val="1"/>
      <w:numFmt w:val="bullet"/>
      <w:lvlText w:val=""/>
      <w:lvlJc w:val="left"/>
      <w:pPr>
        <w:ind w:left="4663" w:hanging="236"/>
      </w:pPr>
      <w:rPr>
        <w:rFonts w:ascii="Symbol" w:hAnsi="Symbol" w:cs="Symbol" w:hint="default"/>
      </w:rPr>
    </w:lvl>
  </w:abstractNum>
  <w:abstractNum w:abstractNumId="9">
    <w:nsid w:val="22A84725"/>
    <w:multiLevelType w:val="hybridMultilevel"/>
    <w:tmpl w:val="B53420B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0">
    <w:nsid w:val="23D42319"/>
    <w:multiLevelType w:val="hybridMultilevel"/>
    <w:tmpl w:val="BD46DA0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1">
    <w:nsid w:val="28CB3EEF"/>
    <w:multiLevelType w:val="multilevel"/>
    <w:tmpl w:val="49D29364"/>
    <w:lvl w:ilvl="0">
      <w:start w:val="1"/>
      <w:numFmt w:val="bullet"/>
      <w:lvlText w:val=""/>
      <w:lvlJc w:val="left"/>
      <w:pPr>
        <w:ind w:left="720" w:hanging="360"/>
      </w:pPr>
      <w:rPr>
        <w:rFonts w:ascii="Symbol" w:hAnsi="Symbol" w:cs="Symbol" w:hint="default"/>
        <w:strike w:val="0"/>
        <w:dstrike w:val="0"/>
        <w:color w:val="00000A"/>
        <w:sz w:val="28"/>
        <w:szCs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nsid w:val="29E6086B"/>
    <w:multiLevelType w:val="hybridMultilevel"/>
    <w:tmpl w:val="991C6D4C"/>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3">
    <w:nsid w:val="2B713722"/>
    <w:multiLevelType w:val="hybridMultilevel"/>
    <w:tmpl w:val="078E28FE"/>
    <w:lvl w:ilvl="0" w:tplc="EFECBC90">
      <w:start w:val="1"/>
      <w:numFmt w:val="decimal"/>
      <w:lvlText w:val="%1)"/>
      <w:lvlJc w:val="left"/>
      <w:pPr>
        <w:tabs>
          <w:tab w:val="num" w:pos="1068"/>
        </w:tabs>
        <w:ind w:left="1068" w:hanging="360"/>
      </w:pPr>
      <w:rPr>
        <w:rFonts w:ascii="Times New Roman" w:eastAsia="Times New Roman" w:hAnsi="Times New Roman"/>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4">
    <w:nsid w:val="2F701B15"/>
    <w:multiLevelType w:val="multilevel"/>
    <w:tmpl w:val="7BB2DE7E"/>
    <w:lvl w:ilvl="0">
      <w:start w:val="1"/>
      <w:numFmt w:val="decimal"/>
      <w:lvlText w:val="%1."/>
      <w:lvlJc w:val="left"/>
      <w:pPr>
        <w:ind w:left="720" w:hanging="360"/>
      </w:pPr>
      <w:rPr>
        <w:sz w:val="28"/>
        <w:szCs w:val="28"/>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15">
    <w:nsid w:val="37D521D5"/>
    <w:multiLevelType w:val="multilevel"/>
    <w:tmpl w:val="1CA2D846"/>
    <w:lvl w:ilvl="0">
      <w:start w:val="1"/>
      <w:numFmt w:val="bullet"/>
      <w:lvlText w:val="-"/>
      <w:lvlJc w:val="left"/>
      <w:pPr>
        <w:ind w:left="107" w:hanging="164"/>
      </w:pPr>
      <w:rPr>
        <w:rFonts w:ascii="OpenSymbol" w:hAnsi="OpenSymbol" w:cs="OpenSymbol" w:hint="default"/>
        <w:w w:val="100"/>
        <w:sz w:val="28"/>
        <w:szCs w:val="28"/>
      </w:rPr>
    </w:lvl>
    <w:lvl w:ilvl="1">
      <w:start w:val="1"/>
      <w:numFmt w:val="bullet"/>
      <w:lvlText w:val=""/>
      <w:lvlJc w:val="left"/>
      <w:pPr>
        <w:ind w:left="670" w:hanging="164"/>
      </w:pPr>
      <w:rPr>
        <w:rFonts w:ascii="Symbol" w:hAnsi="Symbol" w:cs="Symbol" w:hint="default"/>
      </w:rPr>
    </w:lvl>
    <w:lvl w:ilvl="2">
      <w:start w:val="1"/>
      <w:numFmt w:val="bullet"/>
      <w:lvlText w:val=""/>
      <w:lvlJc w:val="left"/>
      <w:pPr>
        <w:ind w:left="1240" w:hanging="164"/>
      </w:pPr>
      <w:rPr>
        <w:rFonts w:ascii="Symbol" w:hAnsi="Symbol" w:cs="Symbol" w:hint="default"/>
      </w:rPr>
    </w:lvl>
    <w:lvl w:ilvl="3">
      <w:start w:val="1"/>
      <w:numFmt w:val="bullet"/>
      <w:lvlText w:val=""/>
      <w:lvlJc w:val="left"/>
      <w:pPr>
        <w:ind w:left="1811" w:hanging="164"/>
      </w:pPr>
      <w:rPr>
        <w:rFonts w:ascii="Symbol" w:hAnsi="Symbol" w:cs="Symbol" w:hint="default"/>
      </w:rPr>
    </w:lvl>
    <w:lvl w:ilvl="4">
      <w:start w:val="1"/>
      <w:numFmt w:val="bullet"/>
      <w:lvlText w:val=""/>
      <w:lvlJc w:val="left"/>
      <w:pPr>
        <w:ind w:left="2381" w:hanging="164"/>
      </w:pPr>
      <w:rPr>
        <w:rFonts w:ascii="Symbol" w:hAnsi="Symbol" w:cs="Symbol" w:hint="default"/>
      </w:rPr>
    </w:lvl>
    <w:lvl w:ilvl="5">
      <w:start w:val="1"/>
      <w:numFmt w:val="bullet"/>
      <w:lvlText w:val=""/>
      <w:lvlJc w:val="left"/>
      <w:pPr>
        <w:ind w:left="2952" w:hanging="164"/>
      </w:pPr>
      <w:rPr>
        <w:rFonts w:ascii="Symbol" w:hAnsi="Symbol" w:cs="Symbol" w:hint="default"/>
      </w:rPr>
    </w:lvl>
    <w:lvl w:ilvl="6">
      <w:start w:val="1"/>
      <w:numFmt w:val="bullet"/>
      <w:lvlText w:val=""/>
      <w:lvlJc w:val="left"/>
      <w:pPr>
        <w:ind w:left="3522" w:hanging="164"/>
      </w:pPr>
      <w:rPr>
        <w:rFonts w:ascii="Symbol" w:hAnsi="Symbol" w:cs="Symbol" w:hint="default"/>
      </w:rPr>
    </w:lvl>
    <w:lvl w:ilvl="7">
      <w:start w:val="1"/>
      <w:numFmt w:val="bullet"/>
      <w:lvlText w:val=""/>
      <w:lvlJc w:val="left"/>
      <w:pPr>
        <w:ind w:left="4092" w:hanging="164"/>
      </w:pPr>
      <w:rPr>
        <w:rFonts w:ascii="Symbol" w:hAnsi="Symbol" w:cs="Symbol" w:hint="default"/>
      </w:rPr>
    </w:lvl>
    <w:lvl w:ilvl="8">
      <w:start w:val="1"/>
      <w:numFmt w:val="bullet"/>
      <w:lvlText w:val=""/>
      <w:lvlJc w:val="left"/>
      <w:pPr>
        <w:ind w:left="4663" w:hanging="164"/>
      </w:pPr>
      <w:rPr>
        <w:rFonts w:ascii="Symbol" w:hAnsi="Symbol" w:cs="Symbol" w:hint="default"/>
      </w:rPr>
    </w:lvl>
  </w:abstractNum>
  <w:abstractNum w:abstractNumId="16">
    <w:nsid w:val="3B1B39A7"/>
    <w:multiLevelType w:val="multilevel"/>
    <w:tmpl w:val="FAE6D222"/>
    <w:lvl w:ilvl="0">
      <w:start w:val="14"/>
      <w:numFmt w:val="decimal"/>
      <w:lvlText w:val="%1."/>
      <w:lvlJc w:val="left"/>
      <w:pPr>
        <w:ind w:left="478" w:hanging="341"/>
      </w:pPr>
      <w:rPr>
        <w:rFonts w:eastAsia="Times New Roman"/>
        <w:spacing w:val="-20"/>
        <w:w w:val="100"/>
        <w:sz w:val="24"/>
        <w:szCs w:val="24"/>
      </w:rPr>
    </w:lvl>
    <w:lvl w:ilvl="1">
      <w:start w:val="1"/>
      <w:numFmt w:val="decimal"/>
      <w:lvlText w:val="%2."/>
      <w:lvlJc w:val="left"/>
      <w:pPr>
        <w:ind w:left="478" w:hanging="245"/>
      </w:pPr>
      <w:rPr>
        <w:rFonts w:eastAsia="Times New Roman"/>
        <w:w w:val="100"/>
        <w:sz w:val="24"/>
        <w:szCs w:val="24"/>
      </w:rPr>
    </w:lvl>
    <w:lvl w:ilvl="2">
      <w:start w:val="1"/>
      <w:numFmt w:val="bullet"/>
      <w:lvlText w:val=""/>
      <w:lvlJc w:val="left"/>
      <w:pPr>
        <w:ind w:left="2521" w:hanging="245"/>
      </w:pPr>
      <w:rPr>
        <w:rFonts w:ascii="Symbol" w:hAnsi="Symbol" w:cs="Symbol" w:hint="default"/>
      </w:rPr>
    </w:lvl>
    <w:lvl w:ilvl="3">
      <w:start w:val="1"/>
      <w:numFmt w:val="bullet"/>
      <w:lvlText w:val=""/>
      <w:lvlJc w:val="left"/>
      <w:pPr>
        <w:ind w:left="3541" w:hanging="245"/>
      </w:pPr>
      <w:rPr>
        <w:rFonts w:ascii="Symbol" w:hAnsi="Symbol" w:cs="Symbol" w:hint="default"/>
      </w:rPr>
    </w:lvl>
    <w:lvl w:ilvl="4">
      <w:start w:val="1"/>
      <w:numFmt w:val="bullet"/>
      <w:lvlText w:val=""/>
      <w:lvlJc w:val="left"/>
      <w:pPr>
        <w:ind w:left="4562" w:hanging="245"/>
      </w:pPr>
      <w:rPr>
        <w:rFonts w:ascii="Symbol" w:hAnsi="Symbol" w:cs="Symbol" w:hint="default"/>
      </w:rPr>
    </w:lvl>
    <w:lvl w:ilvl="5">
      <w:start w:val="1"/>
      <w:numFmt w:val="bullet"/>
      <w:lvlText w:val=""/>
      <w:lvlJc w:val="left"/>
      <w:pPr>
        <w:ind w:left="5583" w:hanging="245"/>
      </w:pPr>
      <w:rPr>
        <w:rFonts w:ascii="Symbol" w:hAnsi="Symbol" w:cs="Symbol" w:hint="default"/>
      </w:rPr>
    </w:lvl>
    <w:lvl w:ilvl="6">
      <w:start w:val="1"/>
      <w:numFmt w:val="bullet"/>
      <w:lvlText w:val=""/>
      <w:lvlJc w:val="left"/>
      <w:pPr>
        <w:ind w:left="6603" w:hanging="245"/>
      </w:pPr>
      <w:rPr>
        <w:rFonts w:ascii="Symbol" w:hAnsi="Symbol" w:cs="Symbol" w:hint="default"/>
      </w:rPr>
    </w:lvl>
    <w:lvl w:ilvl="7">
      <w:start w:val="1"/>
      <w:numFmt w:val="bullet"/>
      <w:lvlText w:val=""/>
      <w:lvlJc w:val="left"/>
      <w:pPr>
        <w:ind w:left="7624" w:hanging="245"/>
      </w:pPr>
      <w:rPr>
        <w:rFonts w:ascii="Symbol" w:hAnsi="Symbol" w:cs="Symbol" w:hint="default"/>
      </w:rPr>
    </w:lvl>
    <w:lvl w:ilvl="8">
      <w:start w:val="1"/>
      <w:numFmt w:val="bullet"/>
      <w:lvlText w:val=""/>
      <w:lvlJc w:val="left"/>
      <w:pPr>
        <w:ind w:left="8645" w:hanging="245"/>
      </w:pPr>
      <w:rPr>
        <w:rFonts w:ascii="Symbol" w:hAnsi="Symbol" w:cs="Symbol" w:hint="default"/>
      </w:rPr>
    </w:lvl>
  </w:abstractNum>
  <w:abstractNum w:abstractNumId="17">
    <w:nsid w:val="416202DE"/>
    <w:multiLevelType w:val="hybridMultilevel"/>
    <w:tmpl w:val="254057C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8">
    <w:nsid w:val="41BF744E"/>
    <w:multiLevelType w:val="multilevel"/>
    <w:tmpl w:val="69487CD6"/>
    <w:lvl w:ilvl="0">
      <w:start w:val="1"/>
      <w:numFmt w:val="decimal"/>
      <w:lvlText w:val="%1."/>
      <w:lvlJc w:val="left"/>
      <w:pPr>
        <w:ind w:left="1778" w:hanging="360"/>
      </w:pPr>
      <w:rPr>
        <w:rFonts w:eastAsia="Times New Roman"/>
        <w:sz w:val="28"/>
        <w:szCs w:val="28"/>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19">
    <w:nsid w:val="43886DFC"/>
    <w:multiLevelType w:val="multilevel"/>
    <w:tmpl w:val="36048374"/>
    <w:lvl w:ilvl="0">
      <w:start w:val="1"/>
      <w:numFmt w:val="decimal"/>
      <w:lvlText w:val="%1."/>
      <w:lvlJc w:val="left"/>
      <w:pPr>
        <w:ind w:left="720" w:hanging="360"/>
      </w:pPr>
      <w:rPr>
        <w:sz w:val="28"/>
        <w:szCs w:val="28"/>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20">
    <w:nsid w:val="4551701C"/>
    <w:multiLevelType w:val="multilevel"/>
    <w:tmpl w:val="556C7478"/>
    <w:lvl w:ilvl="0">
      <w:start w:val="1"/>
      <w:numFmt w:val="decimal"/>
      <w:lvlText w:val="%1."/>
      <w:lvlJc w:val="left"/>
      <w:pPr>
        <w:ind w:left="720" w:hanging="360"/>
      </w:pPr>
      <w:rPr>
        <w:sz w:val="28"/>
        <w:szCs w:val="28"/>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21">
    <w:nsid w:val="45F330D1"/>
    <w:multiLevelType w:val="hybridMultilevel"/>
    <w:tmpl w:val="EF1A629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2">
    <w:nsid w:val="46EB7320"/>
    <w:multiLevelType w:val="hybridMultilevel"/>
    <w:tmpl w:val="9A788B3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3">
    <w:nsid w:val="4A6675D3"/>
    <w:multiLevelType w:val="multilevel"/>
    <w:tmpl w:val="F5321394"/>
    <w:lvl w:ilvl="0">
      <w:start w:val="1"/>
      <w:numFmt w:val="decimal"/>
      <w:lvlText w:val="%1."/>
      <w:lvlJc w:val="left"/>
      <w:pPr>
        <w:ind w:left="720" w:hanging="360"/>
      </w:pPr>
      <w:rPr>
        <w:sz w:val="28"/>
        <w:szCs w:val="28"/>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24">
    <w:nsid w:val="4D601795"/>
    <w:multiLevelType w:val="hybridMultilevel"/>
    <w:tmpl w:val="92F2F13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5">
    <w:nsid w:val="50A22801"/>
    <w:multiLevelType w:val="multilevel"/>
    <w:tmpl w:val="CC70904A"/>
    <w:lvl w:ilvl="0">
      <w:start w:val="1"/>
      <w:numFmt w:val="none"/>
      <w:suff w:val="nothing"/>
      <w:lvlText w:val=""/>
      <w:lvlJc w:val="left"/>
      <w:pPr>
        <w:ind w:left="720" w:hanging="360"/>
      </w:pPr>
      <w:rPr>
        <w:rFonts w:ascii="Times New Roman" w:hAnsi="Times New Roman" w:cs="Times New Roman"/>
        <w:b/>
        <w:bCs/>
        <w:sz w:val="28"/>
        <w:szCs w:val="28"/>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26">
    <w:nsid w:val="55DB7139"/>
    <w:multiLevelType w:val="multilevel"/>
    <w:tmpl w:val="648AA198"/>
    <w:lvl w:ilvl="0">
      <w:start w:val="1"/>
      <w:numFmt w:val="decimal"/>
      <w:lvlText w:val="%1."/>
      <w:lvlJc w:val="left"/>
      <w:pPr>
        <w:ind w:left="3615" w:hanging="360"/>
      </w:pPr>
    </w:lvl>
    <w:lvl w:ilvl="1">
      <w:start w:val="1"/>
      <w:numFmt w:val="decimal"/>
      <w:isLgl/>
      <w:lvlText w:val="%1.%2."/>
      <w:lvlJc w:val="left"/>
      <w:pPr>
        <w:ind w:left="3975" w:hanging="720"/>
      </w:pPr>
      <w:rPr>
        <w:rFonts w:hint="default"/>
      </w:rPr>
    </w:lvl>
    <w:lvl w:ilvl="2">
      <w:start w:val="1"/>
      <w:numFmt w:val="decimal"/>
      <w:isLgl/>
      <w:lvlText w:val="%1.%2.%3."/>
      <w:lvlJc w:val="left"/>
      <w:pPr>
        <w:ind w:left="3975" w:hanging="720"/>
      </w:pPr>
      <w:rPr>
        <w:rFonts w:hint="default"/>
      </w:rPr>
    </w:lvl>
    <w:lvl w:ilvl="3">
      <w:start w:val="1"/>
      <w:numFmt w:val="decimal"/>
      <w:isLgl/>
      <w:lvlText w:val="%1.%2.%3.%4."/>
      <w:lvlJc w:val="left"/>
      <w:pPr>
        <w:ind w:left="4335" w:hanging="1080"/>
      </w:pPr>
      <w:rPr>
        <w:rFonts w:hint="default"/>
      </w:rPr>
    </w:lvl>
    <w:lvl w:ilvl="4">
      <w:start w:val="1"/>
      <w:numFmt w:val="decimal"/>
      <w:isLgl/>
      <w:lvlText w:val="%1.%2.%3.%4.%5."/>
      <w:lvlJc w:val="left"/>
      <w:pPr>
        <w:ind w:left="4335" w:hanging="1080"/>
      </w:pPr>
      <w:rPr>
        <w:rFonts w:hint="default"/>
      </w:rPr>
    </w:lvl>
    <w:lvl w:ilvl="5">
      <w:start w:val="1"/>
      <w:numFmt w:val="decimal"/>
      <w:isLgl/>
      <w:lvlText w:val="%1.%2.%3.%4.%5.%6."/>
      <w:lvlJc w:val="left"/>
      <w:pPr>
        <w:ind w:left="4695" w:hanging="1440"/>
      </w:pPr>
      <w:rPr>
        <w:rFonts w:hint="default"/>
      </w:rPr>
    </w:lvl>
    <w:lvl w:ilvl="6">
      <w:start w:val="1"/>
      <w:numFmt w:val="decimal"/>
      <w:isLgl/>
      <w:lvlText w:val="%1.%2.%3.%4.%5.%6.%7."/>
      <w:lvlJc w:val="left"/>
      <w:pPr>
        <w:ind w:left="4695" w:hanging="1440"/>
      </w:pPr>
      <w:rPr>
        <w:rFonts w:hint="default"/>
      </w:rPr>
    </w:lvl>
    <w:lvl w:ilvl="7">
      <w:start w:val="1"/>
      <w:numFmt w:val="decimal"/>
      <w:isLgl/>
      <w:lvlText w:val="%1.%2.%3.%4.%5.%6.%7.%8."/>
      <w:lvlJc w:val="left"/>
      <w:pPr>
        <w:ind w:left="5055" w:hanging="1800"/>
      </w:pPr>
      <w:rPr>
        <w:rFonts w:hint="default"/>
      </w:rPr>
    </w:lvl>
    <w:lvl w:ilvl="8">
      <w:start w:val="1"/>
      <w:numFmt w:val="decimal"/>
      <w:isLgl/>
      <w:lvlText w:val="%1.%2.%3.%4.%5.%6.%7.%8.%9."/>
      <w:lvlJc w:val="left"/>
      <w:pPr>
        <w:ind w:left="5055" w:hanging="1800"/>
      </w:pPr>
      <w:rPr>
        <w:rFonts w:hint="default"/>
      </w:rPr>
    </w:lvl>
  </w:abstractNum>
  <w:abstractNum w:abstractNumId="27">
    <w:nsid w:val="57BE626F"/>
    <w:multiLevelType w:val="hybridMultilevel"/>
    <w:tmpl w:val="15E2CE2C"/>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8">
    <w:nsid w:val="58090B29"/>
    <w:multiLevelType w:val="multilevel"/>
    <w:tmpl w:val="88C68DEC"/>
    <w:lvl w:ilvl="0">
      <w:start w:val="1"/>
      <w:numFmt w:val="decimal"/>
      <w:lvlText w:val="%1."/>
      <w:lvlJc w:val="left"/>
      <w:pPr>
        <w:ind w:left="360" w:hanging="360"/>
      </w:pPr>
      <w:rPr>
        <w:sz w:val="28"/>
        <w:szCs w:val="28"/>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29">
    <w:nsid w:val="5EDF5FD2"/>
    <w:multiLevelType w:val="hybridMultilevel"/>
    <w:tmpl w:val="F1700B1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0">
    <w:nsid w:val="5F422DC0"/>
    <w:multiLevelType w:val="multilevel"/>
    <w:tmpl w:val="9C108260"/>
    <w:lvl w:ilvl="0">
      <w:start w:val="1"/>
      <w:numFmt w:val="decimal"/>
      <w:lvlText w:val="%1."/>
      <w:lvlJc w:val="left"/>
      <w:pPr>
        <w:ind w:left="478" w:hanging="437"/>
      </w:pPr>
      <w:rPr>
        <w:rFonts w:eastAsia="Times New Roman"/>
        <w:spacing w:val="-5"/>
        <w:w w:val="100"/>
        <w:sz w:val="24"/>
        <w:szCs w:val="24"/>
      </w:rPr>
    </w:lvl>
    <w:lvl w:ilvl="1">
      <w:start w:val="1"/>
      <w:numFmt w:val="decimal"/>
      <w:lvlText w:val="%2."/>
      <w:lvlJc w:val="left"/>
      <w:pPr>
        <w:ind w:left="4710" w:hanging="240"/>
      </w:pPr>
      <w:rPr>
        <w:rFonts w:eastAsia="Times New Roman"/>
        <w:b/>
        <w:bCs/>
        <w:spacing w:val="-6"/>
        <w:w w:val="100"/>
        <w:sz w:val="24"/>
        <w:szCs w:val="24"/>
      </w:rPr>
    </w:lvl>
    <w:lvl w:ilvl="2">
      <w:start w:val="1"/>
      <w:numFmt w:val="bullet"/>
      <w:lvlText w:val=""/>
      <w:lvlJc w:val="left"/>
      <w:pPr>
        <w:ind w:left="5382" w:hanging="240"/>
      </w:pPr>
      <w:rPr>
        <w:rFonts w:ascii="Symbol" w:hAnsi="Symbol" w:cs="Symbol" w:hint="default"/>
      </w:rPr>
    </w:lvl>
    <w:lvl w:ilvl="3">
      <w:start w:val="1"/>
      <w:numFmt w:val="bullet"/>
      <w:lvlText w:val=""/>
      <w:lvlJc w:val="left"/>
      <w:pPr>
        <w:ind w:left="6045" w:hanging="240"/>
      </w:pPr>
      <w:rPr>
        <w:rFonts w:ascii="Symbol" w:hAnsi="Symbol" w:cs="Symbol" w:hint="default"/>
      </w:rPr>
    </w:lvl>
    <w:lvl w:ilvl="4">
      <w:start w:val="1"/>
      <w:numFmt w:val="bullet"/>
      <w:lvlText w:val=""/>
      <w:lvlJc w:val="left"/>
      <w:pPr>
        <w:ind w:left="6708" w:hanging="240"/>
      </w:pPr>
      <w:rPr>
        <w:rFonts w:ascii="Symbol" w:hAnsi="Symbol" w:cs="Symbol" w:hint="default"/>
      </w:rPr>
    </w:lvl>
    <w:lvl w:ilvl="5">
      <w:start w:val="1"/>
      <w:numFmt w:val="bullet"/>
      <w:lvlText w:val=""/>
      <w:lvlJc w:val="left"/>
      <w:pPr>
        <w:ind w:left="7371" w:hanging="240"/>
      </w:pPr>
      <w:rPr>
        <w:rFonts w:ascii="Symbol" w:hAnsi="Symbol" w:cs="Symbol" w:hint="default"/>
      </w:rPr>
    </w:lvl>
    <w:lvl w:ilvl="6">
      <w:start w:val="1"/>
      <w:numFmt w:val="bullet"/>
      <w:lvlText w:val=""/>
      <w:lvlJc w:val="left"/>
      <w:pPr>
        <w:ind w:left="8034" w:hanging="240"/>
      </w:pPr>
      <w:rPr>
        <w:rFonts w:ascii="Symbol" w:hAnsi="Symbol" w:cs="Symbol" w:hint="default"/>
      </w:rPr>
    </w:lvl>
    <w:lvl w:ilvl="7">
      <w:start w:val="1"/>
      <w:numFmt w:val="bullet"/>
      <w:lvlText w:val=""/>
      <w:lvlJc w:val="left"/>
      <w:pPr>
        <w:ind w:left="8697" w:hanging="240"/>
      </w:pPr>
      <w:rPr>
        <w:rFonts w:ascii="Symbol" w:hAnsi="Symbol" w:cs="Symbol" w:hint="default"/>
      </w:rPr>
    </w:lvl>
    <w:lvl w:ilvl="8">
      <w:start w:val="1"/>
      <w:numFmt w:val="bullet"/>
      <w:lvlText w:val=""/>
      <w:lvlJc w:val="left"/>
      <w:pPr>
        <w:ind w:left="9360" w:hanging="240"/>
      </w:pPr>
      <w:rPr>
        <w:rFonts w:ascii="Symbol" w:hAnsi="Symbol" w:cs="Symbol" w:hint="default"/>
      </w:rPr>
    </w:lvl>
  </w:abstractNum>
  <w:abstractNum w:abstractNumId="31">
    <w:nsid w:val="5FBF63FD"/>
    <w:multiLevelType w:val="hybridMultilevel"/>
    <w:tmpl w:val="7D440C0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2">
    <w:nsid w:val="69303465"/>
    <w:multiLevelType w:val="hybridMultilevel"/>
    <w:tmpl w:val="1404266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3">
    <w:nsid w:val="6C566B91"/>
    <w:multiLevelType w:val="multilevel"/>
    <w:tmpl w:val="ECECDBDE"/>
    <w:lvl w:ilvl="0">
      <w:start w:val="1"/>
      <w:numFmt w:val="bullet"/>
      <w:lvlText w:val="-"/>
      <w:lvlJc w:val="left"/>
      <w:pPr>
        <w:ind w:left="478" w:hanging="154"/>
      </w:pPr>
      <w:rPr>
        <w:rFonts w:ascii="Times New Roman" w:hAnsi="Times New Roman" w:cs="Times New Roman" w:hint="default"/>
        <w:w w:val="99"/>
        <w:sz w:val="24"/>
        <w:szCs w:val="24"/>
      </w:rPr>
    </w:lvl>
    <w:lvl w:ilvl="1">
      <w:start w:val="1"/>
      <w:numFmt w:val="bullet"/>
      <w:lvlText w:val=""/>
      <w:lvlJc w:val="left"/>
      <w:pPr>
        <w:ind w:left="1500" w:hanging="154"/>
      </w:pPr>
      <w:rPr>
        <w:rFonts w:ascii="Symbol" w:hAnsi="Symbol" w:cs="Symbol" w:hint="default"/>
      </w:rPr>
    </w:lvl>
    <w:lvl w:ilvl="2">
      <w:start w:val="1"/>
      <w:numFmt w:val="bullet"/>
      <w:lvlText w:val=""/>
      <w:lvlJc w:val="left"/>
      <w:pPr>
        <w:ind w:left="2521" w:hanging="154"/>
      </w:pPr>
      <w:rPr>
        <w:rFonts w:ascii="Symbol" w:hAnsi="Symbol" w:cs="Symbol" w:hint="default"/>
      </w:rPr>
    </w:lvl>
    <w:lvl w:ilvl="3">
      <w:start w:val="1"/>
      <w:numFmt w:val="bullet"/>
      <w:lvlText w:val=""/>
      <w:lvlJc w:val="left"/>
      <w:pPr>
        <w:ind w:left="3541" w:hanging="154"/>
      </w:pPr>
      <w:rPr>
        <w:rFonts w:ascii="Symbol" w:hAnsi="Symbol" w:cs="Symbol" w:hint="default"/>
      </w:rPr>
    </w:lvl>
    <w:lvl w:ilvl="4">
      <w:start w:val="1"/>
      <w:numFmt w:val="bullet"/>
      <w:lvlText w:val=""/>
      <w:lvlJc w:val="left"/>
      <w:pPr>
        <w:ind w:left="4562" w:hanging="154"/>
      </w:pPr>
      <w:rPr>
        <w:rFonts w:ascii="Symbol" w:hAnsi="Symbol" w:cs="Symbol" w:hint="default"/>
      </w:rPr>
    </w:lvl>
    <w:lvl w:ilvl="5">
      <w:start w:val="1"/>
      <w:numFmt w:val="bullet"/>
      <w:lvlText w:val=""/>
      <w:lvlJc w:val="left"/>
      <w:pPr>
        <w:ind w:left="5583" w:hanging="154"/>
      </w:pPr>
      <w:rPr>
        <w:rFonts w:ascii="Symbol" w:hAnsi="Symbol" w:cs="Symbol" w:hint="default"/>
      </w:rPr>
    </w:lvl>
    <w:lvl w:ilvl="6">
      <w:start w:val="1"/>
      <w:numFmt w:val="bullet"/>
      <w:lvlText w:val=""/>
      <w:lvlJc w:val="left"/>
      <w:pPr>
        <w:ind w:left="6603" w:hanging="154"/>
      </w:pPr>
      <w:rPr>
        <w:rFonts w:ascii="Symbol" w:hAnsi="Symbol" w:cs="Symbol" w:hint="default"/>
      </w:rPr>
    </w:lvl>
    <w:lvl w:ilvl="7">
      <w:start w:val="1"/>
      <w:numFmt w:val="bullet"/>
      <w:lvlText w:val=""/>
      <w:lvlJc w:val="left"/>
      <w:pPr>
        <w:ind w:left="7624" w:hanging="154"/>
      </w:pPr>
      <w:rPr>
        <w:rFonts w:ascii="Symbol" w:hAnsi="Symbol" w:cs="Symbol" w:hint="default"/>
      </w:rPr>
    </w:lvl>
    <w:lvl w:ilvl="8">
      <w:start w:val="1"/>
      <w:numFmt w:val="bullet"/>
      <w:lvlText w:val=""/>
      <w:lvlJc w:val="left"/>
      <w:pPr>
        <w:ind w:left="8645" w:hanging="154"/>
      </w:pPr>
      <w:rPr>
        <w:rFonts w:ascii="Symbol" w:hAnsi="Symbol" w:cs="Symbol" w:hint="default"/>
      </w:rPr>
    </w:lvl>
  </w:abstractNum>
  <w:abstractNum w:abstractNumId="34">
    <w:nsid w:val="6D4E09C4"/>
    <w:multiLevelType w:val="hybridMultilevel"/>
    <w:tmpl w:val="AAE6A4A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5">
    <w:nsid w:val="70054091"/>
    <w:multiLevelType w:val="multilevel"/>
    <w:tmpl w:val="5CF0BF0E"/>
    <w:lvl w:ilvl="0">
      <w:start w:val="1"/>
      <w:numFmt w:val="decimal"/>
      <w:lvlText w:val="%1."/>
      <w:lvlJc w:val="left"/>
      <w:pPr>
        <w:ind w:left="478" w:hanging="361"/>
      </w:pPr>
      <w:rPr>
        <w:rFonts w:eastAsia="Times New Roman"/>
        <w:spacing w:val="-18"/>
        <w:w w:val="100"/>
        <w:sz w:val="24"/>
        <w:szCs w:val="24"/>
      </w:rPr>
    </w:lvl>
    <w:lvl w:ilvl="1">
      <w:start w:val="1"/>
      <w:numFmt w:val="upperRoman"/>
      <w:lvlText w:val="%2."/>
      <w:lvlJc w:val="left"/>
      <w:pPr>
        <w:ind w:left="4705" w:hanging="437"/>
      </w:pPr>
      <w:rPr>
        <w:b/>
        <w:bCs/>
        <w:w w:val="99"/>
        <w:sz w:val="28"/>
        <w:szCs w:val="28"/>
      </w:rPr>
    </w:lvl>
    <w:lvl w:ilvl="2">
      <w:start w:val="1"/>
      <w:numFmt w:val="bullet"/>
      <w:lvlText w:val=""/>
      <w:lvlJc w:val="left"/>
      <w:pPr>
        <w:ind w:left="5365" w:hanging="437"/>
      </w:pPr>
      <w:rPr>
        <w:rFonts w:ascii="Symbol" w:hAnsi="Symbol" w:cs="Symbol" w:hint="default"/>
      </w:rPr>
    </w:lvl>
    <w:lvl w:ilvl="3">
      <w:start w:val="1"/>
      <w:numFmt w:val="bullet"/>
      <w:lvlText w:val=""/>
      <w:lvlJc w:val="left"/>
      <w:pPr>
        <w:ind w:left="6030" w:hanging="437"/>
      </w:pPr>
      <w:rPr>
        <w:rFonts w:ascii="Symbol" w:hAnsi="Symbol" w:cs="Symbol" w:hint="default"/>
      </w:rPr>
    </w:lvl>
    <w:lvl w:ilvl="4">
      <w:start w:val="1"/>
      <w:numFmt w:val="bullet"/>
      <w:lvlText w:val=""/>
      <w:lvlJc w:val="left"/>
      <w:pPr>
        <w:ind w:left="6695" w:hanging="437"/>
      </w:pPr>
      <w:rPr>
        <w:rFonts w:ascii="Symbol" w:hAnsi="Symbol" w:cs="Symbol" w:hint="default"/>
      </w:rPr>
    </w:lvl>
    <w:lvl w:ilvl="5">
      <w:start w:val="1"/>
      <w:numFmt w:val="bullet"/>
      <w:lvlText w:val=""/>
      <w:lvlJc w:val="left"/>
      <w:pPr>
        <w:ind w:left="7360" w:hanging="437"/>
      </w:pPr>
      <w:rPr>
        <w:rFonts w:ascii="Symbol" w:hAnsi="Symbol" w:cs="Symbol" w:hint="default"/>
      </w:rPr>
    </w:lvl>
    <w:lvl w:ilvl="6">
      <w:start w:val="1"/>
      <w:numFmt w:val="bullet"/>
      <w:lvlText w:val=""/>
      <w:lvlJc w:val="left"/>
      <w:pPr>
        <w:ind w:left="8025" w:hanging="437"/>
      </w:pPr>
      <w:rPr>
        <w:rFonts w:ascii="Symbol" w:hAnsi="Symbol" w:cs="Symbol" w:hint="default"/>
      </w:rPr>
    </w:lvl>
    <w:lvl w:ilvl="7">
      <w:start w:val="1"/>
      <w:numFmt w:val="bullet"/>
      <w:lvlText w:val=""/>
      <w:lvlJc w:val="left"/>
      <w:pPr>
        <w:ind w:left="8690" w:hanging="437"/>
      </w:pPr>
      <w:rPr>
        <w:rFonts w:ascii="Symbol" w:hAnsi="Symbol" w:cs="Symbol" w:hint="default"/>
      </w:rPr>
    </w:lvl>
    <w:lvl w:ilvl="8">
      <w:start w:val="1"/>
      <w:numFmt w:val="bullet"/>
      <w:lvlText w:val=""/>
      <w:lvlJc w:val="left"/>
      <w:pPr>
        <w:ind w:left="9356" w:hanging="437"/>
      </w:pPr>
      <w:rPr>
        <w:rFonts w:ascii="Symbol" w:hAnsi="Symbol" w:cs="Symbol" w:hint="default"/>
      </w:rPr>
    </w:lvl>
  </w:abstractNum>
  <w:abstractNum w:abstractNumId="36">
    <w:nsid w:val="75AF798E"/>
    <w:multiLevelType w:val="hybridMultilevel"/>
    <w:tmpl w:val="09CEA66A"/>
    <w:lvl w:ilvl="0" w:tplc="04190011">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37">
    <w:nsid w:val="76B2533D"/>
    <w:multiLevelType w:val="multilevel"/>
    <w:tmpl w:val="1AD82164"/>
    <w:lvl w:ilvl="0">
      <w:start w:val="1"/>
      <w:numFmt w:val="bullet"/>
      <w:lvlText w:val="-"/>
      <w:lvlJc w:val="left"/>
      <w:pPr>
        <w:ind w:left="107" w:hanging="140"/>
      </w:pPr>
      <w:rPr>
        <w:rFonts w:ascii="Times New Roman" w:hAnsi="Times New Roman" w:cs="Times New Roman" w:hint="default"/>
        <w:w w:val="99"/>
        <w:sz w:val="24"/>
        <w:szCs w:val="24"/>
      </w:rPr>
    </w:lvl>
    <w:lvl w:ilvl="1">
      <w:start w:val="1"/>
      <w:numFmt w:val="bullet"/>
      <w:lvlText w:val=""/>
      <w:lvlJc w:val="left"/>
      <w:pPr>
        <w:ind w:left="670" w:hanging="140"/>
      </w:pPr>
      <w:rPr>
        <w:rFonts w:ascii="Symbol" w:hAnsi="Symbol" w:cs="Symbol" w:hint="default"/>
      </w:rPr>
    </w:lvl>
    <w:lvl w:ilvl="2">
      <w:start w:val="1"/>
      <w:numFmt w:val="bullet"/>
      <w:lvlText w:val=""/>
      <w:lvlJc w:val="left"/>
      <w:pPr>
        <w:ind w:left="1240" w:hanging="140"/>
      </w:pPr>
      <w:rPr>
        <w:rFonts w:ascii="Symbol" w:hAnsi="Symbol" w:cs="Symbol" w:hint="default"/>
      </w:rPr>
    </w:lvl>
    <w:lvl w:ilvl="3">
      <w:start w:val="1"/>
      <w:numFmt w:val="bullet"/>
      <w:lvlText w:val=""/>
      <w:lvlJc w:val="left"/>
      <w:pPr>
        <w:ind w:left="1811" w:hanging="140"/>
      </w:pPr>
      <w:rPr>
        <w:rFonts w:ascii="Symbol" w:hAnsi="Symbol" w:cs="Symbol" w:hint="default"/>
      </w:rPr>
    </w:lvl>
    <w:lvl w:ilvl="4">
      <w:start w:val="1"/>
      <w:numFmt w:val="bullet"/>
      <w:lvlText w:val=""/>
      <w:lvlJc w:val="left"/>
      <w:pPr>
        <w:ind w:left="2381" w:hanging="140"/>
      </w:pPr>
      <w:rPr>
        <w:rFonts w:ascii="Symbol" w:hAnsi="Symbol" w:cs="Symbol" w:hint="default"/>
      </w:rPr>
    </w:lvl>
    <w:lvl w:ilvl="5">
      <w:start w:val="1"/>
      <w:numFmt w:val="bullet"/>
      <w:lvlText w:val=""/>
      <w:lvlJc w:val="left"/>
      <w:pPr>
        <w:ind w:left="2952" w:hanging="140"/>
      </w:pPr>
      <w:rPr>
        <w:rFonts w:ascii="Symbol" w:hAnsi="Symbol" w:cs="Symbol" w:hint="default"/>
      </w:rPr>
    </w:lvl>
    <w:lvl w:ilvl="6">
      <w:start w:val="1"/>
      <w:numFmt w:val="bullet"/>
      <w:lvlText w:val=""/>
      <w:lvlJc w:val="left"/>
      <w:pPr>
        <w:ind w:left="3522" w:hanging="140"/>
      </w:pPr>
      <w:rPr>
        <w:rFonts w:ascii="Symbol" w:hAnsi="Symbol" w:cs="Symbol" w:hint="default"/>
      </w:rPr>
    </w:lvl>
    <w:lvl w:ilvl="7">
      <w:start w:val="1"/>
      <w:numFmt w:val="bullet"/>
      <w:lvlText w:val=""/>
      <w:lvlJc w:val="left"/>
      <w:pPr>
        <w:ind w:left="4092" w:hanging="140"/>
      </w:pPr>
      <w:rPr>
        <w:rFonts w:ascii="Symbol" w:hAnsi="Symbol" w:cs="Symbol" w:hint="default"/>
      </w:rPr>
    </w:lvl>
    <w:lvl w:ilvl="8">
      <w:start w:val="1"/>
      <w:numFmt w:val="bullet"/>
      <w:lvlText w:val=""/>
      <w:lvlJc w:val="left"/>
      <w:pPr>
        <w:ind w:left="4663" w:hanging="140"/>
      </w:pPr>
      <w:rPr>
        <w:rFonts w:ascii="Symbol" w:hAnsi="Symbol" w:cs="Symbol" w:hint="default"/>
      </w:rPr>
    </w:lvl>
  </w:abstractNum>
  <w:abstractNum w:abstractNumId="38">
    <w:nsid w:val="797260E4"/>
    <w:multiLevelType w:val="hybridMultilevel"/>
    <w:tmpl w:val="425A0C5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9">
    <w:nsid w:val="7A6C600C"/>
    <w:multiLevelType w:val="hybridMultilevel"/>
    <w:tmpl w:val="5CF0FECC"/>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0">
    <w:nsid w:val="7BBC2707"/>
    <w:multiLevelType w:val="hybridMultilevel"/>
    <w:tmpl w:val="A72A7D1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1">
    <w:nsid w:val="7F50783B"/>
    <w:multiLevelType w:val="multilevel"/>
    <w:tmpl w:val="98E8A356"/>
    <w:lvl w:ilvl="0">
      <w:start w:val="1"/>
      <w:numFmt w:val="decimal"/>
      <w:lvlText w:val="%1."/>
      <w:lvlJc w:val="left"/>
      <w:pPr>
        <w:ind w:left="720" w:hanging="360"/>
      </w:pPr>
      <w:rPr>
        <w:sz w:val="28"/>
        <w:szCs w:val="28"/>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num w:numId="1">
    <w:abstractNumId w:val="28"/>
  </w:num>
  <w:num w:numId="2">
    <w:abstractNumId w:val="41"/>
  </w:num>
  <w:num w:numId="3">
    <w:abstractNumId w:val="19"/>
  </w:num>
  <w:num w:numId="4">
    <w:abstractNumId w:val="18"/>
  </w:num>
  <w:num w:numId="5">
    <w:abstractNumId w:val="23"/>
  </w:num>
  <w:num w:numId="6">
    <w:abstractNumId w:val="14"/>
  </w:num>
  <w:num w:numId="7">
    <w:abstractNumId w:val="7"/>
  </w:num>
  <w:num w:numId="8">
    <w:abstractNumId w:val="20"/>
  </w:num>
  <w:num w:numId="9">
    <w:abstractNumId w:val="25"/>
  </w:num>
  <w:num w:numId="10">
    <w:abstractNumId w:val="1"/>
  </w:num>
  <w:num w:numId="11">
    <w:abstractNumId w:val="11"/>
  </w:num>
  <w:num w:numId="12">
    <w:abstractNumId w:val="33"/>
  </w:num>
  <w:num w:numId="13">
    <w:abstractNumId w:val="16"/>
  </w:num>
  <w:num w:numId="14">
    <w:abstractNumId w:val="2"/>
  </w:num>
  <w:num w:numId="15">
    <w:abstractNumId w:val="35"/>
  </w:num>
  <w:num w:numId="16">
    <w:abstractNumId w:val="0"/>
  </w:num>
  <w:num w:numId="17">
    <w:abstractNumId w:val="37"/>
  </w:num>
  <w:num w:numId="18">
    <w:abstractNumId w:val="8"/>
  </w:num>
  <w:num w:numId="19">
    <w:abstractNumId w:val="15"/>
  </w:num>
  <w:num w:numId="20">
    <w:abstractNumId w:val="30"/>
  </w:num>
  <w:num w:numId="21">
    <w:abstractNumId w:val="5"/>
  </w:num>
  <w:num w:numId="22">
    <w:abstractNumId w:val="3"/>
  </w:num>
  <w:num w:numId="23">
    <w:abstractNumId w:val="31"/>
  </w:num>
  <w:num w:numId="24">
    <w:abstractNumId w:val="29"/>
  </w:num>
  <w:num w:numId="25">
    <w:abstractNumId w:val="24"/>
  </w:num>
  <w:num w:numId="26">
    <w:abstractNumId w:val="32"/>
  </w:num>
  <w:num w:numId="27">
    <w:abstractNumId w:val="13"/>
  </w:num>
  <w:num w:numId="28">
    <w:abstractNumId w:val="4"/>
  </w:num>
  <w:num w:numId="29">
    <w:abstractNumId w:val="10"/>
  </w:num>
  <w:num w:numId="30">
    <w:abstractNumId w:val="40"/>
  </w:num>
  <w:num w:numId="31">
    <w:abstractNumId w:val="9"/>
  </w:num>
  <w:num w:numId="32">
    <w:abstractNumId w:val="17"/>
  </w:num>
  <w:num w:numId="33">
    <w:abstractNumId w:val="27"/>
  </w:num>
  <w:num w:numId="34">
    <w:abstractNumId w:val="34"/>
  </w:num>
  <w:num w:numId="35">
    <w:abstractNumId w:val="22"/>
  </w:num>
  <w:num w:numId="36">
    <w:abstractNumId w:val="12"/>
  </w:num>
  <w:num w:numId="37">
    <w:abstractNumId w:val="38"/>
  </w:num>
  <w:num w:numId="38">
    <w:abstractNumId w:val="39"/>
  </w:num>
  <w:num w:numId="39">
    <w:abstractNumId w:val="21"/>
  </w:num>
  <w:num w:numId="40">
    <w:abstractNumId w:val="6"/>
  </w:num>
  <w:num w:numId="41">
    <w:abstractNumId w:val="36"/>
  </w:num>
  <w:num w:numId="42">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9"/>
  <w:autoHyphenation/>
  <w:hyphenationZone w:val="357"/>
  <w:doNotHyphenateCaps/>
  <w:drawingGridHorizontalSpacing w:val="105"/>
  <w:displayHorizontalDrawingGridEvery w:val="2"/>
  <w:characterSpacingControl w:val="doNotCompress"/>
  <w:doNotValidateAgainstSchema/>
  <w:doNotDemarcateInvalidXml/>
  <w:hdrShapeDefaults>
    <o:shapedefaults v:ext="edit" spidmax="4098"/>
    <o:shapelayout v:ext="edit">
      <o:idmap v:ext="edit" data="2"/>
    </o:shapelayout>
  </w:hdrShapeDefaults>
  <w:footnotePr>
    <w:footnote w:id="0"/>
    <w:footnote w:id="1"/>
  </w:footnotePr>
  <w:endnotePr>
    <w:endnote w:id="0"/>
    <w:endnote w:id="1"/>
  </w:endnotePr>
  <w:compat/>
  <w:rsids>
    <w:rsidRoot w:val="00E3011A"/>
    <w:rsid w:val="0000377F"/>
    <w:rsid w:val="000070AA"/>
    <w:rsid w:val="00020218"/>
    <w:rsid w:val="00020E1D"/>
    <w:rsid w:val="00027BDF"/>
    <w:rsid w:val="0004096C"/>
    <w:rsid w:val="00040E67"/>
    <w:rsid w:val="00046FE4"/>
    <w:rsid w:val="00053BCA"/>
    <w:rsid w:val="00056880"/>
    <w:rsid w:val="000618E7"/>
    <w:rsid w:val="000755F5"/>
    <w:rsid w:val="000A6CBA"/>
    <w:rsid w:val="000D31EF"/>
    <w:rsid w:val="000E4A76"/>
    <w:rsid w:val="000E6960"/>
    <w:rsid w:val="000F1A66"/>
    <w:rsid w:val="00103C17"/>
    <w:rsid w:val="0011493C"/>
    <w:rsid w:val="001214DE"/>
    <w:rsid w:val="00121565"/>
    <w:rsid w:val="0012606E"/>
    <w:rsid w:val="00134532"/>
    <w:rsid w:val="00145C8E"/>
    <w:rsid w:val="001532AF"/>
    <w:rsid w:val="001534F6"/>
    <w:rsid w:val="0015576D"/>
    <w:rsid w:val="001640BE"/>
    <w:rsid w:val="0016739E"/>
    <w:rsid w:val="00171CEC"/>
    <w:rsid w:val="001723EB"/>
    <w:rsid w:val="00172ED7"/>
    <w:rsid w:val="0018607D"/>
    <w:rsid w:val="001915BC"/>
    <w:rsid w:val="0019293B"/>
    <w:rsid w:val="001A2484"/>
    <w:rsid w:val="001A4B56"/>
    <w:rsid w:val="001A76BA"/>
    <w:rsid w:val="001C5FBC"/>
    <w:rsid w:val="001C64F5"/>
    <w:rsid w:val="001D7D8F"/>
    <w:rsid w:val="001F2BCA"/>
    <w:rsid w:val="00204943"/>
    <w:rsid w:val="002063FD"/>
    <w:rsid w:val="0021135A"/>
    <w:rsid w:val="00224AE4"/>
    <w:rsid w:val="002448B9"/>
    <w:rsid w:val="00246604"/>
    <w:rsid w:val="002545E8"/>
    <w:rsid w:val="00265DD5"/>
    <w:rsid w:val="00282CC0"/>
    <w:rsid w:val="00284AAA"/>
    <w:rsid w:val="002855DD"/>
    <w:rsid w:val="00295457"/>
    <w:rsid w:val="002A4DD9"/>
    <w:rsid w:val="002A6526"/>
    <w:rsid w:val="002D2596"/>
    <w:rsid w:val="002D4619"/>
    <w:rsid w:val="002E22E1"/>
    <w:rsid w:val="002E5052"/>
    <w:rsid w:val="002F480A"/>
    <w:rsid w:val="00332844"/>
    <w:rsid w:val="00337302"/>
    <w:rsid w:val="00350A8C"/>
    <w:rsid w:val="003531AF"/>
    <w:rsid w:val="003C53F1"/>
    <w:rsid w:val="003C7272"/>
    <w:rsid w:val="003D0DBA"/>
    <w:rsid w:val="003E6C68"/>
    <w:rsid w:val="003F1943"/>
    <w:rsid w:val="003F7C5B"/>
    <w:rsid w:val="0040688B"/>
    <w:rsid w:val="00406A9F"/>
    <w:rsid w:val="00407176"/>
    <w:rsid w:val="004311FC"/>
    <w:rsid w:val="00450250"/>
    <w:rsid w:val="004553A6"/>
    <w:rsid w:val="00464499"/>
    <w:rsid w:val="0046780F"/>
    <w:rsid w:val="00485356"/>
    <w:rsid w:val="004A79B8"/>
    <w:rsid w:val="004C6408"/>
    <w:rsid w:val="004C6985"/>
    <w:rsid w:val="004C6FCA"/>
    <w:rsid w:val="004D0E9C"/>
    <w:rsid w:val="00500B8F"/>
    <w:rsid w:val="00507C3D"/>
    <w:rsid w:val="005113DC"/>
    <w:rsid w:val="00550024"/>
    <w:rsid w:val="00555007"/>
    <w:rsid w:val="00560CA0"/>
    <w:rsid w:val="00567795"/>
    <w:rsid w:val="00567E7E"/>
    <w:rsid w:val="00571C63"/>
    <w:rsid w:val="005926CA"/>
    <w:rsid w:val="0059301F"/>
    <w:rsid w:val="005A37EF"/>
    <w:rsid w:val="005D2503"/>
    <w:rsid w:val="005D780C"/>
    <w:rsid w:val="005E3EDD"/>
    <w:rsid w:val="005E6CFC"/>
    <w:rsid w:val="005F04C6"/>
    <w:rsid w:val="005F4B31"/>
    <w:rsid w:val="005F5653"/>
    <w:rsid w:val="00602BF3"/>
    <w:rsid w:val="006051B5"/>
    <w:rsid w:val="006130DC"/>
    <w:rsid w:val="00617199"/>
    <w:rsid w:val="00622A00"/>
    <w:rsid w:val="00633A44"/>
    <w:rsid w:val="006438CA"/>
    <w:rsid w:val="006456CE"/>
    <w:rsid w:val="00645E05"/>
    <w:rsid w:val="00663AE9"/>
    <w:rsid w:val="0067505F"/>
    <w:rsid w:val="00682326"/>
    <w:rsid w:val="006823E2"/>
    <w:rsid w:val="00685590"/>
    <w:rsid w:val="0069322E"/>
    <w:rsid w:val="0069794D"/>
    <w:rsid w:val="006A26C8"/>
    <w:rsid w:val="006B31D8"/>
    <w:rsid w:val="006C0C6A"/>
    <w:rsid w:val="006D60B3"/>
    <w:rsid w:val="006D69C6"/>
    <w:rsid w:val="00701E3A"/>
    <w:rsid w:val="00704E96"/>
    <w:rsid w:val="007114AB"/>
    <w:rsid w:val="00735A2B"/>
    <w:rsid w:val="00760249"/>
    <w:rsid w:val="00761926"/>
    <w:rsid w:val="00772E4D"/>
    <w:rsid w:val="00776EA6"/>
    <w:rsid w:val="00784DEB"/>
    <w:rsid w:val="007A030A"/>
    <w:rsid w:val="007A61EC"/>
    <w:rsid w:val="007A71BB"/>
    <w:rsid w:val="007B0C56"/>
    <w:rsid w:val="007B31CD"/>
    <w:rsid w:val="007B4B79"/>
    <w:rsid w:val="007B6875"/>
    <w:rsid w:val="007C0250"/>
    <w:rsid w:val="007C0445"/>
    <w:rsid w:val="007C572C"/>
    <w:rsid w:val="007E1FD1"/>
    <w:rsid w:val="007E72D8"/>
    <w:rsid w:val="00804297"/>
    <w:rsid w:val="00804E32"/>
    <w:rsid w:val="008058F9"/>
    <w:rsid w:val="00825186"/>
    <w:rsid w:val="00844609"/>
    <w:rsid w:val="00872829"/>
    <w:rsid w:val="008840E1"/>
    <w:rsid w:val="00886488"/>
    <w:rsid w:val="008938FE"/>
    <w:rsid w:val="008960CB"/>
    <w:rsid w:val="008B12FA"/>
    <w:rsid w:val="008B2DA9"/>
    <w:rsid w:val="008C7D78"/>
    <w:rsid w:val="008D73A1"/>
    <w:rsid w:val="008E236E"/>
    <w:rsid w:val="008E479D"/>
    <w:rsid w:val="008E6383"/>
    <w:rsid w:val="008F0959"/>
    <w:rsid w:val="008F25F1"/>
    <w:rsid w:val="009240C3"/>
    <w:rsid w:val="00925EFA"/>
    <w:rsid w:val="00940C1B"/>
    <w:rsid w:val="00944022"/>
    <w:rsid w:val="00953FBB"/>
    <w:rsid w:val="00982273"/>
    <w:rsid w:val="00994216"/>
    <w:rsid w:val="00994534"/>
    <w:rsid w:val="00994CB7"/>
    <w:rsid w:val="009B084F"/>
    <w:rsid w:val="009B08D0"/>
    <w:rsid w:val="009B77ED"/>
    <w:rsid w:val="009C4DB5"/>
    <w:rsid w:val="009D4F66"/>
    <w:rsid w:val="009E20EB"/>
    <w:rsid w:val="009E3343"/>
    <w:rsid w:val="009E7025"/>
    <w:rsid w:val="009E7F6F"/>
    <w:rsid w:val="009F6336"/>
    <w:rsid w:val="00A260EA"/>
    <w:rsid w:val="00A304AD"/>
    <w:rsid w:val="00A32319"/>
    <w:rsid w:val="00A42100"/>
    <w:rsid w:val="00A51543"/>
    <w:rsid w:val="00A5287D"/>
    <w:rsid w:val="00A55AB2"/>
    <w:rsid w:val="00A6442F"/>
    <w:rsid w:val="00A64B81"/>
    <w:rsid w:val="00A75EF0"/>
    <w:rsid w:val="00A83720"/>
    <w:rsid w:val="00A844ED"/>
    <w:rsid w:val="00A956EA"/>
    <w:rsid w:val="00AA42E5"/>
    <w:rsid w:val="00AA58E6"/>
    <w:rsid w:val="00AB04E4"/>
    <w:rsid w:val="00AC2B18"/>
    <w:rsid w:val="00AC3B49"/>
    <w:rsid w:val="00AD156D"/>
    <w:rsid w:val="00AE1144"/>
    <w:rsid w:val="00AF7DBB"/>
    <w:rsid w:val="00B00783"/>
    <w:rsid w:val="00B158D3"/>
    <w:rsid w:val="00B16E01"/>
    <w:rsid w:val="00B2119D"/>
    <w:rsid w:val="00B218F1"/>
    <w:rsid w:val="00B275AD"/>
    <w:rsid w:val="00B36A4D"/>
    <w:rsid w:val="00B43F81"/>
    <w:rsid w:val="00B619D1"/>
    <w:rsid w:val="00B8292D"/>
    <w:rsid w:val="00B94E94"/>
    <w:rsid w:val="00B9598D"/>
    <w:rsid w:val="00BA47A4"/>
    <w:rsid w:val="00BB4AAB"/>
    <w:rsid w:val="00BD6FFD"/>
    <w:rsid w:val="00BE38EC"/>
    <w:rsid w:val="00BE5D09"/>
    <w:rsid w:val="00BF16D8"/>
    <w:rsid w:val="00C14EE1"/>
    <w:rsid w:val="00C21B4D"/>
    <w:rsid w:val="00C321AA"/>
    <w:rsid w:val="00C34237"/>
    <w:rsid w:val="00C50CD6"/>
    <w:rsid w:val="00C51C43"/>
    <w:rsid w:val="00C53309"/>
    <w:rsid w:val="00C60EEC"/>
    <w:rsid w:val="00C67920"/>
    <w:rsid w:val="00C72006"/>
    <w:rsid w:val="00C805C8"/>
    <w:rsid w:val="00C86FEA"/>
    <w:rsid w:val="00C90BD5"/>
    <w:rsid w:val="00CA449C"/>
    <w:rsid w:val="00CB547D"/>
    <w:rsid w:val="00CC228D"/>
    <w:rsid w:val="00CC57D6"/>
    <w:rsid w:val="00CD138F"/>
    <w:rsid w:val="00CE52B7"/>
    <w:rsid w:val="00CF044D"/>
    <w:rsid w:val="00CF30D0"/>
    <w:rsid w:val="00CF4D8F"/>
    <w:rsid w:val="00D051DA"/>
    <w:rsid w:val="00D22E95"/>
    <w:rsid w:val="00D24DA9"/>
    <w:rsid w:val="00D2745F"/>
    <w:rsid w:val="00D274F3"/>
    <w:rsid w:val="00D36D7F"/>
    <w:rsid w:val="00D43E76"/>
    <w:rsid w:val="00D5172C"/>
    <w:rsid w:val="00D669D6"/>
    <w:rsid w:val="00D7433A"/>
    <w:rsid w:val="00D74379"/>
    <w:rsid w:val="00D804C9"/>
    <w:rsid w:val="00D809EE"/>
    <w:rsid w:val="00D876E3"/>
    <w:rsid w:val="00D91FF3"/>
    <w:rsid w:val="00DA0858"/>
    <w:rsid w:val="00DA485C"/>
    <w:rsid w:val="00DC1B7D"/>
    <w:rsid w:val="00DC49C2"/>
    <w:rsid w:val="00DC76A0"/>
    <w:rsid w:val="00DD16EA"/>
    <w:rsid w:val="00DE6B68"/>
    <w:rsid w:val="00DF0A79"/>
    <w:rsid w:val="00E127DB"/>
    <w:rsid w:val="00E21856"/>
    <w:rsid w:val="00E22005"/>
    <w:rsid w:val="00E26366"/>
    <w:rsid w:val="00E3011A"/>
    <w:rsid w:val="00E40DAB"/>
    <w:rsid w:val="00E433F2"/>
    <w:rsid w:val="00E85BE4"/>
    <w:rsid w:val="00E9323A"/>
    <w:rsid w:val="00E97833"/>
    <w:rsid w:val="00EB5B67"/>
    <w:rsid w:val="00EE4B0C"/>
    <w:rsid w:val="00F066DE"/>
    <w:rsid w:val="00F51F8C"/>
    <w:rsid w:val="00F56AFF"/>
    <w:rsid w:val="00F632C8"/>
    <w:rsid w:val="00F82857"/>
    <w:rsid w:val="00F8436F"/>
    <w:rsid w:val="00FB43C4"/>
    <w:rsid w:val="00FB6055"/>
    <w:rsid w:val="00FC0BE0"/>
    <w:rsid w:val="00FE31A7"/>
    <w:rsid w:val="00FE62CB"/>
    <w:rsid w:val="00FF79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semiHidden="0" w:uiPriority="0" w:unhideWhenUsed="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26C8"/>
    <w:pPr>
      <w:spacing w:after="200" w:line="276" w:lineRule="auto"/>
    </w:pPr>
    <w:rPr>
      <w:rFonts w:cs="Calibri"/>
      <w:color w:val="00000A"/>
    </w:rPr>
  </w:style>
  <w:style w:type="paragraph" w:styleId="1">
    <w:name w:val="heading 1"/>
    <w:basedOn w:val="a"/>
    <w:next w:val="a"/>
    <w:link w:val="12"/>
    <w:uiPriority w:val="99"/>
    <w:qFormat/>
    <w:locked/>
    <w:rsid w:val="00645E05"/>
    <w:pPr>
      <w:keepNext/>
      <w:spacing w:after="0" w:line="300" w:lineRule="exact"/>
      <w:jc w:val="center"/>
      <w:outlineLvl w:val="0"/>
    </w:pPr>
    <w:rPr>
      <w:b/>
      <w:bCs/>
      <w:color w:val="auto"/>
      <w:sz w:val="24"/>
      <w:szCs w:val="24"/>
    </w:rPr>
  </w:style>
  <w:style w:type="paragraph" w:styleId="2">
    <w:name w:val="heading 2"/>
    <w:basedOn w:val="a"/>
    <w:next w:val="a"/>
    <w:link w:val="20"/>
    <w:uiPriority w:val="99"/>
    <w:qFormat/>
    <w:locked/>
    <w:rsid w:val="00645E05"/>
    <w:pPr>
      <w:keepNext/>
      <w:spacing w:before="240" w:after="60" w:line="240" w:lineRule="auto"/>
      <w:outlineLvl w:val="1"/>
    </w:pPr>
    <w:rPr>
      <w:rFonts w:ascii="Arial" w:hAnsi="Arial" w:cs="Arial"/>
      <w:b/>
      <w:bCs/>
      <w:i/>
      <w:iCs/>
      <w:color w:val="auto"/>
      <w:sz w:val="28"/>
      <w:szCs w:val="28"/>
    </w:rPr>
  </w:style>
  <w:style w:type="paragraph" w:styleId="3">
    <w:name w:val="heading 3"/>
    <w:basedOn w:val="a"/>
    <w:link w:val="30"/>
    <w:uiPriority w:val="99"/>
    <w:qFormat/>
    <w:locked/>
    <w:rsid w:val="006A26C8"/>
    <w:pPr>
      <w:keepNext/>
      <w:spacing w:before="240" w:after="60"/>
      <w:outlineLvl w:val="2"/>
    </w:pPr>
    <w:rPr>
      <w:rFonts w:ascii="Cambria" w:hAnsi="Cambria" w:cs="Cambria"/>
      <w:b/>
      <w:bCs/>
      <w:sz w:val="26"/>
      <w:szCs w:val="26"/>
    </w:rPr>
  </w:style>
  <w:style w:type="paragraph" w:styleId="4">
    <w:name w:val="heading 4"/>
    <w:basedOn w:val="a"/>
    <w:link w:val="40"/>
    <w:uiPriority w:val="99"/>
    <w:qFormat/>
    <w:rsid w:val="006A26C8"/>
    <w:pPr>
      <w:keepNext/>
      <w:spacing w:after="0" w:line="240" w:lineRule="auto"/>
      <w:ind w:firstLine="709"/>
      <w:jc w:val="both"/>
      <w:outlineLvl w:val="3"/>
    </w:pPr>
    <w:rPr>
      <w:b/>
      <w:bCs/>
      <w:sz w:val="24"/>
      <w:szCs w:val="24"/>
    </w:rPr>
  </w:style>
  <w:style w:type="paragraph" w:styleId="5">
    <w:name w:val="heading 5"/>
    <w:basedOn w:val="a"/>
    <w:link w:val="50"/>
    <w:uiPriority w:val="99"/>
    <w:qFormat/>
    <w:rsid w:val="006A26C8"/>
    <w:pPr>
      <w:keepNext/>
      <w:spacing w:after="0" w:line="240" w:lineRule="auto"/>
      <w:ind w:firstLine="709"/>
      <w:jc w:val="both"/>
      <w:outlineLvl w:val="4"/>
    </w:pPr>
    <w:rPr>
      <w:sz w:val="36"/>
      <w:szCs w:val="36"/>
    </w:rPr>
  </w:style>
  <w:style w:type="paragraph" w:styleId="6">
    <w:name w:val="heading 6"/>
    <w:basedOn w:val="a"/>
    <w:link w:val="60"/>
    <w:uiPriority w:val="99"/>
    <w:qFormat/>
    <w:rsid w:val="006A26C8"/>
    <w:pPr>
      <w:keepNext/>
      <w:spacing w:after="0" w:line="240" w:lineRule="auto"/>
      <w:jc w:val="center"/>
      <w:outlineLvl w:val="5"/>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2"/>
    <w:basedOn w:val="a0"/>
    <w:link w:val="1"/>
    <w:uiPriority w:val="99"/>
    <w:locked/>
    <w:rsid w:val="00134532"/>
    <w:rPr>
      <w:rFonts w:ascii="Cambria" w:hAnsi="Cambria" w:cs="Cambria"/>
      <w:b/>
      <w:bCs/>
      <w:color w:val="00000A"/>
      <w:kern w:val="32"/>
      <w:sz w:val="32"/>
      <w:szCs w:val="32"/>
    </w:rPr>
  </w:style>
  <w:style w:type="character" w:customStyle="1" w:styleId="20">
    <w:name w:val="Заголовок 2 Знак"/>
    <w:basedOn w:val="a0"/>
    <w:link w:val="2"/>
    <w:uiPriority w:val="99"/>
    <w:locked/>
    <w:rsid w:val="00645E05"/>
    <w:rPr>
      <w:rFonts w:ascii="Arial" w:hAnsi="Arial" w:cs="Arial"/>
      <w:b/>
      <w:bCs/>
      <w:i/>
      <w:iCs/>
      <w:sz w:val="28"/>
      <w:szCs w:val="28"/>
    </w:rPr>
  </w:style>
  <w:style w:type="character" w:customStyle="1" w:styleId="30">
    <w:name w:val="Заголовок 3 Знак"/>
    <w:basedOn w:val="a0"/>
    <w:link w:val="3"/>
    <w:uiPriority w:val="99"/>
    <w:semiHidden/>
    <w:locked/>
    <w:rsid w:val="00134532"/>
    <w:rPr>
      <w:rFonts w:ascii="Cambria" w:hAnsi="Cambria" w:cs="Cambria"/>
      <w:b/>
      <w:bCs/>
      <w:color w:val="00000A"/>
      <w:sz w:val="26"/>
      <w:szCs w:val="26"/>
    </w:rPr>
  </w:style>
  <w:style w:type="character" w:customStyle="1" w:styleId="40">
    <w:name w:val="Заголовок 4 Знак"/>
    <w:basedOn w:val="a0"/>
    <w:link w:val="4"/>
    <w:uiPriority w:val="99"/>
    <w:locked/>
    <w:rsid w:val="006A26C8"/>
    <w:rPr>
      <w:rFonts w:ascii="Times New Roman" w:hAnsi="Times New Roman" w:cs="Times New Roman"/>
      <w:b/>
      <w:bCs/>
      <w:sz w:val="20"/>
      <w:szCs w:val="20"/>
    </w:rPr>
  </w:style>
  <w:style w:type="character" w:customStyle="1" w:styleId="50">
    <w:name w:val="Заголовок 5 Знак"/>
    <w:basedOn w:val="a0"/>
    <w:link w:val="5"/>
    <w:uiPriority w:val="99"/>
    <w:locked/>
    <w:rsid w:val="006A26C8"/>
    <w:rPr>
      <w:rFonts w:ascii="Times New Roman" w:hAnsi="Times New Roman" w:cs="Times New Roman"/>
      <w:sz w:val="20"/>
      <w:szCs w:val="20"/>
    </w:rPr>
  </w:style>
  <w:style w:type="character" w:customStyle="1" w:styleId="60">
    <w:name w:val="Заголовок 6 Знак"/>
    <w:basedOn w:val="a0"/>
    <w:link w:val="6"/>
    <w:uiPriority w:val="99"/>
    <w:locked/>
    <w:rsid w:val="006A26C8"/>
    <w:rPr>
      <w:rFonts w:ascii="Times New Roman" w:hAnsi="Times New Roman" w:cs="Times New Roman"/>
      <w:b/>
      <w:bCs/>
      <w:sz w:val="20"/>
      <w:szCs w:val="20"/>
    </w:rPr>
  </w:style>
  <w:style w:type="paragraph" w:customStyle="1" w:styleId="11">
    <w:name w:val="Заголовок 11"/>
    <w:basedOn w:val="a"/>
    <w:link w:val="10"/>
    <w:uiPriority w:val="99"/>
    <w:rsid w:val="006A26C8"/>
    <w:pPr>
      <w:widowControl w:val="0"/>
      <w:spacing w:after="0" w:line="240" w:lineRule="auto"/>
      <w:outlineLvl w:val="1"/>
    </w:pPr>
    <w:rPr>
      <w:b/>
      <w:bCs/>
      <w:sz w:val="24"/>
      <w:szCs w:val="24"/>
    </w:rPr>
  </w:style>
  <w:style w:type="character" w:customStyle="1" w:styleId="10">
    <w:name w:val="Заголовок 1 Знак"/>
    <w:basedOn w:val="a0"/>
    <w:link w:val="11"/>
    <w:uiPriority w:val="99"/>
    <w:locked/>
    <w:rsid w:val="006A26C8"/>
    <w:rPr>
      <w:rFonts w:ascii="Times New Roman" w:hAnsi="Times New Roman" w:cs="Times New Roman"/>
      <w:sz w:val="20"/>
      <w:szCs w:val="20"/>
    </w:rPr>
  </w:style>
  <w:style w:type="character" w:customStyle="1" w:styleId="A00">
    <w:name w:val="A0"/>
    <w:uiPriority w:val="99"/>
    <w:rsid w:val="006A26C8"/>
    <w:rPr>
      <w:color w:val="000000"/>
      <w:sz w:val="20"/>
      <w:szCs w:val="20"/>
    </w:rPr>
  </w:style>
  <w:style w:type="character" w:customStyle="1" w:styleId="A20">
    <w:name w:val="A2"/>
    <w:uiPriority w:val="99"/>
    <w:rsid w:val="006A26C8"/>
    <w:rPr>
      <w:b/>
      <w:bCs/>
      <w:color w:val="000000"/>
      <w:sz w:val="22"/>
      <w:szCs w:val="22"/>
    </w:rPr>
  </w:style>
  <w:style w:type="character" w:customStyle="1" w:styleId="A3">
    <w:name w:val="A3"/>
    <w:uiPriority w:val="99"/>
    <w:rsid w:val="006A26C8"/>
    <w:rPr>
      <w:color w:val="000000"/>
      <w:sz w:val="18"/>
      <w:szCs w:val="18"/>
    </w:rPr>
  </w:style>
  <w:style w:type="character" w:customStyle="1" w:styleId="A5">
    <w:name w:val="A5"/>
    <w:uiPriority w:val="99"/>
    <w:rsid w:val="006A26C8"/>
    <w:rPr>
      <w:color w:val="000000"/>
      <w:sz w:val="11"/>
      <w:szCs w:val="11"/>
    </w:rPr>
  </w:style>
  <w:style w:type="character" w:customStyle="1" w:styleId="A7">
    <w:name w:val="A7"/>
    <w:uiPriority w:val="99"/>
    <w:rsid w:val="006A26C8"/>
    <w:rPr>
      <w:color w:val="000000"/>
      <w:sz w:val="14"/>
      <w:szCs w:val="14"/>
    </w:rPr>
  </w:style>
  <w:style w:type="character" w:customStyle="1" w:styleId="A9">
    <w:name w:val="A9"/>
    <w:uiPriority w:val="99"/>
    <w:rsid w:val="006A26C8"/>
    <w:rPr>
      <w:color w:val="000000"/>
      <w:sz w:val="20"/>
      <w:szCs w:val="20"/>
      <w:u w:val="single"/>
    </w:rPr>
  </w:style>
  <w:style w:type="character" w:customStyle="1" w:styleId="A6">
    <w:name w:val="A6"/>
    <w:uiPriority w:val="99"/>
    <w:rsid w:val="006A26C8"/>
    <w:rPr>
      <w:rFonts w:ascii="Symbol" w:hAnsi="Symbol" w:cs="Symbol"/>
      <w:color w:val="000000"/>
      <w:sz w:val="20"/>
      <w:szCs w:val="20"/>
    </w:rPr>
  </w:style>
  <w:style w:type="character" w:customStyle="1" w:styleId="a4">
    <w:name w:val="Текст сноски Знак"/>
    <w:basedOn w:val="a0"/>
    <w:uiPriority w:val="99"/>
    <w:semiHidden/>
    <w:locked/>
    <w:rsid w:val="006A26C8"/>
    <w:rPr>
      <w:sz w:val="20"/>
      <w:szCs w:val="20"/>
    </w:rPr>
  </w:style>
  <w:style w:type="character" w:styleId="a8">
    <w:name w:val="footnote reference"/>
    <w:basedOn w:val="a0"/>
    <w:uiPriority w:val="99"/>
    <w:semiHidden/>
    <w:rsid w:val="006A26C8"/>
    <w:rPr>
      <w:vertAlign w:val="superscript"/>
    </w:rPr>
  </w:style>
  <w:style w:type="character" w:styleId="aa">
    <w:name w:val="Emphasis"/>
    <w:basedOn w:val="a0"/>
    <w:uiPriority w:val="99"/>
    <w:qFormat/>
    <w:rsid w:val="006A26C8"/>
    <w:rPr>
      <w:i/>
      <w:iCs/>
    </w:rPr>
  </w:style>
  <w:style w:type="character" w:customStyle="1" w:styleId="ab">
    <w:name w:val="Верхний колонтитул Знак"/>
    <w:basedOn w:val="a0"/>
    <w:uiPriority w:val="99"/>
    <w:locked/>
    <w:rsid w:val="006A26C8"/>
  </w:style>
  <w:style w:type="character" w:customStyle="1" w:styleId="ac">
    <w:name w:val="Нижний колонтитул Знак"/>
    <w:basedOn w:val="a0"/>
    <w:uiPriority w:val="99"/>
    <w:locked/>
    <w:rsid w:val="006A26C8"/>
  </w:style>
  <w:style w:type="character" w:customStyle="1" w:styleId="31">
    <w:name w:val="Основной текст 3 Знак"/>
    <w:basedOn w:val="a0"/>
    <w:uiPriority w:val="99"/>
    <w:locked/>
    <w:rsid w:val="006A26C8"/>
    <w:rPr>
      <w:rFonts w:ascii="Times New Roman" w:hAnsi="Times New Roman" w:cs="Times New Roman"/>
      <w:b/>
      <w:bCs/>
      <w:sz w:val="20"/>
      <w:szCs w:val="20"/>
    </w:rPr>
  </w:style>
  <w:style w:type="character" w:customStyle="1" w:styleId="ad">
    <w:name w:val="Основной текст с отступом Знак"/>
    <w:basedOn w:val="a0"/>
    <w:uiPriority w:val="99"/>
    <w:locked/>
    <w:rsid w:val="006A26C8"/>
    <w:rPr>
      <w:rFonts w:ascii="Times New Roman" w:hAnsi="Times New Roman" w:cs="Times New Roman"/>
      <w:sz w:val="24"/>
      <w:szCs w:val="24"/>
    </w:rPr>
  </w:style>
  <w:style w:type="character" w:customStyle="1" w:styleId="HTML">
    <w:name w:val="Стандартный HTML Знак"/>
    <w:basedOn w:val="a0"/>
    <w:uiPriority w:val="99"/>
    <w:locked/>
    <w:rsid w:val="006A26C8"/>
    <w:rPr>
      <w:rFonts w:ascii="Courier New" w:hAnsi="Courier New" w:cs="Courier New"/>
      <w:sz w:val="20"/>
      <w:szCs w:val="20"/>
    </w:rPr>
  </w:style>
  <w:style w:type="character" w:customStyle="1" w:styleId="BodyText3Char">
    <w:name w:val="Body Text 3 Char"/>
    <w:uiPriority w:val="99"/>
    <w:semiHidden/>
    <w:locked/>
    <w:rsid w:val="006A26C8"/>
    <w:rPr>
      <w:rFonts w:ascii="Cambria" w:hAnsi="Cambria" w:cs="Cambria"/>
      <w:b/>
      <w:bCs/>
      <w:sz w:val="26"/>
      <w:szCs w:val="26"/>
    </w:rPr>
  </w:style>
  <w:style w:type="paragraph" w:styleId="32">
    <w:name w:val="Body Text 3"/>
    <w:basedOn w:val="a"/>
    <w:link w:val="310"/>
    <w:uiPriority w:val="99"/>
    <w:rsid w:val="006A26C8"/>
    <w:pPr>
      <w:spacing w:after="0" w:line="240" w:lineRule="auto"/>
    </w:pPr>
    <w:rPr>
      <w:rFonts w:ascii="Cambria" w:hAnsi="Cambria" w:cs="Cambria"/>
      <w:b/>
      <w:bCs/>
      <w:color w:val="auto"/>
      <w:sz w:val="26"/>
      <w:szCs w:val="26"/>
    </w:rPr>
  </w:style>
  <w:style w:type="character" w:customStyle="1" w:styleId="310">
    <w:name w:val="Основной текст 3 Знак1"/>
    <w:basedOn w:val="a0"/>
    <w:link w:val="32"/>
    <w:uiPriority w:val="99"/>
    <w:semiHidden/>
    <w:locked/>
    <w:rsid w:val="00134532"/>
    <w:rPr>
      <w:color w:val="00000A"/>
      <w:sz w:val="16"/>
      <w:szCs w:val="16"/>
    </w:rPr>
  </w:style>
  <w:style w:type="character" w:customStyle="1" w:styleId="21">
    <w:name w:val="Основной текст 2 Знак"/>
    <w:basedOn w:val="a0"/>
    <w:uiPriority w:val="99"/>
    <w:locked/>
    <w:rsid w:val="006A26C8"/>
  </w:style>
  <w:style w:type="character" w:customStyle="1" w:styleId="ae">
    <w:name w:val="Текст Знак"/>
    <w:basedOn w:val="a0"/>
    <w:uiPriority w:val="99"/>
    <w:rsid w:val="006A26C8"/>
    <w:rPr>
      <w:rFonts w:ascii="Courier New" w:hAnsi="Courier New" w:cs="Courier New"/>
      <w:sz w:val="20"/>
      <w:szCs w:val="20"/>
      <w:lang w:eastAsia="en-US"/>
    </w:rPr>
  </w:style>
  <w:style w:type="character" w:customStyle="1" w:styleId="af">
    <w:name w:val="Основной текст Знак"/>
    <w:basedOn w:val="a0"/>
    <w:uiPriority w:val="99"/>
    <w:rsid w:val="006A26C8"/>
  </w:style>
  <w:style w:type="character" w:customStyle="1" w:styleId="af0">
    <w:name w:val="Текст выноски Знак"/>
    <w:basedOn w:val="a0"/>
    <w:uiPriority w:val="99"/>
    <w:semiHidden/>
    <w:rsid w:val="006A26C8"/>
    <w:rPr>
      <w:rFonts w:ascii="Tahoma" w:hAnsi="Tahoma" w:cs="Tahoma"/>
      <w:sz w:val="16"/>
      <w:szCs w:val="16"/>
    </w:rPr>
  </w:style>
  <w:style w:type="character" w:customStyle="1" w:styleId="22">
    <w:name w:val="Основной текст с отступом 2 Знак"/>
    <w:basedOn w:val="a0"/>
    <w:uiPriority w:val="99"/>
    <w:locked/>
    <w:rsid w:val="006A26C8"/>
  </w:style>
  <w:style w:type="character" w:customStyle="1" w:styleId="-">
    <w:name w:val="Интернет-ссылка"/>
    <w:uiPriority w:val="99"/>
    <w:rsid w:val="006A26C8"/>
    <w:rPr>
      <w:color w:val="000080"/>
      <w:u w:val="single"/>
    </w:rPr>
  </w:style>
  <w:style w:type="character" w:customStyle="1" w:styleId="33">
    <w:name w:val="Основной текст с отступом 3 Знак"/>
    <w:basedOn w:val="a0"/>
    <w:uiPriority w:val="99"/>
    <w:locked/>
    <w:rsid w:val="006A26C8"/>
    <w:rPr>
      <w:rFonts w:ascii="Times New Roman" w:hAnsi="Times New Roman" w:cs="Times New Roman"/>
      <w:sz w:val="16"/>
      <w:szCs w:val="16"/>
    </w:rPr>
  </w:style>
  <w:style w:type="character" w:customStyle="1" w:styleId="ListLabel1">
    <w:name w:val="ListLabel 1"/>
    <w:uiPriority w:val="99"/>
    <w:rsid w:val="003F7C5B"/>
    <w:rPr>
      <w:sz w:val="28"/>
      <w:szCs w:val="28"/>
    </w:rPr>
  </w:style>
  <w:style w:type="character" w:customStyle="1" w:styleId="ListLabel2">
    <w:name w:val="ListLabel 2"/>
    <w:uiPriority w:val="99"/>
    <w:rsid w:val="003F7C5B"/>
  </w:style>
  <w:style w:type="character" w:customStyle="1" w:styleId="ListLabel3">
    <w:name w:val="ListLabel 3"/>
    <w:uiPriority w:val="99"/>
    <w:rsid w:val="003F7C5B"/>
  </w:style>
  <w:style w:type="character" w:customStyle="1" w:styleId="ListLabel4">
    <w:name w:val="ListLabel 4"/>
    <w:uiPriority w:val="99"/>
    <w:rsid w:val="003F7C5B"/>
  </w:style>
  <w:style w:type="character" w:customStyle="1" w:styleId="ListLabel5">
    <w:name w:val="ListLabel 5"/>
    <w:uiPriority w:val="99"/>
    <w:rsid w:val="003F7C5B"/>
  </w:style>
  <w:style w:type="character" w:customStyle="1" w:styleId="ListLabel6">
    <w:name w:val="ListLabel 6"/>
    <w:uiPriority w:val="99"/>
    <w:rsid w:val="003F7C5B"/>
  </w:style>
  <w:style w:type="character" w:customStyle="1" w:styleId="ListLabel7">
    <w:name w:val="ListLabel 7"/>
    <w:uiPriority w:val="99"/>
    <w:rsid w:val="003F7C5B"/>
  </w:style>
  <w:style w:type="character" w:customStyle="1" w:styleId="ListLabel8">
    <w:name w:val="ListLabel 8"/>
    <w:uiPriority w:val="99"/>
    <w:rsid w:val="003F7C5B"/>
  </w:style>
  <w:style w:type="character" w:customStyle="1" w:styleId="ListLabel9">
    <w:name w:val="ListLabel 9"/>
    <w:uiPriority w:val="99"/>
    <w:rsid w:val="003F7C5B"/>
  </w:style>
  <w:style w:type="character" w:customStyle="1" w:styleId="ListLabel10">
    <w:name w:val="ListLabel 10"/>
    <w:uiPriority w:val="99"/>
    <w:rsid w:val="003F7C5B"/>
    <w:rPr>
      <w:sz w:val="28"/>
      <w:szCs w:val="28"/>
    </w:rPr>
  </w:style>
  <w:style w:type="character" w:customStyle="1" w:styleId="ListLabel11">
    <w:name w:val="ListLabel 11"/>
    <w:uiPriority w:val="99"/>
    <w:rsid w:val="003F7C5B"/>
  </w:style>
  <w:style w:type="character" w:customStyle="1" w:styleId="ListLabel12">
    <w:name w:val="ListLabel 12"/>
    <w:uiPriority w:val="99"/>
    <w:rsid w:val="003F7C5B"/>
  </w:style>
  <w:style w:type="character" w:customStyle="1" w:styleId="ListLabel13">
    <w:name w:val="ListLabel 13"/>
    <w:uiPriority w:val="99"/>
    <w:rsid w:val="003F7C5B"/>
  </w:style>
  <w:style w:type="character" w:customStyle="1" w:styleId="ListLabel14">
    <w:name w:val="ListLabel 14"/>
    <w:uiPriority w:val="99"/>
    <w:rsid w:val="003F7C5B"/>
  </w:style>
  <w:style w:type="character" w:customStyle="1" w:styleId="ListLabel15">
    <w:name w:val="ListLabel 15"/>
    <w:uiPriority w:val="99"/>
    <w:rsid w:val="003F7C5B"/>
  </w:style>
  <w:style w:type="character" w:customStyle="1" w:styleId="ListLabel16">
    <w:name w:val="ListLabel 16"/>
    <w:uiPriority w:val="99"/>
    <w:rsid w:val="003F7C5B"/>
  </w:style>
  <w:style w:type="character" w:customStyle="1" w:styleId="ListLabel17">
    <w:name w:val="ListLabel 17"/>
    <w:uiPriority w:val="99"/>
    <w:rsid w:val="003F7C5B"/>
  </w:style>
  <w:style w:type="character" w:customStyle="1" w:styleId="ListLabel18">
    <w:name w:val="ListLabel 18"/>
    <w:uiPriority w:val="99"/>
    <w:rsid w:val="003F7C5B"/>
  </w:style>
  <w:style w:type="character" w:customStyle="1" w:styleId="ListLabel19">
    <w:name w:val="ListLabel 19"/>
    <w:uiPriority w:val="99"/>
    <w:rsid w:val="003F7C5B"/>
    <w:rPr>
      <w:sz w:val="28"/>
      <w:szCs w:val="28"/>
    </w:rPr>
  </w:style>
  <w:style w:type="character" w:customStyle="1" w:styleId="ListLabel20">
    <w:name w:val="ListLabel 20"/>
    <w:uiPriority w:val="99"/>
    <w:rsid w:val="003F7C5B"/>
  </w:style>
  <w:style w:type="character" w:customStyle="1" w:styleId="ListLabel21">
    <w:name w:val="ListLabel 21"/>
    <w:uiPriority w:val="99"/>
    <w:rsid w:val="003F7C5B"/>
  </w:style>
  <w:style w:type="character" w:customStyle="1" w:styleId="ListLabel22">
    <w:name w:val="ListLabel 22"/>
    <w:uiPriority w:val="99"/>
    <w:rsid w:val="003F7C5B"/>
  </w:style>
  <w:style w:type="character" w:customStyle="1" w:styleId="ListLabel23">
    <w:name w:val="ListLabel 23"/>
    <w:uiPriority w:val="99"/>
    <w:rsid w:val="003F7C5B"/>
  </w:style>
  <w:style w:type="character" w:customStyle="1" w:styleId="ListLabel24">
    <w:name w:val="ListLabel 24"/>
    <w:uiPriority w:val="99"/>
    <w:rsid w:val="003F7C5B"/>
  </w:style>
  <w:style w:type="character" w:customStyle="1" w:styleId="ListLabel25">
    <w:name w:val="ListLabel 25"/>
    <w:uiPriority w:val="99"/>
    <w:rsid w:val="003F7C5B"/>
  </w:style>
  <w:style w:type="character" w:customStyle="1" w:styleId="ListLabel26">
    <w:name w:val="ListLabel 26"/>
    <w:uiPriority w:val="99"/>
    <w:rsid w:val="003F7C5B"/>
  </w:style>
  <w:style w:type="character" w:customStyle="1" w:styleId="ListLabel27">
    <w:name w:val="ListLabel 27"/>
    <w:uiPriority w:val="99"/>
    <w:rsid w:val="003F7C5B"/>
  </w:style>
  <w:style w:type="character" w:customStyle="1" w:styleId="ListLabel28">
    <w:name w:val="ListLabel 28"/>
    <w:uiPriority w:val="99"/>
    <w:rsid w:val="003F7C5B"/>
    <w:rPr>
      <w:sz w:val="28"/>
      <w:szCs w:val="28"/>
    </w:rPr>
  </w:style>
  <w:style w:type="character" w:customStyle="1" w:styleId="ListLabel29">
    <w:name w:val="ListLabel 29"/>
    <w:uiPriority w:val="99"/>
    <w:rsid w:val="003F7C5B"/>
  </w:style>
  <w:style w:type="character" w:customStyle="1" w:styleId="ListLabel30">
    <w:name w:val="ListLabel 30"/>
    <w:uiPriority w:val="99"/>
    <w:rsid w:val="003F7C5B"/>
  </w:style>
  <w:style w:type="character" w:customStyle="1" w:styleId="ListLabel31">
    <w:name w:val="ListLabel 31"/>
    <w:uiPriority w:val="99"/>
    <w:rsid w:val="003F7C5B"/>
  </w:style>
  <w:style w:type="character" w:customStyle="1" w:styleId="ListLabel32">
    <w:name w:val="ListLabel 32"/>
    <w:uiPriority w:val="99"/>
    <w:rsid w:val="003F7C5B"/>
  </w:style>
  <w:style w:type="character" w:customStyle="1" w:styleId="ListLabel33">
    <w:name w:val="ListLabel 33"/>
    <w:uiPriority w:val="99"/>
    <w:rsid w:val="003F7C5B"/>
  </w:style>
  <w:style w:type="character" w:customStyle="1" w:styleId="ListLabel34">
    <w:name w:val="ListLabel 34"/>
    <w:uiPriority w:val="99"/>
    <w:rsid w:val="003F7C5B"/>
  </w:style>
  <w:style w:type="character" w:customStyle="1" w:styleId="ListLabel35">
    <w:name w:val="ListLabel 35"/>
    <w:uiPriority w:val="99"/>
    <w:rsid w:val="003F7C5B"/>
  </w:style>
  <w:style w:type="character" w:customStyle="1" w:styleId="ListLabel36">
    <w:name w:val="ListLabel 36"/>
    <w:uiPriority w:val="99"/>
    <w:rsid w:val="003F7C5B"/>
  </w:style>
  <w:style w:type="character" w:customStyle="1" w:styleId="ListLabel37">
    <w:name w:val="ListLabel 37"/>
    <w:uiPriority w:val="99"/>
    <w:rsid w:val="003F7C5B"/>
    <w:rPr>
      <w:rFonts w:eastAsia="Times New Roman"/>
      <w:sz w:val="28"/>
      <w:szCs w:val="28"/>
    </w:rPr>
  </w:style>
  <w:style w:type="character" w:customStyle="1" w:styleId="ListLabel38">
    <w:name w:val="ListLabel 38"/>
    <w:uiPriority w:val="99"/>
    <w:rsid w:val="003F7C5B"/>
  </w:style>
  <w:style w:type="character" w:customStyle="1" w:styleId="ListLabel39">
    <w:name w:val="ListLabel 39"/>
    <w:uiPriority w:val="99"/>
    <w:rsid w:val="003F7C5B"/>
  </w:style>
  <w:style w:type="character" w:customStyle="1" w:styleId="ListLabel40">
    <w:name w:val="ListLabel 40"/>
    <w:uiPriority w:val="99"/>
    <w:rsid w:val="003F7C5B"/>
  </w:style>
  <w:style w:type="character" w:customStyle="1" w:styleId="ListLabel41">
    <w:name w:val="ListLabel 41"/>
    <w:uiPriority w:val="99"/>
    <w:rsid w:val="003F7C5B"/>
  </w:style>
  <w:style w:type="character" w:customStyle="1" w:styleId="ListLabel42">
    <w:name w:val="ListLabel 42"/>
    <w:uiPriority w:val="99"/>
    <w:rsid w:val="003F7C5B"/>
  </w:style>
  <w:style w:type="character" w:customStyle="1" w:styleId="ListLabel43">
    <w:name w:val="ListLabel 43"/>
    <w:uiPriority w:val="99"/>
    <w:rsid w:val="003F7C5B"/>
  </w:style>
  <w:style w:type="character" w:customStyle="1" w:styleId="ListLabel44">
    <w:name w:val="ListLabel 44"/>
    <w:uiPriority w:val="99"/>
    <w:rsid w:val="003F7C5B"/>
  </w:style>
  <w:style w:type="character" w:customStyle="1" w:styleId="ListLabel45">
    <w:name w:val="ListLabel 45"/>
    <w:uiPriority w:val="99"/>
    <w:rsid w:val="003F7C5B"/>
  </w:style>
  <w:style w:type="character" w:customStyle="1" w:styleId="ListLabel46">
    <w:name w:val="ListLabel 46"/>
    <w:uiPriority w:val="99"/>
    <w:rsid w:val="003F7C5B"/>
    <w:rPr>
      <w:sz w:val="28"/>
      <w:szCs w:val="28"/>
    </w:rPr>
  </w:style>
  <w:style w:type="character" w:customStyle="1" w:styleId="ListLabel47">
    <w:name w:val="ListLabel 47"/>
    <w:uiPriority w:val="99"/>
    <w:rsid w:val="003F7C5B"/>
  </w:style>
  <w:style w:type="character" w:customStyle="1" w:styleId="ListLabel48">
    <w:name w:val="ListLabel 48"/>
    <w:uiPriority w:val="99"/>
    <w:rsid w:val="003F7C5B"/>
  </w:style>
  <w:style w:type="character" w:customStyle="1" w:styleId="ListLabel49">
    <w:name w:val="ListLabel 49"/>
    <w:uiPriority w:val="99"/>
    <w:rsid w:val="003F7C5B"/>
  </w:style>
  <w:style w:type="character" w:customStyle="1" w:styleId="ListLabel50">
    <w:name w:val="ListLabel 50"/>
    <w:uiPriority w:val="99"/>
    <w:rsid w:val="003F7C5B"/>
  </w:style>
  <w:style w:type="character" w:customStyle="1" w:styleId="ListLabel51">
    <w:name w:val="ListLabel 51"/>
    <w:uiPriority w:val="99"/>
    <w:rsid w:val="003F7C5B"/>
  </w:style>
  <w:style w:type="character" w:customStyle="1" w:styleId="ListLabel52">
    <w:name w:val="ListLabel 52"/>
    <w:uiPriority w:val="99"/>
    <w:rsid w:val="003F7C5B"/>
  </w:style>
  <w:style w:type="character" w:customStyle="1" w:styleId="ListLabel53">
    <w:name w:val="ListLabel 53"/>
    <w:uiPriority w:val="99"/>
    <w:rsid w:val="003F7C5B"/>
  </w:style>
  <w:style w:type="character" w:customStyle="1" w:styleId="ListLabel54">
    <w:name w:val="ListLabel 54"/>
    <w:uiPriority w:val="99"/>
    <w:rsid w:val="003F7C5B"/>
  </w:style>
  <w:style w:type="character" w:customStyle="1" w:styleId="ListLabel55">
    <w:name w:val="ListLabel 55"/>
    <w:uiPriority w:val="99"/>
    <w:rsid w:val="003F7C5B"/>
    <w:rPr>
      <w:sz w:val="28"/>
      <w:szCs w:val="28"/>
    </w:rPr>
  </w:style>
  <w:style w:type="character" w:customStyle="1" w:styleId="ListLabel56">
    <w:name w:val="ListLabel 56"/>
    <w:uiPriority w:val="99"/>
    <w:rsid w:val="003F7C5B"/>
  </w:style>
  <w:style w:type="character" w:customStyle="1" w:styleId="ListLabel57">
    <w:name w:val="ListLabel 57"/>
    <w:uiPriority w:val="99"/>
    <w:rsid w:val="003F7C5B"/>
  </w:style>
  <w:style w:type="character" w:customStyle="1" w:styleId="ListLabel58">
    <w:name w:val="ListLabel 58"/>
    <w:uiPriority w:val="99"/>
    <w:rsid w:val="003F7C5B"/>
  </w:style>
  <w:style w:type="character" w:customStyle="1" w:styleId="ListLabel59">
    <w:name w:val="ListLabel 59"/>
    <w:uiPriority w:val="99"/>
    <w:rsid w:val="003F7C5B"/>
  </w:style>
  <w:style w:type="character" w:customStyle="1" w:styleId="ListLabel60">
    <w:name w:val="ListLabel 60"/>
    <w:uiPriority w:val="99"/>
    <w:rsid w:val="003F7C5B"/>
  </w:style>
  <w:style w:type="character" w:customStyle="1" w:styleId="ListLabel61">
    <w:name w:val="ListLabel 61"/>
    <w:uiPriority w:val="99"/>
    <w:rsid w:val="003F7C5B"/>
  </w:style>
  <w:style w:type="character" w:customStyle="1" w:styleId="ListLabel62">
    <w:name w:val="ListLabel 62"/>
    <w:uiPriority w:val="99"/>
    <w:rsid w:val="003F7C5B"/>
  </w:style>
  <w:style w:type="character" w:customStyle="1" w:styleId="ListLabel63">
    <w:name w:val="ListLabel 63"/>
    <w:uiPriority w:val="99"/>
    <w:rsid w:val="003F7C5B"/>
  </w:style>
  <w:style w:type="character" w:customStyle="1" w:styleId="ListLabel64">
    <w:name w:val="ListLabel 64"/>
    <w:uiPriority w:val="99"/>
    <w:rsid w:val="003F7C5B"/>
    <w:rPr>
      <w:sz w:val="28"/>
      <w:szCs w:val="28"/>
    </w:rPr>
  </w:style>
  <w:style w:type="character" w:customStyle="1" w:styleId="ListLabel65">
    <w:name w:val="ListLabel 65"/>
    <w:uiPriority w:val="99"/>
    <w:rsid w:val="003F7C5B"/>
  </w:style>
  <w:style w:type="character" w:customStyle="1" w:styleId="ListLabel66">
    <w:name w:val="ListLabel 66"/>
    <w:uiPriority w:val="99"/>
    <w:rsid w:val="003F7C5B"/>
  </w:style>
  <w:style w:type="character" w:customStyle="1" w:styleId="ListLabel67">
    <w:name w:val="ListLabel 67"/>
    <w:uiPriority w:val="99"/>
    <w:rsid w:val="003F7C5B"/>
  </w:style>
  <w:style w:type="character" w:customStyle="1" w:styleId="ListLabel68">
    <w:name w:val="ListLabel 68"/>
    <w:uiPriority w:val="99"/>
    <w:rsid w:val="003F7C5B"/>
  </w:style>
  <w:style w:type="character" w:customStyle="1" w:styleId="ListLabel69">
    <w:name w:val="ListLabel 69"/>
    <w:uiPriority w:val="99"/>
    <w:rsid w:val="003F7C5B"/>
  </w:style>
  <w:style w:type="character" w:customStyle="1" w:styleId="ListLabel70">
    <w:name w:val="ListLabel 70"/>
    <w:uiPriority w:val="99"/>
    <w:rsid w:val="003F7C5B"/>
  </w:style>
  <w:style w:type="character" w:customStyle="1" w:styleId="ListLabel71">
    <w:name w:val="ListLabel 71"/>
    <w:uiPriority w:val="99"/>
    <w:rsid w:val="003F7C5B"/>
  </w:style>
  <w:style w:type="character" w:customStyle="1" w:styleId="ListLabel72">
    <w:name w:val="ListLabel 72"/>
    <w:uiPriority w:val="99"/>
    <w:rsid w:val="003F7C5B"/>
  </w:style>
  <w:style w:type="character" w:customStyle="1" w:styleId="ListLabel73">
    <w:name w:val="ListLabel 73"/>
    <w:uiPriority w:val="99"/>
    <w:rsid w:val="003F7C5B"/>
    <w:rPr>
      <w:sz w:val="28"/>
      <w:szCs w:val="28"/>
    </w:rPr>
  </w:style>
  <w:style w:type="character" w:customStyle="1" w:styleId="ListLabel74">
    <w:name w:val="ListLabel 74"/>
    <w:uiPriority w:val="99"/>
    <w:rsid w:val="003F7C5B"/>
  </w:style>
  <w:style w:type="character" w:customStyle="1" w:styleId="ListLabel75">
    <w:name w:val="ListLabel 75"/>
    <w:uiPriority w:val="99"/>
    <w:rsid w:val="003F7C5B"/>
  </w:style>
  <w:style w:type="character" w:customStyle="1" w:styleId="ListLabel76">
    <w:name w:val="ListLabel 76"/>
    <w:uiPriority w:val="99"/>
    <w:rsid w:val="003F7C5B"/>
  </w:style>
  <w:style w:type="character" w:customStyle="1" w:styleId="ListLabel77">
    <w:name w:val="ListLabel 77"/>
    <w:uiPriority w:val="99"/>
    <w:rsid w:val="003F7C5B"/>
  </w:style>
  <w:style w:type="character" w:customStyle="1" w:styleId="ListLabel78">
    <w:name w:val="ListLabel 78"/>
    <w:uiPriority w:val="99"/>
    <w:rsid w:val="003F7C5B"/>
  </w:style>
  <w:style w:type="character" w:customStyle="1" w:styleId="ListLabel79">
    <w:name w:val="ListLabel 79"/>
    <w:uiPriority w:val="99"/>
    <w:rsid w:val="003F7C5B"/>
  </w:style>
  <w:style w:type="character" w:customStyle="1" w:styleId="ListLabel80">
    <w:name w:val="ListLabel 80"/>
    <w:uiPriority w:val="99"/>
    <w:rsid w:val="003F7C5B"/>
  </w:style>
  <w:style w:type="character" w:customStyle="1" w:styleId="ListLabel81">
    <w:name w:val="ListLabel 81"/>
    <w:uiPriority w:val="99"/>
    <w:rsid w:val="003F7C5B"/>
  </w:style>
  <w:style w:type="character" w:customStyle="1" w:styleId="ListLabel82">
    <w:name w:val="ListLabel 82"/>
    <w:uiPriority w:val="99"/>
    <w:rsid w:val="003F7C5B"/>
    <w:rPr>
      <w:rFonts w:ascii="Times New Roman" w:hAnsi="Times New Roman" w:cs="Times New Roman"/>
      <w:b/>
      <w:bCs/>
      <w:sz w:val="28"/>
      <w:szCs w:val="28"/>
    </w:rPr>
  </w:style>
  <w:style w:type="character" w:customStyle="1" w:styleId="ListLabel83">
    <w:name w:val="ListLabel 83"/>
    <w:uiPriority w:val="99"/>
    <w:rsid w:val="003F7C5B"/>
  </w:style>
  <w:style w:type="character" w:customStyle="1" w:styleId="ListLabel84">
    <w:name w:val="ListLabel 84"/>
    <w:uiPriority w:val="99"/>
    <w:rsid w:val="003F7C5B"/>
  </w:style>
  <w:style w:type="character" w:customStyle="1" w:styleId="ListLabel85">
    <w:name w:val="ListLabel 85"/>
    <w:uiPriority w:val="99"/>
    <w:rsid w:val="003F7C5B"/>
  </w:style>
  <w:style w:type="character" w:customStyle="1" w:styleId="ListLabel86">
    <w:name w:val="ListLabel 86"/>
    <w:uiPriority w:val="99"/>
    <w:rsid w:val="003F7C5B"/>
  </w:style>
  <w:style w:type="character" w:customStyle="1" w:styleId="ListLabel87">
    <w:name w:val="ListLabel 87"/>
    <w:uiPriority w:val="99"/>
    <w:rsid w:val="003F7C5B"/>
  </w:style>
  <w:style w:type="character" w:customStyle="1" w:styleId="ListLabel88">
    <w:name w:val="ListLabel 88"/>
    <w:uiPriority w:val="99"/>
    <w:rsid w:val="003F7C5B"/>
  </w:style>
  <w:style w:type="character" w:customStyle="1" w:styleId="ListLabel89">
    <w:name w:val="ListLabel 89"/>
    <w:uiPriority w:val="99"/>
    <w:rsid w:val="003F7C5B"/>
  </w:style>
  <w:style w:type="character" w:customStyle="1" w:styleId="ListLabel90">
    <w:name w:val="ListLabel 90"/>
    <w:uiPriority w:val="99"/>
    <w:rsid w:val="003F7C5B"/>
  </w:style>
  <w:style w:type="character" w:customStyle="1" w:styleId="ListLabel91">
    <w:name w:val="ListLabel 91"/>
    <w:uiPriority w:val="99"/>
    <w:rsid w:val="003F7C5B"/>
    <w:rPr>
      <w:rFonts w:ascii="Times New Roman" w:hAnsi="Times New Roman" w:cs="Times New Roman"/>
      <w:b/>
      <w:bCs/>
      <w:color w:val="00000A"/>
      <w:sz w:val="28"/>
      <w:szCs w:val="28"/>
    </w:rPr>
  </w:style>
  <w:style w:type="character" w:customStyle="1" w:styleId="ListLabel92">
    <w:name w:val="ListLabel 92"/>
    <w:uiPriority w:val="99"/>
    <w:rsid w:val="003F7C5B"/>
    <w:rPr>
      <w:color w:val="00000A"/>
      <w:sz w:val="28"/>
      <w:szCs w:val="28"/>
    </w:rPr>
  </w:style>
  <w:style w:type="character" w:customStyle="1" w:styleId="ListLabel93">
    <w:name w:val="ListLabel 93"/>
    <w:uiPriority w:val="99"/>
    <w:rsid w:val="003F7C5B"/>
  </w:style>
  <w:style w:type="character" w:customStyle="1" w:styleId="ListLabel94">
    <w:name w:val="ListLabel 94"/>
    <w:uiPriority w:val="99"/>
    <w:rsid w:val="003F7C5B"/>
  </w:style>
  <w:style w:type="character" w:customStyle="1" w:styleId="ListLabel95">
    <w:name w:val="ListLabel 95"/>
    <w:uiPriority w:val="99"/>
    <w:rsid w:val="003F7C5B"/>
  </w:style>
  <w:style w:type="character" w:customStyle="1" w:styleId="ListLabel96">
    <w:name w:val="ListLabel 96"/>
    <w:uiPriority w:val="99"/>
    <w:rsid w:val="003F7C5B"/>
    <w:rPr>
      <w:rFonts w:eastAsia="Times New Roman"/>
      <w:w w:val="99"/>
      <w:sz w:val="24"/>
      <w:szCs w:val="24"/>
      <w:lang w:val="ru-RU" w:eastAsia="ru-RU"/>
    </w:rPr>
  </w:style>
  <w:style w:type="character" w:customStyle="1" w:styleId="ListLabel97">
    <w:name w:val="ListLabel 97"/>
    <w:uiPriority w:val="99"/>
    <w:rsid w:val="003F7C5B"/>
    <w:rPr>
      <w:lang w:val="ru-RU" w:eastAsia="ru-RU"/>
    </w:rPr>
  </w:style>
  <w:style w:type="character" w:customStyle="1" w:styleId="ListLabel98">
    <w:name w:val="ListLabel 98"/>
    <w:uiPriority w:val="99"/>
    <w:rsid w:val="003F7C5B"/>
    <w:rPr>
      <w:lang w:val="ru-RU" w:eastAsia="ru-RU"/>
    </w:rPr>
  </w:style>
  <w:style w:type="character" w:customStyle="1" w:styleId="ListLabel99">
    <w:name w:val="ListLabel 99"/>
    <w:uiPriority w:val="99"/>
    <w:rsid w:val="003F7C5B"/>
    <w:rPr>
      <w:lang w:val="ru-RU" w:eastAsia="ru-RU"/>
    </w:rPr>
  </w:style>
  <w:style w:type="character" w:customStyle="1" w:styleId="ListLabel100">
    <w:name w:val="ListLabel 100"/>
    <w:uiPriority w:val="99"/>
    <w:rsid w:val="003F7C5B"/>
    <w:rPr>
      <w:lang w:val="ru-RU" w:eastAsia="ru-RU"/>
    </w:rPr>
  </w:style>
  <w:style w:type="character" w:customStyle="1" w:styleId="ListLabel101">
    <w:name w:val="ListLabel 101"/>
    <w:uiPriority w:val="99"/>
    <w:rsid w:val="003F7C5B"/>
    <w:rPr>
      <w:lang w:val="ru-RU" w:eastAsia="ru-RU"/>
    </w:rPr>
  </w:style>
  <w:style w:type="character" w:customStyle="1" w:styleId="ListLabel102">
    <w:name w:val="ListLabel 102"/>
    <w:uiPriority w:val="99"/>
    <w:rsid w:val="003F7C5B"/>
    <w:rPr>
      <w:lang w:val="ru-RU" w:eastAsia="ru-RU"/>
    </w:rPr>
  </w:style>
  <w:style w:type="character" w:customStyle="1" w:styleId="ListLabel103">
    <w:name w:val="ListLabel 103"/>
    <w:uiPriority w:val="99"/>
    <w:rsid w:val="003F7C5B"/>
    <w:rPr>
      <w:lang w:val="ru-RU" w:eastAsia="ru-RU"/>
    </w:rPr>
  </w:style>
  <w:style w:type="character" w:customStyle="1" w:styleId="ListLabel104">
    <w:name w:val="ListLabel 104"/>
    <w:uiPriority w:val="99"/>
    <w:rsid w:val="003F7C5B"/>
    <w:rPr>
      <w:lang w:val="ru-RU" w:eastAsia="ru-RU"/>
    </w:rPr>
  </w:style>
  <w:style w:type="character" w:customStyle="1" w:styleId="ListLabel105">
    <w:name w:val="ListLabel 105"/>
    <w:uiPriority w:val="99"/>
    <w:rsid w:val="003F7C5B"/>
    <w:rPr>
      <w:rFonts w:eastAsia="Times New Roman"/>
      <w:spacing w:val="-20"/>
      <w:w w:val="100"/>
      <w:sz w:val="24"/>
      <w:szCs w:val="24"/>
      <w:lang w:val="ru-RU" w:eastAsia="ru-RU"/>
    </w:rPr>
  </w:style>
  <w:style w:type="character" w:customStyle="1" w:styleId="ListLabel106">
    <w:name w:val="ListLabel 106"/>
    <w:uiPriority w:val="99"/>
    <w:rsid w:val="003F7C5B"/>
    <w:rPr>
      <w:rFonts w:eastAsia="Times New Roman"/>
      <w:w w:val="100"/>
      <w:sz w:val="24"/>
      <w:szCs w:val="24"/>
      <w:lang w:val="ru-RU" w:eastAsia="ru-RU"/>
    </w:rPr>
  </w:style>
  <w:style w:type="character" w:customStyle="1" w:styleId="ListLabel107">
    <w:name w:val="ListLabel 107"/>
    <w:uiPriority w:val="99"/>
    <w:rsid w:val="003F7C5B"/>
    <w:rPr>
      <w:lang w:val="ru-RU" w:eastAsia="ru-RU"/>
    </w:rPr>
  </w:style>
  <w:style w:type="character" w:customStyle="1" w:styleId="ListLabel108">
    <w:name w:val="ListLabel 108"/>
    <w:uiPriority w:val="99"/>
    <w:rsid w:val="003F7C5B"/>
    <w:rPr>
      <w:lang w:val="ru-RU" w:eastAsia="ru-RU"/>
    </w:rPr>
  </w:style>
  <w:style w:type="character" w:customStyle="1" w:styleId="ListLabel109">
    <w:name w:val="ListLabel 109"/>
    <w:uiPriority w:val="99"/>
    <w:rsid w:val="003F7C5B"/>
    <w:rPr>
      <w:lang w:val="ru-RU" w:eastAsia="ru-RU"/>
    </w:rPr>
  </w:style>
  <w:style w:type="character" w:customStyle="1" w:styleId="ListLabel110">
    <w:name w:val="ListLabel 110"/>
    <w:uiPriority w:val="99"/>
    <w:rsid w:val="003F7C5B"/>
    <w:rPr>
      <w:lang w:val="ru-RU" w:eastAsia="ru-RU"/>
    </w:rPr>
  </w:style>
  <w:style w:type="character" w:customStyle="1" w:styleId="ListLabel111">
    <w:name w:val="ListLabel 111"/>
    <w:uiPriority w:val="99"/>
    <w:rsid w:val="003F7C5B"/>
    <w:rPr>
      <w:lang w:val="ru-RU" w:eastAsia="ru-RU"/>
    </w:rPr>
  </w:style>
  <w:style w:type="character" w:customStyle="1" w:styleId="ListLabel112">
    <w:name w:val="ListLabel 112"/>
    <w:uiPriority w:val="99"/>
    <w:rsid w:val="003F7C5B"/>
    <w:rPr>
      <w:lang w:val="ru-RU" w:eastAsia="ru-RU"/>
    </w:rPr>
  </w:style>
  <w:style w:type="character" w:customStyle="1" w:styleId="ListLabel113">
    <w:name w:val="ListLabel 113"/>
    <w:uiPriority w:val="99"/>
    <w:rsid w:val="003F7C5B"/>
    <w:rPr>
      <w:lang w:val="ru-RU" w:eastAsia="ru-RU"/>
    </w:rPr>
  </w:style>
  <w:style w:type="character" w:customStyle="1" w:styleId="ListLabel114">
    <w:name w:val="ListLabel 114"/>
    <w:uiPriority w:val="99"/>
    <w:rsid w:val="003F7C5B"/>
    <w:rPr>
      <w:rFonts w:eastAsia="Times New Roman"/>
      <w:spacing w:val="-22"/>
      <w:w w:val="100"/>
      <w:sz w:val="24"/>
      <w:szCs w:val="24"/>
      <w:lang w:val="ru-RU" w:eastAsia="ru-RU"/>
    </w:rPr>
  </w:style>
  <w:style w:type="character" w:customStyle="1" w:styleId="ListLabel115">
    <w:name w:val="ListLabel 115"/>
    <w:uiPriority w:val="99"/>
    <w:rsid w:val="003F7C5B"/>
    <w:rPr>
      <w:lang w:val="ru-RU" w:eastAsia="ru-RU"/>
    </w:rPr>
  </w:style>
  <w:style w:type="character" w:customStyle="1" w:styleId="ListLabel116">
    <w:name w:val="ListLabel 116"/>
    <w:uiPriority w:val="99"/>
    <w:rsid w:val="003F7C5B"/>
    <w:rPr>
      <w:lang w:val="ru-RU" w:eastAsia="ru-RU"/>
    </w:rPr>
  </w:style>
  <w:style w:type="character" w:customStyle="1" w:styleId="ListLabel117">
    <w:name w:val="ListLabel 117"/>
    <w:uiPriority w:val="99"/>
    <w:rsid w:val="003F7C5B"/>
    <w:rPr>
      <w:lang w:val="ru-RU" w:eastAsia="ru-RU"/>
    </w:rPr>
  </w:style>
  <w:style w:type="character" w:customStyle="1" w:styleId="ListLabel118">
    <w:name w:val="ListLabel 118"/>
    <w:uiPriority w:val="99"/>
    <w:rsid w:val="003F7C5B"/>
    <w:rPr>
      <w:lang w:val="ru-RU" w:eastAsia="ru-RU"/>
    </w:rPr>
  </w:style>
  <w:style w:type="character" w:customStyle="1" w:styleId="ListLabel119">
    <w:name w:val="ListLabel 119"/>
    <w:uiPriority w:val="99"/>
    <w:rsid w:val="003F7C5B"/>
    <w:rPr>
      <w:lang w:val="ru-RU" w:eastAsia="ru-RU"/>
    </w:rPr>
  </w:style>
  <w:style w:type="character" w:customStyle="1" w:styleId="ListLabel120">
    <w:name w:val="ListLabel 120"/>
    <w:uiPriority w:val="99"/>
    <w:rsid w:val="003F7C5B"/>
    <w:rPr>
      <w:lang w:val="ru-RU" w:eastAsia="ru-RU"/>
    </w:rPr>
  </w:style>
  <w:style w:type="character" w:customStyle="1" w:styleId="ListLabel121">
    <w:name w:val="ListLabel 121"/>
    <w:uiPriority w:val="99"/>
    <w:rsid w:val="003F7C5B"/>
    <w:rPr>
      <w:lang w:val="ru-RU" w:eastAsia="ru-RU"/>
    </w:rPr>
  </w:style>
  <w:style w:type="character" w:customStyle="1" w:styleId="ListLabel122">
    <w:name w:val="ListLabel 122"/>
    <w:uiPriority w:val="99"/>
    <w:rsid w:val="003F7C5B"/>
    <w:rPr>
      <w:lang w:val="ru-RU" w:eastAsia="ru-RU"/>
    </w:rPr>
  </w:style>
  <w:style w:type="character" w:customStyle="1" w:styleId="ListLabel123">
    <w:name w:val="ListLabel 123"/>
    <w:uiPriority w:val="99"/>
    <w:rsid w:val="003F7C5B"/>
    <w:rPr>
      <w:rFonts w:eastAsia="Times New Roman"/>
      <w:spacing w:val="-3"/>
      <w:w w:val="100"/>
      <w:sz w:val="24"/>
      <w:szCs w:val="24"/>
      <w:lang w:val="ru-RU" w:eastAsia="ru-RU"/>
    </w:rPr>
  </w:style>
  <w:style w:type="character" w:customStyle="1" w:styleId="ListLabel124">
    <w:name w:val="ListLabel 124"/>
    <w:uiPriority w:val="99"/>
    <w:rsid w:val="003F7C5B"/>
    <w:rPr>
      <w:lang w:val="ru-RU" w:eastAsia="ru-RU"/>
    </w:rPr>
  </w:style>
  <w:style w:type="character" w:customStyle="1" w:styleId="ListLabel125">
    <w:name w:val="ListLabel 125"/>
    <w:uiPriority w:val="99"/>
    <w:rsid w:val="003F7C5B"/>
    <w:rPr>
      <w:lang w:val="ru-RU" w:eastAsia="ru-RU"/>
    </w:rPr>
  </w:style>
  <w:style w:type="character" w:customStyle="1" w:styleId="ListLabel126">
    <w:name w:val="ListLabel 126"/>
    <w:uiPriority w:val="99"/>
    <w:rsid w:val="003F7C5B"/>
    <w:rPr>
      <w:lang w:val="ru-RU" w:eastAsia="ru-RU"/>
    </w:rPr>
  </w:style>
  <w:style w:type="character" w:customStyle="1" w:styleId="ListLabel127">
    <w:name w:val="ListLabel 127"/>
    <w:uiPriority w:val="99"/>
    <w:rsid w:val="003F7C5B"/>
    <w:rPr>
      <w:lang w:val="ru-RU" w:eastAsia="ru-RU"/>
    </w:rPr>
  </w:style>
  <w:style w:type="character" w:customStyle="1" w:styleId="ListLabel128">
    <w:name w:val="ListLabel 128"/>
    <w:uiPriority w:val="99"/>
    <w:rsid w:val="003F7C5B"/>
    <w:rPr>
      <w:lang w:val="ru-RU" w:eastAsia="ru-RU"/>
    </w:rPr>
  </w:style>
  <w:style w:type="character" w:customStyle="1" w:styleId="ListLabel129">
    <w:name w:val="ListLabel 129"/>
    <w:uiPriority w:val="99"/>
    <w:rsid w:val="003F7C5B"/>
    <w:rPr>
      <w:lang w:val="ru-RU" w:eastAsia="ru-RU"/>
    </w:rPr>
  </w:style>
  <w:style w:type="character" w:customStyle="1" w:styleId="ListLabel130">
    <w:name w:val="ListLabel 130"/>
    <w:uiPriority w:val="99"/>
    <w:rsid w:val="003F7C5B"/>
    <w:rPr>
      <w:lang w:val="ru-RU" w:eastAsia="ru-RU"/>
    </w:rPr>
  </w:style>
  <w:style w:type="character" w:customStyle="1" w:styleId="ListLabel131">
    <w:name w:val="ListLabel 131"/>
    <w:uiPriority w:val="99"/>
    <w:rsid w:val="003F7C5B"/>
    <w:rPr>
      <w:lang w:val="ru-RU" w:eastAsia="ru-RU"/>
    </w:rPr>
  </w:style>
  <w:style w:type="character" w:customStyle="1" w:styleId="ListLabel132">
    <w:name w:val="ListLabel 132"/>
    <w:uiPriority w:val="99"/>
    <w:rsid w:val="003F7C5B"/>
    <w:rPr>
      <w:lang w:val="ru-RU" w:eastAsia="ru-RU"/>
    </w:rPr>
  </w:style>
  <w:style w:type="character" w:customStyle="1" w:styleId="ListLabel133">
    <w:name w:val="ListLabel 133"/>
    <w:uiPriority w:val="99"/>
    <w:rsid w:val="003F7C5B"/>
    <w:rPr>
      <w:lang w:val="ru-RU" w:eastAsia="ru-RU"/>
    </w:rPr>
  </w:style>
  <w:style w:type="character" w:customStyle="1" w:styleId="ListLabel134">
    <w:name w:val="ListLabel 134"/>
    <w:uiPriority w:val="99"/>
    <w:rsid w:val="003F7C5B"/>
    <w:rPr>
      <w:lang w:val="ru-RU" w:eastAsia="ru-RU"/>
    </w:rPr>
  </w:style>
  <w:style w:type="character" w:customStyle="1" w:styleId="ListLabel135">
    <w:name w:val="ListLabel 135"/>
    <w:uiPriority w:val="99"/>
    <w:rsid w:val="003F7C5B"/>
    <w:rPr>
      <w:lang w:val="ru-RU" w:eastAsia="ru-RU"/>
    </w:rPr>
  </w:style>
  <w:style w:type="character" w:customStyle="1" w:styleId="ListLabel136">
    <w:name w:val="ListLabel 136"/>
    <w:uiPriority w:val="99"/>
    <w:rsid w:val="003F7C5B"/>
    <w:rPr>
      <w:lang w:val="ru-RU" w:eastAsia="ru-RU"/>
    </w:rPr>
  </w:style>
  <w:style w:type="character" w:customStyle="1" w:styleId="ListLabel137">
    <w:name w:val="ListLabel 137"/>
    <w:uiPriority w:val="99"/>
    <w:rsid w:val="003F7C5B"/>
    <w:rPr>
      <w:lang w:val="ru-RU" w:eastAsia="ru-RU"/>
    </w:rPr>
  </w:style>
  <w:style w:type="character" w:customStyle="1" w:styleId="ListLabel138">
    <w:name w:val="ListLabel 138"/>
    <w:uiPriority w:val="99"/>
    <w:rsid w:val="003F7C5B"/>
    <w:rPr>
      <w:lang w:val="ru-RU" w:eastAsia="ru-RU"/>
    </w:rPr>
  </w:style>
  <w:style w:type="character" w:customStyle="1" w:styleId="ListLabel139">
    <w:name w:val="ListLabel 139"/>
    <w:uiPriority w:val="99"/>
    <w:rsid w:val="003F7C5B"/>
    <w:rPr>
      <w:lang w:val="ru-RU" w:eastAsia="ru-RU"/>
    </w:rPr>
  </w:style>
  <w:style w:type="character" w:customStyle="1" w:styleId="ListLabel140">
    <w:name w:val="ListLabel 140"/>
    <w:uiPriority w:val="99"/>
    <w:rsid w:val="003F7C5B"/>
    <w:rPr>
      <w:lang w:val="ru-RU" w:eastAsia="ru-RU"/>
    </w:rPr>
  </w:style>
  <w:style w:type="character" w:customStyle="1" w:styleId="ListLabel141">
    <w:name w:val="ListLabel 141"/>
    <w:uiPriority w:val="99"/>
    <w:rsid w:val="003F7C5B"/>
    <w:rPr>
      <w:lang w:val="ru-RU" w:eastAsia="ru-RU"/>
    </w:rPr>
  </w:style>
  <w:style w:type="character" w:customStyle="1" w:styleId="ListLabel142">
    <w:name w:val="ListLabel 142"/>
    <w:uiPriority w:val="99"/>
    <w:rsid w:val="003F7C5B"/>
    <w:rPr>
      <w:lang w:val="ru-RU" w:eastAsia="ru-RU"/>
    </w:rPr>
  </w:style>
  <w:style w:type="character" w:customStyle="1" w:styleId="ListLabel143">
    <w:name w:val="ListLabel 143"/>
    <w:uiPriority w:val="99"/>
    <w:rsid w:val="003F7C5B"/>
    <w:rPr>
      <w:lang w:val="ru-RU" w:eastAsia="ru-RU"/>
    </w:rPr>
  </w:style>
  <w:style w:type="character" w:customStyle="1" w:styleId="ListLabel144">
    <w:name w:val="ListLabel 144"/>
    <w:uiPriority w:val="99"/>
    <w:rsid w:val="003F7C5B"/>
    <w:rPr>
      <w:lang w:val="ru-RU" w:eastAsia="ru-RU"/>
    </w:rPr>
  </w:style>
  <w:style w:type="character" w:customStyle="1" w:styleId="ListLabel145">
    <w:name w:val="ListLabel 145"/>
    <w:uiPriority w:val="99"/>
    <w:rsid w:val="003F7C5B"/>
    <w:rPr>
      <w:lang w:val="ru-RU" w:eastAsia="ru-RU"/>
    </w:rPr>
  </w:style>
  <w:style w:type="character" w:customStyle="1" w:styleId="ListLabel146">
    <w:name w:val="ListLabel 146"/>
    <w:uiPriority w:val="99"/>
    <w:rsid w:val="003F7C5B"/>
    <w:rPr>
      <w:lang w:val="ru-RU" w:eastAsia="ru-RU"/>
    </w:rPr>
  </w:style>
  <w:style w:type="character" w:customStyle="1" w:styleId="ListLabel147">
    <w:name w:val="ListLabel 147"/>
    <w:uiPriority w:val="99"/>
    <w:rsid w:val="003F7C5B"/>
    <w:rPr>
      <w:lang w:val="ru-RU" w:eastAsia="ru-RU"/>
    </w:rPr>
  </w:style>
  <w:style w:type="character" w:customStyle="1" w:styleId="ListLabel148">
    <w:name w:val="ListLabel 148"/>
    <w:uiPriority w:val="99"/>
    <w:rsid w:val="003F7C5B"/>
    <w:rPr>
      <w:lang w:val="ru-RU" w:eastAsia="ru-RU"/>
    </w:rPr>
  </w:style>
  <w:style w:type="character" w:customStyle="1" w:styleId="ListLabel149">
    <w:name w:val="ListLabel 149"/>
    <w:uiPriority w:val="99"/>
    <w:rsid w:val="003F7C5B"/>
    <w:rPr>
      <w:lang w:val="ru-RU" w:eastAsia="ru-RU"/>
    </w:rPr>
  </w:style>
  <w:style w:type="character" w:customStyle="1" w:styleId="ListLabel150">
    <w:name w:val="ListLabel 150"/>
    <w:uiPriority w:val="99"/>
    <w:rsid w:val="003F7C5B"/>
    <w:rPr>
      <w:lang w:val="ru-RU" w:eastAsia="ru-RU"/>
    </w:rPr>
  </w:style>
  <w:style w:type="character" w:customStyle="1" w:styleId="ListLabel151">
    <w:name w:val="ListLabel 151"/>
    <w:uiPriority w:val="99"/>
    <w:rsid w:val="003F7C5B"/>
    <w:rPr>
      <w:lang w:val="ru-RU" w:eastAsia="ru-RU"/>
    </w:rPr>
  </w:style>
  <w:style w:type="character" w:customStyle="1" w:styleId="ListLabel152">
    <w:name w:val="ListLabel 152"/>
    <w:uiPriority w:val="99"/>
    <w:rsid w:val="003F7C5B"/>
    <w:rPr>
      <w:lang w:val="ru-RU" w:eastAsia="ru-RU"/>
    </w:rPr>
  </w:style>
  <w:style w:type="character" w:customStyle="1" w:styleId="ListLabel153">
    <w:name w:val="ListLabel 153"/>
    <w:uiPriority w:val="99"/>
    <w:rsid w:val="003F7C5B"/>
    <w:rPr>
      <w:lang w:val="ru-RU" w:eastAsia="ru-RU"/>
    </w:rPr>
  </w:style>
  <w:style w:type="character" w:customStyle="1" w:styleId="ListLabel154">
    <w:name w:val="ListLabel 154"/>
    <w:uiPriority w:val="99"/>
    <w:rsid w:val="003F7C5B"/>
    <w:rPr>
      <w:lang w:val="ru-RU" w:eastAsia="ru-RU"/>
    </w:rPr>
  </w:style>
  <w:style w:type="character" w:customStyle="1" w:styleId="ListLabel155">
    <w:name w:val="ListLabel 155"/>
    <w:uiPriority w:val="99"/>
    <w:rsid w:val="003F7C5B"/>
    <w:rPr>
      <w:lang w:val="ru-RU" w:eastAsia="ru-RU"/>
    </w:rPr>
  </w:style>
  <w:style w:type="character" w:customStyle="1" w:styleId="ListLabel156">
    <w:name w:val="ListLabel 156"/>
    <w:uiPriority w:val="99"/>
    <w:rsid w:val="003F7C5B"/>
    <w:rPr>
      <w:lang w:val="ru-RU" w:eastAsia="ru-RU"/>
    </w:rPr>
  </w:style>
  <w:style w:type="character" w:customStyle="1" w:styleId="ListLabel157">
    <w:name w:val="ListLabel 157"/>
    <w:uiPriority w:val="99"/>
    <w:rsid w:val="003F7C5B"/>
    <w:rPr>
      <w:lang w:val="ru-RU" w:eastAsia="ru-RU"/>
    </w:rPr>
  </w:style>
  <w:style w:type="character" w:customStyle="1" w:styleId="ListLabel158">
    <w:name w:val="ListLabel 158"/>
    <w:uiPriority w:val="99"/>
    <w:rsid w:val="003F7C5B"/>
    <w:rPr>
      <w:lang w:val="ru-RU" w:eastAsia="ru-RU"/>
    </w:rPr>
  </w:style>
  <w:style w:type="character" w:customStyle="1" w:styleId="ListLabel159">
    <w:name w:val="ListLabel 159"/>
    <w:uiPriority w:val="99"/>
    <w:rsid w:val="003F7C5B"/>
    <w:rPr>
      <w:lang w:val="ru-RU" w:eastAsia="ru-RU"/>
    </w:rPr>
  </w:style>
  <w:style w:type="character" w:customStyle="1" w:styleId="ListLabel160">
    <w:name w:val="ListLabel 160"/>
    <w:uiPriority w:val="99"/>
    <w:rsid w:val="003F7C5B"/>
    <w:rPr>
      <w:lang w:val="ru-RU" w:eastAsia="ru-RU"/>
    </w:rPr>
  </w:style>
  <w:style w:type="character" w:customStyle="1" w:styleId="ListLabel161">
    <w:name w:val="ListLabel 161"/>
    <w:uiPriority w:val="99"/>
    <w:rsid w:val="003F7C5B"/>
    <w:rPr>
      <w:lang w:val="ru-RU" w:eastAsia="ru-RU"/>
    </w:rPr>
  </w:style>
  <w:style w:type="character" w:customStyle="1" w:styleId="ListLabel162">
    <w:name w:val="ListLabel 162"/>
    <w:uiPriority w:val="99"/>
    <w:rsid w:val="003F7C5B"/>
    <w:rPr>
      <w:lang w:val="ru-RU" w:eastAsia="ru-RU"/>
    </w:rPr>
  </w:style>
  <w:style w:type="character" w:customStyle="1" w:styleId="ListLabel163">
    <w:name w:val="ListLabel 163"/>
    <w:uiPriority w:val="99"/>
    <w:rsid w:val="003F7C5B"/>
    <w:rPr>
      <w:lang w:val="ru-RU" w:eastAsia="ru-RU"/>
    </w:rPr>
  </w:style>
  <w:style w:type="character" w:customStyle="1" w:styleId="ListLabel164">
    <w:name w:val="ListLabel 164"/>
    <w:uiPriority w:val="99"/>
    <w:rsid w:val="003F7C5B"/>
    <w:rPr>
      <w:lang w:val="ru-RU" w:eastAsia="ru-RU"/>
    </w:rPr>
  </w:style>
  <w:style w:type="character" w:customStyle="1" w:styleId="ListLabel165">
    <w:name w:val="ListLabel 165"/>
    <w:uiPriority w:val="99"/>
    <w:rsid w:val="003F7C5B"/>
    <w:rPr>
      <w:lang w:val="ru-RU" w:eastAsia="ru-RU"/>
    </w:rPr>
  </w:style>
  <w:style w:type="character" w:customStyle="1" w:styleId="ListLabel166">
    <w:name w:val="ListLabel 166"/>
    <w:uiPriority w:val="99"/>
    <w:rsid w:val="003F7C5B"/>
    <w:rPr>
      <w:lang w:val="ru-RU" w:eastAsia="ru-RU"/>
    </w:rPr>
  </w:style>
  <w:style w:type="character" w:customStyle="1" w:styleId="ListLabel167">
    <w:name w:val="ListLabel 167"/>
    <w:uiPriority w:val="99"/>
    <w:rsid w:val="003F7C5B"/>
    <w:rPr>
      <w:lang w:val="ru-RU" w:eastAsia="ru-RU"/>
    </w:rPr>
  </w:style>
  <w:style w:type="character" w:customStyle="1" w:styleId="ListLabel168">
    <w:name w:val="ListLabel 168"/>
    <w:uiPriority w:val="99"/>
    <w:rsid w:val="003F7C5B"/>
    <w:rPr>
      <w:lang w:val="ru-RU" w:eastAsia="ru-RU"/>
    </w:rPr>
  </w:style>
  <w:style w:type="character" w:customStyle="1" w:styleId="ListLabel169">
    <w:name w:val="ListLabel 169"/>
    <w:uiPriority w:val="99"/>
    <w:rsid w:val="003F7C5B"/>
    <w:rPr>
      <w:lang w:val="ru-RU" w:eastAsia="ru-RU"/>
    </w:rPr>
  </w:style>
  <w:style w:type="character" w:customStyle="1" w:styleId="ListLabel170">
    <w:name w:val="ListLabel 170"/>
    <w:uiPriority w:val="99"/>
    <w:rsid w:val="003F7C5B"/>
    <w:rPr>
      <w:lang w:val="ru-RU" w:eastAsia="ru-RU"/>
    </w:rPr>
  </w:style>
  <w:style w:type="character" w:customStyle="1" w:styleId="ListLabel171">
    <w:name w:val="ListLabel 171"/>
    <w:uiPriority w:val="99"/>
    <w:rsid w:val="003F7C5B"/>
    <w:rPr>
      <w:lang w:val="ru-RU" w:eastAsia="ru-RU"/>
    </w:rPr>
  </w:style>
  <w:style w:type="character" w:customStyle="1" w:styleId="ListLabel172">
    <w:name w:val="ListLabel 172"/>
    <w:uiPriority w:val="99"/>
    <w:rsid w:val="003F7C5B"/>
    <w:rPr>
      <w:rFonts w:ascii="Times New Roman" w:hAnsi="Times New Roman" w:cs="Times New Roman"/>
      <w:sz w:val="28"/>
      <w:szCs w:val="28"/>
      <w:lang w:val="ru-RU" w:eastAsia="ru-RU"/>
    </w:rPr>
  </w:style>
  <w:style w:type="character" w:customStyle="1" w:styleId="ListLabel173">
    <w:name w:val="ListLabel 173"/>
    <w:uiPriority w:val="99"/>
    <w:rsid w:val="003F7C5B"/>
    <w:rPr>
      <w:lang w:val="ru-RU" w:eastAsia="ru-RU"/>
    </w:rPr>
  </w:style>
  <w:style w:type="character" w:customStyle="1" w:styleId="ListLabel174">
    <w:name w:val="ListLabel 174"/>
    <w:uiPriority w:val="99"/>
    <w:rsid w:val="003F7C5B"/>
    <w:rPr>
      <w:lang w:val="ru-RU" w:eastAsia="ru-RU"/>
    </w:rPr>
  </w:style>
  <w:style w:type="character" w:customStyle="1" w:styleId="ListLabel175">
    <w:name w:val="ListLabel 175"/>
    <w:uiPriority w:val="99"/>
    <w:rsid w:val="003F7C5B"/>
    <w:rPr>
      <w:lang w:val="ru-RU" w:eastAsia="ru-RU"/>
    </w:rPr>
  </w:style>
  <w:style w:type="character" w:customStyle="1" w:styleId="ListLabel176">
    <w:name w:val="ListLabel 176"/>
    <w:uiPriority w:val="99"/>
    <w:rsid w:val="003F7C5B"/>
    <w:rPr>
      <w:lang w:val="ru-RU" w:eastAsia="ru-RU"/>
    </w:rPr>
  </w:style>
  <w:style w:type="character" w:customStyle="1" w:styleId="ListLabel177">
    <w:name w:val="ListLabel 177"/>
    <w:uiPriority w:val="99"/>
    <w:rsid w:val="003F7C5B"/>
    <w:rPr>
      <w:lang w:val="ru-RU" w:eastAsia="ru-RU"/>
    </w:rPr>
  </w:style>
  <w:style w:type="character" w:customStyle="1" w:styleId="ListLabel178">
    <w:name w:val="ListLabel 178"/>
    <w:uiPriority w:val="99"/>
    <w:rsid w:val="003F7C5B"/>
    <w:rPr>
      <w:lang w:val="ru-RU" w:eastAsia="ru-RU"/>
    </w:rPr>
  </w:style>
  <w:style w:type="character" w:customStyle="1" w:styleId="ListLabel179">
    <w:name w:val="ListLabel 179"/>
    <w:uiPriority w:val="99"/>
    <w:rsid w:val="003F7C5B"/>
    <w:rPr>
      <w:lang w:val="ru-RU" w:eastAsia="ru-RU"/>
    </w:rPr>
  </w:style>
  <w:style w:type="character" w:customStyle="1" w:styleId="ListLabel180">
    <w:name w:val="ListLabel 180"/>
    <w:uiPriority w:val="99"/>
    <w:rsid w:val="003F7C5B"/>
    <w:rPr>
      <w:rFonts w:eastAsia="Times New Roman"/>
      <w:spacing w:val="-8"/>
      <w:w w:val="100"/>
      <w:sz w:val="24"/>
      <w:szCs w:val="24"/>
      <w:lang w:val="ru-RU" w:eastAsia="ru-RU"/>
    </w:rPr>
  </w:style>
  <w:style w:type="character" w:customStyle="1" w:styleId="ListLabel181">
    <w:name w:val="ListLabel 181"/>
    <w:uiPriority w:val="99"/>
    <w:rsid w:val="003F7C5B"/>
    <w:rPr>
      <w:lang w:val="ru-RU" w:eastAsia="ru-RU"/>
    </w:rPr>
  </w:style>
  <w:style w:type="character" w:customStyle="1" w:styleId="ListLabel182">
    <w:name w:val="ListLabel 182"/>
    <w:uiPriority w:val="99"/>
    <w:rsid w:val="003F7C5B"/>
    <w:rPr>
      <w:lang w:val="ru-RU" w:eastAsia="ru-RU"/>
    </w:rPr>
  </w:style>
  <w:style w:type="character" w:customStyle="1" w:styleId="ListLabel183">
    <w:name w:val="ListLabel 183"/>
    <w:uiPriority w:val="99"/>
    <w:rsid w:val="003F7C5B"/>
    <w:rPr>
      <w:lang w:val="ru-RU" w:eastAsia="ru-RU"/>
    </w:rPr>
  </w:style>
  <w:style w:type="character" w:customStyle="1" w:styleId="ListLabel184">
    <w:name w:val="ListLabel 184"/>
    <w:uiPriority w:val="99"/>
    <w:rsid w:val="003F7C5B"/>
    <w:rPr>
      <w:lang w:val="ru-RU" w:eastAsia="ru-RU"/>
    </w:rPr>
  </w:style>
  <w:style w:type="character" w:customStyle="1" w:styleId="ListLabel185">
    <w:name w:val="ListLabel 185"/>
    <w:uiPriority w:val="99"/>
    <w:rsid w:val="003F7C5B"/>
    <w:rPr>
      <w:lang w:val="ru-RU" w:eastAsia="ru-RU"/>
    </w:rPr>
  </w:style>
  <w:style w:type="character" w:customStyle="1" w:styleId="ListLabel186">
    <w:name w:val="ListLabel 186"/>
    <w:uiPriority w:val="99"/>
    <w:rsid w:val="003F7C5B"/>
    <w:rPr>
      <w:lang w:val="ru-RU" w:eastAsia="ru-RU"/>
    </w:rPr>
  </w:style>
  <w:style w:type="character" w:customStyle="1" w:styleId="ListLabel187">
    <w:name w:val="ListLabel 187"/>
    <w:uiPriority w:val="99"/>
    <w:rsid w:val="003F7C5B"/>
    <w:rPr>
      <w:lang w:val="ru-RU" w:eastAsia="ru-RU"/>
    </w:rPr>
  </w:style>
  <w:style w:type="character" w:customStyle="1" w:styleId="ListLabel188">
    <w:name w:val="ListLabel 188"/>
    <w:uiPriority w:val="99"/>
    <w:rsid w:val="003F7C5B"/>
    <w:rPr>
      <w:lang w:val="ru-RU" w:eastAsia="ru-RU"/>
    </w:rPr>
  </w:style>
  <w:style w:type="character" w:customStyle="1" w:styleId="ListLabel189">
    <w:name w:val="ListLabel 189"/>
    <w:uiPriority w:val="99"/>
    <w:rsid w:val="003F7C5B"/>
    <w:rPr>
      <w:rFonts w:eastAsia="Times New Roman"/>
      <w:spacing w:val="-8"/>
      <w:w w:val="100"/>
      <w:sz w:val="24"/>
      <w:szCs w:val="24"/>
      <w:lang w:val="ru-RU" w:eastAsia="ru-RU"/>
    </w:rPr>
  </w:style>
  <w:style w:type="character" w:customStyle="1" w:styleId="ListLabel190">
    <w:name w:val="ListLabel 190"/>
    <w:uiPriority w:val="99"/>
    <w:rsid w:val="003F7C5B"/>
    <w:rPr>
      <w:lang w:val="ru-RU" w:eastAsia="ru-RU"/>
    </w:rPr>
  </w:style>
  <w:style w:type="character" w:customStyle="1" w:styleId="ListLabel191">
    <w:name w:val="ListLabel 191"/>
    <w:uiPriority w:val="99"/>
    <w:rsid w:val="003F7C5B"/>
    <w:rPr>
      <w:lang w:val="ru-RU" w:eastAsia="ru-RU"/>
    </w:rPr>
  </w:style>
  <w:style w:type="character" w:customStyle="1" w:styleId="ListLabel192">
    <w:name w:val="ListLabel 192"/>
    <w:uiPriority w:val="99"/>
    <w:rsid w:val="003F7C5B"/>
    <w:rPr>
      <w:lang w:val="ru-RU" w:eastAsia="ru-RU"/>
    </w:rPr>
  </w:style>
  <w:style w:type="character" w:customStyle="1" w:styleId="ListLabel193">
    <w:name w:val="ListLabel 193"/>
    <w:uiPriority w:val="99"/>
    <w:rsid w:val="003F7C5B"/>
    <w:rPr>
      <w:lang w:val="ru-RU" w:eastAsia="ru-RU"/>
    </w:rPr>
  </w:style>
  <w:style w:type="character" w:customStyle="1" w:styleId="ListLabel194">
    <w:name w:val="ListLabel 194"/>
    <w:uiPriority w:val="99"/>
    <w:rsid w:val="003F7C5B"/>
    <w:rPr>
      <w:lang w:val="ru-RU" w:eastAsia="ru-RU"/>
    </w:rPr>
  </w:style>
  <w:style w:type="character" w:customStyle="1" w:styleId="ListLabel195">
    <w:name w:val="ListLabel 195"/>
    <w:uiPriority w:val="99"/>
    <w:rsid w:val="003F7C5B"/>
    <w:rPr>
      <w:lang w:val="ru-RU" w:eastAsia="ru-RU"/>
    </w:rPr>
  </w:style>
  <w:style w:type="character" w:customStyle="1" w:styleId="ListLabel196">
    <w:name w:val="ListLabel 196"/>
    <w:uiPriority w:val="99"/>
    <w:rsid w:val="003F7C5B"/>
    <w:rPr>
      <w:lang w:val="ru-RU" w:eastAsia="ru-RU"/>
    </w:rPr>
  </w:style>
  <w:style w:type="character" w:customStyle="1" w:styleId="ListLabel197">
    <w:name w:val="ListLabel 197"/>
    <w:uiPriority w:val="99"/>
    <w:rsid w:val="003F7C5B"/>
    <w:rPr>
      <w:lang w:val="ru-RU" w:eastAsia="ru-RU"/>
    </w:rPr>
  </w:style>
  <w:style w:type="character" w:customStyle="1" w:styleId="ListLabel198">
    <w:name w:val="ListLabel 198"/>
    <w:uiPriority w:val="99"/>
    <w:rsid w:val="003F7C5B"/>
    <w:rPr>
      <w:lang w:val="ru-RU" w:eastAsia="ru-RU"/>
    </w:rPr>
  </w:style>
  <w:style w:type="character" w:customStyle="1" w:styleId="ListLabel199">
    <w:name w:val="ListLabel 199"/>
    <w:uiPriority w:val="99"/>
    <w:rsid w:val="003F7C5B"/>
    <w:rPr>
      <w:lang w:val="ru-RU" w:eastAsia="ru-RU"/>
    </w:rPr>
  </w:style>
  <w:style w:type="character" w:customStyle="1" w:styleId="ListLabel200">
    <w:name w:val="ListLabel 200"/>
    <w:uiPriority w:val="99"/>
    <w:rsid w:val="003F7C5B"/>
    <w:rPr>
      <w:lang w:val="ru-RU" w:eastAsia="ru-RU"/>
    </w:rPr>
  </w:style>
  <w:style w:type="character" w:customStyle="1" w:styleId="ListLabel201">
    <w:name w:val="ListLabel 201"/>
    <w:uiPriority w:val="99"/>
    <w:rsid w:val="003F7C5B"/>
    <w:rPr>
      <w:lang w:val="ru-RU" w:eastAsia="ru-RU"/>
    </w:rPr>
  </w:style>
  <w:style w:type="character" w:customStyle="1" w:styleId="ListLabel202">
    <w:name w:val="ListLabel 202"/>
    <w:uiPriority w:val="99"/>
    <w:rsid w:val="003F7C5B"/>
    <w:rPr>
      <w:lang w:val="ru-RU" w:eastAsia="ru-RU"/>
    </w:rPr>
  </w:style>
  <w:style w:type="character" w:customStyle="1" w:styleId="ListLabel203">
    <w:name w:val="ListLabel 203"/>
    <w:uiPriority w:val="99"/>
    <w:rsid w:val="003F7C5B"/>
    <w:rPr>
      <w:lang w:val="ru-RU" w:eastAsia="ru-RU"/>
    </w:rPr>
  </w:style>
  <w:style w:type="character" w:customStyle="1" w:styleId="ListLabel204">
    <w:name w:val="ListLabel 204"/>
    <w:uiPriority w:val="99"/>
    <w:rsid w:val="003F7C5B"/>
    <w:rPr>
      <w:lang w:val="ru-RU" w:eastAsia="ru-RU"/>
    </w:rPr>
  </w:style>
  <w:style w:type="character" w:customStyle="1" w:styleId="ListLabel205">
    <w:name w:val="ListLabel 205"/>
    <w:uiPriority w:val="99"/>
    <w:rsid w:val="003F7C5B"/>
    <w:rPr>
      <w:lang w:val="ru-RU" w:eastAsia="ru-RU"/>
    </w:rPr>
  </w:style>
  <w:style w:type="character" w:customStyle="1" w:styleId="ListLabel206">
    <w:name w:val="ListLabel 206"/>
    <w:uiPriority w:val="99"/>
    <w:rsid w:val="003F7C5B"/>
    <w:rPr>
      <w:lang w:val="ru-RU" w:eastAsia="ru-RU"/>
    </w:rPr>
  </w:style>
  <w:style w:type="character" w:customStyle="1" w:styleId="ListLabel207">
    <w:name w:val="ListLabel 207"/>
    <w:uiPriority w:val="99"/>
    <w:rsid w:val="003F7C5B"/>
    <w:rPr>
      <w:lang w:val="ru-RU" w:eastAsia="ru-RU"/>
    </w:rPr>
  </w:style>
  <w:style w:type="character" w:customStyle="1" w:styleId="ListLabel208">
    <w:name w:val="ListLabel 208"/>
    <w:uiPriority w:val="99"/>
    <w:rsid w:val="003F7C5B"/>
    <w:rPr>
      <w:lang w:val="ru-RU" w:eastAsia="ru-RU"/>
    </w:rPr>
  </w:style>
  <w:style w:type="character" w:customStyle="1" w:styleId="ListLabel209">
    <w:name w:val="ListLabel 209"/>
    <w:uiPriority w:val="99"/>
    <w:rsid w:val="003F7C5B"/>
    <w:rPr>
      <w:lang w:val="ru-RU" w:eastAsia="ru-RU"/>
    </w:rPr>
  </w:style>
  <w:style w:type="character" w:customStyle="1" w:styleId="ListLabel210">
    <w:name w:val="ListLabel 210"/>
    <w:uiPriority w:val="99"/>
    <w:rsid w:val="003F7C5B"/>
    <w:rPr>
      <w:lang w:val="ru-RU" w:eastAsia="ru-RU"/>
    </w:rPr>
  </w:style>
  <w:style w:type="character" w:customStyle="1" w:styleId="ListLabel211">
    <w:name w:val="ListLabel 211"/>
    <w:uiPriority w:val="99"/>
    <w:rsid w:val="003F7C5B"/>
    <w:rPr>
      <w:lang w:val="ru-RU" w:eastAsia="ru-RU"/>
    </w:rPr>
  </w:style>
  <w:style w:type="character" w:customStyle="1" w:styleId="ListLabel212">
    <w:name w:val="ListLabel 212"/>
    <w:uiPriority w:val="99"/>
    <w:rsid w:val="003F7C5B"/>
    <w:rPr>
      <w:lang w:val="ru-RU" w:eastAsia="ru-RU"/>
    </w:rPr>
  </w:style>
  <w:style w:type="character" w:customStyle="1" w:styleId="ListLabel213">
    <w:name w:val="ListLabel 213"/>
    <w:uiPriority w:val="99"/>
    <w:rsid w:val="003F7C5B"/>
    <w:rPr>
      <w:lang w:val="ru-RU" w:eastAsia="ru-RU"/>
    </w:rPr>
  </w:style>
  <w:style w:type="character" w:customStyle="1" w:styleId="ListLabel214">
    <w:name w:val="ListLabel 214"/>
    <w:uiPriority w:val="99"/>
    <w:rsid w:val="003F7C5B"/>
    <w:rPr>
      <w:lang w:val="ru-RU" w:eastAsia="ru-RU"/>
    </w:rPr>
  </w:style>
  <w:style w:type="character" w:customStyle="1" w:styleId="ListLabel215">
    <w:name w:val="ListLabel 215"/>
    <w:uiPriority w:val="99"/>
    <w:rsid w:val="003F7C5B"/>
    <w:rPr>
      <w:lang w:val="ru-RU" w:eastAsia="ru-RU"/>
    </w:rPr>
  </w:style>
  <w:style w:type="character" w:customStyle="1" w:styleId="ListLabel216">
    <w:name w:val="ListLabel 216"/>
    <w:uiPriority w:val="99"/>
    <w:rsid w:val="003F7C5B"/>
    <w:rPr>
      <w:lang w:val="ru-RU" w:eastAsia="ru-RU"/>
    </w:rPr>
  </w:style>
  <w:style w:type="character" w:customStyle="1" w:styleId="ListLabel217">
    <w:name w:val="ListLabel 217"/>
    <w:uiPriority w:val="99"/>
    <w:rsid w:val="003F7C5B"/>
    <w:rPr>
      <w:lang w:val="ru-RU" w:eastAsia="ru-RU"/>
    </w:rPr>
  </w:style>
  <w:style w:type="character" w:customStyle="1" w:styleId="ListLabel218">
    <w:name w:val="ListLabel 218"/>
    <w:uiPriority w:val="99"/>
    <w:rsid w:val="003F7C5B"/>
    <w:rPr>
      <w:lang w:val="ru-RU" w:eastAsia="ru-RU"/>
    </w:rPr>
  </w:style>
  <w:style w:type="character" w:customStyle="1" w:styleId="ListLabel219">
    <w:name w:val="ListLabel 219"/>
    <w:uiPriority w:val="99"/>
    <w:rsid w:val="003F7C5B"/>
    <w:rPr>
      <w:lang w:val="ru-RU" w:eastAsia="ru-RU"/>
    </w:rPr>
  </w:style>
  <w:style w:type="character" w:customStyle="1" w:styleId="ListLabel220">
    <w:name w:val="ListLabel 220"/>
    <w:uiPriority w:val="99"/>
    <w:rsid w:val="003F7C5B"/>
    <w:rPr>
      <w:lang w:val="ru-RU" w:eastAsia="ru-RU"/>
    </w:rPr>
  </w:style>
  <w:style w:type="character" w:customStyle="1" w:styleId="ListLabel221">
    <w:name w:val="ListLabel 221"/>
    <w:uiPriority w:val="99"/>
    <w:rsid w:val="003F7C5B"/>
    <w:rPr>
      <w:lang w:val="ru-RU" w:eastAsia="ru-RU"/>
    </w:rPr>
  </w:style>
  <w:style w:type="character" w:customStyle="1" w:styleId="ListLabel222">
    <w:name w:val="ListLabel 222"/>
    <w:uiPriority w:val="99"/>
    <w:rsid w:val="003F7C5B"/>
    <w:rPr>
      <w:lang w:val="ru-RU" w:eastAsia="ru-RU"/>
    </w:rPr>
  </w:style>
  <w:style w:type="character" w:customStyle="1" w:styleId="ListLabel223">
    <w:name w:val="ListLabel 223"/>
    <w:uiPriority w:val="99"/>
    <w:rsid w:val="003F7C5B"/>
    <w:rPr>
      <w:lang w:val="ru-RU" w:eastAsia="ru-RU"/>
    </w:rPr>
  </w:style>
  <w:style w:type="character" w:customStyle="1" w:styleId="ListLabel224">
    <w:name w:val="ListLabel 224"/>
    <w:uiPriority w:val="99"/>
    <w:rsid w:val="003F7C5B"/>
    <w:rPr>
      <w:lang w:val="ru-RU" w:eastAsia="ru-RU"/>
    </w:rPr>
  </w:style>
  <w:style w:type="character" w:customStyle="1" w:styleId="ListLabel225">
    <w:name w:val="ListLabel 225"/>
    <w:uiPriority w:val="99"/>
    <w:rsid w:val="003F7C5B"/>
    <w:rPr>
      <w:lang w:val="ru-RU" w:eastAsia="ru-RU"/>
    </w:rPr>
  </w:style>
  <w:style w:type="character" w:customStyle="1" w:styleId="ListLabel226">
    <w:name w:val="ListLabel 226"/>
    <w:uiPriority w:val="99"/>
    <w:rsid w:val="003F7C5B"/>
    <w:rPr>
      <w:lang w:val="ru-RU" w:eastAsia="ru-RU"/>
    </w:rPr>
  </w:style>
  <w:style w:type="character" w:customStyle="1" w:styleId="ListLabel227">
    <w:name w:val="ListLabel 227"/>
    <w:uiPriority w:val="99"/>
    <w:rsid w:val="003F7C5B"/>
    <w:rPr>
      <w:lang w:val="ru-RU" w:eastAsia="ru-RU"/>
    </w:rPr>
  </w:style>
  <w:style w:type="character" w:customStyle="1" w:styleId="ListLabel228">
    <w:name w:val="ListLabel 228"/>
    <w:uiPriority w:val="99"/>
    <w:rsid w:val="003F7C5B"/>
    <w:rPr>
      <w:lang w:val="ru-RU" w:eastAsia="ru-RU"/>
    </w:rPr>
  </w:style>
  <w:style w:type="character" w:customStyle="1" w:styleId="ListLabel229">
    <w:name w:val="ListLabel 229"/>
    <w:uiPriority w:val="99"/>
    <w:rsid w:val="003F7C5B"/>
    <w:rPr>
      <w:lang w:val="ru-RU" w:eastAsia="ru-RU"/>
    </w:rPr>
  </w:style>
  <w:style w:type="character" w:customStyle="1" w:styleId="ListLabel230">
    <w:name w:val="ListLabel 230"/>
    <w:uiPriority w:val="99"/>
    <w:rsid w:val="003F7C5B"/>
    <w:rPr>
      <w:lang w:val="ru-RU" w:eastAsia="ru-RU"/>
    </w:rPr>
  </w:style>
  <w:style w:type="character" w:customStyle="1" w:styleId="ListLabel231">
    <w:name w:val="ListLabel 231"/>
    <w:uiPriority w:val="99"/>
    <w:rsid w:val="003F7C5B"/>
    <w:rPr>
      <w:lang w:val="ru-RU" w:eastAsia="ru-RU"/>
    </w:rPr>
  </w:style>
  <w:style w:type="character" w:customStyle="1" w:styleId="ListLabel232">
    <w:name w:val="ListLabel 232"/>
    <w:uiPriority w:val="99"/>
    <w:rsid w:val="003F7C5B"/>
    <w:rPr>
      <w:lang w:val="ru-RU" w:eastAsia="ru-RU"/>
    </w:rPr>
  </w:style>
  <w:style w:type="character" w:customStyle="1" w:styleId="ListLabel233">
    <w:name w:val="ListLabel 233"/>
    <w:uiPriority w:val="99"/>
    <w:rsid w:val="003F7C5B"/>
    <w:rPr>
      <w:lang w:val="ru-RU" w:eastAsia="ru-RU"/>
    </w:rPr>
  </w:style>
  <w:style w:type="character" w:customStyle="1" w:styleId="ListLabel234">
    <w:name w:val="ListLabel 234"/>
    <w:uiPriority w:val="99"/>
    <w:rsid w:val="003F7C5B"/>
    <w:rPr>
      <w:lang w:val="ru-RU" w:eastAsia="ru-RU"/>
    </w:rPr>
  </w:style>
  <w:style w:type="character" w:customStyle="1" w:styleId="ListLabel235">
    <w:name w:val="ListLabel 235"/>
    <w:uiPriority w:val="99"/>
    <w:rsid w:val="003F7C5B"/>
    <w:rPr>
      <w:lang w:val="ru-RU" w:eastAsia="ru-RU"/>
    </w:rPr>
  </w:style>
  <w:style w:type="character" w:customStyle="1" w:styleId="ListLabel236">
    <w:name w:val="ListLabel 236"/>
    <w:uiPriority w:val="99"/>
    <w:rsid w:val="003F7C5B"/>
    <w:rPr>
      <w:lang w:val="ru-RU" w:eastAsia="ru-RU"/>
    </w:rPr>
  </w:style>
  <w:style w:type="character" w:customStyle="1" w:styleId="ListLabel237">
    <w:name w:val="ListLabel 237"/>
    <w:uiPriority w:val="99"/>
    <w:rsid w:val="003F7C5B"/>
    <w:rPr>
      <w:lang w:val="ru-RU" w:eastAsia="ru-RU"/>
    </w:rPr>
  </w:style>
  <w:style w:type="character" w:customStyle="1" w:styleId="ListLabel238">
    <w:name w:val="ListLabel 238"/>
    <w:uiPriority w:val="99"/>
    <w:rsid w:val="003F7C5B"/>
    <w:rPr>
      <w:rFonts w:eastAsia="Times New Roman"/>
      <w:w w:val="99"/>
      <w:sz w:val="24"/>
      <w:szCs w:val="24"/>
      <w:lang w:val="ru-RU" w:eastAsia="ru-RU"/>
    </w:rPr>
  </w:style>
  <w:style w:type="character" w:customStyle="1" w:styleId="ListLabel239">
    <w:name w:val="ListLabel 239"/>
    <w:uiPriority w:val="99"/>
    <w:rsid w:val="003F7C5B"/>
    <w:rPr>
      <w:lang w:val="ru-RU" w:eastAsia="ru-RU"/>
    </w:rPr>
  </w:style>
  <w:style w:type="character" w:customStyle="1" w:styleId="ListLabel240">
    <w:name w:val="ListLabel 240"/>
    <w:uiPriority w:val="99"/>
    <w:rsid w:val="003F7C5B"/>
    <w:rPr>
      <w:lang w:val="ru-RU" w:eastAsia="ru-RU"/>
    </w:rPr>
  </w:style>
  <w:style w:type="character" w:customStyle="1" w:styleId="ListLabel241">
    <w:name w:val="ListLabel 241"/>
    <w:uiPriority w:val="99"/>
    <w:rsid w:val="003F7C5B"/>
    <w:rPr>
      <w:lang w:val="ru-RU" w:eastAsia="ru-RU"/>
    </w:rPr>
  </w:style>
  <w:style w:type="character" w:customStyle="1" w:styleId="ListLabel242">
    <w:name w:val="ListLabel 242"/>
    <w:uiPriority w:val="99"/>
    <w:rsid w:val="003F7C5B"/>
    <w:rPr>
      <w:lang w:val="ru-RU" w:eastAsia="ru-RU"/>
    </w:rPr>
  </w:style>
  <w:style w:type="character" w:customStyle="1" w:styleId="ListLabel243">
    <w:name w:val="ListLabel 243"/>
    <w:uiPriority w:val="99"/>
    <w:rsid w:val="003F7C5B"/>
    <w:rPr>
      <w:lang w:val="ru-RU" w:eastAsia="ru-RU"/>
    </w:rPr>
  </w:style>
  <w:style w:type="character" w:customStyle="1" w:styleId="ListLabel244">
    <w:name w:val="ListLabel 244"/>
    <w:uiPriority w:val="99"/>
    <w:rsid w:val="003F7C5B"/>
    <w:rPr>
      <w:lang w:val="ru-RU" w:eastAsia="ru-RU"/>
    </w:rPr>
  </w:style>
  <w:style w:type="character" w:customStyle="1" w:styleId="ListLabel245">
    <w:name w:val="ListLabel 245"/>
    <w:uiPriority w:val="99"/>
    <w:rsid w:val="003F7C5B"/>
    <w:rPr>
      <w:lang w:val="ru-RU" w:eastAsia="ru-RU"/>
    </w:rPr>
  </w:style>
  <w:style w:type="character" w:customStyle="1" w:styleId="ListLabel246">
    <w:name w:val="ListLabel 246"/>
    <w:uiPriority w:val="99"/>
    <w:rsid w:val="003F7C5B"/>
    <w:rPr>
      <w:lang w:val="ru-RU" w:eastAsia="ru-RU"/>
    </w:rPr>
  </w:style>
  <w:style w:type="character" w:customStyle="1" w:styleId="ListLabel247">
    <w:name w:val="ListLabel 247"/>
    <w:uiPriority w:val="99"/>
    <w:rsid w:val="003F7C5B"/>
    <w:rPr>
      <w:lang w:val="ru-RU" w:eastAsia="ru-RU"/>
    </w:rPr>
  </w:style>
  <w:style w:type="character" w:customStyle="1" w:styleId="ListLabel248">
    <w:name w:val="ListLabel 248"/>
    <w:uiPriority w:val="99"/>
    <w:rsid w:val="003F7C5B"/>
    <w:rPr>
      <w:lang w:val="ru-RU" w:eastAsia="ru-RU"/>
    </w:rPr>
  </w:style>
  <w:style w:type="character" w:customStyle="1" w:styleId="ListLabel249">
    <w:name w:val="ListLabel 249"/>
    <w:uiPriority w:val="99"/>
    <w:rsid w:val="003F7C5B"/>
    <w:rPr>
      <w:lang w:val="ru-RU" w:eastAsia="ru-RU"/>
    </w:rPr>
  </w:style>
  <w:style w:type="character" w:customStyle="1" w:styleId="ListLabel250">
    <w:name w:val="ListLabel 250"/>
    <w:uiPriority w:val="99"/>
    <w:rsid w:val="003F7C5B"/>
    <w:rPr>
      <w:lang w:val="ru-RU" w:eastAsia="ru-RU"/>
    </w:rPr>
  </w:style>
  <w:style w:type="character" w:customStyle="1" w:styleId="ListLabel251">
    <w:name w:val="ListLabel 251"/>
    <w:uiPriority w:val="99"/>
    <w:rsid w:val="003F7C5B"/>
    <w:rPr>
      <w:lang w:val="ru-RU" w:eastAsia="ru-RU"/>
    </w:rPr>
  </w:style>
  <w:style w:type="character" w:customStyle="1" w:styleId="ListLabel252">
    <w:name w:val="ListLabel 252"/>
    <w:uiPriority w:val="99"/>
    <w:rsid w:val="003F7C5B"/>
    <w:rPr>
      <w:lang w:val="ru-RU" w:eastAsia="ru-RU"/>
    </w:rPr>
  </w:style>
  <w:style w:type="character" w:customStyle="1" w:styleId="ListLabel253">
    <w:name w:val="ListLabel 253"/>
    <w:uiPriority w:val="99"/>
    <w:rsid w:val="003F7C5B"/>
    <w:rPr>
      <w:lang w:val="ru-RU" w:eastAsia="ru-RU"/>
    </w:rPr>
  </w:style>
  <w:style w:type="character" w:customStyle="1" w:styleId="ListLabel254">
    <w:name w:val="ListLabel 254"/>
    <w:uiPriority w:val="99"/>
    <w:rsid w:val="003F7C5B"/>
    <w:rPr>
      <w:lang w:val="ru-RU" w:eastAsia="ru-RU"/>
    </w:rPr>
  </w:style>
  <w:style w:type="character" w:customStyle="1" w:styleId="ListLabel255">
    <w:name w:val="ListLabel 255"/>
    <w:uiPriority w:val="99"/>
    <w:rsid w:val="003F7C5B"/>
    <w:rPr>
      <w:lang w:val="ru-RU" w:eastAsia="ru-RU"/>
    </w:rPr>
  </w:style>
  <w:style w:type="character" w:customStyle="1" w:styleId="ListLabel256">
    <w:name w:val="ListLabel 256"/>
    <w:uiPriority w:val="99"/>
    <w:rsid w:val="003F7C5B"/>
    <w:rPr>
      <w:lang w:val="ru-RU" w:eastAsia="ru-RU"/>
    </w:rPr>
  </w:style>
  <w:style w:type="character" w:customStyle="1" w:styleId="ListLabel257">
    <w:name w:val="ListLabel 257"/>
    <w:uiPriority w:val="99"/>
    <w:rsid w:val="003F7C5B"/>
    <w:rPr>
      <w:lang w:val="ru-RU" w:eastAsia="ru-RU"/>
    </w:rPr>
  </w:style>
  <w:style w:type="character" w:customStyle="1" w:styleId="ListLabel258">
    <w:name w:val="ListLabel 258"/>
    <w:uiPriority w:val="99"/>
    <w:rsid w:val="003F7C5B"/>
    <w:rPr>
      <w:lang w:val="ru-RU" w:eastAsia="ru-RU"/>
    </w:rPr>
  </w:style>
  <w:style w:type="character" w:customStyle="1" w:styleId="ListLabel259">
    <w:name w:val="ListLabel 259"/>
    <w:uiPriority w:val="99"/>
    <w:rsid w:val="003F7C5B"/>
    <w:rPr>
      <w:lang w:val="ru-RU" w:eastAsia="ru-RU"/>
    </w:rPr>
  </w:style>
  <w:style w:type="character" w:customStyle="1" w:styleId="ListLabel260">
    <w:name w:val="ListLabel 260"/>
    <w:uiPriority w:val="99"/>
    <w:rsid w:val="003F7C5B"/>
    <w:rPr>
      <w:lang w:val="ru-RU" w:eastAsia="ru-RU"/>
    </w:rPr>
  </w:style>
  <w:style w:type="character" w:customStyle="1" w:styleId="ListLabel261">
    <w:name w:val="ListLabel 261"/>
    <w:uiPriority w:val="99"/>
    <w:rsid w:val="003F7C5B"/>
    <w:rPr>
      <w:lang w:val="ru-RU" w:eastAsia="ru-RU"/>
    </w:rPr>
  </w:style>
  <w:style w:type="character" w:customStyle="1" w:styleId="ListLabel262">
    <w:name w:val="ListLabel 262"/>
    <w:uiPriority w:val="99"/>
    <w:rsid w:val="003F7C5B"/>
    <w:rPr>
      <w:lang w:val="ru-RU" w:eastAsia="ru-RU"/>
    </w:rPr>
  </w:style>
  <w:style w:type="character" w:customStyle="1" w:styleId="ListLabel263">
    <w:name w:val="ListLabel 263"/>
    <w:uiPriority w:val="99"/>
    <w:rsid w:val="003F7C5B"/>
    <w:rPr>
      <w:lang w:val="ru-RU" w:eastAsia="ru-RU"/>
    </w:rPr>
  </w:style>
  <w:style w:type="character" w:customStyle="1" w:styleId="ListLabel264">
    <w:name w:val="ListLabel 264"/>
    <w:uiPriority w:val="99"/>
    <w:rsid w:val="003F7C5B"/>
    <w:rPr>
      <w:lang w:val="ru-RU" w:eastAsia="ru-RU"/>
    </w:rPr>
  </w:style>
  <w:style w:type="character" w:customStyle="1" w:styleId="ListLabel265">
    <w:name w:val="ListLabel 265"/>
    <w:uiPriority w:val="99"/>
    <w:rsid w:val="003F7C5B"/>
    <w:rPr>
      <w:lang w:val="ru-RU" w:eastAsia="ru-RU"/>
    </w:rPr>
  </w:style>
  <w:style w:type="character" w:customStyle="1" w:styleId="ListLabel266">
    <w:name w:val="ListLabel 266"/>
    <w:uiPriority w:val="99"/>
    <w:rsid w:val="003F7C5B"/>
    <w:rPr>
      <w:lang w:val="ru-RU" w:eastAsia="ru-RU"/>
    </w:rPr>
  </w:style>
  <w:style w:type="character" w:customStyle="1" w:styleId="ListLabel267">
    <w:name w:val="ListLabel 267"/>
    <w:uiPriority w:val="99"/>
    <w:rsid w:val="003F7C5B"/>
    <w:rPr>
      <w:lang w:val="ru-RU" w:eastAsia="ru-RU"/>
    </w:rPr>
  </w:style>
  <w:style w:type="character" w:customStyle="1" w:styleId="ListLabel268">
    <w:name w:val="ListLabel 268"/>
    <w:uiPriority w:val="99"/>
    <w:rsid w:val="003F7C5B"/>
    <w:rPr>
      <w:lang w:val="ru-RU" w:eastAsia="ru-RU"/>
    </w:rPr>
  </w:style>
  <w:style w:type="character" w:customStyle="1" w:styleId="ListLabel269">
    <w:name w:val="ListLabel 269"/>
    <w:uiPriority w:val="99"/>
    <w:rsid w:val="003F7C5B"/>
    <w:rPr>
      <w:lang w:val="ru-RU" w:eastAsia="ru-RU"/>
    </w:rPr>
  </w:style>
  <w:style w:type="character" w:customStyle="1" w:styleId="ListLabel270">
    <w:name w:val="ListLabel 270"/>
    <w:uiPriority w:val="99"/>
    <w:rsid w:val="003F7C5B"/>
    <w:rPr>
      <w:lang w:val="ru-RU" w:eastAsia="ru-RU"/>
    </w:rPr>
  </w:style>
  <w:style w:type="character" w:customStyle="1" w:styleId="ListLabel271">
    <w:name w:val="ListLabel 271"/>
    <w:uiPriority w:val="99"/>
    <w:rsid w:val="003F7C5B"/>
    <w:rPr>
      <w:lang w:val="ru-RU" w:eastAsia="ru-RU"/>
    </w:rPr>
  </w:style>
  <w:style w:type="character" w:customStyle="1" w:styleId="ListLabel272">
    <w:name w:val="ListLabel 272"/>
    <w:uiPriority w:val="99"/>
    <w:rsid w:val="003F7C5B"/>
    <w:rPr>
      <w:lang w:val="ru-RU" w:eastAsia="ru-RU"/>
    </w:rPr>
  </w:style>
  <w:style w:type="character" w:customStyle="1" w:styleId="ListLabel273">
    <w:name w:val="ListLabel 273"/>
    <w:uiPriority w:val="99"/>
    <w:rsid w:val="003F7C5B"/>
    <w:rPr>
      <w:lang w:val="ru-RU" w:eastAsia="ru-RU"/>
    </w:rPr>
  </w:style>
  <w:style w:type="character" w:customStyle="1" w:styleId="ListLabel274">
    <w:name w:val="ListLabel 274"/>
    <w:uiPriority w:val="99"/>
    <w:rsid w:val="003F7C5B"/>
    <w:rPr>
      <w:lang w:val="ru-RU" w:eastAsia="ru-RU"/>
    </w:rPr>
  </w:style>
  <w:style w:type="character" w:customStyle="1" w:styleId="ListLabel275">
    <w:name w:val="ListLabel 275"/>
    <w:uiPriority w:val="99"/>
    <w:rsid w:val="003F7C5B"/>
    <w:rPr>
      <w:lang w:val="ru-RU" w:eastAsia="ru-RU"/>
    </w:rPr>
  </w:style>
  <w:style w:type="character" w:customStyle="1" w:styleId="ListLabel276">
    <w:name w:val="ListLabel 276"/>
    <w:uiPriority w:val="99"/>
    <w:rsid w:val="003F7C5B"/>
    <w:rPr>
      <w:lang w:val="ru-RU" w:eastAsia="ru-RU"/>
    </w:rPr>
  </w:style>
  <w:style w:type="character" w:customStyle="1" w:styleId="ListLabel277">
    <w:name w:val="ListLabel 277"/>
    <w:uiPriority w:val="99"/>
    <w:rsid w:val="003F7C5B"/>
    <w:rPr>
      <w:lang w:val="ru-RU" w:eastAsia="ru-RU"/>
    </w:rPr>
  </w:style>
  <w:style w:type="character" w:customStyle="1" w:styleId="ListLabel278">
    <w:name w:val="ListLabel 278"/>
    <w:uiPriority w:val="99"/>
    <w:rsid w:val="003F7C5B"/>
    <w:rPr>
      <w:lang w:val="ru-RU" w:eastAsia="ru-RU"/>
    </w:rPr>
  </w:style>
  <w:style w:type="character" w:customStyle="1" w:styleId="ListLabel279">
    <w:name w:val="ListLabel 279"/>
    <w:uiPriority w:val="99"/>
    <w:rsid w:val="003F7C5B"/>
    <w:rPr>
      <w:rFonts w:eastAsia="Times New Roman"/>
      <w:spacing w:val="-5"/>
      <w:w w:val="100"/>
      <w:sz w:val="24"/>
      <w:szCs w:val="24"/>
      <w:lang w:val="ru-RU" w:eastAsia="ru-RU"/>
    </w:rPr>
  </w:style>
  <w:style w:type="character" w:customStyle="1" w:styleId="ListLabel280">
    <w:name w:val="ListLabel 280"/>
    <w:uiPriority w:val="99"/>
    <w:rsid w:val="003F7C5B"/>
    <w:rPr>
      <w:rFonts w:eastAsia="Times New Roman"/>
      <w:b/>
      <w:bCs/>
      <w:spacing w:val="-6"/>
      <w:w w:val="100"/>
      <w:sz w:val="24"/>
      <w:szCs w:val="24"/>
      <w:lang w:val="ru-RU" w:eastAsia="ru-RU"/>
    </w:rPr>
  </w:style>
  <w:style w:type="character" w:customStyle="1" w:styleId="ListLabel281">
    <w:name w:val="ListLabel 281"/>
    <w:uiPriority w:val="99"/>
    <w:rsid w:val="003F7C5B"/>
    <w:rPr>
      <w:lang w:val="ru-RU" w:eastAsia="ru-RU"/>
    </w:rPr>
  </w:style>
  <w:style w:type="character" w:customStyle="1" w:styleId="ListLabel282">
    <w:name w:val="ListLabel 282"/>
    <w:uiPriority w:val="99"/>
    <w:rsid w:val="003F7C5B"/>
    <w:rPr>
      <w:lang w:val="ru-RU" w:eastAsia="ru-RU"/>
    </w:rPr>
  </w:style>
  <w:style w:type="character" w:customStyle="1" w:styleId="ListLabel283">
    <w:name w:val="ListLabel 283"/>
    <w:uiPriority w:val="99"/>
    <w:rsid w:val="003F7C5B"/>
    <w:rPr>
      <w:lang w:val="ru-RU" w:eastAsia="ru-RU"/>
    </w:rPr>
  </w:style>
  <w:style w:type="character" w:customStyle="1" w:styleId="ListLabel284">
    <w:name w:val="ListLabel 284"/>
    <w:uiPriority w:val="99"/>
    <w:rsid w:val="003F7C5B"/>
    <w:rPr>
      <w:lang w:val="ru-RU" w:eastAsia="ru-RU"/>
    </w:rPr>
  </w:style>
  <w:style w:type="character" w:customStyle="1" w:styleId="ListLabel285">
    <w:name w:val="ListLabel 285"/>
    <w:uiPriority w:val="99"/>
    <w:rsid w:val="003F7C5B"/>
    <w:rPr>
      <w:lang w:val="ru-RU" w:eastAsia="ru-RU"/>
    </w:rPr>
  </w:style>
  <w:style w:type="character" w:customStyle="1" w:styleId="ListLabel286">
    <w:name w:val="ListLabel 286"/>
    <w:uiPriority w:val="99"/>
    <w:rsid w:val="003F7C5B"/>
    <w:rPr>
      <w:lang w:val="ru-RU" w:eastAsia="ru-RU"/>
    </w:rPr>
  </w:style>
  <w:style w:type="character" w:customStyle="1" w:styleId="ListLabel287">
    <w:name w:val="ListLabel 287"/>
    <w:uiPriority w:val="99"/>
    <w:rsid w:val="003F7C5B"/>
    <w:rPr>
      <w:lang w:val="ru-RU" w:eastAsia="ru-RU"/>
    </w:rPr>
  </w:style>
  <w:style w:type="character" w:customStyle="1" w:styleId="ListLabel288">
    <w:name w:val="ListLabel 288"/>
    <w:uiPriority w:val="99"/>
    <w:rsid w:val="003F7C5B"/>
    <w:rPr>
      <w:rFonts w:eastAsia="Times New Roman"/>
      <w:w w:val="99"/>
      <w:sz w:val="24"/>
      <w:szCs w:val="24"/>
      <w:lang w:val="ru-RU" w:eastAsia="ru-RU"/>
    </w:rPr>
  </w:style>
  <w:style w:type="character" w:customStyle="1" w:styleId="ListLabel289">
    <w:name w:val="ListLabel 289"/>
    <w:uiPriority w:val="99"/>
    <w:rsid w:val="003F7C5B"/>
    <w:rPr>
      <w:lang w:val="ru-RU" w:eastAsia="ru-RU"/>
    </w:rPr>
  </w:style>
  <w:style w:type="character" w:customStyle="1" w:styleId="ListLabel290">
    <w:name w:val="ListLabel 290"/>
    <w:uiPriority w:val="99"/>
    <w:rsid w:val="003F7C5B"/>
    <w:rPr>
      <w:lang w:val="ru-RU" w:eastAsia="ru-RU"/>
    </w:rPr>
  </w:style>
  <w:style w:type="character" w:customStyle="1" w:styleId="ListLabel291">
    <w:name w:val="ListLabel 291"/>
    <w:uiPriority w:val="99"/>
    <w:rsid w:val="003F7C5B"/>
    <w:rPr>
      <w:lang w:val="ru-RU" w:eastAsia="ru-RU"/>
    </w:rPr>
  </w:style>
  <w:style w:type="character" w:customStyle="1" w:styleId="ListLabel292">
    <w:name w:val="ListLabel 292"/>
    <w:uiPriority w:val="99"/>
    <w:rsid w:val="003F7C5B"/>
    <w:rPr>
      <w:lang w:val="ru-RU" w:eastAsia="ru-RU"/>
    </w:rPr>
  </w:style>
  <w:style w:type="character" w:customStyle="1" w:styleId="ListLabel293">
    <w:name w:val="ListLabel 293"/>
    <w:uiPriority w:val="99"/>
    <w:rsid w:val="003F7C5B"/>
    <w:rPr>
      <w:lang w:val="ru-RU" w:eastAsia="ru-RU"/>
    </w:rPr>
  </w:style>
  <w:style w:type="character" w:customStyle="1" w:styleId="ListLabel294">
    <w:name w:val="ListLabel 294"/>
    <w:uiPriority w:val="99"/>
    <w:rsid w:val="003F7C5B"/>
    <w:rPr>
      <w:lang w:val="ru-RU" w:eastAsia="ru-RU"/>
    </w:rPr>
  </w:style>
  <w:style w:type="character" w:customStyle="1" w:styleId="ListLabel295">
    <w:name w:val="ListLabel 295"/>
    <w:uiPriority w:val="99"/>
    <w:rsid w:val="003F7C5B"/>
    <w:rPr>
      <w:lang w:val="ru-RU" w:eastAsia="ru-RU"/>
    </w:rPr>
  </w:style>
  <w:style w:type="character" w:customStyle="1" w:styleId="ListLabel296">
    <w:name w:val="ListLabel 296"/>
    <w:uiPriority w:val="99"/>
    <w:rsid w:val="003F7C5B"/>
    <w:rPr>
      <w:lang w:val="ru-RU" w:eastAsia="ru-RU"/>
    </w:rPr>
  </w:style>
  <w:style w:type="character" w:customStyle="1" w:styleId="ListLabel297">
    <w:name w:val="ListLabel 297"/>
    <w:uiPriority w:val="99"/>
    <w:rsid w:val="003F7C5B"/>
    <w:rPr>
      <w:rFonts w:eastAsia="Times New Roman"/>
      <w:spacing w:val="-5"/>
      <w:w w:val="100"/>
      <w:sz w:val="24"/>
      <w:szCs w:val="24"/>
      <w:lang w:val="ru-RU" w:eastAsia="ru-RU"/>
    </w:rPr>
  </w:style>
  <w:style w:type="character" w:customStyle="1" w:styleId="ListLabel298">
    <w:name w:val="ListLabel 298"/>
    <w:uiPriority w:val="99"/>
    <w:rsid w:val="003F7C5B"/>
    <w:rPr>
      <w:lang w:val="ru-RU" w:eastAsia="ru-RU"/>
    </w:rPr>
  </w:style>
  <w:style w:type="character" w:customStyle="1" w:styleId="ListLabel299">
    <w:name w:val="ListLabel 299"/>
    <w:uiPriority w:val="99"/>
    <w:rsid w:val="003F7C5B"/>
    <w:rPr>
      <w:lang w:val="ru-RU" w:eastAsia="ru-RU"/>
    </w:rPr>
  </w:style>
  <w:style w:type="character" w:customStyle="1" w:styleId="ListLabel300">
    <w:name w:val="ListLabel 300"/>
    <w:uiPriority w:val="99"/>
    <w:rsid w:val="003F7C5B"/>
    <w:rPr>
      <w:lang w:val="ru-RU" w:eastAsia="ru-RU"/>
    </w:rPr>
  </w:style>
  <w:style w:type="character" w:customStyle="1" w:styleId="ListLabel301">
    <w:name w:val="ListLabel 301"/>
    <w:uiPriority w:val="99"/>
    <w:rsid w:val="003F7C5B"/>
    <w:rPr>
      <w:lang w:val="ru-RU" w:eastAsia="ru-RU"/>
    </w:rPr>
  </w:style>
  <w:style w:type="character" w:customStyle="1" w:styleId="ListLabel302">
    <w:name w:val="ListLabel 302"/>
    <w:uiPriority w:val="99"/>
    <w:rsid w:val="003F7C5B"/>
    <w:rPr>
      <w:lang w:val="ru-RU" w:eastAsia="ru-RU"/>
    </w:rPr>
  </w:style>
  <w:style w:type="character" w:customStyle="1" w:styleId="ListLabel303">
    <w:name w:val="ListLabel 303"/>
    <w:uiPriority w:val="99"/>
    <w:rsid w:val="003F7C5B"/>
    <w:rPr>
      <w:lang w:val="ru-RU" w:eastAsia="ru-RU"/>
    </w:rPr>
  </w:style>
  <w:style w:type="character" w:customStyle="1" w:styleId="ListLabel304">
    <w:name w:val="ListLabel 304"/>
    <w:uiPriority w:val="99"/>
    <w:rsid w:val="003F7C5B"/>
    <w:rPr>
      <w:lang w:val="ru-RU" w:eastAsia="ru-RU"/>
    </w:rPr>
  </w:style>
  <w:style w:type="character" w:customStyle="1" w:styleId="ListLabel305">
    <w:name w:val="ListLabel 305"/>
    <w:uiPriority w:val="99"/>
    <w:rsid w:val="003F7C5B"/>
    <w:rPr>
      <w:lang w:val="ru-RU" w:eastAsia="ru-RU"/>
    </w:rPr>
  </w:style>
  <w:style w:type="character" w:customStyle="1" w:styleId="ListLabel306">
    <w:name w:val="ListLabel 306"/>
    <w:uiPriority w:val="99"/>
    <w:rsid w:val="003F7C5B"/>
    <w:rPr>
      <w:rFonts w:eastAsia="Times New Roman"/>
      <w:spacing w:val="-18"/>
      <w:w w:val="100"/>
      <w:sz w:val="24"/>
      <w:szCs w:val="24"/>
      <w:lang w:val="ru-RU" w:eastAsia="ru-RU"/>
    </w:rPr>
  </w:style>
  <w:style w:type="character" w:customStyle="1" w:styleId="ListLabel307">
    <w:name w:val="ListLabel 307"/>
    <w:uiPriority w:val="99"/>
    <w:rsid w:val="003F7C5B"/>
    <w:rPr>
      <w:b/>
      <w:bCs/>
      <w:w w:val="99"/>
      <w:sz w:val="28"/>
      <w:szCs w:val="28"/>
      <w:lang w:val="ru-RU" w:eastAsia="ru-RU"/>
    </w:rPr>
  </w:style>
  <w:style w:type="character" w:customStyle="1" w:styleId="ListLabel308">
    <w:name w:val="ListLabel 308"/>
    <w:uiPriority w:val="99"/>
    <w:rsid w:val="003F7C5B"/>
    <w:rPr>
      <w:lang w:val="ru-RU" w:eastAsia="ru-RU"/>
    </w:rPr>
  </w:style>
  <w:style w:type="character" w:customStyle="1" w:styleId="ListLabel309">
    <w:name w:val="ListLabel 309"/>
    <w:uiPriority w:val="99"/>
    <w:rsid w:val="003F7C5B"/>
    <w:rPr>
      <w:lang w:val="ru-RU" w:eastAsia="ru-RU"/>
    </w:rPr>
  </w:style>
  <w:style w:type="character" w:customStyle="1" w:styleId="ListLabel310">
    <w:name w:val="ListLabel 310"/>
    <w:uiPriority w:val="99"/>
    <w:rsid w:val="003F7C5B"/>
    <w:rPr>
      <w:lang w:val="ru-RU" w:eastAsia="ru-RU"/>
    </w:rPr>
  </w:style>
  <w:style w:type="character" w:customStyle="1" w:styleId="ListLabel311">
    <w:name w:val="ListLabel 311"/>
    <w:uiPriority w:val="99"/>
    <w:rsid w:val="003F7C5B"/>
    <w:rPr>
      <w:lang w:val="ru-RU" w:eastAsia="ru-RU"/>
    </w:rPr>
  </w:style>
  <w:style w:type="character" w:customStyle="1" w:styleId="ListLabel312">
    <w:name w:val="ListLabel 312"/>
    <w:uiPriority w:val="99"/>
    <w:rsid w:val="003F7C5B"/>
    <w:rPr>
      <w:lang w:val="ru-RU" w:eastAsia="ru-RU"/>
    </w:rPr>
  </w:style>
  <w:style w:type="character" w:customStyle="1" w:styleId="ListLabel313">
    <w:name w:val="ListLabel 313"/>
    <w:uiPriority w:val="99"/>
    <w:rsid w:val="003F7C5B"/>
    <w:rPr>
      <w:lang w:val="ru-RU" w:eastAsia="ru-RU"/>
    </w:rPr>
  </w:style>
  <w:style w:type="character" w:customStyle="1" w:styleId="ListLabel314">
    <w:name w:val="ListLabel 314"/>
    <w:uiPriority w:val="99"/>
    <w:rsid w:val="003F7C5B"/>
    <w:rPr>
      <w:lang w:val="ru-RU" w:eastAsia="ru-RU"/>
    </w:rPr>
  </w:style>
  <w:style w:type="character" w:customStyle="1" w:styleId="ListLabel315">
    <w:name w:val="ListLabel 315"/>
    <w:uiPriority w:val="99"/>
    <w:rsid w:val="003F7C5B"/>
    <w:rPr>
      <w:w w:val="100"/>
      <w:sz w:val="28"/>
      <w:szCs w:val="28"/>
      <w:lang w:val="ru-RU" w:eastAsia="ru-RU"/>
    </w:rPr>
  </w:style>
  <w:style w:type="character" w:customStyle="1" w:styleId="ListLabel316">
    <w:name w:val="ListLabel 316"/>
    <w:uiPriority w:val="99"/>
    <w:rsid w:val="003F7C5B"/>
    <w:rPr>
      <w:lang w:val="ru-RU" w:eastAsia="ru-RU"/>
    </w:rPr>
  </w:style>
  <w:style w:type="character" w:customStyle="1" w:styleId="ListLabel317">
    <w:name w:val="ListLabel 317"/>
    <w:uiPriority w:val="99"/>
    <w:rsid w:val="003F7C5B"/>
    <w:rPr>
      <w:lang w:val="ru-RU" w:eastAsia="ru-RU"/>
    </w:rPr>
  </w:style>
  <w:style w:type="character" w:customStyle="1" w:styleId="ListLabel318">
    <w:name w:val="ListLabel 318"/>
    <w:uiPriority w:val="99"/>
    <w:rsid w:val="003F7C5B"/>
    <w:rPr>
      <w:lang w:val="ru-RU" w:eastAsia="ru-RU"/>
    </w:rPr>
  </w:style>
  <w:style w:type="character" w:customStyle="1" w:styleId="ListLabel319">
    <w:name w:val="ListLabel 319"/>
    <w:uiPriority w:val="99"/>
    <w:rsid w:val="003F7C5B"/>
    <w:rPr>
      <w:lang w:val="ru-RU" w:eastAsia="ru-RU"/>
    </w:rPr>
  </w:style>
  <w:style w:type="character" w:customStyle="1" w:styleId="ListLabel320">
    <w:name w:val="ListLabel 320"/>
    <w:uiPriority w:val="99"/>
    <w:rsid w:val="003F7C5B"/>
    <w:rPr>
      <w:lang w:val="ru-RU" w:eastAsia="ru-RU"/>
    </w:rPr>
  </w:style>
  <w:style w:type="character" w:customStyle="1" w:styleId="ListLabel321">
    <w:name w:val="ListLabel 321"/>
    <w:uiPriority w:val="99"/>
    <w:rsid w:val="003F7C5B"/>
    <w:rPr>
      <w:lang w:val="ru-RU" w:eastAsia="ru-RU"/>
    </w:rPr>
  </w:style>
  <w:style w:type="character" w:customStyle="1" w:styleId="ListLabel322">
    <w:name w:val="ListLabel 322"/>
    <w:uiPriority w:val="99"/>
    <w:rsid w:val="003F7C5B"/>
    <w:rPr>
      <w:lang w:val="ru-RU" w:eastAsia="ru-RU"/>
    </w:rPr>
  </w:style>
  <w:style w:type="character" w:customStyle="1" w:styleId="ListLabel323">
    <w:name w:val="ListLabel 323"/>
    <w:uiPriority w:val="99"/>
    <w:rsid w:val="003F7C5B"/>
    <w:rPr>
      <w:lang w:val="ru-RU" w:eastAsia="ru-RU"/>
    </w:rPr>
  </w:style>
  <w:style w:type="character" w:customStyle="1" w:styleId="ListLabel324">
    <w:name w:val="ListLabel 324"/>
    <w:uiPriority w:val="99"/>
    <w:rsid w:val="003F7C5B"/>
    <w:rPr>
      <w:rFonts w:eastAsia="Times New Roman"/>
      <w:w w:val="99"/>
      <w:sz w:val="24"/>
      <w:szCs w:val="24"/>
      <w:lang w:val="ru-RU" w:eastAsia="ru-RU"/>
    </w:rPr>
  </w:style>
  <w:style w:type="character" w:customStyle="1" w:styleId="ListLabel325">
    <w:name w:val="ListLabel 325"/>
    <w:uiPriority w:val="99"/>
    <w:rsid w:val="003F7C5B"/>
    <w:rPr>
      <w:lang w:val="ru-RU" w:eastAsia="ru-RU"/>
    </w:rPr>
  </w:style>
  <w:style w:type="character" w:customStyle="1" w:styleId="ListLabel326">
    <w:name w:val="ListLabel 326"/>
    <w:uiPriority w:val="99"/>
    <w:rsid w:val="003F7C5B"/>
    <w:rPr>
      <w:lang w:val="ru-RU" w:eastAsia="ru-RU"/>
    </w:rPr>
  </w:style>
  <w:style w:type="character" w:customStyle="1" w:styleId="ListLabel327">
    <w:name w:val="ListLabel 327"/>
    <w:uiPriority w:val="99"/>
    <w:rsid w:val="003F7C5B"/>
    <w:rPr>
      <w:lang w:val="ru-RU" w:eastAsia="ru-RU"/>
    </w:rPr>
  </w:style>
  <w:style w:type="character" w:customStyle="1" w:styleId="ListLabel328">
    <w:name w:val="ListLabel 328"/>
    <w:uiPriority w:val="99"/>
    <w:rsid w:val="003F7C5B"/>
    <w:rPr>
      <w:lang w:val="ru-RU" w:eastAsia="ru-RU"/>
    </w:rPr>
  </w:style>
  <w:style w:type="character" w:customStyle="1" w:styleId="ListLabel329">
    <w:name w:val="ListLabel 329"/>
    <w:uiPriority w:val="99"/>
    <w:rsid w:val="003F7C5B"/>
    <w:rPr>
      <w:lang w:val="ru-RU" w:eastAsia="ru-RU"/>
    </w:rPr>
  </w:style>
  <w:style w:type="character" w:customStyle="1" w:styleId="ListLabel330">
    <w:name w:val="ListLabel 330"/>
    <w:uiPriority w:val="99"/>
    <w:rsid w:val="003F7C5B"/>
    <w:rPr>
      <w:lang w:val="ru-RU" w:eastAsia="ru-RU"/>
    </w:rPr>
  </w:style>
  <w:style w:type="character" w:customStyle="1" w:styleId="ListLabel331">
    <w:name w:val="ListLabel 331"/>
    <w:uiPriority w:val="99"/>
    <w:rsid w:val="003F7C5B"/>
    <w:rPr>
      <w:lang w:val="ru-RU" w:eastAsia="ru-RU"/>
    </w:rPr>
  </w:style>
  <w:style w:type="character" w:customStyle="1" w:styleId="ListLabel332">
    <w:name w:val="ListLabel 332"/>
    <w:uiPriority w:val="99"/>
    <w:rsid w:val="003F7C5B"/>
    <w:rPr>
      <w:lang w:val="ru-RU" w:eastAsia="ru-RU"/>
    </w:rPr>
  </w:style>
  <w:style w:type="character" w:customStyle="1" w:styleId="ListLabel333">
    <w:name w:val="ListLabel 333"/>
    <w:uiPriority w:val="99"/>
    <w:rsid w:val="003F7C5B"/>
    <w:rPr>
      <w:w w:val="100"/>
      <w:sz w:val="28"/>
      <w:szCs w:val="28"/>
      <w:lang w:val="ru-RU" w:eastAsia="ru-RU"/>
    </w:rPr>
  </w:style>
  <w:style w:type="character" w:customStyle="1" w:styleId="ListLabel334">
    <w:name w:val="ListLabel 334"/>
    <w:uiPriority w:val="99"/>
    <w:rsid w:val="003F7C5B"/>
    <w:rPr>
      <w:lang w:val="ru-RU" w:eastAsia="ru-RU"/>
    </w:rPr>
  </w:style>
  <w:style w:type="character" w:customStyle="1" w:styleId="ListLabel335">
    <w:name w:val="ListLabel 335"/>
    <w:uiPriority w:val="99"/>
    <w:rsid w:val="003F7C5B"/>
    <w:rPr>
      <w:lang w:val="ru-RU" w:eastAsia="ru-RU"/>
    </w:rPr>
  </w:style>
  <w:style w:type="character" w:customStyle="1" w:styleId="ListLabel336">
    <w:name w:val="ListLabel 336"/>
    <w:uiPriority w:val="99"/>
    <w:rsid w:val="003F7C5B"/>
    <w:rPr>
      <w:lang w:val="ru-RU" w:eastAsia="ru-RU"/>
    </w:rPr>
  </w:style>
  <w:style w:type="character" w:customStyle="1" w:styleId="ListLabel337">
    <w:name w:val="ListLabel 337"/>
    <w:uiPriority w:val="99"/>
    <w:rsid w:val="003F7C5B"/>
    <w:rPr>
      <w:lang w:val="ru-RU" w:eastAsia="ru-RU"/>
    </w:rPr>
  </w:style>
  <w:style w:type="character" w:customStyle="1" w:styleId="ListLabel338">
    <w:name w:val="ListLabel 338"/>
    <w:uiPriority w:val="99"/>
    <w:rsid w:val="003F7C5B"/>
    <w:rPr>
      <w:lang w:val="ru-RU" w:eastAsia="ru-RU"/>
    </w:rPr>
  </w:style>
  <w:style w:type="character" w:customStyle="1" w:styleId="ListLabel339">
    <w:name w:val="ListLabel 339"/>
    <w:uiPriority w:val="99"/>
    <w:rsid w:val="003F7C5B"/>
    <w:rPr>
      <w:lang w:val="ru-RU" w:eastAsia="ru-RU"/>
    </w:rPr>
  </w:style>
  <w:style w:type="character" w:customStyle="1" w:styleId="ListLabel340">
    <w:name w:val="ListLabel 340"/>
    <w:uiPriority w:val="99"/>
    <w:rsid w:val="003F7C5B"/>
    <w:rPr>
      <w:lang w:val="ru-RU" w:eastAsia="ru-RU"/>
    </w:rPr>
  </w:style>
  <w:style w:type="character" w:customStyle="1" w:styleId="ListLabel341">
    <w:name w:val="ListLabel 341"/>
    <w:uiPriority w:val="99"/>
    <w:rsid w:val="003F7C5B"/>
    <w:rPr>
      <w:lang w:val="ru-RU" w:eastAsia="ru-RU"/>
    </w:rPr>
  </w:style>
  <w:style w:type="character" w:customStyle="1" w:styleId="ListLabel342">
    <w:name w:val="ListLabel 342"/>
    <w:uiPriority w:val="99"/>
    <w:rsid w:val="003F7C5B"/>
    <w:rPr>
      <w:w w:val="100"/>
      <w:sz w:val="28"/>
      <w:szCs w:val="28"/>
      <w:lang w:val="ru-RU" w:eastAsia="ru-RU"/>
    </w:rPr>
  </w:style>
  <w:style w:type="character" w:customStyle="1" w:styleId="ListLabel343">
    <w:name w:val="ListLabel 343"/>
    <w:uiPriority w:val="99"/>
    <w:rsid w:val="003F7C5B"/>
    <w:rPr>
      <w:lang w:val="ru-RU" w:eastAsia="ru-RU"/>
    </w:rPr>
  </w:style>
  <w:style w:type="character" w:customStyle="1" w:styleId="ListLabel344">
    <w:name w:val="ListLabel 344"/>
    <w:uiPriority w:val="99"/>
    <w:rsid w:val="003F7C5B"/>
    <w:rPr>
      <w:lang w:val="ru-RU" w:eastAsia="ru-RU"/>
    </w:rPr>
  </w:style>
  <w:style w:type="character" w:customStyle="1" w:styleId="ListLabel345">
    <w:name w:val="ListLabel 345"/>
    <w:uiPriority w:val="99"/>
    <w:rsid w:val="003F7C5B"/>
    <w:rPr>
      <w:lang w:val="ru-RU" w:eastAsia="ru-RU"/>
    </w:rPr>
  </w:style>
  <w:style w:type="character" w:customStyle="1" w:styleId="ListLabel346">
    <w:name w:val="ListLabel 346"/>
    <w:uiPriority w:val="99"/>
    <w:rsid w:val="003F7C5B"/>
    <w:rPr>
      <w:lang w:val="ru-RU" w:eastAsia="ru-RU"/>
    </w:rPr>
  </w:style>
  <w:style w:type="character" w:customStyle="1" w:styleId="ListLabel347">
    <w:name w:val="ListLabel 347"/>
    <w:uiPriority w:val="99"/>
    <w:rsid w:val="003F7C5B"/>
    <w:rPr>
      <w:lang w:val="ru-RU" w:eastAsia="ru-RU"/>
    </w:rPr>
  </w:style>
  <w:style w:type="character" w:customStyle="1" w:styleId="ListLabel348">
    <w:name w:val="ListLabel 348"/>
    <w:uiPriority w:val="99"/>
    <w:rsid w:val="003F7C5B"/>
    <w:rPr>
      <w:lang w:val="ru-RU" w:eastAsia="ru-RU"/>
    </w:rPr>
  </w:style>
  <w:style w:type="character" w:customStyle="1" w:styleId="ListLabel349">
    <w:name w:val="ListLabel 349"/>
    <w:uiPriority w:val="99"/>
    <w:rsid w:val="003F7C5B"/>
    <w:rPr>
      <w:lang w:val="ru-RU" w:eastAsia="ru-RU"/>
    </w:rPr>
  </w:style>
  <w:style w:type="character" w:customStyle="1" w:styleId="ListLabel350">
    <w:name w:val="ListLabel 350"/>
    <w:uiPriority w:val="99"/>
    <w:rsid w:val="003F7C5B"/>
    <w:rPr>
      <w:lang w:val="ru-RU" w:eastAsia="ru-RU"/>
    </w:rPr>
  </w:style>
  <w:style w:type="character" w:customStyle="1" w:styleId="ListLabel351">
    <w:name w:val="ListLabel 351"/>
    <w:uiPriority w:val="99"/>
    <w:rsid w:val="003F7C5B"/>
    <w:rPr>
      <w:rFonts w:eastAsia="Times New Roman"/>
      <w:spacing w:val="-5"/>
      <w:w w:val="100"/>
      <w:sz w:val="24"/>
      <w:szCs w:val="24"/>
      <w:lang w:val="ru-RU" w:eastAsia="ru-RU"/>
    </w:rPr>
  </w:style>
  <w:style w:type="character" w:customStyle="1" w:styleId="ListLabel352">
    <w:name w:val="ListLabel 352"/>
    <w:uiPriority w:val="99"/>
    <w:rsid w:val="003F7C5B"/>
    <w:rPr>
      <w:lang w:val="ru-RU" w:eastAsia="ru-RU"/>
    </w:rPr>
  </w:style>
  <w:style w:type="character" w:customStyle="1" w:styleId="ListLabel353">
    <w:name w:val="ListLabel 353"/>
    <w:uiPriority w:val="99"/>
    <w:rsid w:val="003F7C5B"/>
    <w:rPr>
      <w:lang w:val="ru-RU" w:eastAsia="ru-RU"/>
    </w:rPr>
  </w:style>
  <w:style w:type="character" w:customStyle="1" w:styleId="ListLabel354">
    <w:name w:val="ListLabel 354"/>
    <w:uiPriority w:val="99"/>
    <w:rsid w:val="003F7C5B"/>
    <w:rPr>
      <w:lang w:val="ru-RU" w:eastAsia="ru-RU"/>
    </w:rPr>
  </w:style>
  <w:style w:type="character" w:customStyle="1" w:styleId="ListLabel355">
    <w:name w:val="ListLabel 355"/>
    <w:uiPriority w:val="99"/>
    <w:rsid w:val="003F7C5B"/>
    <w:rPr>
      <w:lang w:val="ru-RU" w:eastAsia="ru-RU"/>
    </w:rPr>
  </w:style>
  <w:style w:type="character" w:customStyle="1" w:styleId="ListLabel356">
    <w:name w:val="ListLabel 356"/>
    <w:uiPriority w:val="99"/>
    <w:rsid w:val="003F7C5B"/>
    <w:rPr>
      <w:lang w:val="ru-RU" w:eastAsia="ru-RU"/>
    </w:rPr>
  </w:style>
  <w:style w:type="character" w:customStyle="1" w:styleId="ListLabel357">
    <w:name w:val="ListLabel 357"/>
    <w:uiPriority w:val="99"/>
    <w:rsid w:val="003F7C5B"/>
    <w:rPr>
      <w:lang w:val="ru-RU" w:eastAsia="ru-RU"/>
    </w:rPr>
  </w:style>
  <w:style w:type="character" w:customStyle="1" w:styleId="ListLabel358">
    <w:name w:val="ListLabel 358"/>
    <w:uiPriority w:val="99"/>
    <w:rsid w:val="003F7C5B"/>
    <w:rPr>
      <w:lang w:val="ru-RU" w:eastAsia="ru-RU"/>
    </w:rPr>
  </w:style>
  <w:style w:type="character" w:customStyle="1" w:styleId="ListLabel359">
    <w:name w:val="ListLabel 359"/>
    <w:uiPriority w:val="99"/>
    <w:rsid w:val="003F7C5B"/>
    <w:rPr>
      <w:lang w:val="ru-RU" w:eastAsia="ru-RU"/>
    </w:rPr>
  </w:style>
  <w:style w:type="character" w:customStyle="1" w:styleId="ListLabel360">
    <w:name w:val="ListLabel 360"/>
    <w:uiPriority w:val="99"/>
    <w:rsid w:val="003F7C5B"/>
    <w:rPr>
      <w:rFonts w:eastAsia="Times New Roman"/>
      <w:spacing w:val="-21"/>
      <w:w w:val="100"/>
      <w:sz w:val="24"/>
      <w:szCs w:val="24"/>
      <w:lang w:val="ru-RU" w:eastAsia="ru-RU"/>
    </w:rPr>
  </w:style>
  <w:style w:type="character" w:customStyle="1" w:styleId="ListLabel361">
    <w:name w:val="ListLabel 361"/>
    <w:uiPriority w:val="99"/>
    <w:rsid w:val="003F7C5B"/>
    <w:rPr>
      <w:rFonts w:eastAsia="Times New Roman"/>
      <w:b/>
      <w:bCs/>
      <w:w w:val="99"/>
      <w:sz w:val="24"/>
      <w:szCs w:val="24"/>
      <w:lang w:val="ru-RU" w:eastAsia="ru-RU"/>
    </w:rPr>
  </w:style>
  <w:style w:type="character" w:customStyle="1" w:styleId="ListLabel362">
    <w:name w:val="ListLabel 362"/>
    <w:uiPriority w:val="99"/>
    <w:rsid w:val="003F7C5B"/>
    <w:rPr>
      <w:rFonts w:eastAsia="Times New Roman"/>
      <w:b/>
      <w:bCs/>
      <w:w w:val="100"/>
      <w:sz w:val="24"/>
      <w:szCs w:val="24"/>
      <w:lang w:val="ru-RU" w:eastAsia="ru-RU"/>
    </w:rPr>
  </w:style>
  <w:style w:type="character" w:customStyle="1" w:styleId="ListLabel363">
    <w:name w:val="ListLabel 363"/>
    <w:uiPriority w:val="99"/>
    <w:rsid w:val="003F7C5B"/>
    <w:rPr>
      <w:lang w:val="ru-RU" w:eastAsia="ru-RU"/>
    </w:rPr>
  </w:style>
  <w:style w:type="character" w:customStyle="1" w:styleId="ListLabel364">
    <w:name w:val="ListLabel 364"/>
    <w:uiPriority w:val="99"/>
    <w:rsid w:val="003F7C5B"/>
    <w:rPr>
      <w:lang w:val="ru-RU" w:eastAsia="ru-RU"/>
    </w:rPr>
  </w:style>
  <w:style w:type="character" w:customStyle="1" w:styleId="ListLabel365">
    <w:name w:val="ListLabel 365"/>
    <w:uiPriority w:val="99"/>
    <w:rsid w:val="003F7C5B"/>
    <w:rPr>
      <w:lang w:val="ru-RU" w:eastAsia="ru-RU"/>
    </w:rPr>
  </w:style>
  <w:style w:type="character" w:customStyle="1" w:styleId="ListLabel366">
    <w:name w:val="ListLabel 366"/>
    <w:uiPriority w:val="99"/>
    <w:rsid w:val="003F7C5B"/>
    <w:rPr>
      <w:lang w:val="ru-RU" w:eastAsia="ru-RU"/>
    </w:rPr>
  </w:style>
  <w:style w:type="character" w:customStyle="1" w:styleId="ListLabel367">
    <w:name w:val="ListLabel 367"/>
    <w:uiPriority w:val="99"/>
    <w:rsid w:val="003F7C5B"/>
    <w:rPr>
      <w:lang w:val="ru-RU" w:eastAsia="ru-RU"/>
    </w:rPr>
  </w:style>
  <w:style w:type="character" w:customStyle="1" w:styleId="ListLabel368">
    <w:name w:val="ListLabel 368"/>
    <w:uiPriority w:val="99"/>
    <w:rsid w:val="003F7C5B"/>
    <w:rPr>
      <w:lang w:val="ru-RU" w:eastAsia="ru-RU"/>
    </w:rPr>
  </w:style>
  <w:style w:type="character" w:customStyle="1" w:styleId="ListLabel369">
    <w:name w:val="ListLabel 369"/>
    <w:uiPriority w:val="99"/>
    <w:rsid w:val="003F7C5B"/>
    <w:rPr>
      <w:rFonts w:eastAsia="Times New Roman"/>
      <w:spacing w:val="-18"/>
      <w:w w:val="99"/>
      <w:sz w:val="24"/>
      <w:szCs w:val="24"/>
      <w:lang w:val="ru-RU" w:eastAsia="ru-RU"/>
    </w:rPr>
  </w:style>
  <w:style w:type="character" w:customStyle="1" w:styleId="ListLabel370">
    <w:name w:val="ListLabel 370"/>
    <w:uiPriority w:val="99"/>
    <w:rsid w:val="003F7C5B"/>
    <w:rPr>
      <w:lang w:val="ru-RU" w:eastAsia="ru-RU"/>
    </w:rPr>
  </w:style>
  <w:style w:type="character" w:customStyle="1" w:styleId="ListLabel371">
    <w:name w:val="ListLabel 371"/>
    <w:uiPriority w:val="99"/>
    <w:rsid w:val="003F7C5B"/>
    <w:rPr>
      <w:lang w:val="ru-RU" w:eastAsia="ru-RU"/>
    </w:rPr>
  </w:style>
  <w:style w:type="character" w:customStyle="1" w:styleId="ListLabel372">
    <w:name w:val="ListLabel 372"/>
    <w:uiPriority w:val="99"/>
    <w:rsid w:val="003F7C5B"/>
    <w:rPr>
      <w:lang w:val="ru-RU" w:eastAsia="ru-RU"/>
    </w:rPr>
  </w:style>
  <w:style w:type="character" w:customStyle="1" w:styleId="ListLabel373">
    <w:name w:val="ListLabel 373"/>
    <w:uiPriority w:val="99"/>
    <w:rsid w:val="003F7C5B"/>
    <w:rPr>
      <w:lang w:val="ru-RU" w:eastAsia="ru-RU"/>
    </w:rPr>
  </w:style>
  <w:style w:type="character" w:customStyle="1" w:styleId="ListLabel374">
    <w:name w:val="ListLabel 374"/>
    <w:uiPriority w:val="99"/>
    <w:rsid w:val="003F7C5B"/>
    <w:rPr>
      <w:lang w:val="ru-RU" w:eastAsia="ru-RU"/>
    </w:rPr>
  </w:style>
  <w:style w:type="character" w:customStyle="1" w:styleId="ListLabel375">
    <w:name w:val="ListLabel 375"/>
    <w:uiPriority w:val="99"/>
    <w:rsid w:val="003F7C5B"/>
    <w:rPr>
      <w:lang w:val="ru-RU" w:eastAsia="ru-RU"/>
    </w:rPr>
  </w:style>
  <w:style w:type="character" w:customStyle="1" w:styleId="ListLabel376">
    <w:name w:val="ListLabel 376"/>
    <w:uiPriority w:val="99"/>
    <w:rsid w:val="003F7C5B"/>
    <w:rPr>
      <w:lang w:val="ru-RU" w:eastAsia="ru-RU"/>
    </w:rPr>
  </w:style>
  <w:style w:type="character" w:customStyle="1" w:styleId="ListLabel377">
    <w:name w:val="ListLabel 377"/>
    <w:uiPriority w:val="99"/>
    <w:rsid w:val="003F7C5B"/>
    <w:rPr>
      <w:lang w:val="ru-RU" w:eastAsia="ru-RU"/>
    </w:rPr>
  </w:style>
  <w:style w:type="character" w:customStyle="1" w:styleId="ListLabel378">
    <w:name w:val="ListLabel 378"/>
    <w:uiPriority w:val="99"/>
    <w:rsid w:val="003F7C5B"/>
    <w:rPr>
      <w:rFonts w:eastAsia="Times New Roman"/>
      <w:spacing w:val="-8"/>
      <w:w w:val="100"/>
      <w:sz w:val="24"/>
      <w:szCs w:val="24"/>
      <w:lang w:val="ru-RU" w:eastAsia="ru-RU"/>
    </w:rPr>
  </w:style>
  <w:style w:type="character" w:customStyle="1" w:styleId="ListLabel379">
    <w:name w:val="ListLabel 379"/>
    <w:uiPriority w:val="99"/>
    <w:rsid w:val="003F7C5B"/>
    <w:rPr>
      <w:rFonts w:eastAsia="Times New Roman"/>
      <w:b/>
      <w:bCs/>
      <w:w w:val="99"/>
      <w:sz w:val="24"/>
      <w:szCs w:val="24"/>
      <w:lang w:val="ru-RU" w:eastAsia="ru-RU"/>
    </w:rPr>
  </w:style>
  <w:style w:type="character" w:customStyle="1" w:styleId="ListLabel380">
    <w:name w:val="ListLabel 380"/>
    <w:uiPriority w:val="99"/>
    <w:rsid w:val="003F7C5B"/>
    <w:rPr>
      <w:lang w:val="ru-RU" w:eastAsia="ru-RU"/>
    </w:rPr>
  </w:style>
  <w:style w:type="character" w:customStyle="1" w:styleId="ListLabel381">
    <w:name w:val="ListLabel 381"/>
    <w:uiPriority w:val="99"/>
    <w:rsid w:val="003F7C5B"/>
    <w:rPr>
      <w:lang w:val="ru-RU" w:eastAsia="ru-RU"/>
    </w:rPr>
  </w:style>
  <w:style w:type="character" w:customStyle="1" w:styleId="ListLabel382">
    <w:name w:val="ListLabel 382"/>
    <w:uiPriority w:val="99"/>
    <w:rsid w:val="003F7C5B"/>
    <w:rPr>
      <w:lang w:val="ru-RU" w:eastAsia="ru-RU"/>
    </w:rPr>
  </w:style>
  <w:style w:type="character" w:customStyle="1" w:styleId="ListLabel383">
    <w:name w:val="ListLabel 383"/>
    <w:uiPriority w:val="99"/>
    <w:rsid w:val="003F7C5B"/>
    <w:rPr>
      <w:lang w:val="ru-RU" w:eastAsia="ru-RU"/>
    </w:rPr>
  </w:style>
  <w:style w:type="character" w:customStyle="1" w:styleId="ListLabel384">
    <w:name w:val="ListLabel 384"/>
    <w:uiPriority w:val="99"/>
    <w:rsid w:val="003F7C5B"/>
    <w:rPr>
      <w:lang w:val="ru-RU" w:eastAsia="ru-RU"/>
    </w:rPr>
  </w:style>
  <w:style w:type="character" w:customStyle="1" w:styleId="ListLabel385">
    <w:name w:val="ListLabel 385"/>
    <w:uiPriority w:val="99"/>
    <w:rsid w:val="003F7C5B"/>
    <w:rPr>
      <w:lang w:val="ru-RU" w:eastAsia="ru-RU"/>
    </w:rPr>
  </w:style>
  <w:style w:type="character" w:customStyle="1" w:styleId="ListLabel386">
    <w:name w:val="ListLabel 386"/>
    <w:uiPriority w:val="99"/>
    <w:rsid w:val="003F7C5B"/>
    <w:rPr>
      <w:lang w:val="ru-RU" w:eastAsia="ru-RU"/>
    </w:rPr>
  </w:style>
  <w:style w:type="character" w:customStyle="1" w:styleId="ListLabel387">
    <w:name w:val="ListLabel 387"/>
    <w:uiPriority w:val="99"/>
    <w:rsid w:val="003F7C5B"/>
    <w:rPr>
      <w:rFonts w:eastAsia="Times New Roman"/>
      <w:spacing w:val="-21"/>
      <w:w w:val="100"/>
      <w:sz w:val="24"/>
      <w:szCs w:val="24"/>
      <w:lang w:val="ru-RU" w:eastAsia="ru-RU"/>
    </w:rPr>
  </w:style>
  <w:style w:type="character" w:customStyle="1" w:styleId="ListLabel388">
    <w:name w:val="ListLabel 388"/>
    <w:uiPriority w:val="99"/>
    <w:rsid w:val="003F7C5B"/>
    <w:rPr>
      <w:lang w:val="ru-RU" w:eastAsia="ru-RU"/>
    </w:rPr>
  </w:style>
  <w:style w:type="character" w:customStyle="1" w:styleId="ListLabel389">
    <w:name w:val="ListLabel 389"/>
    <w:uiPriority w:val="99"/>
    <w:rsid w:val="003F7C5B"/>
    <w:rPr>
      <w:lang w:val="ru-RU" w:eastAsia="ru-RU"/>
    </w:rPr>
  </w:style>
  <w:style w:type="character" w:customStyle="1" w:styleId="ListLabel390">
    <w:name w:val="ListLabel 390"/>
    <w:uiPriority w:val="99"/>
    <w:rsid w:val="003F7C5B"/>
    <w:rPr>
      <w:lang w:val="ru-RU" w:eastAsia="ru-RU"/>
    </w:rPr>
  </w:style>
  <w:style w:type="character" w:customStyle="1" w:styleId="ListLabel391">
    <w:name w:val="ListLabel 391"/>
    <w:uiPriority w:val="99"/>
    <w:rsid w:val="003F7C5B"/>
    <w:rPr>
      <w:lang w:val="ru-RU" w:eastAsia="ru-RU"/>
    </w:rPr>
  </w:style>
  <w:style w:type="character" w:customStyle="1" w:styleId="ListLabel392">
    <w:name w:val="ListLabel 392"/>
    <w:uiPriority w:val="99"/>
    <w:rsid w:val="003F7C5B"/>
    <w:rPr>
      <w:lang w:val="ru-RU" w:eastAsia="ru-RU"/>
    </w:rPr>
  </w:style>
  <w:style w:type="character" w:customStyle="1" w:styleId="ListLabel393">
    <w:name w:val="ListLabel 393"/>
    <w:uiPriority w:val="99"/>
    <w:rsid w:val="003F7C5B"/>
    <w:rPr>
      <w:lang w:val="ru-RU" w:eastAsia="ru-RU"/>
    </w:rPr>
  </w:style>
  <w:style w:type="character" w:customStyle="1" w:styleId="ListLabel394">
    <w:name w:val="ListLabel 394"/>
    <w:uiPriority w:val="99"/>
    <w:rsid w:val="003F7C5B"/>
    <w:rPr>
      <w:lang w:val="ru-RU" w:eastAsia="ru-RU"/>
    </w:rPr>
  </w:style>
  <w:style w:type="character" w:customStyle="1" w:styleId="ListLabel395">
    <w:name w:val="ListLabel 395"/>
    <w:uiPriority w:val="99"/>
    <w:rsid w:val="003F7C5B"/>
    <w:rPr>
      <w:lang w:val="ru-RU" w:eastAsia="ru-RU"/>
    </w:rPr>
  </w:style>
  <w:style w:type="character" w:customStyle="1" w:styleId="ListLabel396">
    <w:name w:val="ListLabel 396"/>
    <w:uiPriority w:val="99"/>
    <w:rsid w:val="003F7C5B"/>
    <w:rPr>
      <w:lang w:val="ru-RU" w:eastAsia="ru-RU"/>
    </w:rPr>
  </w:style>
  <w:style w:type="character" w:customStyle="1" w:styleId="ListLabel397">
    <w:name w:val="ListLabel 397"/>
    <w:uiPriority w:val="99"/>
    <w:rsid w:val="003F7C5B"/>
    <w:rPr>
      <w:rFonts w:eastAsia="Times New Roman"/>
      <w:b/>
      <w:bCs/>
      <w:spacing w:val="-6"/>
      <w:w w:val="99"/>
      <w:sz w:val="24"/>
      <w:szCs w:val="24"/>
      <w:lang w:val="ru-RU" w:eastAsia="ru-RU"/>
    </w:rPr>
  </w:style>
  <w:style w:type="character" w:customStyle="1" w:styleId="ListLabel398">
    <w:name w:val="ListLabel 398"/>
    <w:uiPriority w:val="99"/>
    <w:rsid w:val="003F7C5B"/>
    <w:rPr>
      <w:lang w:val="ru-RU" w:eastAsia="ru-RU"/>
    </w:rPr>
  </w:style>
  <w:style w:type="character" w:customStyle="1" w:styleId="ListLabel399">
    <w:name w:val="ListLabel 399"/>
    <w:uiPriority w:val="99"/>
    <w:rsid w:val="003F7C5B"/>
    <w:rPr>
      <w:lang w:val="ru-RU" w:eastAsia="ru-RU"/>
    </w:rPr>
  </w:style>
  <w:style w:type="character" w:customStyle="1" w:styleId="ListLabel400">
    <w:name w:val="ListLabel 400"/>
    <w:uiPriority w:val="99"/>
    <w:rsid w:val="003F7C5B"/>
    <w:rPr>
      <w:lang w:val="ru-RU" w:eastAsia="ru-RU"/>
    </w:rPr>
  </w:style>
  <w:style w:type="character" w:customStyle="1" w:styleId="ListLabel401">
    <w:name w:val="ListLabel 401"/>
    <w:uiPriority w:val="99"/>
    <w:rsid w:val="003F7C5B"/>
    <w:rPr>
      <w:lang w:val="ru-RU" w:eastAsia="ru-RU"/>
    </w:rPr>
  </w:style>
  <w:style w:type="character" w:customStyle="1" w:styleId="ListLabel402">
    <w:name w:val="ListLabel 402"/>
    <w:uiPriority w:val="99"/>
    <w:rsid w:val="003F7C5B"/>
    <w:rPr>
      <w:lang w:val="ru-RU" w:eastAsia="ru-RU"/>
    </w:rPr>
  </w:style>
  <w:style w:type="character" w:customStyle="1" w:styleId="ListLabel403">
    <w:name w:val="ListLabel 403"/>
    <w:uiPriority w:val="99"/>
    <w:rsid w:val="003F7C5B"/>
    <w:rPr>
      <w:lang w:val="ru-RU" w:eastAsia="ru-RU"/>
    </w:rPr>
  </w:style>
  <w:style w:type="character" w:customStyle="1" w:styleId="ListLabel404">
    <w:name w:val="ListLabel 404"/>
    <w:uiPriority w:val="99"/>
    <w:rsid w:val="003F7C5B"/>
    <w:rPr>
      <w:lang w:val="ru-RU" w:eastAsia="ru-RU"/>
    </w:rPr>
  </w:style>
  <w:style w:type="character" w:customStyle="1" w:styleId="ListLabel405">
    <w:name w:val="ListLabel 405"/>
    <w:uiPriority w:val="99"/>
    <w:rsid w:val="003F7C5B"/>
    <w:rPr>
      <w:rFonts w:eastAsia="Times New Roman"/>
      <w:spacing w:val="-30"/>
      <w:w w:val="100"/>
      <w:sz w:val="24"/>
      <w:szCs w:val="24"/>
      <w:lang w:val="ru-RU" w:eastAsia="ru-RU"/>
    </w:rPr>
  </w:style>
  <w:style w:type="character" w:customStyle="1" w:styleId="ListLabel406">
    <w:name w:val="ListLabel 406"/>
    <w:uiPriority w:val="99"/>
    <w:rsid w:val="003F7C5B"/>
    <w:rPr>
      <w:lang w:val="ru-RU" w:eastAsia="ru-RU"/>
    </w:rPr>
  </w:style>
  <w:style w:type="character" w:customStyle="1" w:styleId="ListLabel407">
    <w:name w:val="ListLabel 407"/>
    <w:uiPriority w:val="99"/>
    <w:rsid w:val="003F7C5B"/>
    <w:rPr>
      <w:lang w:val="ru-RU" w:eastAsia="ru-RU"/>
    </w:rPr>
  </w:style>
  <w:style w:type="character" w:customStyle="1" w:styleId="ListLabel408">
    <w:name w:val="ListLabel 408"/>
    <w:uiPriority w:val="99"/>
    <w:rsid w:val="003F7C5B"/>
    <w:rPr>
      <w:lang w:val="ru-RU" w:eastAsia="ru-RU"/>
    </w:rPr>
  </w:style>
  <w:style w:type="character" w:customStyle="1" w:styleId="ListLabel409">
    <w:name w:val="ListLabel 409"/>
    <w:uiPriority w:val="99"/>
    <w:rsid w:val="003F7C5B"/>
    <w:rPr>
      <w:lang w:val="ru-RU" w:eastAsia="ru-RU"/>
    </w:rPr>
  </w:style>
  <w:style w:type="character" w:customStyle="1" w:styleId="ListLabel410">
    <w:name w:val="ListLabel 410"/>
    <w:uiPriority w:val="99"/>
    <w:rsid w:val="003F7C5B"/>
    <w:rPr>
      <w:lang w:val="ru-RU" w:eastAsia="ru-RU"/>
    </w:rPr>
  </w:style>
  <w:style w:type="character" w:customStyle="1" w:styleId="ListLabel411">
    <w:name w:val="ListLabel 411"/>
    <w:uiPriority w:val="99"/>
    <w:rsid w:val="003F7C5B"/>
    <w:rPr>
      <w:lang w:val="ru-RU" w:eastAsia="ru-RU"/>
    </w:rPr>
  </w:style>
  <w:style w:type="character" w:customStyle="1" w:styleId="ListLabel412">
    <w:name w:val="ListLabel 412"/>
    <w:uiPriority w:val="99"/>
    <w:rsid w:val="003F7C5B"/>
    <w:rPr>
      <w:lang w:val="ru-RU" w:eastAsia="ru-RU"/>
    </w:rPr>
  </w:style>
  <w:style w:type="character" w:customStyle="1" w:styleId="ListLabel413">
    <w:name w:val="ListLabel 413"/>
    <w:uiPriority w:val="99"/>
    <w:rsid w:val="003F7C5B"/>
    <w:rPr>
      <w:rFonts w:eastAsia="Times New Roman"/>
      <w:b/>
      <w:bCs/>
      <w:spacing w:val="-6"/>
      <w:w w:val="100"/>
      <w:sz w:val="24"/>
      <w:szCs w:val="24"/>
      <w:lang w:val="ru-RU" w:eastAsia="ru-RU"/>
    </w:rPr>
  </w:style>
  <w:style w:type="character" w:customStyle="1" w:styleId="ListLabel414">
    <w:name w:val="ListLabel 414"/>
    <w:uiPriority w:val="99"/>
    <w:rsid w:val="003F7C5B"/>
    <w:rPr>
      <w:lang w:val="ru-RU" w:eastAsia="ru-RU"/>
    </w:rPr>
  </w:style>
  <w:style w:type="character" w:customStyle="1" w:styleId="ListLabel415">
    <w:name w:val="ListLabel 415"/>
    <w:uiPriority w:val="99"/>
    <w:rsid w:val="003F7C5B"/>
    <w:rPr>
      <w:lang w:val="ru-RU" w:eastAsia="ru-RU"/>
    </w:rPr>
  </w:style>
  <w:style w:type="character" w:customStyle="1" w:styleId="ListLabel416">
    <w:name w:val="ListLabel 416"/>
    <w:uiPriority w:val="99"/>
    <w:rsid w:val="003F7C5B"/>
    <w:rPr>
      <w:lang w:val="ru-RU" w:eastAsia="ru-RU"/>
    </w:rPr>
  </w:style>
  <w:style w:type="character" w:customStyle="1" w:styleId="ListLabel417">
    <w:name w:val="ListLabel 417"/>
    <w:uiPriority w:val="99"/>
    <w:rsid w:val="003F7C5B"/>
    <w:rPr>
      <w:lang w:val="ru-RU" w:eastAsia="ru-RU"/>
    </w:rPr>
  </w:style>
  <w:style w:type="character" w:customStyle="1" w:styleId="ListLabel418">
    <w:name w:val="ListLabel 418"/>
    <w:uiPriority w:val="99"/>
    <w:rsid w:val="003F7C5B"/>
    <w:rPr>
      <w:lang w:val="ru-RU" w:eastAsia="ru-RU"/>
    </w:rPr>
  </w:style>
  <w:style w:type="character" w:customStyle="1" w:styleId="ListLabel419">
    <w:name w:val="ListLabel 419"/>
    <w:uiPriority w:val="99"/>
    <w:rsid w:val="003F7C5B"/>
    <w:rPr>
      <w:lang w:val="ru-RU" w:eastAsia="ru-RU"/>
    </w:rPr>
  </w:style>
  <w:style w:type="character" w:customStyle="1" w:styleId="ListLabel420">
    <w:name w:val="ListLabel 420"/>
    <w:uiPriority w:val="99"/>
    <w:rsid w:val="003F7C5B"/>
    <w:rPr>
      <w:lang w:val="ru-RU" w:eastAsia="ru-RU"/>
    </w:rPr>
  </w:style>
  <w:style w:type="character" w:customStyle="1" w:styleId="ListLabel421">
    <w:name w:val="ListLabel 421"/>
    <w:uiPriority w:val="99"/>
    <w:rsid w:val="003F7C5B"/>
    <w:rPr>
      <w:lang w:val="ru-RU" w:eastAsia="ru-RU"/>
    </w:rPr>
  </w:style>
  <w:style w:type="character" w:customStyle="1" w:styleId="ListLabel422">
    <w:name w:val="ListLabel 422"/>
    <w:uiPriority w:val="99"/>
    <w:rsid w:val="003F7C5B"/>
    <w:rPr>
      <w:lang w:val="ru-RU" w:eastAsia="ru-RU"/>
    </w:rPr>
  </w:style>
  <w:style w:type="character" w:customStyle="1" w:styleId="ListLabel423">
    <w:name w:val="ListLabel 423"/>
    <w:uiPriority w:val="99"/>
    <w:rsid w:val="003F7C5B"/>
    <w:rPr>
      <w:lang w:val="ru-RU" w:eastAsia="ru-RU"/>
    </w:rPr>
  </w:style>
  <w:style w:type="character" w:customStyle="1" w:styleId="ListLabel424">
    <w:name w:val="ListLabel 424"/>
    <w:uiPriority w:val="99"/>
    <w:rsid w:val="003F7C5B"/>
    <w:rPr>
      <w:lang w:val="ru-RU" w:eastAsia="ru-RU"/>
    </w:rPr>
  </w:style>
  <w:style w:type="character" w:customStyle="1" w:styleId="ListLabel425">
    <w:name w:val="ListLabel 425"/>
    <w:uiPriority w:val="99"/>
    <w:rsid w:val="003F7C5B"/>
    <w:rPr>
      <w:lang w:val="ru-RU" w:eastAsia="ru-RU"/>
    </w:rPr>
  </w:style>
  <w:style w:type="character" w:customStyle="1" w:styleId="ListLabel426">
    <w:name w:val="ListLabel 426"/>
    <w:uiPriority w:val="99"/>
    <w:rsid w:val="003F7C5B"/>
    <w:rPr>
      <w:lang w:val="ru-RU" w:eastAsia="ru-RU"/>
    </w:rPr>
  </w:style>
  <w:style w:type="character" w:customStyle="1" w:styleId="ListLabel427">
    <w:name w:val="ListLabel 427"/>
    <w:uiPriority w:val="99"/>
    <w:rsid w:val="003F7C5B"/>
    <w:rPr>
      <w:lang w:val="ru-RU" w:eastAsia="ru-RU"/>
    </w:rPr>
  </w:style>
  <w:style w:type="character" w:customStyle="1" w:styleId="ListLabel428">
    <w:name w:val="ListLabel 428"/>
    <w:uiPriority w:val="99"/>
    <w:rsid w:val="003F7C5B"/>
    <w:rPr>
      <w:lang w:val="ru-RU" w:eastAsia="ru-RU"/>
    </w:rPr>
  </w:style>
  <w:style w:type="character" w:customStyle="1" w:styleId="ListLabel429">
    <w:name w:val="ListLabel 429"/>
    <w:uiPriority w:val="99"/>
    <w:rsid w:val="003F7C5B"/>
    <w:rPr>
      <w:lang w:val="ru-RU" w:eastAsia="ru-RU"/>
    </w:rPr>
  </w:style>
  <w:style w:type="character" w:customStyle="1" w:styleId="ListLabel430">
    <w:name w:val="ListLabel 430"/>
    <w:uiPriority w:val="99"/>
    <w:rsid w:val="003F7C5B"/>
    <w:rPr>
      <w:lang w:val="ru-RU" w:eastAsia="ru-RU"/>
    </w:rPr>
  </w:style>
  <w:style w:type="character" w:customStyle="1" w:styleId="ListLabel431">
    <w:name w:val="ListLabel 431"/>
    <w:uiPriority w:val="99"/>
    <w:rsid w:val="003F7C5B"/>
    <w:rPr>
      <w:lang w:val="ru-RU" w:eastAsia="ru-RU"/>
    </w:rPr>
  </w:style>
  <w:style w:type="character" w:customStyle="1" w:styleId="ListLabel432">
    <w:name w:val="ListLabel 432"/>
    <w:uiPriority w:val="99"/>
    <w:rsid w:val="003F7C5B"/>
    <w:rPr>
      <w:lang w:val="ru-RU" w:eastAsia="ru-RU"/>
    </w:rPr>
  </w:style>
  <w:style w:type="character" w:customStyle="1" w:styleId="ListLabel433">
    <w:name w:val="ListLabel 433"/>
    <w:uiPriority w:val="99"/>
    <w:rsid w:val="003F7C5B"/>
    <w:rPr>
      <w:lang w:val="ru-RU" w:eastAsia="ru-RU"/>
    </w:rPr>
  </w:style>
  <w:style w:type="character" w:customStyle="1" w:styleId="ListLabel434">
    <w:name w:val="ListLabel 434"/>
    <w:uiPriority w:val="99"/>
    <w:rsid w:val="003F7C5B"/>
    <w:rPr>
      <w:lang w:val="ru-RU" w:eastAsia="ru-RU"/>
    </w:rPr>
  </w:style>
  <w:style w:type="character" w:customStyle="1" w:styleId="ListLabel435">
    <w:name w:val="ListLabel 435"/>
    <w:uiPriority w:val="99"/>
    <w:rsid w:val="003F7C5B"/>
    <w:rPr>
      <w:lang w:val="ru-RU" w:eastAsia="ru-RU"/>
    </w:rPr>
  </w:style>
  <w:style w:type="character" w:customStyle="1" w:styleId="ListLabel436">
    <w:name w:val="ListLabel 436"/>
    <w:uiPriority w:val="99"/>
    <w:rsid w:val="003F7C5B"/>
    <w:rPr>
      <w:lang w:val="ru-RU" w:eastAsia="ru-RU"/>
    </w:rPr>
  </w:style>
  <w:style w:type="character" w:customStyle="1" w:styleId="ListLabel437">
    <w:name w:val="ListLabel 437"/>
    <w:uiPriority w:val="99"/>
    <w:rsid w:val="003F7C5B"/>
    <w:rPr>
      <w:lang w:val="ru-RU" w:eastAsia="ru-RU"/>
    </w:rPr>
  </w:style>
  <w:style w:type="character" w:customStyle="1" w:styleId="ListLabel438">
    <w:name w:val="ListLabel 438"/>
    <w:uiPriority w:val="99"/>
    <w:rsid w:val="003F7C5B"/>
    <w:rPr>
      <w:lang w:val="ru-RU" w:eastAsia="ru-RU"/>
    </w:rPr>
  </w:style>
  <w:style w:type="character" w:customStyle="1" w:styleId="ListLabel439">
    <w:name w:val="ListLabel 439"/>
    <w:uiPriority w:val="99"/>
    <w:rsid w:val="003F7C5B"/>
    <w:rPr>
      <w:lang w:val="ru-RU" w:eastAsia="ru-RU"/>
    </w:rPr>
  </w:style>
  <w:style w:type="character" w:customStyle="1" w:styleId="ListLabel440">
    <w:name w:val="ListLabel 440"/>
    <w:uiPriority w:val="99"/>
    <w:rsid w:val="003F7C5B"/>
    <w:rPr>
      <w:lang w:val="ru-RU" w:eastAsia="ru-RU"/>
    </w:rPr>
  </w:style>
  <w:style w:type="character" w:customStyle="1" w:styleId="ListLabel441">
    <w:name w:val="ListLabel 441"/>
    <w:uiPriority w:val="99"/>
    <w:rsid w:val="003F7C5B"/>
    <w:rPr>
      <w:lang w:val="ru-RU" w:eastAsia="ru-RU"/>
    </w:rPr>
  </w:style>
  <w:style w:type="character" w:customStyle="1" w:styleId="ListLabel442">
    <w:name w:val="ListLabel 442"/>
    <w:uiPriority w:val="99"/>
    <w:rsid w:val="003F7C5B"/>
    <w:rPr>
      <w:lang w:val="ru-RU" w:eastAsia="ru-RU"/>
    </w:rPr>
  </w:style>
  <w:style w:type="character" w:customStyle="1" w:styleId="ListLabel443">
    <w:name w:val="ListLabel 443"/>
    <w:uiPriority w:val="99"/>
    <w:rsid w:val="003F7C5B"/>
    <w:rPr>
      <w:lang w:val="ru-RU" w:eastAsia="ru-RU"/>
    </w:rPr>
  </w:style>
  <w:style w:type="character" w:customStyle="1" w:styleId="ListLabel444">
    <w:name w:val="ListLabel 444"/>
    <w:uiPriority w:val="99"/>
    <w:rsid w:val="003F7C5B"/>
    <w:rPr>
      <w:lang w:val="ru-RU" w:eastAsia="ru-RU"/>
    </w:rPr>
  </w:style>
  <w:style w:type="character" w:customStyle="1" w:styleId="ListLabel445">
    <w:name w:val="ListLabel 445"/>
    <w:uiPriority w:val="99"/>
    <w:rsid w:val="003F7C5B"/>
    <w:rPr>
      <w:lang w:val="ru-RU" w:eastAsia="ru-RU"/>
    </w:rPr>
  </w:style>
  <w:style w:type="character" w:customStyle="1" w:styleId="ListLabel446">
    <w:name w:val="ListLabel 446"/>
    <w:uiPriority w:val="99"/>
    <w:rsid w:val="003F7C5B"/>
    <w:rPr>
      <w:lang w:val="ru-RU" w:eastAsia="ru-RU"/>
    </w:rPr>
  </w:style>
  <w:style w:type="character" w:customStyle="1" w:styleId="ListLabel447">
    <w:name w:val="ListLabel 447"/>
    <w:uiPriority w:val="99"/>
    <w:rsid w:val="003F7C5B"/>
    <w:rPr>
      <w:lang w:val="ru-RU" w:eastAsia="ru-RU"/>
    </w:rPr>
  </w:style>
  <w:style w:type="character" w:customStyle="1" w:styleId="ListLabel448">
    <w:name w:val="ListLabel 448"/>
    <w:uiPriority w:val="99"/>
    <w:rsid w:val="003F7C5B"/>
    <w:rPr>
      <w:lang w:val="ru-RU" w:eastAsia="ru-RU"/>
    </w:rPr>
  </w:style>
  <w:style w:type="character" w:customStyle="1" w:styleId="ListLabel449">
    <w:name w:val="ListLabel 449"/>
    <w:uiPriority w:val="99"/>
    <w:rsid w:val="003F7C5B"/>
    <w:rPr>
      <w:lang w:val="ru-RU" w:eastAsia="ru-RU"/>
    </w:rPr>
  </w:style>
  <w:style w:type="character" w:customStyle="1" w:styleId="ListLabel450">
    <w:name w:val="ListLabel 450"/>
    <w:uiPriority w:val="99"/>
    <w:rsid w:val="003F7C5B"/>
    <w:rPr>
      <w:lang w:val="ru-RU" w:eastAsia="ru-RU"/>
    </w:rPr>
  </w:style>
  <w:style w:type="character" w:customStyle="1" w:styleId="ListLabel451">
    <w:name w:val="ListLabel 451"/>
    <w:uiPriority w:val="99"/>
    <w:rsid w:val="003F7C5B"/>
    <w:rPr>
      <w:lang w:val="ru-RU" w:eastAsia="ru-RU"/>
    </w:rPr>
  </w:style>
  <w:style w:type="character" w:customStyle="1" w:styleId="ListLabel452">
    <w:name w:val="ListLabel 452"/>
    <w:uiPriority w:val="99"/>
    <w:rsid w:val="003F7C5B"/>
    <w:rPr>
      <w:lang w:val="ru-RU" w:eastAsia="ru-RU"/>
    </w:rPr>
  </w:style>
  <w:style w:type="character" w:customStyle="1" w:styleId="ListLabel453">
    <w:name w:val="ListLabel 453"/>
    <w:uiPriority w:val="99"/>
    <w:rsid w:val="003F7C5B"/>
    <w:rPr>
      <w:lang w:val="ru-RU" w:eastAsia="ru-RU"/>
    </w:rPr>
  </w:style>
  <w:style w:type="character" w:customStyle="1" w:styleId="ListLabel454">
    <w:name w:val="ListLabel 454"/>
    <w:uiPriority w:val="99"/>
    <w:rsid w:val="003F7C5B"/>
    <w:rPr>
      <w:lang w:val="ru-RU" w:eastAsia="ru-RU"/>
    </w:rPr>
  </w:style>
  <w:style w:type="character" w:customStyle="1" w:styleId="ListLabel455">
    <w:name w:val="ListLabel 455"/>
    <w:uiPriority w:val="99"/>
    <w:rsid w:val="003F7C5B"/>
    <w:rPr>
      <w:lang w:val="ru-RU" w:eastAsia="ru-RU"/>
    </w:rPr>
  </w:style>
  <w:style w:type="character" w:customStyle="1" w:styleId="ListLabel456">
    <w:name w:val="ListLabel 456"/>
    <w:uiPriority w:val="99"/>
    <w:rsid w:val="003F7C5B"/>
    <w:rPr>
      <w:lang w:val="ru-RU" w:eastAsia="ru-RU"/>
    </w:rPr>
  </w:style>
  <w:style w:type="character" w:customStyle="1" w:styleId="ListLabel457">
    <w:name w:val="ListLabel 457"/>
    <w:uiPriority w:val="99"/>
    <w:rsid w:val="003F7C5B"/>
    <w:rPr>
      <w:lang w:val="ru-RU" w:eastAsia="ru-RU"/>
    </w:rPr>
  </w:style>
  <w:style w:type="character" w:customStyle="1" w:styleId="ListLabel458">
    <w:name w:val="ListLabel 458"/>
    <w:uiPriority w:val="99"/>
    <w:rsid w:val="003F7C5B"/>
    <w:rPr>
      <w:lang w:val="ru-RU" w:eastAsia="ru-RU"/>
    </w:rPr>
  </w:style>
  <w:style w:type="character" w:customStyle="1" w:styleId="ListLabel459">
    <w:name w:val="ListLabel 459"/>
    <w:uiPriority w:val="99"/>
    <w:rsid w:val="003F7C5B"/>
    <w:rPr>
      <w:lang w:val="ru-RU" w:eastAsia="ru-RU"/>
    </w:rPr>
  </w:style>
  <w:style w:type="character" w:customStyle="1" w:styleId="ListLabel460">
    <w:name w:val="ListLabel 460"/>
    <w:uiPriority w:val="99"/>
    <w:rsid w:val="003F7C5B"/>
    <w:rPr>
      <w:lang w:val="ru-RU" w:eastAsia="ru-RU"/>
    </w:rPr>
  </w:style>
  <w:style w:type="character" w:customStyle="1" w:styleId="ListLabel461">
    <w:name w:val="ListLabel 461"/>
    <w:uiPriority w:val="99"/>
    <w:rsid w:val="003F7C5B"/>
    <w:rPr>
      <w:lang w:val="ru-RU" w:eastAsia="ru-RU"/>
    </w:rPr>
  </w:style>
  <w:style w:type="character" w:customStyle="1" w:styleId="ListLabel462">
    <w:name w:val="ListLabel 462"/>
    <w:uiPriority w:val="99"/>
    <w:rsid w:val="003F7C5B"/>
    <w:rPr>
      <w:lang w:val="ru-RU" w:eastAsia="ru-RU"/>
    </w:rPr>
  </w:style>
  <w:style w:type="character" w:customStyle="1" w:styleId="ListLabel463">
    <w:name w:val="ListLabel 463"/>
    <w:uiPriority w:val="99"/>
    <w:rsid w:val="003F7C5B"/>
    <w:rPr>
      <w:lang w:val="ru-RU" w:eastAsia="ru-RU"/>
    </w:rPr>
  </w:style>
  <w:style w:type="character" w:customStyle="1" w:styleId="ListLabel464">
    <w:name w:val="ListLabel 464"/>
    <w:uiPriority w:val="99"/>
    <w:rsid w:val="003F7C5B"/>
    <w:rPr>
      <w:lang w:val="ru-RU" w:eastAsia="ru-RU"/>
    </w:rPr>
  </w:style>
  <w:style w:type="character" w:customStyle="1" w:styleId="ListLabel465">
    <w:name w:val="ListLabel 465"/>
    <w:uiPriority w:val="99"/>
    <w:rsid w:val="003F7C5B"/>
    <w:rPr>
      <w:lang w:val="ru-RU" w:eastAsia="ru-RU"/>
    </w:rPr>
  </w:style>
  <w:style w:type="character" w:customStyle="1" w:styleId="ListLabel466">
    <w:name w:val="ListLabel 466"/>
    <w:uiPriority w:val="99"/>
    <w:rsid w:val="003F7C5B"/>
    <w:rPr>
      <w:lang w:val="ru-RU" w:eastAsia="ru-RU"/>
    </w:rPr>
  </w:style>
  <w:style w:type="character" w:customStyle="1" w:styleId="ListLabel467">
    <w:name w:val="ListLabel 467"/>
    <w:uiPriority w:val="99"/>
    <w:rsid w:val="003F7C5B"/>
    <w:rPr>
      <w:lang w:val="ru-RU" w:eastAsia="ru-RU"/>
    </w:rPr>
  </w:style>
  <w:style w:type="character" w:customStyle="1" w:styleId="ListLabel468">
    <w:name w:val="ListLabel 468"/>
    <w:uiPriority w:val="99"/>
    <w:rsid w:val="003F7C5B"/>
    <w:rPr>
      <w:lang w:val="ru-RU" w:eastAsia="ru-RU"/>
    </w:rPr>
  </w:style>
  <w:style w:type="character" w:customStyle="1" w:styleId="ListLabel469">
    <w:name w:val="ListLabel 469"/>
    <w:uiPriority w:val="99"/>
    <w:rsid w:val="003F7C5B"/>
    <w:rPr>
      <w:lang w:val="ru-RU" w:eastAsia="ru-RU"/>
    </w:rPr>
  </w:style>
  <w:style w:type="character" w:customStyle="1" w:styleId="ListLabel470">
    <w:name w:val="ListLabel 470"/>
    <w:uiPriority w:val="99"/>
    <w:rsid w:val="003F7C5B"/>
    <w:rPr>
      <w:lang w:val="ru-RU" w:eastAsia="ru-RU"/>
    </w:rPr>
  </w:style>
  <w:style w:type="character" w:customStyle="1" w:styleId="ListLabel471">
    <w:name w:val="ListLabel 471"/>
    <w:uiPriority w:val="99"/>
    <w:rsid w:val="003F7C5B"/>
    <w:rPr>
      <w:lang w:val="ru-RU" w:eastAsia="ru-RU"/>
    </w:rPr>
  </w:style>
  <w:style w:type="character" w:customStyle="1" w:styleId="ListLabel472">
    <w:name w:val="ListLabel 472"/>
    <w:uiPriority w:val="99"/>
    <w:rsid w:val="003F7C5B"/>
    <w:rPr>
      <w:lang w:val="ru-RU" w:eastAsia="ru-RU"/>
    </w:rPr>
  </w:style>
  <w:style w:type="character" w:customStyle="1" w:styleId="ListLabel473">
    <w:name w:val="ListLabel 473"/>
    <w:uiPriority w:val="99"/>
    <w:rsid w:val="003F7C5B"/>
    <w:rPr>
      <w:lang w:val="ru-RU" w:eastAsia="ru-RU"/>
    </w:rPr>
  </w:style>
  <w:style w:type="character" w:customStyle="1" w:styleId="ListLabel474">
    <w:name w:val="ListLabel 474"/>
    <w:uiPriority w:val="99"/>
    <w:rsid w:val="003F7C5B"/>
    <w:rPr>
      <w:lang w:val="ru-RU" w:eastAsia="ru-RU"/>
    </w:rPr>
  </w:style>
  <w:style w:type="character" w:customStyle="1" w:styleId="ListLabel475">
    <w:name w:val="ListLabel 475"/>
    <w:uiPriority w:val="99"/>
    <w:rsid w:val="003F7C5B"/>
    <w:rPr>
      <w:rFonts w:eastAsia="Times New Roman"/>
      <w:b/>
      <w:bCs/>
      <w:spacing w:val="-3"/>
      <w:w w:val="100"/>
      <w:sz w:val="24"/>
      <w:szCs w:val="24"/>
      <w:lang w:val="ru-RU" w:eastAsia="ru-RU"/>
    </w:rPr>
  </w:style>
  <w:style w:type="character" w:customStyle="1" w:styleId="ListLabel476">
    <w:name w:val="ListLabel 476"/>
    <w:uiPriority w:val="99"/>
    <w:rsid w:val="003F7C5B"/>
    <w:rPr>
      <w:lang w:val="ru-RU" w:eastAsia="ru-RU"/>
    </w:rPr>
  </w:style>
  <w:style w:type="character" w:customStyle="1" w:styleId="ListLabel477">
    <w:name w:val="ListLabel 477"/>
    <w:uiPriority w:val="99"/>
    <w:rsid w:val="003F7C5B"/>
    <w:rPr>
      <w:lang w:val="ru-RU" w:eastAsia="ru-RU"/>
    </w:rPr>
  </w:style>
  <w:style w:type="character" w:customStyle="1" w:styleId="ListLabel478">
    <w:name w:val="ListLabel 478"/>
    <w:uiPriority w:val="99"/>
    <w:rsid w:val="003F7C5B"/>
    <w:rPr>
      <w:lang w:val="ru-RU" w:eastAsia="ru-RU"/>
    </w:rPr>
  </w:style>
  <w:style w:type="character" w:customStyle="1" w:styleId="ListLabel479">
    <w:name w:val="ListLabel 479"/>
    <w:uiPriority w:val="99"/>
    <w:rsid w:val="003F7C5B"/>
    <w:rPr>
      <w:lang w:val="ru-RU" w:eastAsia="ru-RU"/>
    </w:rPr>
  </w:style>
  <w:style w:type="character" w:customStyle="1" w:styleId="ListLabel480">
    <w:name w:val="ListLabel 480"/>
    <w:uiPriority w:val="99"/>
    <w:rsid w:val="003F7C5B"/>
    <w:rPr>
      <w:lang w:val="ru-RU" w:eastAsia="ru-RU"/>
    </w:rPr>
  </w:style>
  <w:style w:type="character" w:customStyle="1" w:styleId="ListLabel481">
    <w:name w:val="ListLabel 481"/>
    <w:uiPriority w:val="99"/>
    <w:rsid w:val="003F7C5B"/>
    <w:rPr>
      <w:lang w:val="ru-RU" w:eastAsia="ru-RU"/>
    </w:rPr>
  </w:style>
  <w:style w:type="character" w:customStyle="1" w:styleId="ListLabel482">
    <w:name w:val="ListLabel 482"/>
    <w:uiPriority w:val="99"/>
    <w:rsid w:val="003F7C5B"/>
    <w:rPr>
      <w:lang w:val="ru-RU" w:eastAsia="ru-RU"/>
    </w:rPr>
  </w:style>
  <w:style w:type="character" w:customStyle="1" w:styleId="ListLabel483">
    <w:name w:val="ListLabel 483"/>
    <w:uiPriority w:val="99"/>
    <w:rsid w:val="003F7C5B"/>
    <w:rPr>
      <w:lang w:val="ru-RU" w:eastAsia="ru-RU"/>
    </w:rPr>
  </w:style>
  <w:style w:type="character" w:customStyle="1" w:styleId="ListLabel484">
    <w:name w:val="ListLabel 484"/>
    <w:uiPriority w:val="99"/>
    <w:rsid w:val="003F7C5B"/>
    <w:rPr>
      <w:lang w:val="ru-RU" w:eastAsia="ru-RU"/>
    </w:rPr>
  </w:style>
  <w:style w:type="character" w:customStyle="1" w:styleId="ListLabel485">
    <w:name w:val="ListLabel 485"/>
    <w:uiPriority w:val="99"/>
    <w:rsid w:val="003F7C5B"/>
    <w:rPr>
      <w:lang w:val="ru-RU" w:eastAsia="ru-RU"/>
    </w:rPr>
  </w:style>
  <w:style w:type="character" w:customStyle="1" w:styleId="ListLabel486">
    <w:name w:val="ListLabel 486"/>
    <w:uiPriority w:val="99"/>
    <w:rsid w:val="003F7C5B"/>
    <w:rPr>
      <w:lang w:val="ru-RU" w:eastAsia="ru-RU"/>
    </w:rPr>
  </w:style>
  <w:style w:type="character" w:customStyle="1" w:styleId="ListLabel487">
    <w:name w:val="ListLabel 487"/>
    <w:uiPriority w:val="99"/>
    <w:rsid w:val="003F7C5B"/>
    <w:rPr>
      <w:lang w:val="ru-RU" w:eastAsia="ru-RU"/>
    </w:rPr>
  </w:style>
  <w:style w:type="character" w:customStyle="1" w:styleId="ListLabel488">
    <w:name w:val="ListLabel 488"/>
    <w:uiPriority w:val="99"/>
    <w:rsid w:val="003F7C5B"/>
    <w:rPr>
      <w:lang w:val="ru-RU" w:eastAsia="ru-RU"/>
    </w:rPr>
  </w:style>
  <w:style w:type="character" w:customStyle="1" w:styleId="ListLabel489">
    <w:name w:val="ListLabel 489"/>
    <w:uiPriority w:val="99"/>
    <w:rsid w:val="003F7C5B"/>
    <w:rPr>
      <w:lang w:val="ru-RU" w:eastAsia="ru-RU"/>
    </w:rPr>
  </w:style>
  <w:style w:type="character" w:customStyle="1" w:styleId="ListLabel490">
    <w:name w:val="ListLabel 490"/>
    <w:uiPriority w:val="99"/>
    <w:rsid w:val="003F7C5B"/>
    <w:rPr>
      <w:lang w:val="ru-RU" w:eastAsia="ru-RU"/>
    </w:rPr>
  </w:style>
  <w:style w:type="character" w:customStyle="1" w:styleId="ListLabel491">
    <w:name w:val="ListLabel 491"/>
    <w:uiPriority w:val="99"/>
    <w:rsid w:val="003F7C5B"/>
    <w:rPr>
      <w:lang w:val="ru-RU" w:eastAsia="ru-RU"/>
    </w:rPr>
  </w:style>
  <w:style w:type="character" w:customStyle="1" w:styleId="ListLabel492">
    <w:name w:val="ListLabel 492"/>
    <w:uiPriority w:val="99"/>
    <w:rsid w:val="003F7C5B"/>
    <w:rPr>
      <w:rFonts w:eastAsia="Times New Roman"/>
      <w:w w:val="99"/>
      <w:sz w:val="24"/>
      <w:szCs w:val="24"/>
      <w:lang w:val="ru-RU" w:eastAsia="ru-RU"/>
    </w:rPr>
  </w:style>
  <w:style w:type="character" w:customStyle="1" w:styleId="ListLabel493">
    <w:name w:val="ListLabel 493"/>
    <w:uiPriority w:val="99"/>
    <w:rsid w:val="003F7C5B"/>
    <w:rPr>
      <w:lang w:val="ru-RU" w:eastAsia="ru-RU"/>
    </w:rPr>
  </w:style>
  <w:style w:type="character" w:customStyle="1" w:styleId="ListLabel494">
    <w:name w:val="ListLabel 494"/>
    <w:uiPriority w:val="99"/>
    <w:rsid w:val="003F7C5B"/>
    <w:rPr>
      <w:lang w:val="ru-RU" w:eastAsia="ru-RU"/>
    </w:rPr>
  </w:style>
  <w:style w:type="character" w:customStyle="1" w:styleId="ListLabel495">
    <w:name w:val="ListLabel 495"/>
    <w:uiPriority w:val="99"/>
    <w:rsid w:val="003F7C5B"/>
    <w:rPr>
      <w:lang w:val="ru-RU" w:eastAsia="ru-RU"/>
    </w:rPr>
  </w:style>
  <w:style w:type="character" w:customStyle="1" w:styleId="ListLabel496">
    <w:name w:val="ListLabel 496"/>
    <w:uiPriority w:val="99"/>
    <w:rsid w:val="003F7C5B"/>
    <w:rPr>
      <w:lang w:val="ru-RU" w:eastAsia="ru-RU"/>
    </w:rPr>
  </w:style>
  <w:style w:type="character" w:customStyle="1" w:styleId="ListLabel497">
    <w:name w:val="ListLabel 497"/>
    <w:uiPriority w:val="99"/>
    <w:rsid w:val="003F7C5B"/>
    <w:rPr>
      <w:lang w:val="ru-RU" w:eastAsia="ru-RU"/>
    </w:rPr>
  </w:style>
  <w:style w:type="character" w:customStyle="1" w:styleId="ListLabel498">
    <w:name w:val="ListLabel 498"/>
    <w:uiPriority w:val="99"/>
    <w:rsid w:val="003F7C5B"/>
    <w:rPr>
      <w:lang w:val="ru-RU" w:eastAsia="ru-RU"/>
    </w:rPr>
  </w:style>
  <w:style w:type="character" w:customStyle="1" w:styleId="ListLabel499">
    <w:name w:val="ListLabel 499"/>
    <w:uiPriority w:val="99"/>
    <w:rsid w:val="003F7C5B"/>
    <w:rPr>
      <w:lang w:val="ru-RU" w:eastAsia="ru-RU"/>
    </w:rPr>
  </w:style>
  <w:style w:type="character" w:customStyle="1" w:styleId="ListLabel500">
    <w:name w:val="ListLabel 500"/>
    <w:uiPriority w:val="99"/>
    <w:rsid w:val="003F7C5B"/>
    <w:rPr>
      <w:lang w:val="ru-RU" w:eastAsia="ru-RU"/>
    </w:rPr>
  </w:style>
  <w:style w:type="character" w:customStyle="1" w:styleId="ListLabel501">
    <w:name w:val="ListLabel 501"/>
    <w:uiPriority w:val="99"/>
    <w:rsid w:val="003F7C5B"/>
    <w:rPr>
      <w:lang w:val="ru-RU" w:eastAsia="ru-RU"/>
    </w:rPr>
  </w:style>
  <w:style w:type="character" w:customStyle="1" w:styleId="ListLabel502">
    <w:name w:val="ListLabel 502"/>
    <w:uiPriority w:val="99"/>
    <w:rsid w:val="003F7C5B"/>
    <w:rPr>
      <w:lang w:val="ru-RU" w:eastAsia="ru-RU"/>
    </w:rPr>
  </w:style>
  <w:style w:type="character" w:customStyle="1" w:styleId="ListLabel503">
    <w:name w:val="ListLabel 503"/>
    <w:uiPriority w:val="99"/>
    <w:rsid w:val="003F7C5B"/>
    <w:rPr>
      <w:lang w:val="ru-RU" w:eastAsia="ru-RU"/>
    </w:rPr>
  </w:style>
  <w:style w:type="character" w:customStyle="1" w:styleId="ListLabel504">
    <w:name w:val="ListLabel 504"/>
    <w:uiPriority w:val="99"/>
    <w:rsid w:val="003F7C5B"/>
    <w:rPr>
      <w:lang w:val="ru-RU" w:eastAsia="ru-RU"/>
    </w:rPr>
  </w:style>
  <w:style w:type="character" w:customStyle="1" w:styleId="ListLabel505">
    <w:name w:val="ListLabel 505"/>
    <w:uiPriority w:val="99"/>
    <w:rsid w:val="003F7C5B"/>
    <w:rPr>
      <w:lang w:val="ru-RU" w:eastAsia="ru-RU"/>
    </w:rPr>
  </w:style>
  <w:style w:type="character" w:customStyle="1" w:styleId="ListLabel506">
    <w:name w:val="ListLabel 506"/>
    <w:uiPriority w:val="99"/>
    <w:rsid w:val="003F7C5B"/>
    <w:rPr>
      <w:lang w:val="ru-RU" w:eastAsia="ru-RU"/>
    </w:rPr>
  </w:style>
  <w:style w:type="character" w:customStyle="1" w:styleId="ListLabel507">
    <w:name w:val="ListLabel 507"/>
    <w:uiPriority w:val="99"/>
    <w:rsid w:val="003F7C5B"/>
    <w:rPr>
      <w:lang w:val="ru-RU" w:eastAsia="ru-RU"/>
    </w:rPr>
  </w:style>
  <w:style w:type="character" w:customStyle="1" w:styleId="ListLabel508">
    <w:name w:val="ListLabel 508"/>
    <w:uiPriority w:val="99"/>
    <w:rsid w:val="003F7C5B"/>
    <w:rPr>
      <w:lang w:val="ru-RU" w:eastAsia="ru-RU"/>
    </w:rPr>
  </w:style>
  <w:style w:type="character" w:customStyle="1" w:styleId="ListLabel509">
    <w:name w:val="ListLabel 509"/>
    <w:uiPriority w:val="99"/>
    <w:rsid w:val="003F7C5B"/>
    <w:rPr>
      <w:lang w:val="ru-RU" w:eastAsia="ru-RU"/>
    </w:rPr>
  </w:style>
  <w:style w:type="character" w:customStyle="1" w:styleId="ListLabel510">
    <w:name w:val="ListLabel 510"/>
    <w:uiPriority w:val="99"/>
    <w:rsid w:val="003F7C5B"/>
    <w:rPr>
      <w:lang w:val="ru-RU" w:eastAsia="ru-RU"/>
    </w:rPr>
  </w:style>
  <w:style w:type="character" w:customStyle="1" w:styleId="ListLabel511">
    <w:name w:val="ListLabel 511"/>
    <w:uiPriority w:val="99"/>
    <w:rsid w:val="003F7C5B"/>
    <w:rPr>
      <w:lang w:val="ru-RU" w:eastAsia="ru-RU"/>
    </w:rPr>
  </w:style>
  <w:style w:type="character" w:customStyle="1" w:styleId="ListLabel512">
    <w:name w:val="ListLabel 512"/>
    <w:uiPriority w:val="99"/>
    <w:rsid w:val="003F7C5B"/>
    <w:rPr>
      <w:lang w:val="ru-RU" w:eastAsia="ru-RU"/>
    </w:rPr>
  </w:style>
  <w:style w:type="character" w:customStyle="1" w:styleId="ListLabel513">
    <w:name w:val="ListLabel 513"/>
    <w:uiPriority w:val="99"/>
    <w:rsid w:val="003F7C5B"/>
    <w:rPr>
      <w:lang w:val="ru-RU" w:eastAsia="ru-RU"/>
    </w:rPr>
  </w:style>
  <w:style w:type="character" w:customStyle="1" w:styleId="ListLabel514">
    <w:name w:val="ListLabel 514"/>
    <w:uiPriority w:val="99"/>
    <w:rsid w:val="003F7C5B"/>
    <w:rPr>
      <w:lang w:val="ru-RU" w:eastAsia="ru-RU"/>
    </w:rPr>
  </w:style>
  <w:style w:type="character" w:customStyle="1" w:styleId="ListLabel515">
    <w:name w:val="ListLabel 515"/>
    <w:uiPriority w:val="99"/>
    <w:rsid w:val="003F7C5B"/>
    <w:rPr>
      <w:lang w:val="ru-RU" w:eastAsia="ru-RU"/>
    </w:rPr>
  </w:style>
  <w:style w:type="character" w:customStyle="1" w:styleId="ListLabel516">
    <w:name w:val="ListLabel 516"/>
    <w:uiPriority w:val="99"/>
    <w:rsid w:val="003F7C5B"/>
    <w:rPr>
      <w:lang w:val="ru-RU" w:eastAsia="ru-RU"/>
    </w:rPr>
  </w:style>
  <w:style w:type="character" w:customStyle="1" w:styleId="ListLabel517">
    <w:name w:val="ListLabel 517"/>
    <w:uiPriority w:val="99"/>
    <w:rsid w:val="003F7C5B"/>
    <w:rPr>
      <w:lang w:val="ru-RU" w:eastAsia="ru-RU"/>
    </w:rPr>
  </w:style>
  <w:style w:type="character" w:customStyle="1" w:styleId="ListLabel518">
    <w:name w:val="ListLabel 518"/>
    <w:uiPriority w:val="99"/>
    <w:rsid w:val="003F7C5B"/>
    <w:rPr>
      <w:spacing w:val="-6"/>
      <w:w w:val="100"/>
      <w:sz w:val="28"/>
      <w:szCs w:val="28"/>
      <w:lang w:val="ru-RU" w:eastAsia="ru-RU"/>
    </w:rPr>
  </w:style>
  <w:style w:type="character" w:customStyle="1" w:styleId="ListLabel519">
    <w:name w:val="ListLabel 519"/>
    <w:uiPriority w:val="99"/>
    <w:rsid w:val="003F7C5B"/>
    <w:rPr>
      <w:lang w:val="ru-RU" w:eastAsia="ru-RU"/>
    </w:rPr>
  </w:style>
  <w:style w:type="character" w:customStyle="1" w:styleId="ListLabel520">
    <w:name w:val="ListLabel 520"/>
    <w:uiPriority w:val="99"/>
    <w:rsid w:val="003F7C5B"/>
    <w:rPr>
      <w:lang w:val="ru-RU" w:eastAsia="ru-RU"/>
    </w:rPr>
  </w:style>
  <w:style w:type="character" w:customStyle="1" w:styleId="ListLabel521">
    <w:name w:val="ListLabel 521"/>
    <w:uiPriority w:val="99"/>
    <w:rsid w:val="003F7C5B"/>
    <w:rPr>
      <w:lang w:val="ru-RU" w:eastAsia="ru-RU"/>
    </w:rPr>
  </w:style>
  <w:style w:type="character" w:customStyle="1" w:styleId="ListLabel522">
    <w:name w:val="ListLabel 522"/>
    <w:uiPriority w:val="99"/>
    <w:rsid w:val="003F7C5B"/>
    <w:rPr>
      <w:lang w:val="ru-RU" w:eastAsia="ru-RU"/>
    </w:rPr>
  </w:style>
  <w:style w:type="character" w:customStyle="1" w:styleId="ListLabel523">
    <w:name w:val="ListLabel 523"/>
    <w:uiPriority w:val="99"/>
    <w:rsid w:val="003F7C5B"/>
    <w:rPr>
      <w:lang w:val="ru-RU" w:eastAsia="ru-RU"/>
    </w:rPr>
  </w:style>
  <w:style w:type="character" w:customStyle="1" w:styleId="ListLabel524">
    <w:name w:val="ListLabel 524"/>
    <w:uiPriority w:val="99"/>
    <w:rsid w:val="003F7C5B"/>
    <w:rPr>
      <w:lang w:val="ru-RU" w:eastAsia="ru-RU"/>
    </w:rPr>
  </w:style>
  <w:style w:type="character" w:customStyle="1" w:styleId="af1">
    <w:name w:val="Символ сноски"/>
    <w:uiPriority w:val="99"/>
    <w:rsid w:val="003F7C5B"/>
  </w:style>
  <w:style w:type="character" w:customStyle="1" w:styleId="af2">
    <w:name w:val="Привязка сноски"/>
    <w:uiPriority w:val="99"/>
    <w:rsid w:val="003F7C5B"/>
    <w:rPr>
      <w:vertAlign w:val="superscript"/>
    </w:rPr>
  </w:style>
  <w:style w:type="character" w:customStyle="1" w:styleId="af3">
    <w:name w:val="Привязка концевой сноски"/>
    <w:uiPriority w:val="99"/>
    <w:rsid w:val="003F7C5B"/>
    <w:rPr>
      <w:vertAlign w:val="superscript"/>
    </w:rPr>
  </w:style>
  <w:style w:type="character" w:customStyle="1" w:styleId="af4">
    <w:name w:val="Символы концевой сноски"/>
    <w:uiPriority w:val="99"/>
    <w:rsid w:val="003F7C5B"/>
  </w:style>
  <w:style w:type="character" w:customStyle="1" w:styleId="ListLabel525">
    <w:name w:val="ListLabel 525"/>
    <w:uiPriority w:val="99"/>
    <w:rsid w:val="003F7C5B"/>
    <w:rPr>
      <w:sz w:val="28"/>
      <w:szCs w:val="28"/>
    </w:rPr>
  </w:style>
  <w:style w:type="character" w:customStyle="1" w:styleId="ListLabel526">
    <w:name w:val="ListLabel 526"/>
    <w:uiPriority w:val="99"/>
    <w:rsid w:val="003F7C5B"/>
  </w:style>
  <w:style w:type="character" w:customStyle="1" w:styleId="ListLabel527">
    <w:name w:val="ListLabel 527"/>
    <w:uiPriority w:val="99"/>
    <w:rsid w:val="003F7C5B"/>
  </w:style>
  <w:style w:type="character" w:customStyle="1" w:styleId="ListLabel528">
    <w:name w:val="ListLabel 528"/>
    <w:uiPriority w:val="99"/>
    <w:rsid w:val="003F7C5B"/>
  </w:style>
  <w:style w:type="character" w:customStyle="1" w:styleId="ListLabel529">
    <w:name w:val="ListLabel 529"/>
    <w:uiPriority w:val="99"/>
    <w:rsid w:val="003F7C5B"/>
  </w:style>
  <w:style w:type="character" w:customStyle="1" w:styleId="ListLabel530">
    <w:name w:val="ListLabel 530"/>
    <w:uiPriority w:val="99"/>
    <w:rsid w:val="003F7C5B"/>
  </w:style>
  <w:style w:type="character" w:customStyle="1" w:styleId="ListLabel531">
    <w:name w:val="ListLabel 531"/>
    <w:uiPriority w:val="99"/>
    <w:rsid w:val="003F7C5B"/>
  </w:style>
  <w:style w:type="character" w:customStyle="1" w:styleId="ListLabel532">
    <w:name w:val="ListLabel 532"/>
    <w:uiPriority w:val="99"/>
    <w:rsid w:val="003F7C5B"/>
  </w:style>
  <w:style w:type="character" w:customStyle="1" w:styleId="ListLabel533">
    <w:name w:val="ListLabel 533"/>
    <w:uiPriority w:val="99"/>
    <w:rsid w:val="003F7C5B"/>
  </w:style>
  <w:style w:type="character" w:customStyle="1" w:styleId="ListLabel534">
    <w:name w:val="ListLabel 534"/>
    <w:uiPriority w:val="99"/>
    <w:rsid w:val="003F7C5B"/>
    <w:rPr>
      <w:sz w:val="28"/>
      <w:szCs w:val="28"/>
    </w:rPr>
  </w:style>
  <w:style w:type="character" w:customStyle="1" w:styleId="ListLabel535">
    <w:name w:val="ListLabel 535"/>
    <w:uiPriority w:val="99"/>
    <w:rsid w:val="003F7C5B"/>
  </w:style>
  <w:style w:type="character" w:customStyle="1" w:styleId="ListLabel536">
    <w:name w:val="ListLabel 536"/>
    <w:uiPriority w:val="99"/>
    <w:rsid w:val="003F7C5B"/>
  </w:style>
  <w:style w:type="character" w:customStyle="1" w:styleId="ListLabel537">
    <w:name w:val="ListLabel 537"/>
    <w:uiPriority w:val="99"/>
    <w:rsid w:val="003F7C5B"/>
  </w:style>
  <w:style w:type="character" w:customStyle="1" w:styleId="ListLabel538">
    <w:name w:val="ListLabel 538"/>
    <w:uiPriority w:val="99"/>
    <w:rsid w:val="003F7C5B"/>
  </w:style>
  <w:style w:type="character" w:customStyle="1" w:styleId="ListLabel539">
    <w:name w:val="ListLabel 539"/>
    <w:uiPriority w:val="99"/>
    <w:rsid w:val="003F7C5B"/>
  </w:style>
  <w:style w:type="character" w:customStyle="1" w:styleId="ListLabel540">
    <w:name w:val="ListLabel 540"/>
    <w:uiPriority w:val="99"/>
    <w:rsid w:val="003F7C5B"/>
  </w:style>
  <w:style w:type="character" w:customStyle="1" w:styleId="ListLabel541">
    <w:name w:val="ListLabel 541"/>
    <w:uiPriority w:val="99"/>
    <w:rsid w:val="003F7C5B"/>
  </w:style>
  <w:style w:type="character" w:customStyle="1" w:styleId="ListLabel542">
    <w:name w:val="ListLabel 542"/>
    <w:uiPriority w:val="99"/>
    <w:rsid w:val="003F7C5B"/>
  </w:style>
  <w:style w:type="character" w:customStyle="1" w:styleId="ListLabel543">
    <w:name w:val="ListLabel 543"/>
    <w:uiPriority w:val="99"/>
    <w:rsid w:val="003F7C5B"/>
    <w:rPr>
      <w:sz w:val="28"/>
      <w:szCs w:val="28"/>
    </w:rPr>
  </w:style>
  <w:style w:type="character" w:customStyle="1" w:styleId="ListLabel544">
    <w:name w:val="ListLabel 544"/>
    <w:uiPriority w:val="99"/>
    <w:rsid w:val="003F7C5B"/>
  </w:style>
  <w:style w:type="character" w:customStyle="1" w:styleId="ListLabel545">
    <w:name w:val="ListLabel 545"/>
    <w:uiPriority w:val="99"/>
    <w:rsid w:val="003F7C5B"/>
  </w:style>
  <w:style w:type="character" w:customStyle="1" w:styleId="ListLabel546">
    <w:name w:val="ListLabel 546"/>
    <w:uiPriority w:val="99"/>
    <w:rsid w:val="003F7C5B"/>
  </w:style>
  <w:style w:type="character" w:customStyle="1" w:styleId="ListLabel547">
    <w:name w:val="ListLabel 547"/>
    <w:uiPriority w:val="99"/>
    <w:rsid w:val="003F7C5B"/>
  </w:style>
  <w:style w:type="character" w:customStyle="1" w:styleId="ListLabel548">
    <w:name w:val="ListLabel 548"/>
    <w:uiPriority w:val="99"/>
    <w:rsid w:val="003F7C5B"/>
  </w:style>
  <w:style w:type="character" w:customStyle="1" w:styleId="ListLabel549">
    <w:name w:val="ListLabel 549"/>
    <w:uiPriority w:val="99"/>
    <w:rsid w:val="003F7C5B"/>
  </w:style>
  <w:style w:type="character" w:customStyle="1" w:styleId="ListLabel550">
    <w:name w:val="ListLabel 550"/>
    <w:uiPriority w:val="99"/>
    <w:rsid w:val="003F7C5B"/>
  </w:style>
  <w:style w:type="character" w:customStyle="1" w:styleId="ListLabel551">
    <w:name w:val="ListLabel 551"/>
    <w:uiPriority w:val="99"/>
    <w:rsid w:val="003F7C5B"/>
  </w:style>
  <w:style w:type="character" w:customStyle="1" w:styleId="ListLabel552">
    <w:name w:val="ListLabel 552"/>
    <w:uiPriority w:val="99"/>
    <w:rsid w:val="003F7C5B"/>
    <w:rPr>
      <w:sz w:val="28"/>
      <w:szCs w:val="28"/>
    </w:rPr>
  </w:style>
  <w:style w:type="character" w:customStyle="1" w:styleId="ListLabel553">
    <w:name w:val="ListLabel 553"/>
    <w:uiPriority w:val="99"/>
    <w:rsid w:val="003F7C5B"/>
  </w:style>
  <w:style w:type="character" w:customStyle="1" w:styleId="ListLabel554">
    <w:name w:val="ListLabel 554"/>
    <w:uiPriority w:val="99"/>
    <w:rsid w:val="003F7C5B"/>
  </w:style>
  <w:style w:type="character" w:customStyle="1" w:styleId="ListLabel555">
    <w:name w:val="ListLabel 555"/>
    <w:uiPriority w:val="99"/>
    <w:rsid w:val="003F7C5B"/>
  </w:style>
  <w:style w:type="character" w:customStyle="1" w:styleId="ListLabel556">
    <w:name w:val="ListLabel 556"/>
    <w:uiPriority w:val="99"/>
    <w:rsid w:val="003F7C5B"/>
  </w:style>
  <w:style w:type="character" w:customStyle="1" w:styleId="ListLabel557">
    <w:name w:val="ListLabel 557"/>
    <w:uiPriority w:val="99"/>
    <w:rsid w:val="003F7C5B"/>
  </w:style>
  <w:style w:type="character" w:customStyle="1" w:styleId="ListLabel558">
    <w:name w:val="ListLabel 558"/>
    <w:uiPriority w:val="99"/>
    <w:rsid w:val="003F7C5B"/>
  </w:style>
  <w:style w:type="character" w:customStyle="1" w:styleId="ListLabel559">
    <w:name w:val="ListLabel 559"/>
    <w:uiPriority w:val="99"/>
    <w:rsid w:val="003F7C5B"/>
  </w:style>
  <w:style w:type="character" w:customStyle="1" w:styleId="ListLabel560">
    <w:name w:val="ListLabel 560"/>
    <w:uiPriority w:val="99"/>
    <w:rsid w:val="003F7C5B"/>
  </w:style>
  <w:style w:type="character" w:customStyle="1" w:styleId="ListLabel561">
    <w:name w:val="ListLabel 561"/>
    <w:uiPriority w:val="99"/>
    <w:rsid w:val="003F7C5B"/>
    <w:rPr>
      <w:rFonts w:eastAsia="Times New Roman"/>
      <w:sz w:val="28"/>
      <w:szCs w:val="28"/>
    </w:rPr>
  </w:style>
  <w:style w:type="character" w:customStyle="1" w:styleId="ListLabel562">
    <w:name w:val="ListLabel 562"/>
    <w:uiPriority w:val="99"/>
    <w:rsid w:val="003F7C5B"/>
  </w:style>
  <w:style w:type="character" w:customStyle="1" w:styleId="ListLabel563">
    <w:name w:val="ListLabel 563"/>
    <w:uiPriority w:val="99"/>
    <w:rsid w:val="003F7C5B"/>
  </w:style>
  <w:style w:type="character" w:customStyle="1" w:styleId="ListLabel564">
    <w:name w:val="ListLabel 564"/>
    <w:uiPriority w:val="99"/>
    <w:rsid w:val="003F7C5B"/>
  </w:style>
  <w:style w:type="character" w:customStyle="1" w:styleId="ListLabel565">
    <w:name w:val="ListLabel 565"/>
    <w:uiPriority w:val="99"/>
    <w:rsid w:val="003F7C5B"/>
  </w:style>
  <w:style w:type="character" w:customStyle="1" w:styleId="ListLabel566">
    <w:name w:val="ListLabel 566"/>
    <w:uiPriority w:val="99"/>
    <w:rsid w:val="003F7C5B"/>
  </w:style>
  <w:style w:type="character" w:customStyle="1" w:styleId="ListLabel567">
    <w:name w:val="ListLabel 567"/>
    <w:uiPriority w:val="99"/>
    <w:rsid w:val="003F7C5B"/>
  </w:style>
  <w:style w:type="character" w:customStyle="1" w:styleId="ListLabel568">
    <w:name w:val="ListLabel 568"/>
    <w:uiPriority w:val="99"/>
    <w:rsid w:val="003F7C5B"/>
  </w:style>
  <w:style w:type="character" w:customStyle="1" w:styleId="ListLabel569">
    <w:name w:val="ListLabel 569"/>
    <w:uiPriority w:val="99"/>
    <w:rsid w:val="003F7C5B"/>
  </w:style>
  <w:style w:type="character" w:customStyle="1" w:styleId="ListLabel570">
    <w:name w:val="ListLabel 570"/>
    <w:uiPriority w:val="99"/>
    <w:rsid w:val="003F7C5B"/>
    <w:rPr>
      <w:sz w:val="28"/>
      <w:szCs w:val="28"/>
    </w:rPr>
  </w:style>
  <w:style w:type="character" w:customStyle="1" w:styleId="ListLabel571">
    <w:name w:val="ListLabel 571"/>
    <w:uiPriority w:val="99"/>
    <w:rsid w:val="003F7C5B"/>
  </w:style>
  <w:style w:type="character" w:customStyle="1" w:styleId="ListLabel572">
    <w:name w:val="ListLabel 572"/>
    <w:uiPriority w:val="99"/>
    <w:rsid w:val="003F7C5B"/>
  </w:style>
  <w:style w:type="character" w:customStyle="1" w:styleId="ListLabel573">
    <w:name w:val="ListLabel 573"/>
    <w:uiPriority w:val="99"/>
    <w:rsid w:val="003F7C5B"/>
  </w:style>
  <w:style w:type="character" w:customStyle="1" w:styleId="ListLabel574">
    <w:name w:val="ListLabel 574"/>
    <w:uiPriority w:val="99"/>
    <w:rsid w:val="003F7C5B"/>
  </w:style>
  <w:style w:type="character" w:customStyle="1" w:styleId="ListLabel575">
    <w:name w:val="ListLabel 575"/>
    <w:uiPriority w:val="99"/>
    <w:rsid w:val="003F7C5B"/>
  </w:style>
  <w:style w:type="character" w:customStyle="1" w:styleId="ListLabel576">
    <w:name w:val="ListLabel 576"/>
    <w:uiPriority w:val="99"/>
    <w:rsid w:val="003F7C5B"/>
  </w:style>
  <w:style w:type="character" w:customStyle="1" w:styleId="ListLabel577">
    <w:name w:val="ListLabel 577"/>
    <w:uiPriority w:val="99"/>
    <w:rsid w:val="003F7C5B"/>
  </w:style>
  <w:style w:type="character" w:customStyle="1" w:styleId="ListLabel578">
    <w:name w:val="ListLabel 578"/>
    <w:uiPriority w:val="99"/>
    <w:rsid w:val="003F7C5B"/>
  </w:style>
  <w:style w:type="character" w:customStyle="1" w:styleId="ListLabel579">
    <w:name w:val="ListLabel 579"/>
    <w:uiPriority w:val="99"/>
    <w:rsid w:val="003F7C5B"/>
    <w:rPr>
      <w:sz w:val="28"/>
      <w:szCs w:val="28"/>
    </w:rPr>
  </w:style>
  <w:style w:type="character" w:customStyle="1" w:styleId="ListLabel580">
    <w:name w:val="ListLabel 580"/>
    <w:uiPriority w:val="99"/>
    <w:rsid w:val="003F7C5B"/>
  </w:style>
  <w:style w:type="character" w:customStyle="1" w:styleId="ListLabel581">
    <w:name w:val="ListLabel 581"/>
    <w:uiPriority w:val="99"/>
    <w:rsid w:val="003F7C5B"/>
  </w:style>
  <w:style w:type="character" w:customStyle="1" w:styleId="ListLabel582">
    <w:name w:val="ListLabel 582"/>
    <w:uiPriority w:val="99"/>
    <w:rsid w:val="003F7C5B"/>
  </w:style>
  <w:style w:type="character" w:customStyle="1" w:styleId="ListLabel583">
    <w:name w:val="ListLabel 583"/>
    <w:uiPriority w:val="99"/>
    <w:rsid w:val="003F7C5B"/>
  </w:style>
  <w:style w:type="character" w:customStyle="1" w:styleId="ListLabel584">
    <w:name w:val="ListLabel 584"/>
    <w:uiPriority w:val="99"/>
    <w:rsid w:val="003F7C5B"/>
  </w:style>
  <w:style w:type="character" w:customStyle="1" w:styleId="ListLabel585">
    <w:name w:val="ListLabel 585"/>
    <w:uiPriority w:val="99"/>
    <w:rsid w:val="003F7C5B"/>
  </w:style>
  <w:style w:type="character" w:customStyle="1" w:styleId="ListLabel586">
    <w:name w:val="ListLabel 586"/>
    <w:uiPriority w:val="99"/>
    <w:rsid w:val="003F7C5B"/>
  </w:style>
  <w:style w:type="character" w:customStyle="1" w:styleId="ListLabel587">
    <w:name w:val="ListLabel 587"/>
    <w:uiPriority w:val="99"/>
    <w:rsid w:val="003F7C5B"/>
  </w:style>
  <w:style w:type="character" w:customStyle="1" w:styleId="ListLabel588">
    <w:name w:val="ListLabel 588"/>
    <w:uiPriority w:val="99"/>
    <w:rsid w:val="003F7C5B"/>
    <w:rPr>
      <w:sz w:val="28"/>
      <w:szCs w:val="28"/>
    </w:rPr>
  </w:style>
  <w:style w:type="character" w:customStyle="1" w:styleId="ListLabel589">
    <w:name w:val="ListLabel 589"/>
    <w:uiPriority w:val="99"/>
    <w:rsid w:val="003F7C5B"/>
  </w:style>
  <w:style w:type="character" w:customStyle="1" w:styleId="ListLabel590">
    <w:name w:val="ListLabel 590"/>
    <w:uiPriority w:val="99"/>
    <w:rsid w:val="003F7C5B"/>
  </w:style>
  <w:style w:type="character" w:customStyle="1" w:styleId="ListLabel591">
    <w:name w:val="ListLabel 591"/>
    <w:uiPriority w:val="99"/>
    <w:rsid w:val="003F7C5B"/>
  </w:style>
  <w:style w:type="character" w:customStyle="1" w:styleId="ListLabel592">
    <w:name w:val="ListLabel 592"/>
    <w:uiPriority w:val="99"/>
    <w:rsid w:val="003F7C5B"/>
  </w:style>
  <w:style w:type="character" w:customStyle="1" w:styleId="ListLabel593">
    <w:name w:val="ListLabel 593"/>
    <w:uiPriority w:val="99"/>
    <w:rsid w:val="003F7C5B"/>
  </w:style>
  <w:style w:type="character" w:customStyle="1" w:styleId="ListLabel594">
    <w:name w:val="ListLabel 594"/>
    <w:uiPriority w:val="99"/>
    <w:rsid w:val="003F7C5B"/>
  </w:style>
  <w:style w:type="character" w:customStyle="1" w:styleId="ListLabel595">
    <w:name w:val="ListLabel 595"/>
    <w:uiPriority w:val="99"/>
    <w:rsid w:val="003F7C5B"/>
  </w:style>
  <w:style w:type="character" w:customStyle="1" w:styleId="ListLabel596">
    <w:name w:val="ListLabel 596"/>
    <w:uiPriority w:val="99"/>
    <w:rsid w:val="003F7C5B"/>
  </w:style>
  <w:style w:type="character" w:customStyle="1" w:styleId="ListLabel597">
    <w:name w:val="ListLabel 597"/>
    <w:uiPriority w:val="99"/>
    <w:rsid w:val="003F7C5B"/>
    <w:rPr>
      <w:sz w:val="28"/>
      <w:szCs w:val="28"/>
    </w:rPr>
  </w:style>
  <w:style w:type="character" w:customStyle="1" w:styleId="ListLabel598">
    <w:name w:val="ListLabel 598"/>
    <w:uiPriority w:val="99"/>
    <w:rsid w:val="003F7C5B"/>
  </w:style>
  <w:style w:type="character" w:customStyle="1" w:styleId="ListLabel599">
    <w:name w:val="ListLabel 599"/>
    <w:uiPriority w:val="99"/>
    <w:rsid w:val="003F7C5B"/>
  </w:style>
  <w:style w:type="character" w:customStyle="1" w:styleId="ListLabel600">
    <w:name w:val="ListLabel 600"/>
    <w:uiPriority w:val="99"/>
    <w:rsid w:val="003F7C5B"/>
  </w:style>
  <w:style w:type="character" w:customStyle="1" w:styleId="ListLabel601">
    <w:name w:val="ListLabel 601"/>
    <w:uiPriority w:val="99"/>
    <w:rsid w:val="003F7C5B"/>
  </w:style>
  <w:style w:type="character" w:customStyle="1" w:styleId="ListLabel602">
    <w:name w:val="ListLabel 602"/>
    <w:uiPriority w:val="99"/>
    <w:rsid w:val="003F7C5B"/>
  </w:style>
  <w:style w:type="character" w:customStyle="1" w:styleId="ListLabel603">
    <w:name w:val="ListLabel 603"/>
    <w:uiPriority w:val="99"/>
    <w:rsid w:val="003F7C5B"/>
  </w:style>
  <w:style w:type="character" w:customStyle="1" w:styleId="ListLabel604">
    <w:name w:val="ListLabel 604"/>
    <w:uiPriority w:val="99"/>
    <w:rsid w:val="003F7C5B"/>
  </w:style>
  <w:style w:type="character" w:customStyle="1" w:styleId="ListLabel605">
    <w:name w:val="ListLabel 605"/>
    <w:uiPriority w:val="99"/>
    <w:rsid w:val="003F7C5B"/>
  </w:style>
  <w:style w:type="character" w:customStyle="1" w:styleId="ListLabel606">
    <w:name w:val="ListLabel 606"/>
    <w:uiPriority w:val="99"/>
    <w:rsid w:val="003F7C5B"/>
    <w:rPr>
      <w:rFonts w:ascii="Times New Roman" w:hAnsi="Times New Roman" w:cs="Times New Roman"/>
      <w:b/>
      <w:bCs/>
      <w:sz w:val="28"/>
      <w:szCs w:val="28"/>
    </w:rPr>
  </w:style>
  <w:style w:type="character" w:customStyle="1" w:styleId="ListLabel607">
    <w:name w:val="ListLabel 607"/>
    <w:uiPriority w:val="99"/>
    <w:rsid w:val="003F7C5B"/>
  </w:style>
  <w:style w:type="character" w:customStyle="1" w:styleId="ListLabel608">
    <w:name w:val="ListLabel 608"/>
    <w:uiPriority w:val="99"/>
    <w:rsid w:val="003F7C5B"/>
  </w:style>
  <w:style w:type="character" w:customStyle="1" w:styleId="ListLabel609">
    <w:name w:val="ListLabel 609"/>
    <w:uiPriority w:val="99"/>
    <w:rsid w:val="003F7C5B"/>
  </w:style>
  <w:style w:type="character" w:customStyle="1" w:styleId="ListLabel610">
    <w:name w:val="ListLabel 610"/>
    <w:uiPriority w:val="99"/>
    <w:rsid w:val="003F7C5B"/>
  </w:style>
  <w:style w:type="character" w:customStyle="1" w:styleId="ListLabel611">
    <w:name w:val="ListLabel 611"/>
    <w:uiPriority w:val="99"/>
    <w:rsid w:val="003F7C5B"/>
  </w:style>
  <w:style w:type="character" w:customStyle="1" w:styleId="ListLabel612">
    <w:name w:val="ListLabel 612"/>
    <w:uiPriority w:val="99"/>
    <w:rsid w:val="003F7C5B"/>
  </w:style>
  <w:style w:type="character" w:customStyle="1" w:styleId="ListLabel613">
    <w:name w:val="ListLabel 613"/>
    <w:uiPriority w:val="99"/>
    <w:rsid w:val="003F7C5B"/>
  </w:style>
  <w:style w:type="character" w:customStyle="1" w:styleId="ListLabel614">
    <w:name w:val="ListLabel 614"/>
    <w:uiPriority w:val="99"/>
    <w:rsid w:val="003F7C5B"/>
  </w:style>
  <w:style w:type="character" w:customStyle="1" w:styleId="ListLabel615">
    <w:name w:val="ListLabel 615"/>
    <w:uiPriority w:val="99"/>
    <w:rsid w:val="003F7C5B"/>
    <w:rPr>
      <w:rFonts w:ascii="Times New Roman" w:hAnsi="Times New Roman" w:cs="Times New Roman"/>
      <w:b/>
      <w:bCs/>
      <w:color w:val="00000A"/>
      <w:sz w:val="28"/>
      <w:szCs w:val="28"/>
    </w:rPr>
  </w:style>
  <w:style w:type="character" w:customStyle="1" w:styleId="ListLabel616">
    <w:name w:val="ListLabel 616"/>
    <w:uiPriority w:val="99"/>
    <w:rsid w:val="003F7C5B"/>
  </w:style>
  <w:style w:type="character" w:customStyle="1" w:styleId="ListLabel617">
    <w:name w:val="ListLabel 617"/>
    <w:uiPriority w:val="99"/>
    <w:rsid w:val="003F7C5B"/>
  </w:style>
  <w:style w:type="character" w:customStyle="1" w:styleId="ListLabel618">
    <w:name w:val="ListLabel 618"/>
    <w:uiPriority w:val="99"/>
    <w:rsid w:val="003F7C5B"/>
  </w:style>
  <w:style w:type="character" w:customStyle="1" w:styleId="ListLabel619">
    <w:name w:val="ListLabel 619"/>
    <w:uiPriority w:val="99"/>
    <w:rsid w:val="003F7C5B"/>
  </w:style>
  <w:style w:type="character" w:customStyle="1" w:styleId="ListLabel620">
    <w:name w:val="ListLabel 620"/>
    <w:uiPriority w:val="99"/>
    <w:rsid w:val="003F7C5B"/>
  </w:style>
  <w:style w:type="character" w:customStyle="1" w:styleId="ListLabel621">
    <w:name w:val="ListLabel 621"/>
    <w:uiPriority w:val="99"/>
    <w:rsid w:val="003F7C5B"/>
  </w:style>
  <w:style w:type="character" w:customStyle="1" w:styleId="ListLabel622">
    <w:name w:val="ListLabel 622"/>
    <w:uiPriority w:val="99"/>
    <w:rsid w:val="003F7C5B"/>
  </w:style>
  <w:style w:type="character" w:customStyle="1" w:styleId="ListLabel623">
    <w:name w:val="ListLabel 623"/>
    <w:uiPriority w:val="99"/>
    <w:rsid w:val="003F7C5B"/>
  </w:style>
  <w:style w:type="character" w:customStyle="1" w:styleId="ListLabel624">
    <w:name w:val="ListLabel 624"/>
    <w:uiPriority w:val="99"/>
    <w:rsid w:val="003F7C5B"/>
    <w:rPr>
      <w:color w:val="00000A"/>
      <w:sz w:val="28"/>
      <w:szCs w:val="28"/>
    </w:rPr>
  </w:style>
  <w:style w:type="character" w:customStyle="1" w:styleId="ListLabel625">
    <w:name w:val="ListLabel 625"/>
    <w:uiPriority w:val="99"/>
    <w:rsid w:val="003F7C5B"/>
  </w:style>
  <w:style w:type="character" w:customStyle="1" w:styleId="ListLabel626">
    <w:name w:val="ListLabel 626"/>
    <w:uiPriority w:val="99"/>
    <w:rsid w:val="003F7C5B"/>
  </w:style>
  <w:style w:type="character" w:customStyle="1" w:styleId="ListLabel627">
    <w:name w:val="ListLabel 627"/>
    <w:uiPriority w:val="99"/>
    <w:rsid w:val="003F7C5B"/>
  </w:style>
  <w:style w:type="character" w:customStyle="1" w:styleId="ListLabel628">
    <w:name w:val="ListLabel 628"/>
    <w:uiPriority w:val="99"/>
    <w:rsid w:val="003F7C5B"/>
  </w:style>
  <w:style w:type="character" w:customStyle="1" w:styleId="ListLabel629">
    <w:name w:val="ListLabel 629"/>
    <w:uiPriority w:val="99"/>
    <w:rsid w:val="003F7C5B"/>
  </w:style>
  <w:style w:type="character" w:customStyle="1" w:styleId="ListLabel630">
    <w:name w:val="ListLabel 630"/>
    <w:uiPriority w:val="99"/>
    <w:rsid w:val="003F7C5B"/>
  </w:style>
  <w:style w:type="character" w:customStyle="1" w:styleId="ListLabel631">
    <w:name w:val="ListLabel 631"/>
    <w:uiPriority w:val="99"/>
    <w:rsid w:val="003F7C5B"/>
  </w:style>
  <w:style w:type="character" w:customStyle="1" w:styleId="ListLabel632">
    <w:name w:val="ListLabel 632"/>
    <w:uiPriority w:val="99"/>
    <w:rsid w:val="003F7C5B"/>
  </w:style>
  <w:style w:type="character" w:customStyle="1" w:styleId="ListLabel633">
    <w:name w:val="ListLabel 633"/>
    <w:uiPriority w:val="99"/>
    <w:rsid w:val="003F7C5B"/>
    <w:rPr>
      <w:w w:val="99"/>
      <w:sz w:val="24"/>
      <w:szCs w:val="24"/>
      <w:lang w:val="ru-RU" w:eastAsia="ru-RU"/>
    </w:rPr>
  </w:style>
  <w:style w:type="character" w:customStyle="1" w:styleId="ListLabel634">
    <w:name w:val="ListLabel 634"/>
    <w:uiPriority w:val="99"/>
    <w:rsid w:val="003F7C5B"/>
    <w:rPr>
      <w:lang w:val="ru-RU" w:eastAsia="ru-RU"/>
    </w:rPr>
  </w:style>
  <w:style w:type="character" w:customStyle="1" w:styleId="ListLabel635">
    <w:name w:val="ListLabel 635"/>
    <w:uiPriority w:val="99"/>
    <w:rsid w:val="003F7C5B"/>
    <w:rPr>
      <w:lang w:val="ru-RU" w:eastAsia="ru-RU"/>
    </w:rPr>
  </w:style>
  <w:style w:type="character" w:customStyle="1" w:styleId="ListLabel636">
    <w:name w:val="ListLabel 636"/>
    <w:uiPriority w:val="99"/>
    <w:rsid w:val="003F7C5B"/>
    <w:rPr>
      <w:lang w:val="ru-RU" w:eastAsia="ru-RU"/>
    </w:rPr>
  </w:style>
  <w:style w:type="character" w:customStyle="1" w:styleId="ListLabel637">
    <w:name w:val="ListLabel 637"/>
    <w:uiPriority w:val="99"/>
    <w:rsid w:val="003F7C5B"/>
    <w:rPr>
      <w:lang w:val="ru-RU" w:eastAsia="ru-RU"/>
    </w:rPr>
  </w:style>
  <w:style w:type="character" w:customStyle="1" w:styleId="ListLabel638">
    <w:name w:val="ListLabel 638"/>
    <w:uiPriority w:val="99"/>
    <w:rsid w:val="003F7C5B"/>
    <w:rPr>
      <w:lang w:val="ru-RU" w:eastAsia="ru-RU"/>
    </w:rPr>
  </w:style>
  <w:style w:type="character" w:customStyle="1" w:styleId="ListLabel639">
    <w:name w:val="ListLabel 639"/>
    <w:uiPriority w:val="99"/>
    <w:rsid w:val="003F7C5B"/>
    <w:rPr>
      <w:lang w:val="ru-RU" w:eastAsia="ru-RU"/>
    </w:rPr>
  </w:style>
  <w:style w:type="character" w:customStyle="1" w:styleId="ListLabel640">
    <w:name w:val="ListLabel 640"/>
    <w:uiPriority w:val="99"/>
    <w:rsid w:val="003F7C5B"/>
    <w:rPr>
      <w:lang w:val="ru-RU" w:eastAsia="ru-RU"/>
    </w:rPr>
  </w:style>
  <w:style w:type="character" w:customStyle="1" w:styleId="ListLabel641">
    <w:name w:val="ListLabel 641"/>
    <w:uiPriority w:val="99"/>
    <w:rsid w:val="003F7C5B"/>
    <w:rPr>
      <w:lang w:val="ru-RU" w:eastAsia="ru-RU"/>
    </w:rPr>
  </w:style>
  <w:style w:type="character" w:customStyle="1" w:styleId="ListLabel642">
    <w:name w:val="ListLabel 642"/>
    <w:uiPriority w:val="99"/>
    <w:rsid w:val="003F7C5B"/>
    <w:rPr>
      <w:rFonts w:eastAsia="Times New Roman"/>
      <w:spacing w:val="-20"/>
      <w:w w:val="100"/>
      <w:sz w:val="24"/>
      <w:szCs w:val="24"/>
      <w:lang w:val="ru-RU" w:eastAsia="ru-RU"/>
    </w:rPr>
  </w:style>
  <w:style w:type="character" w:customStyle="1" w:styleId="ListLabel643">
    <w:name w:val="ListLabel 643"/>
    <w:uiPriority w:val="99"/>
    <w:rsid w:val="003F7C5B"/>
    <w:rPr>
      <w:rFonts w:eastAsia="Times New Roman"/>
      <w:w w:val="100"/>
      <w:sz w:val="24"/>
      <w:szCs w:val="24"/>
      <w:lang w:val="ru-RU" w:eastAsia="ru-RU"/>
    </w:rPr>
  </w:style>
  <w:style w:type="character" w:customStyle="1" w:styleId="ListLabel644">
    <w:name w:val="ListLabel 644"/>
    <w:uiPriority w:val="99"/>
    <w:rsid w:val="003F7C5B"/>
    <w:rPr>
      <w:lang w:val="ru-RU" w:eastAsia="ru-RU"/>
    </w:rPr>
  </w:style>
  <w:style w:type="character" w:customStyle="1" w:styleId="ListLabel645">
    <w:name w:val="ListLabel 645"/>
    <w:uiPriority w:val="99"/>
    <w:rsid w:val="003F7C5B"/>
    <w:rPr>
      <w:lang w:val="ru-RU" w:eastAsia="ru-RU"/>
    </w:rPr>
  </w:style>
  <w:style w:type="character" w:customStyle="1" w:styleId="ListLabel646">
    <w:name w:val="ListLabel 646"/>
    <w:uiPriority w:val="99"/>
    <w:rsid w:val="003F7C5B"/>
    <w:rPr>
      <w:lang w:val="ru-RU" w:eastAsia="ru-RU"/>
    </w:rPr>
  </w:style>
  <w:style w:type="character" w:customStyle="1" w:styleId="ListLabel647">
    <w:name w:val="ListLabel 647"/>
    <w:uiPriority w:val="99"/>
    <w:rsid w:val="003F7C5B"/>
    <w:rPr>
      <w:lang w:val="ru-RU" w:eastAsia="ru-RU"/>
    </w:rPr>
  </w:style>
  <w:style w:type="character" w:customStyle="1" w:styleId="ListLabel648">
    <w:name w:val="ListLabel 648"/>
    <w:uiPriority w:val="99"/>
    <w:rsid w:val="003F7C5B"/>
    <w:rPr>
      <w:lang w:val="ru-RU" w:eastAsia="ru-RU"/>
    </w:rPr>
  </w:style>
  <w:style w:type="character" w:customStyle="1" w:styleId="ListLabel649">
    <w:name w:val="ListLabel 649"/>
    <w:uiPriority w:val="99"/>
    <w:rsid w:val="003F7C5B"/>
    <w:rPr>
      <w:lang w:val="ru-RU" w:eastAsia="ru-RU"/>
    </w:rPr>
  </w:style>
  <w:style w:type="character" w:customStyle="1" w:styleId="ListLabel650">
    <w:name w:val="ListLabel 650"/>
    <w:uiPriority w:val="99"/>
    <w:rsid w:val="003F7C5B"/>
    <w:rPr>
      <w:lang w:val="ru-RU" w:eastAsia="ru-RU"/>
    </w:rPr>
  </w:style>
  <w:style w:type="character" w:customStyle="1" w:styleId="ListLabel651">
    <w:name w:val="ListLabel 651"/>
    <w:uiPriority w:val="99"/>
    <w:rsid w:val="003F7C5B"/>
    <w:rPr>
      <w:rFonts w:eastAsia="Times New Roman"/>
      <w:spacing w:val="-22"/>
      <w:w w:val="100"/>
      <w:sz w:val="24"/>
      <w:szCs w:val="24"/>
      <w:lang w:val="ru-RU" w:eastAsia="ru-RU"/>
    </w:rPr>
  </w:style>
  <w:style w:type="character" w:customStyle="1" w:styleId="ListLabel652">
    <w:name w:val="ListLabel 652"/>
    <w:uiPriority w:val="99"/>
    <w:rsid w:val="003F7C5B"/>
    <w:rPr>
      <w:lang w:val="ru-RU" w:eastAsia="ru-RU"/>
    </w:rPr>
  </w:style>
  <w:style w:type="character" w:customStyle="1" w:styleId="ListLabel653">
    <w:name w:val="ListLabel 653"/>
    <w:uiPriority w:val="99"/>
    <w:rsid w:val="003F7C5B"/>
    <w:rPr>
      <w:lang w:val="ru-RU" w:eastAsia="ru-RU"/>
    </w:rPr>
  </w:style>
  <w:style w:type="character" w:customStyle="1" w:styleId="ListLabel654">
    <w:name w:val="ListLabel 654"/>
    <w:uiPriority w:val="99"/>
    <w:rsid w:val="003F7C5B"/>
    <w:rPr>
      <w:lang w:val="ru-RU" w:eastAsia="ru-RU"/>
    </w:rPr>
  </w:style>
  <w:style w:type="character" w:customStyle="1" w:styleId="ListLabel655">
    <w:name w:val="ListLabel 655"/>
    <w:uiPriority w:val="99"/>
    <w:rsid w:val="003F7C5B"/>
    <w:rPr>
      <w:lang w:val="ru-RU" w:eastAsia="ru-RU"/>
    </w:rPr>
  </w:style>
  <w:style w:type="character" w:customStyle="1" w:styleId="ListLabel656">
    <w:name w:val="ListLabel 656"/>
    <w:uiPriority w:val="99"/>
    <w:rsid w:val="003F7C5B"/>
    <w:rPr>
      <w:lang w:val="ru-RU" w:eastAsia="ru-RU"/>
    </w:rPr>
  </w:style>
  <w:style w:type="character" w:customStyle="1" w:styleId="ListLabel657">
    <w:name w:val="ListLabel 657"/>
    <w:uiPriority w:val="99"/>
    <w:rsid w:val="003F7C5B"/>
    <w:rPr>
      <w:lang w:val="ru-RU" w:eastAsia="ru-RU"/>
    </w:rPr>
  </w:style>
  <w:style w:type="character" w:customStyle="1" w:styleId="ListLabel658">
    <w:name w:val="ListLabel 658"/>
    <w:uiPriority w:val="99"/>
    <w:rsid w:val="003F7C5B"/>
    <w:rPr>
      <w:lang w:val="ru-RU" w:eastAsia="ru-RU"/>
    </w:rPr>
  </w:style>
  <w:style w:type="character" w:customStyle="1" w:styleId="ListLabel659">
    <w:name w:val="ListLabel 659"/>
    <w:uiPriority w:val="99"/>
    <w:rsid w:val="003F7C5B"/>
    <w:rPr>
      <w:lang w:val="ru-RU" w:eastAsia="ru-RU"/>
    </w:rPr>
  </w:style>
  <w:style w:type="character" w:customStyle="1" w:styleId="ListLabel660">
    <w:name w:val="ListLabel 660"/>
    <w:uiPriority w:val="99"/>
    <w:rsid w:val="003F7C5B"/>
    <w:rPr>
      <w:rFonts w:eastAsia="Times New Roman"/>
      <w:spacing w:val="-3"/>
      <w:w w:val="100"/>
      <w:sz w:val="24"/>
      <w:szCs w:val="24"/>
      <w:lang w:val="ru-RU" w:eastAsia="ru-RU"/>
    </w:rPr>
  </w:style>
  <w:style w:type="character" w:customStyle="1" w:styleId="ListLabel661">
    <w:name w:val="ListLabel 661"/>
    <w:uiPriority w:val="99"/>
    <w:rsid w:val="003F7C5B"/>
    <w:rPr>
      <w:lang w:val="ru-RU" w:eastAsia="ru-RU"/>
    </w:rPr>
  </w:style>
  <w:style w:type="character" w:customStyle="1" w:styleId="ListLabel662">
    <w:name w:val="ListLabel 662"/>
    <w:uiPriority w:val="99"/>
    <w:rsid w:val="003F7C5B"/>
    <w:rPr>
      <w:lang w:val="ru-RU" w:eastAsia="ru-RU"/>
    </w:rPr>
  </w:style>
  <w:style w:type="character" w:customStyle="1" w:styleId="ListLabel663">
    <w:name w:val="ListLabel 663"/>
    <w:uiPriority w:val="99"/>
    <w:rsid w:val="003F7C5B"/>
    <w:rPr>
      <w:lang w:val="ru-RU" w:eastAsia="ru-RU"/>
    </w:rPr>
  </w:style>
  <w:style w:type="character" w:customStyle="1" w:styleId="ListLabel664">
    <w:name w:val="ListLabel 664"/>
    <w:uiPriority w:val="99"/>
    <w:rsid w:val="003F7C5B"/>
    <w:rPr>
      <w:lang w:val="ru-RU" w:eastAsia="ru-RU"/>
    </w:rPr>
  </w:style>
  <w:style w:type="character" w:customStyle="1" w:styleId="ListLabel665">
    <w:name w:val="ListLabel 665"/>
    <w:uiPriority w:val="99"/>
    <w:rsid w:val="003F7C5B"/>
    <w:rPr>
      <w:lang w:val="ru-RU" w:eastAsia="ru-RU"/>
    </w:rPr>
  </w:style>
  <w:style w:type="character" w:customStyle="1" w:styleId="ListLabel666">
    <w:name w:val="ListLabel 666"/>
    <w:uiPriority w:val="99"/>
    <w:rsid w:val="003F7C5B"/>
    <w:rPr>
      <w:lang w:val="ru-RU" w:eastAsia="ru-RU"/>
    </w:rPr>
  </w:style>
  <w:style w:type="character" w:customStyle="1" w:styleId="ListLabel667">
    <w:name w:val="ListLabel 667"/>
    <w:uiPriority w:val="99"/>
    <w:rsid w:val="003F7C5B"/>
    <w:rPr>
      <w:lang w:val="ru-RU" w:eastAsia="ru-RU"/>
    </w:rPr>
  </w:style>
  <w:style w:type="character" w:customStyle="1" w:styleId="ListLabel668">
    <w:name w:val="ListLabel 668"/>
    <w:uiPriority w:val="99"/>
    <w:rsid w:val="003F7C5B"/>
    <w:rPr>
      <w:lang w:val="ru-RU" w:eastAsia="ru-RU"/>
    </w:rPr>
  </w:style>
  <w:style w:type="character" w:customStyle="1" w:styleId="ListLabel669">
    <w:name w:val="ListLabel 669"/>
    <w:uiPriority w:val="99"/>
    <w:rsid w:val="003F7C5B"/>
    <w:rPr>
      <w:lang w:val="ru-RU" w:eastAsia="ru-RU"/>
    </w:rPr>
  </w:style>
  <w:style w:type="character" w:customStyle="1" w:styleId="ListLabel670">
    <w:name w:val="ListLabel 670"/>
    <w:uiPriority w:val="99"/>
    <w:rsid w:val="003F7C5B"/>
    <w:rPr>
      <w:lang w:val="ru-RU" w:eastAsia="ru-RU"/>
    </w:rPr>
  </w:style>
  <w:style w:type="character" w:customStyle="1" w:styleId="ListLabel671">
    <w:name w:val="ListLabel 671"/>
    <w:uiPriority w:val="99"/>
    <w:rsid w:val="003F7C5B"/>
    <w:rPr>
      <w:lang w:val="ru-RU" w:eastAsia="ru-RU"/>
    </w:rPr>
  </w:style>
  <w:style w:type="character" w:customStyle="1" w:styleId="ListLabel672">
    <w:name w:val="ListLabel 672"/>
    <w:uiPriority w:val="99"/>
    <w:rsid w:val="003F7C5B"/>
    <w:rPr>
      <w:lang w:val="ru-RU" w:eastAsia="ru-RU"/>
    </w:rPr>
  </w:style>
  <w:style w:type="character" w:customStyle="1" w:styleId="ListLabel673">
    <w:name w:val="ListLabel 673"/>
    <w:uiPriority w:val="99"/>
    <w:rsid w:val="003F7C5B"/>
    <w:rPr>
      <w:lang w:val="ru-RU" w:eastAsia="ru-RU"/>
    </w:rPr>
  </w:style>
  <w:style w:type="character" w:customStyle="1" w:styleId="ListLabel674">
    <w:name w:val="ListLabel 674"/>
    <w:uiPriority w:val="99"/>
    <w:rsid w:val="003F7C5B"/>
    <w:rPr>
      <w:lang w:val="ru-RU" w:eastAsia="ru-RU"/>
    </w:rPr>
  </w:style>
  <w:style w:type="character" w:customStyle="1" w:styleId="ListLabel675">
    <w:name w:val="ListLabel 675"/>
    <w:uiPriority w:val="99"/>
    <w:rsid w:val="003F7C5B"/>
    <w:rPr>
      <w:lang w:val="ru-RU" w:eastAsia="ru-RU"/>
    </w:rPr>
  </w:style>
  <w:style w:type="character" w:customStyle="1" w:styleId="ListLabel676">
    <w:name w:val="ListLabel 676"/>
    <w:uiPriority w:val="99"/>
    <w:rsid w:val="003F7C5B"/>
    <w:rPr>
      <w:lang w:val="ru-RU" w:eastAsia="ru-RU"/>
    </w:rPr>
  </w:style>
  <w:style w:type="character" w:customStyle="1" w:styleId="ListLabel677">
    <w:name w:val="ListLabel 677"/>
    <w:uiPriority w:val="99"/>
    <w:rsid w:val="003F7C5B"/>
    <w:rPr>
      <w:lang w:val="ru-RU" w:eastAsia="ru-RU"/>
    </w:rPr>
  </w:style>
  <w:style w:type="character" w:customStyle="1" w:styleId="ListLabel678">
    <w:name w:val="ListLabel 678"/>
    <w:uiPriority w:val="99"/>
    <w:rsid w:val="003F7C5B"/>
    <w:rPr>
      <w:lang w:val="ru-RU" w:eastAsia="ru-RU"/>
    </w:rPr>
  </w:style>
  <w:style w:type="character" w:customStyle="1" w:styleId="ListLabel679">
    <w:name w:val="ListLabel 679"/>
    <w:uiPriority w:val="99"/>
    <w:rsid w:val="003F7C5B"/>
    <w:rPr>
      <w:lang w:val="ru-RU" w:eastAsia="ru-RU"/>
    </w:rPr>
  </w:style>
  <w:style w:type="character" w:customStyle="1" w:styleId="ListLabel680">
    <w:name w:val="ListLabel 680"/>
    <w:uiPriority w:val="99"/>
    <w:rsid w:val="003F7C5B"/>
    <w:rPr>
      <w:lang w:val="ru-RU" w:eastAsia="ru-RU"/>
    </w:rPr>
  </w:style>
  <w:style w:type="character" w:customStyle="1" w:styleId="ListLabel681">
    <w:name w:val="ListLabel 681"/>
    <w:uiPriority w:val="99"/>
    <w:rsid w:val="003F7C5B"/>
    <w:rPr>
      <w:lang w:val="ru-RU" w:eastAsia="ru-RU"/>
    </w:rPr>
  </w:style>
  <w:style w:type="character" w:customStyle="1" w:styleId="ListLabel682">
    <w:name w:val="ListLabel 682"/>
    <w:uiPriority w:val="99"/>
    <w:rsid w:val="003F7C5B"/>
    <w:rPr>
      <w:lang w:val="ru-RU" w:eastAsia="ru-RU"/>
    </w:rPr>
  </w:style>
  <w:style w:type="character" w:customStyle="1" w:styleId="ListLabel683">
    <w:name w:val="ListLabel 683"/>
    <w:uiPriority w:val="99"/>
    <w:rsid w:val="003F7C5B"/>
    <w:rPr>
      <w:lang w:val="ru-RU" w:eastAsia="ru-RU"/>
    </w:rPr>
  </w:style>
  <w:style w:type="character" w:customStyle="1" w:styleId="ListLabel684">
    <w:name w:val="ListLabel 684"/>
    <w:uiPriority w:val="99"/>
    <w:rsid w:val="003F7C5B"/>
    <w:rPr>
      <w:lang w:val="ru-RU" w:eastAsia="ru-RU"/>
    </w:rPr>
  </w:style>
  <w:style w:type="character" w:customStyle="1" w:styleId="ListLabel685">
    <w:name w:val="ListLabel 685"/>
    <w:uiPriority w:val="99"/>
    <w:rsid w:val="003F7C5B"/>
    <w:rPr>
      <w:lang w:val="ru-RU" w:eastAsia="ru-RU"/>
    </w:rPr>
  </w:style>
  <w:style w:type="character" w:customStyle="1" w:styleId="ListLabel686">
    <w:name w:val="ListLabel 686"/>
    <w:uiPriority w:val="99"/>
    <w:rsid w:val="003F7C5B"/>
    <w:rPr>
      <w:lang w:val="ru-RU" w:eastAsia="ru-RU"/>
    </w:rPr>
  </w:style>
  <w:style w:type="character" w:customStyle="1" w:styleId="ListLabel687">
    <w:name w:val="ListLabel 687"/>
    <w:uiPriority w:val="99"/>
    <w:rsid w:val="003F7C5B"/>
    <w:rPr>
      <w:lang w:val="ru-RU" w:eastAsia="ru-RU"/>
    </w:rPr>
  </w:style>
  <w:style w:type="character" w:customStyle="1" w:styleId="ListLabel688">
    <w:name w:val="ListLabel 688"/>
    <w:uiPriority w:val="99"/>
    <w:rsid w:val="003F7C5B"/>
    <w:rPr>
      <w:lang w:val="ru-RU" w:eastAsia="ru-RU"/>
    </w:rPr>
  </w:style>
  <w:style w:type="character" w:customStyle="1" w:styleId="ListLabel689">
    <w:name w:val="ListLabel 689"/>
    <w:uiPriority w:val="99"/>
    <w:rsid w:val="003F7C5B"/>
    <w:rPr>
      <w:lang w:val="ru-RU" w:eastAsia="ru-RU"/>
    </w:rPr>
  </w:style>
  <w:style w:type="character" w:customStyle="1" w:styleId="ListLabel690">
    <w:name w:val="ListLabel 690"/>
    <w:uiPriority w:val="99"/>
    <w:rsid w:val="003F7C5B"/>
    <w:rPr>
      <w:lang w:val="ru-RU" w:eastAsia="ru-RU"/>
    </w:rPr>
  </w:style>
  <w:style w:type="character" w:customStyle="1" w:styleId="ListLabel691">
    <w:name w:val="ListLabel 691"/>
    <w:uiPriority w:val="99"/>
    <w:rsid w:val="003F7C5B"/>
    <w:rPr>
      <w:lang w:val="ru-RU" w:eastAsia="ru-RU"/>
    </w:rPr>
  </w:style>
  <w:style w:type="character" w:customStyle="1" w:styleId="ListLabel692">
    <w:name w:val="ListLabel 692"/>
    <w:uiPriority w:val="99"/>
    <w:rsid w:val="003F7C5B"/>
    <w:rPr>
      <w:lang w:val="ru-RU" w:eastAsia="ru-RU"/>
    </w:rPr>
  </w:style>
  <w:style w:type="character" w:customStyle="1" w:styleId="ListLabel693">
    <w:name w:val="ListLabel 693"/>
    <w:uiPriority w:val="99"/>
    <w:rsid w:val="003F7C5B"/>
    <w:rPr>
      <w:lang w:val="ru-RU" w:eastAsia="ru-RU"/>
    </w:rPr>
  </w:style>
  <w:style w:type="character" w:customStyle="1" w:styleId="ListLabel694">
    <w:name w:val="ListLabel 694"/>
    <w:uiPriority w:val="99"/>
    <w:rsid w:val="003F7C5B"/>
    <w:rPr>
      <w:lang w:val="ru-RU" w:eastAsia="ru-RU"/>
    </w:rPr>
  </w:style>
  <w:style w:type="character" w:customStyle="1" w:styleId="ListLabel695">
    <w:name w:val="ListLabel 695"/>
    <w:uiPriority w:val="99"/>
    <w:rsid w:val="003F7C5B"/>
    <w:rPr>
      <w:lang w:val="ru-RU" w:eastAsia="ru-RU"/>
    </w:rPr>
  </w:style>
  <w:style w:type="character" w:customStyle="1" w:styleId="ListLabel696">
    <w:name w:val="ListLabel 696"/>
    <w:uiPriority w:val="99"/>
    <w:rsid w:val="003F7C5B"/>
    <w:rPr>
      <w:lang w:val="ru-RU" w:eastAsia="ru-RU"/>
    </w:rPr>
  </w:style>
  <w:style w:type="character" w:customStyle="1" w:styleId="ListLabel697">
    <w:name w:val="ListLabel 697"/>
    <w:uiPriority w:val="99"/>
    <w:rsid w:val="003F7C5B"/>
    <w:rPr>
      <w:lang w:val="ru-RU" w:eastAsia="ru-RU"/>
    </w:rPr>
  </w:style>
  <w:style w:type="character" w:customStyle="1" w:styleId="ListLabel698">
    <w:name w:val="ListLabel 698"/>
    <w:uiPriority w:val="99"/>
    <w:rsid w:val="003F7C5B"/>
    <w:rPr>
      <w:lang w:val="ru-RU" w:eastAsia="ru-RU"/>
    </w:rPr>
  </w:style>
  <w:style w:type="character" w:customStyle="1" w:styleId="ListLabel699">
    <w:name w:val="ListLabel 699"/>
    <w:uiPriority w:val="99"/>
    <w:rsid w:val="003F7C5B"/>
    <w:rPr>
      <w:lang w:val="ru-RU" w:eastAsia="ru-RU"/>
    </w:rPr>
  </w:style>
  <w:style w:type="character" w:customStyle="1" w:styleId="ListLabel700">
    <w:name w:val="ListLabel 700"/>
    <w:uiPriority w:val="99"/>
    <w:rsid w:val="003F7C5B"/>
    <w:rPr>
      <w:lang w:val="ru-RU" w:eastAsia="ru-RU"/>
    </w:rPr>
  </w:style>
  <w:style w:type="character" w:customStyle="1" w:styleId="ListLabel701">
    <w:name w:val="ListLabel 701"/>
    <w:uiPriority w:val="99"/>
    <w:rsid w:val="003F7C5B"/>
    <w:rPr>
      <w:sz w:val="28"/>
      <w:szCs w:val="28"/>
      <w:lang w:val="ru-RU" w:eastAsia="ru-RU"/>
    </w:rPr>
  </w:style>
  <w:style w:type="character" w:customStyle="1" w:styleId="ListLabel702">
    <w:name w:val="ListLabel 702"/>
    <w:uiPriority w:val="99"/>
    <w:rsid w:val="003F7C5B"/>
    <w:rPr>
      <w:lang w:val="ru-RU" w:eastAsia="ru-RU"/>
    </w:rPr>
  </w:style>
  <w:style w:type="character" w:customStyle="1" w:styleId="ListLabel703">
    <w:name w:val="ListLabel 703"/>
    <w:uiPriority w:val="99"/>
    <w:rsid w:val="003F7C5B"/>
    <w:rPr>
      <w:lang w:val="ru-RU" w:eastAsia="ru-RU"/>
    </w:rPr>
  </w:style>
  <w:style w:type="character" w:customStyle="1" w:styleId="ListLabel704">
    <w:name w:val="ListLabel 704"/>
    <w:uiPriority w:val="99"/>
    <w:rsid w:val="003F7C5B"/>
    <w:rPr>
      <w:lang w:val="ru-RU" w:eastAsia="ru-RU"/>
    </w:rPr>
  </w:style>
  <w:style w:type="character" w:customStyle="1" w:styleId="ListLabel705">
    <w:name w:val="ListLabel 705"/>
    <w:uiPriority w:val="99"/>
    <w:rsid w:val="003F7C5B"/>
    <w:rPr>
      <w:lang w:val="ru-RU" w:eastAsia="ru-RU"/>
    </w:rPr>
  </w:style>
  <w:style w:type="character" w:customStyle="1" w:styleId="ListLabel706">
    <w:name w:val="ListLabel 706"/>
    <w:uiPriority w:val="99"/>
    <w:rsid w:val="003F7C5B"/>
    <w:rPr>
      <w:lang w:val="ru-RU" w:eastAsia="ru-RU"/>
    </w:rPr>
  </w:style>
  <w:style w:type="character" w:customStyle="1" w:styleId="ListLabel707">
    <w:name w:val="ListLabel 707"/>
    <w:uiPriority w:val="99"/>
    <w:rsid w:val="003F7C5B"/>
    <w:rPr>
      <w:lang w:val="ru-RU" w:eastAsia="ru-RU"/>
    </w:rPr>
  </w:style>
  <w:style w:type="character" w:customStyle="1" w:styleId="ListLabel708">
    <w:name w:val="ListLabel 708"/>
    <w:uiPriority w:val="99"/>
    <w:rsid w:val="003F7C5B"/>
    <w:rPr>
      <w:lang w:val="ru-RU" w:eastAsia="ru-RU"/>
    </w:rPr>
  </w:style>
  <w:style w:type="character" w:customStyle="1" w:styleId="ListLabel709">
    <w:name w:val="ListLabel 709"/>
    <w:uiPriority w:val="99"/>
    <w:rsid w:val="003F7C5B"/>
    <w:rPr>
      <w:rFonts w:eastAsia="Times New Roman"/>
      <w:spacing w:val="-8"/>
      <w:w w:val="100"/>
      <w:sz w:val="24"/>
      <w:szCs w:val="24"/>
      <w:lang w:val="ru-RU" w:eastAsia="ru-RU"/>
    </w:rPr>
  </w:style>
  <w:style w:type="character" w:customStyle="1" w:styleId="ListLabel710">
    <w:name w:val="ListLabel 710"/>
    <w:uiPriority w:val="99"/>
    <w:rsid w:val="003F7C5B"/>
    <w:rPr>
      <w:lang w:val="ru-RU" w:eastAsia="ru-RU"/>
    </w:rPr>
  </w:style>
  <w:style w:type="character" w:customStyle="1" w:styleId="ListLabel711">
    <w:name w:val="ListLabel 711"/>
    <w:uiPriority w:val="99"/>
    <w:rsid w:val="003F7C5B"/>
    <w:rPr>
      <w:lang w:val="ru-RU" w:eastAsia="ru-RU"/>
    </w:rPr>
  </w:style>
  <w:style w:type="character" w:customStyle="1" w:styleId="ListLabel712">
    <w:name w:val="ListLabel 712"/>
    <w:uiPriority w:val="99"/>
    <w:rsid w:val="003F7C5B"/>
    <w:rPr>
      <w:lang w:val="ru-RU" w:eastAsia="ru-RU"/>
    </w:rPr>
  </w:style>
  <w:style w:type="character" w:customStyle="1" w:styleId="ListLabel713">
    <w:name w:val="ListLabel 713"/>
    <w:uiPriority w:val="99"/>
    <w:rsid w:val="003F7C5B"/>
    <w:rPr>
      <w:lang w:val="ru-RU" w:eastAsia="ru-RU"/>
    </w:rPr>
  </w:style>
  <w:style w:type="character" w:customStyle="1" w:styleId="ListLabel714">
    <w:name w:val="ListLabel 714"/>
    <w:uiPriority w:val="99"/>
    <w:rsid w:val="003F7C5B"/>
    <w:rPr>
      <w:lang w:val="ru-RU" w:eastAsia="ru-RU"/>
    </w:rPr>
  </w:style>
  <w:style w:type="character" w:customStyle="1" w:styleId="ListLabel715">
    <w:name w:val="ListLabel 715"/>
    <w:uiPriority w:val="99"/>
    <w:rsid w:val="003F7C5B"/>
    <w:rPr>
      <w:lang w:val="ru-RU" w:eastAsia="ru-RU"/>
    </w:rPr>
  </w:style>
  <w:style w:type="character" w:customStyle="1" w:styleId="ListLabel716">
    <w:name w:val="ListLabel 716"/>
    <w:uiPriority w:val="99"/>
    <w:rsid w:val="003F7C5B"/>
    <w:rPr>
      <w:lang w:val="ru-RU" w:eastAsia="ru-RU"/>
    </w:rPr>
  </w:style>
  <w:style w:type="character" w:customStyle="1" w:styleId="ListLabel717">
    <w:name w:val="ListLabel 717"/>
    <w:uiPriority w:val="99"/>
    <w:rsid w:val="003F7C5B"/>
    <w:rPr>
      <w:lang w:val="ru-RU" w:eastAsia="ru-RU"/>
    </w:rPr>
  </w:style>
  <w:style w:type="character" w:customStyle="1" w:styleId="ListLabel718">
    <w:name w:val="ListLabel 718"/>
    <w:uiPriority w:val="99"/>
    <w:rsid w:val="003F7C5B"/>
    <w:rPr>
      <w:rFonts w:eastAsia="Times New Roman"/>
      <w:spacing w:val="-8"/>
      <w:w w:val="100"/>
      <w:sz w:val="24"/>
      <w:szCs w:val="24"/>
      <w:lang w:val="ru-RU" w:eastAsia="ru-RU"/>
    </w:rPr>
  </w:style>
  <w:style w:type="character" w:customStyle="1" w:styleId="ListLabel719">
    <w:name w:val="ListLabel 719"/>
    <w:uiPriority w:val="99"/>
    <w:rsid w:val="003F7C5B"/>
    <w:rPr>
      <w:lang w:val="ru-RU" w:eastAsia="ru-RU"/>
    </w:rPr>
  </w:style>
  <w:style w:type="character" w:customStyle="1" w:styleId="ListLabel720">
    <w:name w:val="ListLabel 720"/>
    <w:uiPriority w:val="99"/>
    <w:rsid w:val="003F7C5B"/>
    <w:rPr>
      <w:lang w:val="ru-RU" w:eastAsia="ru-RU"/>
    </w:rPr>
  </w:style>
  <w:style w:type="character" w:customStyle="1" w:styleId="ListLabel721">
    <w:name w:val="ListLabel 721"/>
    <w:uiPriority w:val="99"/>
    <w:rsid w:val="003F7C5B"/>
    <w:rPr>
      <w:lang w:val="ru-RU" w:eastAsia="ru-RU"/>
    </w:rPr>
  </w:style>
  <w:style w:type="character" w:customStyle="1" w:styleId="ListLabel722">
    <w:name w:val="ListLabel 722"/>
    <w:uiPriority w:val="99"/>
    <w:rsid w:val="003F7C5B"/>
    <w:rPr>
      <w:lang w:val="ru-RU" w:eastAsia="ru-RU"/>
    </w:rPr>
  </w:style>
  <w:style w:type="character" w:customStyle="1" w:styleId="ListLabel723">
    <w:name w:val="ListLabel 723"/>
    <w:uiPriority w:val="99"/>
    <w:rsid w:val="003F7C5B"/>
    <w:rPr>
      <w:lang w:val="ru-RU" w:eastAsia="ru-RU"/>
    </w:rPr>
  </w:style>
  <w:style w:type="character" w:customStyle="1" w:styleId="ListLabel724">
    <w:name w:val="ListLabel 724"/>
    <w:uiPriority w:val="99"/>
    <w:rsid w:val="003F7C5B"/>
    <w:rPr>
      <w:lang w:val="ru-RU" w:eastAsia="ru-RU"/>
    </w:rPr>
  </w:style>
  <w:style w:type="character" w:customStyle="1" w:styleId="ListLabel725">
    <w:name w:val="ListLabel 725"/>
    <w:uiPriority w:val="99"/>
    <w:rsid w:val="003F7C5B"/>
    <w:rPr>
      <w:lang w:val="ru-RU" w:eastAsia="ru-RU"/>
    </w:rPr>
  </w:style>
  <w:style w:type="character" w:customStyle="1" w:styleId="ListLabel726">
    <w:name w:val="ListLabel 726"/>
    <w:uiPriority w:val="99"/>
    <w:rsid w:val="003F7C5B"/>
    <w:rPr>
      <w:lang w:val="ru-RU" w:eastAsia="ru-RU"/>
    </w:rPr>
  </w:style>
  <w:style w:type="character" w:customStyle="1" w:styleId="ListLabel727">
    <w:name w:val="ListLabel 727"/>
    <w:uiPriority w:val="99"/>
    <w:rsid w:val="003F7C5B"/>
    <w:rPr>
      <w:lang w:val="ru-RU" w:eastAsia="ru-RU"/>
    </w:rPr>
  </w:style>
  <w:style w:type="character" w:customStyle="1" w:styleId="ListLabel728">
    <w:name w:val="ListLabel 728"/>
    <w:uiPriority w:val="99"/>
    <w:rsid w:val="003F7C5B"/>
    <w:rPr>
      <w:lang w:val="ru-RU" w:eastAsia="ru-RU"/>
    </w:rPr>
  </w:style>
  <w:style w:type="character" w:customStyle="1" w:styleId="ListLabel729">
    <w:name w:val="ListLabel 729"/>
    <w:uiPriority w:val="99"/>
    <w:rsid w:val="003F7C5B"/>
    <w:rPr>
      <w:lang w:val="ru-RU" w:eastAsia="ru-RU"/>
    </w:rPr>
  </w:style>
  <w:style w:type="character" w:customStyle="1" w:styleId="ListLabel730">
    <w:name w:val="ListLabel 730"/>
    <w:uiPriority w:val="99"/>
    <w:rsid w:val="003F7C5B"/>
    <w:rPr>
      <w:lang w:val="ru-RU" w:eastAsia="ru-RU"/>
    </w:rPr>
  </w:style>
  <w:style w:type="character" w:customStyle="1" w:styleId="ListLabel731">
    <w:name w:val="ListLabel 731"/>
    <w:uiPriority w:val="99"/>
    <w:rsid w:val="003F7C5B"/>
    <w:rPr>
      <w:lang w:val="ru-RU" w:eastAsia="ru-RU"/>
    </w:rPr>
  </w:style>
  <w:style w:type="character" w:customStyle="1" w:styleId="ListLabel732">
    <w:name w:val="ListLabel 732"/>
    <w:uiPriority w:val="99"/>
    <w:rsid w:val="003F7C5B"/>
    <w:rPr>
      <w:lang w:val="ru-RU" w:eastAsia="ru-RU"/>
    </w:rPr>
  </w:style>
  <w:style w:type="character" w:customStyle="1" w:styleId="ListLabel733">
    <w:name w:val="ListLabel 733"/>
    <w:uiPriority w:val="99"/>
    <w:rsid w:val="003F7C5B"/>
    <w:rPr>
      <w:lang w:val="ru-RU" w:eastAsia="ru-RU"/>
    </w:rPr>
  </w:style>
  <w:style w:type="character" w:customStyle="1" w:styleId="ListLabel734">
    <w:name w:val="ListLabel 734"/>
    <w:uiPriority w:val="99"/>
    <w:rsid w:val="003F7C5B"/>
    <w:rPr>
      <w:lang w:val="ru-RU" w:eastAsia="ru-RU"/>
    </w:rPr>
  </w:style>
  <w:style w:type="character" w:customStyle="1" w:styleId="ListLabel735">
    <w:name w:val="ListLabel 735"/>
    <w:uiPriority w:val="99"/>
    <w:rsid w:val="003F7C5B"/>
    <w:rPr>
      <w:lang w:val="ru-RU" w:eastAsia="ru-RU"/>
    </w:rPr>
  </w:style>
  <w:style w:type="character" w:customStyle="1" w:styleId="ListLabel736">
    <w:name w:val="ListLabel 736"/>
    <w:uiPriority w:val="99"/>
    <w:rsid w:val="003F7C5B"/>
    <w:rPr>
      <w:lang w:val="ru-RU" w:eastAsia="ru-RU"/>
    </w:rPr>
  </w:style>
  <w:style w:type="character" w:customStyle="1" w:styleId="ListLabel737">
    <w:name w:val="ListLabel 737"/>
    <w:uiPriority w:val="99"/>
    <w:rsid w:val="003F7C5B"/>
    <w:rPr>
      <w:lang w:val="ru-RU" w:eastAsia="ru-RU"/>
    </w:rPr>
  </w:style>
  <w:style w:type="character" w:customStyle="1" w:styleId="ListLabel738">
    <w:name w:val="ListLabel 738"/>
    <w:uiPriority w:val="99"/>
    <w:rsid w:val="003F7C5B"/>
    <w:rPr>
      <w:lang w:val="ru-RU" w:eastAsia="ru-RU"/>
    </w:rPr>
  </w:style>
  <w:style w:type="character" w:customStyle="1" w:styleId="ListLabel739">
    <w:name w:val="ListLabel 739"/>
    <w:uiPriority w:val="99"/>
    <w:rsid w:val="003F7C5B"/>
    <w:rPr>
      <w:lang w:val="ru-RU" w:eastAsia="ru-RU"/>
    </w:rPr>
  </w:style>
  <w:style w:type="character" w:customStyle="1" w:styleId="ListLabel740">
    <w:name w:val="ListLabel 740"/>
    <w:uiPriority w:val="99"/>
    <w:rsid w:val="003F7C5B"/>
    <w:rPr>
      <w:lang w:val="ru-RU" w:eastAsia="ru-RU"/>
    </w:rPr>
  </w:style>
  <w:style w:type="character" w:customStyle="1" w:styleId="ListLabel741">
    <w:name w:val="ListLabel 741"/>
    <w:uiPriority w:val="99"/>
    <w:rsid w:val="003F7C5B"/>
    <w:rPr>
      <w:lang w:val="ru-RU" w:eastAsia="ru-RU"/>
    </w:rPr>
  </w:style>
  <w:style w:type="character" w:customStyle="1" w:styleId="ListLabel742">
    <w:name w:val="ListLabel 742"/>
    <w:uiPriority w:val="99"/>
    <w:rsid w:val="003F7C5B"/>
    <w:rPr>
      <w:lang w:val="ru-RU" w:eastAsia="ru-RU"/>
    </w:rPr>
  </w:style>
  <w:style w:type="character" w:customStyle="1" w:styleId="ListLabel743">
    <w:name w:val="ListLabel 743"/>
    <w:uiPriority w:val="99"/>
    <w:rsid w:val="003F7C5B"/>
    <w:rPr>
      <w:lang w:val="ru-RU" w:eastAsia="ru-RU"/>
    </w:rPr>
  </w:style>
  <w:style w:type="character" w:customStyle="1" w:styleId="ListLabel744">
    <w:name w:val="ListLabel 744"/>
    <w:uiPriority w:val="99"/>
    <w:rsid w:val="003F7C5B"/>
    <w:rPr>
      <w:lang w:val="ru-RU" w:eastAsia="ru-RU"/>
    </w:rPr>
  </w:style>
  <w:style w:type="character" w:customStyle="1" w:styleId="ListLabel745">
    <w:name w:val="ListLabel 745"/>
    <w:uiPriority w:val="99"/>
    <w:rsid w:val="003F7C5B"/>
    <w:rPr>
      <w:lang w:val="ru-RU" w:eastAsia="ru-RU"/>
    </w:rPr>
  </w:style>
  <w:style w:type="character" w:customStyle="1" w:styleId="ListLabel746">
    <w:name w:val="ListLabel 746"/>
    <w:uiPriority w:val="99"/>
    <w:rsid w:val="003F7C5B"/>
    <w:rPr>
      <w:lang w:val="ru-RU" w:eastAsia="ru-RU"/>
    </w:rPr>
  </w:style>
  <w:style w:type="character" w:customStyle="1" w:styleId="ListLabel747">
    <w:name w:val="ListLabel 747"/>
    <w:uiPriority w:val="99"/>
    <w:rsid w:val="003F7C5B"/>
    <w:rPr>
      <w:lang w:val="ru-RU" w:eastAsia="ru-RU"/>
    </w:rPr>
  </w:style>
  <w:style w:type="character" w:customStyle="1" w:styleId="ListLabel748">
    <w:name w:val="ListLabel 748"/>
    <w:uiPriority w:val="99"/>
    <w:rsid w:val="003F7C5B"/>
    <w:rPr>
      <w:lang w:val="ru-RU" w:eastAsia="ru-RU"/>
    </w:rPr>
  </w:style>
  <w:style w:type="character" w:customStyle="1" w:styleId="ListLabel749">
    <w:name w:val="ListLabel 749"/>
    <w:uiPriority w:val="99"/>
    <w:rsid w:val="003F7C5B"/>
    <w:rPr>
      <w:lang w:val="ru-RU" w:eastAsia="ru-RU"/>
    </w:rPr>
  </w:style>
  <w:style w:type="character" w:customStyle="1" w:styleId="ListLabel750">
    <w:name w:val="ListLabel 750"/>
    <w:uiPriority w:val="99"/>
    <w:rsid w:val="003F7C5B"/>
    <w:rPr>
      <w:lang w:val="ru-RU" w:eastAsia="ru-RU"/>
    </w:rPr>
  </w:style>
  <w:style w:type="character" w:customStyle="1" w:styleId="ListLabel751">
    <w:name w:val="ListLabel 751"/>
    <w:uiPriority w:val="99"/>
    <w:rsid w:val="003F7C5B"/>
    <w:rPr>
      <w:lang w:val="ru-RU" w:eastAsia="ru-RU"/>
    </w:rPr>
  </w:style>
  <w:style w:type="character" w:customStyle="1" w:styleId="ListLabel752">
    <w:name w:val="ListLabel 752"/>
    <w:uiPriority w:val="99"/>
    <w:rsid w:val="003F7C5B"/>
    <w:rPr>
      <w:lang w:val="ru-RU" w:eastAsia="ru-RU"/>
    </w:rPr>
  </w:style>
  <w:style w:type="character" w:customStyle="1" w:styleId="ListLabel753">
    <w:name w:val="ListLabel 753"/>
    <w:uiPriority w:val="99"/>
    <w:rsid w:val="003F7C5B"/>
    <w:rPr>
      <w:lang w:val="ru-RU" w:eastAsia="ru-RU"/>
    </w:rPr>
  </w:style>
  <w:style w:type="character" w:customStyle="1" w:styleId="ListLabel754">
    <w:name w:val="ListLabel 754"/>
    <w:uiPriority w:val="99"/>
    <w:rsid w:val="003F7C5B"/>
    <w:rPr>
      <w:lang w:val="ru-RU" w:eastAsia="ru-RU"/>
    </w:rPr>
  </w:style>
  <w:style w:type="character" w:customStyle="1" w:styleId="ListLabel755">
    <w:name w:val="ListLabel 755"/>
    <w:uiPriority w:val="99"/>
    <w:rsid w:val="003F7C5B"/>
    <w:rPr>
      <w:lang w:val="ru-RU" w:eastAsia="ru-RU"/>
    </w:rPr>
  </w:style>
  <w:style w:type="character" w:customStyle="1" w:styleId="ListLabel756">
    <w:name w:val="ListLabel 756"/>
    <w:uiPriority w:val="99"/>
    <w:rsid w:val="003F7C5B"/>
    <w:rPr>
      <w:lang w:val="ru-RU" w:eastAsia="ru-RU"/>
    </w:rPr>
  </w:style>
  <w:style w:type="character" w:customStyle="1" w:styleId="ListLabel757">
    <w:name w:val="ListLabel 757"/>
    <w:uiPriority w:val="99"/>
    <w:rsid w:val="003F7C5B"/>
    <w:rPr>
      <w:lang w:val="ru-RU" w:eastAsia="ru-RU"/>
    </w:rPr>
  </w:style>
  <w:style w:type="character" w:customStyle="1" w:styleId="ListLabel758">
    <w:name w:val="ListLabel 758"/>
    <w:uiPriority w:val="99"/>
    <w:rsid w:val="003F7C5B"/>
    <w:rPr>
      <w:lang w:val="ru-RU" w:eastAsia="ru-RU"/>
    </w:rPr>
  </w:style>
  <w:style w:type="character" w:customStyle="1" w:styleId="ListLabel759">
    <w:name w:val="ListLabel 759"/>
    <w:uiPriority w:val="99"/>
    <w:rsid w:val="003F7C5B"/>
    <w:rPr>
      <w:lang w:val="ru-RU" w:eastAsia="ru-RU"/>
    </w:rPr>
  </w:style>
  <w:style w:type="character" w:customStyle="1" w:styleId="ListLabel760">
    <w:name w:val="ListLabel 760"/>
    <w:uiPriority w:val="99"/>
    <w:rsid w:val="003F7C5B"/>
    <w:rPr>
      <w:lang w:val="ru-RU" w:eastAsia="ru-RU"/>
    </w:rPr>
  </w:style>
  <w:style w:type="character" w:customStyle="1" w:styleId="ListLabel761">
    <w:name w:val="ListLabel 761"/>
    <w:uiPriority w:val="99"/>
    <w:rsid w:val="003F7C5B"/>
    <w:rPr>
      <w:lang w:val="ru-RU" w:eastAsia="ru-RU"/>
    </w:rPr>
  </w:style>
  <w:style w:type="character" w:customStyle="1" w:styleId="ListLabel762">
    <w:name w:val="ListLabel 762"/>
    <w:uiPriority w:val="99"/>
    <w:rsid w:val="003F7C5B"/>
    <w:rPr>
      <w:lang w:val="ru-RU" w:eastAsia="ru-RU"/>
    </w:rPr>
  </w:style>
  <w:style w:type="character" w:customStyle="1" w:styleId="ListLabel763">
    <w:name w:val="ListLabel 763"/>
    <w:uiPriority w:val="99"/>
    <w:rsid w:val="003F7C5B"/>
    <w:rPr>
      <w:lang w:val="ru-RU" w:eastAsia="ru-RU"/>
    </w:rPr>
  </w:style>
  <w:style w:type="character" w:customStyle="1" w:styleId="ListLabel764">
    <w:name w:val="ListLabel 764"/>
    <w:uiPriority w:val="99"/>
    <w:rsid w:val="003F7C5B"/>
    <w:rPr>
      <w:lang w:val="ru-RU" w:eastAsia="ru-RU"/>
    </w:rPr>
  </w:style>
  <w:style w:type="character" w:customStyle="1" w:styleId="ListLabel765">
    <w:name w:val="ListLabel 765"/>
    <w:uiPriority w:val="99"/>
    <w:rsid w:val="003F7C5B"/>
    <w:rPr>
      <w:lang w:val="ru-RU" w:eastAsia="ru-RU"/>
    </w:rPr>
  </w:style>
  <w:style w:type="character" w:customStyle="1" w:styleId="ListLabel766">
    <w:name w:val="ListLabel 766"/>
    <w:uiPriority w:val="99"/>
    <w:rsid w:val="003F7C5B"/>
    <w:rPr>
      <w:lang w:val="ru-RU" w:eastAsia="ru-RU"/>
    </w:rPr>
  </w:style>
  <w:style w:type="character" w:customStyle="1" w:styleId="ListLabel767">
    <w:name w:val="ListLabel 767"/>
    <w:uiPriority w:val="99"/>
    <w:rsid w:val="003F7C5B"/>
    <w:rPr>
      <w:w w:val="99"/>
      <w:sz w:val="24"/>
      <w:szCs w:val="24"/>
      <w:lang w:val="ru-RU" w:eastAsia="ru-RU"/>
    </w:rPr>
  </w:style>
  <w:style w:type="character" w:customStyle="1" w:styleId="ListLabel768">
    <w:name w:val="ListLabel 768"/>
    <w:uiPriority w:val="99"/>
    <w:rsid w:val="003F7C5B"/>
    <w:rPr>
      <w:lang w:val="ru-RU" w:eastAsia="ru-RU"/>
    </w:rPr>
  </w:style>
  <w:style w:type="character" w:customStyle="1" w:styleId="ListLabel769">
    <w:name w:val="ListLabel 769"/>
    <w:uiPriority w:val="99"/>
    <w:rsid w:val="003F7C5B"/>
    <w:rPr>
      <w:lang w:val="ru-RU" w:eastAsia="ru-RU"/>
    </w:rPr>
  </w:style>
  <w:style w:type="character" w:customStyle="1" w:styleId="ListLabel770">
    <w:name w:val="ListLabel 770"/>
    <w:uiPriority w:val="99"/>
    <w:rsid w:val="003F7C5B"/>
    <w:rPr>
      <w:lang w:val="ru-RU" w:eastAsia="ru-RU"/>
    </w:rPr>
  </w:style>
  <w:style w:type="character" w:customStyle="1" w:styleId="ListLabel771">
    <w:name w:val="ListLabel 771"/>
    <w:uiPriority w:val="99"/>
    <w:rsid w:val="003F7C5B"/>
    <w:rPr>
      <w:lang w:val="ru-RU" w:eastAsia="ru-RU"/>
    </w:rPr>
  </w:style>
  <w:style w:type="character" w:customStyle="1" w:styleId="ListLabel772">
    <w:name w:val="ListLabel 772"/>
    <w:uiPriority w:val="99"/>
    <w:rsid w:val="003F7C5B"/>
    <w:rPr>
      <w:lang w:val="ru-RU" w:eastAsia="ru-RU"/>
    </w:rPr>
  </w:style>
  <w:style w:type="character" w:customStyle="1" w:styleId="ListLabel773">
    <w:name w:val="ListLabel 773"/>
    <w:uiPriority w:val="99"/>
    <w:rsid w:val="003F7C5B"/>
    <w:rPr>
      <w:lang w:val="ru-RU" w:eastAsia="ru-RU"/>
    </w:rPr>
  </w:style>
  <w:style w:type="character" w:customStyle="1" w:styleId="ListLabel774">
    <w:name w:val="ListLabel 774"/>
    <w:uiPriority w:val="99"/>
    <w:rsid w:val="003F7C5B"/>
    <w:rPr>
      <w:lang w:val="ru-RU" w:eastAsia="ru-RU"/>
    </w:rPr>
  </w:style>
  <w:style w:type="character" w:customStyle="1" w:styleId="ListLabel775">
    <w:name w:val="ListLabel 775"/>
    <w:uiPriority w:val="99"/>
    <w:rsid w:val="003F7C5B"/>
    <w:rPr>
      <w:lang w:val="ru-RU" w:eastAsia="ru-RU"/>
    </w:rPr>
  </w:style>
  <w:style w:type="character" w:customStyle="1" w:styleId="ListLabel776">
    <w:name w:val="ListLabel 776"/>
    <w:uiPriority w:val="99"/>
    <w:rsid w:val="003F7C5B"/>
    <w:rPr>
      <w:lang w:val="ru-RU" w:eastAsia="ru-RU"/>
    </w:rPr>
  </w:style>
  <w:style w:type="character" w:customStyle="1" w:styleId="ListLabel777">
    <w:name w:val="ListLabel 777"/>
    <w:uiPriority w:val="99"/>
    <w:rsid w:val="003F7C5B"/>
    <w:rPr>
      <w:lang w:val="ru-RU" w:eastAsia="ru-RU"/>
    </w:rPr>
  </w:style>
  <w:style w:type="character" w:customStyle="1" w:styleId="ListLabel778">
    <w:name w:val="ListLabel 778"/>
    <w:uiPriority w:val="99"/>
    <w:rsid w:val="003F7C5B"/>
    <w:rPr>
      <w:lang w:val="ru-RU" w:eastAsia="ru-RU"/>
    </w:rPr>
  </w:style>
  <w:style w:type="character" w:customStyle="1" w:styleId="ListLabel779">
    <w:name w:val="ListLabel 779"/>
    <w:uiPriority w:val="99"/>
    <w:rsid w:val="003F7C5B"/>
    <w:rPr>
      <w:lang w:val="ru-RU" w:eastAsia="ru-RU"/>
    </w:rPr>
  </w:style>
  <w:style w:type="character" w:customStyle="1" w:styleId="ListLabel780">
    <w:name w:val="ListLabel 780"/>
    <w:uiPriority w:val="99"/>
    <w:rsid w:val="003F7C5B"/>
    <w:rPr>
      <w:lang w:val="ru-RU" w:eastAsia="ru-RU"/>
    </w:rPr>
  </w:style>
  <w:style w:type="character" w:customStyle="1" w:styleId="ListLabel781">
    <w:name w:val="ListLabel 781"/>
    <w:uiPriority w:val="99"/>
    <w:rsid w:val="003F7C5B"/>
    <w:rPr>
      <w:lang w:val="ru-RU" w:eastAsia="ru-RU"/>
    </w:rPr>
  </w:style>
  <w:style w:type="character" w:customStyle="1" w:styleId="ListLabel782">
    <w:name w:val="ListLabel 782"/>
    <w:uiPriority w:val="99"/>
    <w:rsid w:val="003F7C5B"/>
    <w:rPr>
      <w:lang w:val="ru-RU" w:eastAsia="ru-RU"/>
    </w:rPr>
  </w:style>
  <w:style w:type="character" w:customStyle="1" w:styleId="ListLabel783">
    <w:name w:val="ListLabel 783"/>
    <w:uiPriority w:val="99"/>
    <w:rsid w:val="003F7C5B"/>
    <w:rPr>
      <w:lang w:val="ru-RU" w:eastAsia="ru-RU"/>
    </w:rPr>
  </w:style>
  <w:style w:type="character" w:customStyle="1" w:styleId="ListLabel784">
    <w:name w:val="ListLabel 784"/>
    <w:uiPriority w:val="99"/>
    <w:rsid w:val="003F7C5B"/>
    <w:rPr>
      <w:lang w:val="ru-RU" w:eastAsia="ru-RU"/>
    </w:rPr>
  </w:style>
  <w:style w:type="character" w:customStyle="1" w:styleId="ListLabel785">
    <w:name w:val="ListLabel 785"/>
    <w:uiPriority w:val="99"/>
    <w:rsid w:val="003F7C5B"/>
    <w:rPr>
      <w:lang w:val="ru-RU" w:eastAsia="ru-RU"/>
    </w:rPr>
  </w:style>
  <w:style w:type="character" w:customStyle="1" w:styleId="ListLabel786">
    <w:name w:val="ListLabel 786"/>
    <w:uiPriority w:val="99"/>
    <w:rsid w:val="003F7C5B"/>
    <w:rPr>
      <w:lang w:val="ru-RU" w:eastAsia="ru-RU"/>
    </w:rPr>
  </w:style>
  <w:style w:type="character" w:customStyle="1" w:styleId="ListLabel787">
    <w:name w:val="ListLabel 787"/>
    <w:uiPriority w:val="99"/>
    <w:rsid w:val="003F7C5B"/>
    <w:rPr>
      <w:lang w:val="ru-RU" w:eastAsia="ru-RU"/>
    </w:rPr>
  </w:style>
  <w:style w:type="character" w:customStyle="1" w:styleId="ListLabel788">
    <w:name w:val="ListLabel 788"/>
    <w:uiPriority w:val="99"/>
    <w:rsid w:val="003F7C5B"/>
    <w:rPr>
      <w:lang w:val="ru-RU" w:eastAsia="ru-RU"/>
    </w:rPr>
  </w:style>
  <w:style w:type="character" w:customStyle="1" w:styleId="ListLabel789">
    <w:name w:val="ListLabel 789"/>
    <w:uiPriority w:val="99"/>
    <w:rsid w:val="003F7C5B"/>
    <w:rPr>
      <w:lang w:val="ru-RU" w:eastAsia="ru-RU"/>
    </w:rPr>
  </w:style>
  <w:style w:type="character" w:customStyle="1" w:styleId="ListLabel790">
    <w:name w:val="ListLabel 790"/>
    <w:uiPriority w:val="99"/>
    <w:rsid w:val="003F7C5B"/>
    <w:rPr>
      <w:lang w:val="ru-RU" w:eastAsia="ru-RU"/>
    </w:rPr>
  </w:style>
  <w:style w:type="character" w:customStyle="1" w:styleId="ListLabel791">
    <w:name w:val="ListLabel 791"/>
    <w:uiPriority w:val="99"/>
    <w:rsid w:val="003F7C5B"/>
    <w:rPr>
      <w:lang w:val="ru-RU" w:eastAsia="ru-RU"/>
    </w:rPr>
  </w:style>
  <w:style w:type="character" w:customStyle="1" w:styleId="ListLabel792">
    <w:name w:val="ListLabel 792"/>
    <w:uiPriority w:val="99"/>
    <w:rsid w:val="003F7C5B"/>
    <w:rPr>
      <w:lang w:val="ru-RU" w:eastAsia="ru-RU"/>
    </w:rPr>
  </w:style>
  <w:style w:type="character" w:customStyle="1" w:styleId="ListLabel793">
    <w:name w:val="ListLabel 793"/>
    <w:uiPriority w:val="99"/>
    <w:rsid w:val="003F7C5B"/>
    <w:rPr>
      <w:lang w:val="ru-RU" w:eastAsia="ru-RU"/>
    </w:rPr>
  </w:style>
  <w:style w:type="character" w:customStyle="1" w:styleId="ListLabel794">
    <w:name w:val="ListLabel 794"/>
    <w:uiPriority w:val="99"/>
    <w:rsid w:val="003F7C5B"/>
    <w:rPr>
      <w:lang w:val="ru-RU" w:eastAsia="ru-RU"/>
    </w:rPr>
  </w:style>
  <w:style w:type="character" w:customStyle="1" w:styleId="ListLabel795">
    <w:name w:val="ListLabel 795"/>
    <w:uiPriority w:val="99"/>
    <w:rsid w:val="003F7C5B"/>
    <w:rPr>
      <w:lang w:val="ru-RU" w:eastAsia="ru-RU"/>
    </w:rPr>
  </w:style>
  <w:style w:type="character" w:customStyle="1" w:styleId="ListLabel796">
    <w:name w:val="ListLabel 796"/>
    <w:uiPriority w:val="99"/>
    <w:rsid w:val="003F7C5B"/>
    <w:rPr>
      <w:lang w:val="ru-RU" w:eastAsia="ru-RU"/>
    </w:rPr>
  </w:style>
  <w:style w:type="character" w:customStyle="1" w:styleId="ListLabel797">
    <w:name w:val="ListLabel 797"/>
    <w:uiPriority w:val="99"/>
    <w:rsid w:val="003F7C5B"/>
    <w:rPr>
      <w:lang w:val="ru-RU" w:eastAsia="ru-RU"/>
    </w:rPr>
  </w:style>
  <w:style w:type="character" w:customStyle="1" w:styleId="ListLabel798">
    <w:name w:val="ListLabel 798"/>
    <w:uiPriority w:val="99"/>
    <w:rsid w:val="003F7C5B"/>
    <w:rPr>
      <w:lang w:val="ru-RU" w:eastAsia="ru-RU"/>
    </w:rPr>
  </w:style>
  <w:style w:type="character" w:customStyle="1" w:styleId="ListLabel799">
    <w:name w:val="ListLabel 799"/>
    <w:uiPriority w:val="99"/>
    <w:rsid w:val="003F7C5B"/>
    <w:rPr>
      <w:lang w:val="ru-RU" w:eastAsia="ru-RU"/>
    </w:rPr>
  </w:style>
  <w:style w:type="character" w:customStyle="1" w:styleId="ListLabel800">
    <w:name w:val="ListLabel 800"/>
    <w:uiPriority w:val="99"/>
    <w:rsid w:val="003F7C5B"/>
    <w:rPr>
      <w:lang w:val="ru-RU" w:eastAsia="ru-RU"/>
    </w:rPr>
  </w:style>
  <w:style w:type="character" w:customStyle="1" w:styleId="ListLabel801">
    <w:name w:val="ListLabel 801"/>
    <w:uiPriority w:val="99"/>
    <w:rsid w:val="003F7C5B"/>
    <w:rPr>
      <w:lang w:val="ru-RU" w:eastAsia="ru-RU"/>
    </w:rPr>
  </w:style>
  <w:style w:type="character" w:customStyle="1" w:styleId="ListLabel802">
    <w:name w:val="ListLabel 802"/>
    <w:uiPriority w:val="99"/>
    <w:rsid w:val="003F7C5B"/>
    <w:rPr>
      <w:lang w:val="ru-RU" w:eastAsia="ru-RU"/>
    </w:rPr>
  </w:style>
  <w:style w:type="character" w:customStyle="1" w:styleId="ListLabel803">
    <w:name w:val="ListLabel 803"/>
    <w:uiPriority w:val="99"/>
    <w:rsid w:val="003F7C5B"/>
    <w:rPr>
      <w:lang w:val="ru-RU" w:eastAsia="ru-RU"/>
    </w:rPr>
  </w:style>
  <w:style w:type="character" w:customStyle="1" w:styleId="ListLabel804">
    <w:name w:val="ListLabel 804"/>
    <w:uiPriority w:val="99"/>
    <w:rsid w:val="003F7C5B"/>
    <w:rPr>
      <w:lang w:val="ru-RU" w:eastAsia="ru-RU"/>
    </w:rPr>
  </w:style>
  <w:style w:type="character" w:customStyle="1" w:styleId="ListLabel805">
    <w:name w:val="ListLabel 805"/>
    <w:uiPriority w:val="99"/>
    <w:rsid w:val="003F7C5B"/>
    <w:rPr>
      <w:lang w:val="ru-RU" w:eastAsia="ru-RU"/>
    </w:rPr>
  </w:style>
  <w:style w:type="character" w:customStyle="1" w:styleId="ListLabel806">
    <w:name w:val="ListLabel 806"/>
    <w:uiPriority w:val="99"/>
    <w:rsid w:val="003F7C5B"/>
    <w:rPr>
      <w:lang w:val="ru-RU" w:eastAsia="ru-RU"/>
    </w:rPr>
  </w:style>
  <w:style w:type="character" w:customStyle="1" w:styleId="ListLabel807">
    <w:name w:val="ListLabel 807"/>
    <w:uiPriority w:val="99"/>
    <w:rsid w:val="003F7C5B"/>
    <w:rPr>
      <w:lang w:val="ru-RU" w:eastAsia="ru-RU"/>
    </w:rPr>
  </w:style>
  <w:style w:type="character" w:customStyle="1" w:styleId="ListLabel808">
    <w:name w:val="ListLabel 808"/>
    <w:uiPriority w:val="99"/>
    <w:rsid w:val="003F7C5B"/>
    <w:rPr>
      <w:rFonts w:eastAsia="Times New Roman"/>
      <w:spacing w:val="-5"/>
      <w:w w:val="100"/>
      <w:sz w:val="24"/>
      <w:szCs w:val="24"/>
      <w:lang w:val="ru-RU" w:eastAsia="ru-RU"/>
    </w:rPr>
  </w:style>
  <w:style w:type="character" w:customStyle="1" w:styleId="ListLabel809">
    <w:name w:val="ListLabel 809"/>
    <w:uiPriority w:val="99"/>
    <w:rsid w:val="003F7C5B"/>
    <w:rPr>
      <w:rFonts w:eastAsia="Times New Roman"/>
      <w:b/>
      <w:bCs/>
      <w:spacing w:val="-6"/>
      <w:w w:val="100"/>
      <w:sz w:val="24"/>
      <w:szCs w:val="24"/>
      <w:lang w:val="ru-RU" w:eastAsia="ru-RU"/>
    </w:rPr>
  </w:style>
  <w:style w:type="character" w:customStyle="1" w:styleId="ListLabel810">
    <w:name w:val="ListLabel 810"/>
    <w:uiPriority w:val="99"/>
    <w:rsid w:val="003F7C5B"/>
    <w:rPr>
      <w:lang w:val="ru-RU" w:eastAsia="ru-RU"/>
    </w:rPr>
  </w:style>
  <w:style w:type="character" w:customStyle="1" w:styleId="ListLabel811">
    <w:name w:val="ListLabel 811"/>
    <w:uiPriority w:val="99"/>
    <w:rsid w:val="003F7C5B"/>
    <w:rPr>
      <w:lang w:val="ru-RU" w:eastAsia="ru-RU"/>
    </w:rPr>
  </w:style>
  <w:style w:type="character" w:customStyle="1" w:styleId="ListLabel812">
    <w:name w:val="ListLabel 812"/>
    <w:uiPriority w:val="99"/>
    <w:rsid w:val="003F7C5B"/>
    <w:rPr>
      <w:lang w:val="ru-RU" w:eastAsia="ru-RU"/>
    </w:rPr>
  </w:style>
  <w:style w:type="character" w:customStyle="1" w:styleId="ListLabel813">
    <w:name w:val="ListLabel 813"/>
    <w:uiPriority w:val="99"/>
    <w:rsid w:val="003F7C5B"/>
    <w:rPr>
      <w:lang w:val="ru-RU" w:eastAsia="ru-RU"/>
    </w:rPr>
  </w:style>
  <w:style w:type="character" w:customStyle="1" w:styleId="ListLabel814">
    <w:name w:val="ListLabel 814"/>
    <w:uiPriority w:val="99"/>
    <w:rsid w:val="003F7C5B"/>
    <w:rPr>
      <w:lang w:val="ru-RU" w:eastAsia="ru-RU"/>
    </w:rPr>
  </w:style>
  <w:style w:type="character" w:customStyle="1" w:styleId="ListLabel815">
    <w:name w:val="ListLabel 815"/>
    <w:uiPriority w:val="99"/>
    <w:rsid w:val="003F7C5B"/>
    <w:rPr>
      <w:lang w:val="ru-RU" w:eastAsia="ru-RU"/>
    </w:rPr>
  </w:style>
  <w:style w:type="character" w:customStyle="1" w:styleId="ListLabel816">
    <w:name w:val="ListLabel 816"/>
    <w:uiPriority w:val="99"/>
    <w:rsid w:val="003F7C5B"/>
    <w:rPr>
      <w:lang w:val="ru-RU" w:eastAsia="ru-RU"/>
    </w:rPr>
  </w:style>
  <w:style w:type="character" w:customStyle="1" w:styleId="ListLabel817">
    <w:name w:val="ListLabel 817"/>
    <w:uiPriority w:val="99"/>
    <w:rsid w:val="003F7C5B"/>
    <w:rPr>
      <w:w w:val="99"/>
      <w:sz w:val="24"/>
      <w:szCs w:val="24"/>
      <w:lang w:val="ru-RU" w:eastAsia="ru-RU"/>
    </w:rPr>
  </w:style>
  <w:style w:type="character" w:customStyle="1" w:styleId="ListLabel818">
    <w:name w:val="ListLabel 818"/>
    <w:uiPriority w:val="99"/>
    <w:rsid w:val="003F7C5B"/>
    <w:rPr>
      <w:lang w:val="ru-RU" w:eastAsia="ru-RU"/>
    </w:rPr>
  </w:style>
  <w:style w:type="character" w:customStyle="1" w:styleId="ListLabel819">
    <w:name w:val="ListLabel 819"/>
    <w:uiPriority w:val="99"/>
    <w:rsid w:val="003F7C5B"/>
    <w:rPr>
      <w:lang w:val="ru-RU" w:eastAsia="ru-RU"/>
    </w:rPr>
  </w:style>
  <w:style w:type="character" w:customStyle="1" w:styleId="ListLabel820">
    <w:name w:val="ListLabel 820"/>
    <w:uiPriority w:val="99"/>
    <w:rsid w:val="003F7C5B"/>
    <w:rPr>
      <w:lang w:val="ru-RU" w:eastAsia="ru-RU"/>
    </w:rPr>
  </w:style>
  <w:style w:type="character" w:customStyle="1" w:styleId="ListLabel821">
    <w:name w:val="ListLabel 821"/>
    <w:uiPriority w:val="99"/>
    <w:rsid w:val="003F7C5B"/>
    <w:rPr>
      <w:lang w:val="ru-RU" w:eastAsia="ru-RU"/>
    </w:rPr>
  </w:style>
  <w:style w:type="character" w:customStyle="1" w:styleId="ListLabel822">
    <w:name w:val="ListLabel 822"/>
    <w:uiPriority w:val="99"/>
    <w:rsid w:val="003F7C5B"/>
    <w:rPr>
      <w:lang w:val="ru-RU" w:eastAsia="ru-RU"/>
    </w:rPr>
  </w:style>
  <w:style w:type="character" w:customStyle="1" w:styleId="ListLabel823">
    <w:name w:val="ListLabel 823"/>
    <w:uiPriority w:val="99"/>
    <w:rsid w:val="003F7C5B"/>
    <w:rPr>
      <w:lang w:val="ru-RU" w:eastAsia="ru-RU"/>
    </w:rPr>
  </w:style>
  <w:style w:type="character" w:customStyle="1" w:styleId="ListLabel824">
    <w:name w:val="ListLabel 824"/>
    <w:uiPriority w:val="99"/>
    <w:rsid w:val="003F7C5B"/>
    <w:rPr>
      <w:lang w:val="ru-RU" w:eastAsia="ru-RU"/>
    </w:rPr>
  </w:style>
  <w:style w:type="character" w:customStyle="1" w:styleId="ListLabel825">
    <w:name w:val="ListLabel 825"/>
    <w:uiPriority w:val="99"/>
    <w:rsid w:val="003F7C5B"/>
    <w:rPr>
      <w:lang w:val="ru-RU" w:eastAsia="ru-RU"/>
    </w:rPr>
  </w:style>
  <w:style w:type="character" w:customStyle="1" w:styleId="ListLabel826">
    <w:name w:val="ListLabel 826"/>
    <w:uiPriority w:val="99"/>
    <w:rsid w:val="003F7C5B"/>
    <w:rPr>
      <w:rFonts w:eastAsia="Times New Roman"/>
      <w:spacing w:val="-5"/>
      <w:w w:val="100"/>
      <w:sz w:val="24"/>
      <w:szCs w:val="24"/>
      <w:lang w:val="ru-RU" w:eastAsia="ru-RU"/>
    </w:rPr>
  </w:style>
  <w:style w:type="character" w:customStyle="1" w:styleId="ListLabel827">
    <w:name w:val="ListLabel 827"/>
    <w:uiPriority w:val="99"/>
    <w:rsid w:val="003F7C5B"/>
    <w:rPr>
      <w:lang w:val="ru-RU" w:eastAsia="ru-RU"/>
    </w:rPr>
  </w:style>
  <w:style w:type="character" w:customStyle="1" w:styleId="ListLabel828">
    <w:name w:val="ListLabel 828"/>
    <w:uiPriority w:val="99"/>
    <w:rsid w:val="003F7C5B"/>
    <w:rPr>
      <w:lang w:val="ru-RU" w:eastAsia="ru-RU"/>
    </w:rPr>
  </w:style>
  <w:style w:type="character" w:customStyle="1" w:styleId="ListLabel829">
    <w:name w:val="ListLabel 829"/>
    <w:uiPriority w:val="99"/>
    <w:rsid w:val="003F7C5B"/>
    <w:rPr>
      <w:lang w:val="ru-RU" w:eastAsia="ru-RU"/>
    </w:rPr>
  </w:style>
  <w:style w:type="character" w:customStyle="1" w:styleId="ListLabel830">
    <w:name w:val="ListLabel 830"/>
    <w:uiPriority w:val="99"/>
    <w:rsid w:val="003F7C5B"/>
    <w:rPr>
      <w:lang w:val="ru-RU" w:eastAsia="ru-RU"/>
    </w:rPr>
  </w:style>
  <w:style w:type="character" w:customStyle="1" w:styleId="ListLabel831">
    <w:name w:val="ListLabel 831"/>
    <w:uiPriority w:val="99"/>
    <w:rsid w:val="003F7C5B"/>
    <w:rPr>
      <w:lang w:val="ru-RU" w:eastAsia="ru-RU"/>
    </w:rPr>
  </w:style>
  <w:style w:type="character" w:customStyle="1" w:styleId="ListLabel832">
    <w:name w:val="ListLabel 832"/>
    <w:uiPriority w:val="99"/>
    <w:rsid w:val="003F7C5B"/>
    <w:rPr>
      <w:lang w:val="ru-RU" w:eastAsia="ru-RU"/>
    </w:rPr>
  </w:style>
  <w:style w:type="character" w:customStyle="1" w:styleId="ListLabel833">
    <w:name w:val="ListLabel 833"/>
    <w:uiPriority w:val="99"/>
    <w:rsid w:val="003F7C5B"/>
    <w:rPr>
      <w:lang w:val="ru-RU" w:eastAsia="ru-RU"/>
    </w:rPr>
  </w:style>
  <w:style w:type="character" w:customStyle="1" w:styleId="ListLabel834">
    <w:name w:val="ListLabel 834"/>
    <w:uiPriority w:val="99"/>
    <w:rsid w:val="003F7C5B"/>
    <w:rPr>
      <w:lang w:val="ru-RU" w:eastAsia="ru-RU"/>
    </w:rPr>
  </w:style>
  <w:style w:type="character" w:customStyle="1" w:styleId="ListLabel835">
    <w:name w:val="ListLabel 835"/>
    <w:uiPriority w:val="99"/>
    <w:rsid w:val="003F7C5B"/>
    <w:rPr>
      <w:rFonts w:eastAsia="Times New Roman"/>
      <w:spacing w:val="-18"/>
      <w:w w:val="100"/>
      <w:sz w:val="24"/>
      <w:szCs w:val="24"/>
      <w:lang w:val="ru-RU" w:eastAsia="ru-RU"/>
    </w:rPr>
  </w:style>
  <w:style w:type="character" w:customStyle="1" w:styleId="ListLabel836">
    <w:name w:val="ListLabel 836"/>
    <w:uiPriority w:val="99"/>
    <w:rsid w:val="003F7C5B"/>
    <w:rPr>
      <w:b/>
      <w:bCs/>
      <w:w w:val="99"/>
      <w:sz w:val="28"/>
      <w:szCs w:val="28"/>
      <w:lang w:val="ru-RU" w:eastAsia="ru-RU"/>
    </w:rPr>
  </w:style>
  <w:style w:type="character" w:customStyle="1" w:styleId="ListLabel837">
    <w:name w:val="ListLabel 837"/>
    <w:uiPriority w:val="99"/>
    <w:rsid w:val="003F7C5B"/>
    <w:rPr>
      <w:lang w:val="ru-RU" w:eastAsia="ru-RU"/>
    </w:rPr>
  </w:style>
  <w:style w:type="character" w:customStyle="1" w:styleId="ListLabel838">
    <w:name w:val="ListLabel 838"/>
    <w:uiPriority w:val="99"/>
    <w:rsid w:val="003F7C5B"/>
    <w:rPr>
      <w:lang w:val="ru-RU" w:eastAsia="ru-RU"/>
    </w:rPr>
  </w:style>
  <w:style w:type="character" w:customStyle="1" w:styleId="ListLabel839">
    <w:name w:val="ListLabel 839"/>
    <w:uiPriority w:val="99"/>
    <w:rsid w:val="003F7C5B"/>
    <w:rPr>
      <w:lang w:val="ru-RU" w:eastAsia="ru-RU"/>
    </w:rPr>
  </w:style>
  <w:style w:type="character" w:customStyle="1" w:styleId="ListLabel840">
    <w:name w:val="ListLabel 840"/>
    <w:uiPriority w:val="99"/>
    <w:rsid w:val="003F7C5B"/>
    <w:rPr>
      <w:lang w:val="ru-RU" w:eastAsia="ru-RU"/>
    </w:rPr>
  </w:style>
  <w:style w:type="character" w:customStyle="1" w:styleId="ListLabel841">
    <w:name w:val="ListLabel 841"/>
    <w:uiPriority w:val="99"/>
    <w:rsid w:val="003F7C5B"/>
    <w:rPr>
      <w:lang w:val="ru-RU" w:eastAsia="ru-RU"/>
    </w:rPr>
  </w:style>
  <w:style w:type="character" w:customStyle="1" w:styleId="ListLabel842">
    <w:name w:val="ListLabel 842"/>
    <w:uiPriority w:val="99"/>
    <w:rsid w:val="003F7C5B"/>
    <w:rPr>
      <w:lang w:val="ru-RU" w:eastAsia="ru-RU"/>
    </w:rPr>
  </w:style>
  <w:style w:type="character" w:customStyle="1" w:styleId="ListLabel843">
    <w:name w:val="ListLabel 843"/>
    <w:uiPriority w:val="99"/>
    <w:rsid w:val="003F7C5B"/>
    <w:rPr>
      <w:lang w:val="ru-RU" w:eastAsia="ru-RU"/>
    </w:rPr>
  </w:style>
  <w:style w:type="character" w:customStyle="1" w:styleId="ListLabel844">
    <w:name w:val="ListLabel 844"/>
    <w:uiPriority w:val="99"/>
    <w:rsid w:val="003F7C5B"/>
    <w:rPr>
      <w:w w:val="100"/>
      <w:sz w:val="28"/>
      <w:szCs w:val="28"/>
      <w:lang w:val="ru-RU" w:eastAsia="ru-RU"/>
    </w:rPr>
  </w:style>
  <w:style w:type="character" w:customStyle="1" w:styleId="ListLabel845">
    <w:name w:val="ListLabel 845"/>
    <w:uiPriority w:val="99"/>
    <w:rsid w:val="003F7C5B"/>
    <w:rPr>
      <w:lang w:val="ru-RU" w:eastAsia="ru-RU"/>
    </w:rPr>
  </w:style>
  <w:style w:type="character" w:customStyle="1" w:styleId="ListLabel846">
    <w:name w:val="ListLabel 846"/>
    <w:uiPriority w:val="99"/>
    <w:rsid w:val="003F7C5B"/>
    <w:rPr>
      <w:lang w:val="ru-RU" w:eastAsia="ru-RU"/>
    </w:rPr>
  </w:style>
  <w:style w:type="character" w:customStyle="1" w:styleId="ListLabel847">
    <w:name w:val="ListLabel 847"/>
    <w:uiPriority w:val="99"/>
    <w:rsid w:val="003F7C5B"/>
    <w:rPr>
      <w:lang w:val="ru-RU" w:eastAsia="ru-RU"/>
    </w:rPr>
  </w:style>
  <w:style w:type="character" w:customStyle="1" w:styleId="ListLabel848">
    <w:name w:val="ListLabel 848"/>
    <w:uiPriority w:val="99"/>
    <w:rsid w:val="003F7C5B"/>
    <w:rPr>
      <w:lang w:val="ru-RU" w:eastAsia="ru-RU"/>
    </w:rPr>
  </w:style>
  <w:style w:type="character" w:customStyle="1" w:styleId="ListLabel849">
    <w:name w:val="ListLabel 849"/>
    <w:uiPriority w:val="99"/>
    <w:rsid w:val="003F7C5B"/>
    <w:rPr>
      <w:lang w:val="ru-RU" w:eastAsia="ru-RU"/>
    </w:rPr>
  </w:style>
  <w:style w:type="character" w:customStyle="1" w:styleId="ListLabel850">
    <w:name w:val="ListLabel 850"/>
    <w:uiPriority w:val="99"/>
    <w:rsid w:val="003F7C5B"/>
    <w:rPr>
      <w:lang w:val="ru-RU" w:eastAsia="ru-RU"/>
    </w:rPr>
  </w:style>
  <w:style w:type="character" w:customStyle="1" w:styleId="ListLabel851">
    <w:name w:val="ListLabel 851"/>
    <w:uiPriority w:val="99"/>
    <w:rsid w:val="003F7C5B"/>
    <w:rPr>
      <w:lang w:val="ru-RU" w:eastAsia="ru-RU"/>
    </w:rPr>
  </w:style>
  <w:style w:type="character" w:customStyle="1" w:styleId="ListLabel852">
    <w:name w:val="ListLabel 852"/>
    <w:uiPriority w:val="99"/>
    <w:rsid w:val="003F7C5B"/>
    <w:rPr>
      <w:lang w:val="ru-RU" w:eastAsia="ru-RU"/>
    </w:rPr>
  </w:style>
  <w:style w:type="character" w:customStyle="1" w:styleId="ListLabel853">
    <w:name w:val="ListLabel 853"/>
    <w:uiPriority w:val="99"/>
    <w:rsid w:val="003F7C5B"/>
    <w:rPr>
      <w:w w:val="99"/>
      <w:sz w:val="24"/>
      <w:szCs w:val="24"/>
      <w:lang w:val="ru-RU" w:eastAsia="ru-RU"/>
    </w:rPr>
  </w:style>
  <w:style w:type="character" w:customStyle="1" w:styleId="ListLabel854">
    <w:name w:val="ListLabel 854"/>
    <w:uiPriority w:val="99"/>
    <w:rsid w:val="003F7C5B"/>
    <w:rPr>
      <w:lang w:val="ru-RU" w:eastAsia="ru-RU"/>
    </w:rPr>
  </w:style>
  <w:style w:type="character" w:customStyle="1" w:styleId="ListLabel855">
    <w:name w:val="ListLabel 855"/>
    <w:uiPriority w:val="99"/>
    <w:rsid w:val="003F7C5B"/>
    <w:rPr>
      <w:lang w:val="ru-RU" w:eastAsia="ru-RU"/>
    </w:rPr>
  </w:style>
  <w:style w:type="character" w:customStyle="1" w:styleId="ListLabel856">
    <w:name w:val="ListLabel 856"/>
    <w:uiPriority w:val="99"/>
    <w:rsid w:val="003F7C5B"/>
    <w:rPr>
      <w:lang w:val="ru-RU" w:eastAsia="ru-RU"/>
    </w:rPr>
  </w:style>
  <w:style w:type="character" w:customStyle="1" w:styleId="ListLabel857">
    <w:name w:val="ListLabel 857"/>
    <w:uiPriority w:val="99"/>
    <w:rsid w:val="003F7C5B"/>
    <w:rPr>
      <w:lang w:val="ru-RU" w:eastAsia="ru-RU"/>
    </w:rPr>
  </w:style>
  <w:style w:type="character" w:customStyle="1" w:styleId="ListLabel858">
    <w:name w:val="ListLabel 858"/>
    <w:uiPriority w:val="99"/>
    <w:rsid w:val="003F7C5B"/>
    <w:rPr>
      <w:lang w:val="ru-RU" w:eastAsia="ru-RU"/>
    </w:rPr>
  </w:style>
  <w:style w:type="character" w:customStyle="1" w:styleId="ListLabel859">
    <w:name w:val="ListLabel 859"/>
    <w:uiPriority w:val="99"/>
    <w:rsid w:val="003F7C5B"/>
    <w:rPr>
      <w:lang w:val="ru-RU" w:eastAsia="ru-RU"/>
    </w:rPr>
  </w:style>
  <w:style w:type="character" w:customStyle="1" w:styleId="ListLabel860">
    <w:name w:val="ListLabel 860"/>
    <w:uiPriority w:val="99"/>
    <w:rsid w:val="003F7C5B"/>
    <w:rPr>
      <w:lang w:val="ru-RU" w:eastAsia="ru-RU"/>
    </w:rPr>
  </w:style>
  <w:style w:type="character" w:customStyle="1" w:styleId="ListLabel861">
    <w:name w:val="ListLabel 861"/>
    <w:uiPriority w:val="99"/>
    <w:rsid w:val="003F7C5B"/>
    <w:rPr>
      <w:lang w:val="ru-RU" w:eastAsia="ru-RU"/>
    </w:rPr>
  </w:style>
  <w:style w:type="character" w:customStyle="1" w:styleId="ListLabel862">
    <w:name w:val="ListLabel 862"/>
    <w:uiPriority w:val="99"/>
    <w:rsid w:val="003F7C5B"/>
    <w:rPr>
      <w:w w:val="100"/>
      <w:sz w:val="28"/>
      <w:szCs w:val="28"/>
      <w:lang w:val="ru-RU" w:eastAsia="ru-RU"/>
    </w:rPr>
  </w:style>
  <w:style w:type="character" w:customStyle="1" w:styleId="ListLabel863">
    <w:name w:val="ListLabel 863"/>
    <w:uiPriority w:val="99"/>
    <w:rsid w:val="003F7C5B"/>
    <w:rPr>
      <w:lang w:val="ru-RU" w:eastAsia="ru-RU"/>
    </w:rPr>
  </w:style>
  <w:style w:type="character" w:customStyle="1" w:styleId="ListLabel864">
    <w:name w:val="ListLabel 864"/>
    <w:uiPriority w:val="99"/>
    <w:rsid w:val="003F7C5B"/>
    <w:rPr>
      <w:lang w:val="ru-RU" w:eastAsia="ru-RU"/>
    </w:rPr>
  </w:style>
  <w:style w:type="character" w:customStyle="1" w:styleId="ListLabel865">
    <w:name w:val="ListLabel 865"/>
    <w:uiPriority w:val="99"/>
    <w:rsid w:val="003F7C5B"/>
    <w:rPr>
      <w:lang w:val="ru-RU" w:eastAsia="ru-RU"/>
    </w:rPr>
  </w:style>
  <w:style w:type="character" w:customStyle="1" w:styleId="ListLabel866">
    <w:name w:val="ListLabel 866"/>
    <w:uiPriority w:val="99"/>
    <w:rsid w:val="003F7C5B"/>
    <w:rPr>
      <w:lang w:val="ru-RU" w:eastAsia="ru-RU"/>
    </w:rPr>
  </w:style>
  <w:style w:type="character" w:customStyle="1" w:styleId="ListLabel867">
    <w:name w:val="ListLabel 867"/>
    <w:uiPriority w:val="99"/>
    <w:rsid w:val="003F7C5B"/>
    <w:rPr>
      <w:lang w:val="ru-RU" w:eastAsia="ru-RU"/>
    </w:rPr>
  </w:style>
  <w:style w:type="character" w:customStyle="1" w:styleId="ListLabel868">
    <w:name w:val="ListLabel 868"/>
    <w:uiPriority w:val="99"/>
    <w:rsid w:val="003F7C5B"/>
    <w:rPr>
      <w:lang w:val="ru-RU" w:eastAsia="ru-RU"/>
    </w:rPr>
  </w:style>
  <w:style w:type="character" w:customStyle="1" w:styleId="ListLabel869">
    <w:name w:val="ListLabel 869"/>
    <w:uiPriority w:val="99"/>
    <w:rsid w:val="003F7C5B"/>
    <w:rPr>
      <w:lang w:val="ru-RU" w:eastAsia="ru-RU"/>
    </w:rPr>
  </w:style>
  <w:style w:type="character" w:customStyle="1" w:styleId="ListLabel870">
    <w:name w:val="ListLabel 870"/>
    <w:uiPriority w:val="99"/>
    <w:rsid w:val="003F7C5B"/>
    <w:rPr>
      <w:lang w:val="ru-RU" w:eastAsia="ru-RU"/>
    </w:rPr>
  </w:style>
  <w:style w:type="character" w:customStyle="1" w:styleId="ListLabel871">
    <w:name w:val="ListLabel 871"/>
    <w:uiPriority w:val="99"/>
    <w:rsid w:val="003F7C5B"/>
    <w:rPr>
      <w:w w:val="100"/>
      <w:sz w:val="28"/>
      <w:szCs w:val="28"/>
      <w:lang w:val="ru-RU" w:eastAsia="ru-RU"/>
    </w:rPr>
  </w:style>
  <w:style w:type="character" w:customStyle="1" w:styleId="ListLabel872">
    <w:name w:val="ListLabel 872"/>
    <w:uiPriority w:val="99"/>
    <w:rsid w:val="003F7C5B"/>
    <w:rPr>
      <w:lang w:val="ru-RU" w:eastAsia="ru-RU"/>
    </w:rPr>
  </w:style>
  <w:style w:type="character" w:customStyle="1" w:styleId="ListLabel873">
    <w:name w:val="ListLabel 873"/>
    <w:uiPriority w:val="99"/>
    <w:rsid w:val="003F7C5B"/>
    <w:rPr>
      <w:lang w:val="ru-RU" w:eastAsia="ru-RU"/>
    </w:rPr>
  </w:style>
  <w:style w:type="character" w:customStyle="1" w:styleId="ListLabel874">
    <w:name w:val="ListLabel 874"/>
    <w:uiPriority w:val="99"/>
    <w:rsid w:val="003F7C5B"/>
    <w:rPr>
      <w:lang w:val="ru-RU" w:eastAsia="ru-RU"/>
    </w:rPr>
  </w:style>
  <w:style w:type="character" w:customStyle="1" w:styleId="ListLabel875">
    <w:name w:val="ListLabel 875"/>
    <w:uiPriority w:val="99"/>
    <w:rsid w:val="003F7C5B"/>
    <w:rPr>
      <w:lang w:val="ru-RU" w:eastAsia="ru-RU"/>
    </w:rPr>
  </w:style>
  <w:style w:type="character" w:customStyle="1" w:styleId="ListLabel876">
    <w:name w:val="ListLabel 876"/>
    <w:uiPriority w:val="99"/>
    <w:rsid w:val="003F7C5B"/>
    <w:rPr>
      <w:lang w:val="ru-RU" w:eastAsia="ru-RU"/>
    </w:rPr>
  </w:style>
  <w:style w:type="character" w:customStyle="1" w:styleId="ListLabel877">
    <w:name w:val="ListLabel 877"/>
    <w:uiPriority w:val="99"/>
    <w:rsid w:val="003F7C5B"/>
    <w:rPr>
      <w:lang w:val="ru-RU" w:eastAsia="ru-RU"/>
    </w:rPr>
  </w:style>
  <w:style w:type="character" w:customStyle="1" w:styleId="ListLabel878">
    <w:name w:val="ListLabel 878"/>
    <w:uiPriority w:val="99"/>
    <w:rsid w:val="003F7C5B"/>
    <w:rPr>
      <w:lang w:val="ru-RU" w:eastAsia="ru-RU"/>
    </w:rPr>
  </w:style>
  <w:style w:type="character" w:customStyle="1" w:styleId="ListLabel879">
    <w:name w:val="ListLabel 879"/>
    <w:uiPriority w:val="99"/>
    <w:rsid w:val="003F7C5B"/>
    <w:rPr>
      <w:lang w:val="ru-RU" w:eastAsia="ru-RU"/>
    </w:rPr>
  </w:style>
  <w:style w:type="character" w:customStyle="1" w:styleId="ListLabel880">
    <w:name w:val="ListLabel 880"/>
    <w:uiPriority w:val="99"/>
    <w:rsid w:val="003F7C5B"/>
    <w:rPr>
      <w:rFonts w:eastAsia="Times New Roman"/>
      <w:spacing w:val="-5"/>
      <w:w w:val="100"/>
      <w:sz w:val="24"/>
      <w:szCs w:val="24"/>
      <w:lang w:val="ru-RU" w:eastAsia="ru-RU"/>
    </w:rPr>
  </w:style>
  <w:style w:type="character" w:customStyle="1" w:styleId="ListLabel881">
    <w:name w:val="ListLabel 881"/>
    <w:uiPriority w:val="99"/>
    <w:rsid w:val="003F7C5B"/>
    <w:rPr>
      <w:lang w:val="ru-RU" w:eastAsia="ru-RU"/>
    </w:rPr>
  </w:style>
  <w:style w:type="character" w:customStyle="1" w:styleId="ListLabel882">
    <w:name w:val="ListLabel 882"/>
    <w:uiPriority w:val="99"/>
    <w:rsid w:val="003F7C5B"/>
    <w:rPr>
      <w:lang w:val="ru-RU" w:eastAsia="ru-RU"/>
    </w:rPr>
  </w:style>
  <w:style w:type="character" w:customStyle="1" w:styleId="ListLabel883">
    <w:name w:val="ListLabel 883"/>
    <w:uiPriority w:val="99"/>
    <w:rsid w:val="003F7C5B"/>
    <w:rPr>
      <w:lang w:val="ru-RU" w:eastAsia="ru-RU"/>
    </w:rPr>
  </w:style>
  <w:style w:type="character" w:customStyle="1" w:styleId="ListLabel884">
    <w:name w:val="ListLabel 884"/>
    <w:uiPriority w:val="99"/>
    <w:rsid w:val="003F7C5B"/>
    <w:rPr>
      <w:lang w:val="ru-RU" w:eastAsia="ru-RU"/>
    </w:rPr>
  </w:style>
  <w:style w:type="character" w:customStyle="1" w:styleId="ListLabel885">
    <w:name w:val="ListLabel 885"/>
    <w:uiPriority w:val="99"/>
    <w:rsid w:val="003F7C5B"/>
    <w:rPr>
      <w:lang w:val="ru-RU" w:eastAsia="ru-RU"/>
    </w:rPr>
  </w:style>
  <w:style w:type="character" w:customStyle="1" w:styleId="ListLabel886">
    <w:name w:val="ListLabel 886"/>
    <w:uiPriority w:val="99"/>
    <w:rsid w:val="003F7C5B"/>
    <w:rPr>
      <w:lang w:val="ru-RU" w:eastAsia="ru-RU"/>
    </w:rPr>
  </w:style>
  <w:style w:type="character" w:customStyle="1" w:styleId="ListLabel887">
    <w:name w:val="ListLabel 887"/>
    <w:uiPriority w:val="99"/>
    <w:rsid w:val="003F7C5B"/>
    <w:rPr>
      <w:lang w:val="ru-RU" w:eastAsia="ru-RU"/>
    </w:rPr>
  </w:style>
  <w:style w:type="character" w:customStyle="1" w:styleId="ListLabel888">
    <w:name w:val="ListLabel 888"/>
    <w:uiPriority w:val="99"/>
    <w:rsid w:val="003F7C5B"/>
    <w:rPr>
      <w:lang w:val="ru-RU" w:eastAsia="ru-RU"/>
    </w:rPr>
  </w:style>
  <w:style w:type="character" w:customStyle="1" w:styleId="ListLabel889">
    <w:name w:val="ListLabel 889"/>
    <w:uiPriority w:val="99"/>
    <w:rsid w:val="003F7C5B"/>
    <w:rPr>
      <w:rFonts w:eastAsia="Times New Roman"/>
      <w:spacing w:val="-21"/>
      <w:w w:val="100"/>
      <w:sz w:val="24"/>
      <w:szCs w:val="24"/>
      <w:lang w:val="ru-RU" w:eastAsia="ru-RU"/>
    </w:rPr>
  </w:style>
  <w:style w:type="character" w:customStyle="1" w:styleId="ListLabel890">
    <w:name w:val="ListLabel 890"/>
    <w:uiPriority w:val="99"/>
    <w:rsid w:val="003F7C5B"/>
    <w:rPr>
      <w:rFonts w:eastAsia="Times New Roman"/>
      <w:b/>
      <w:bCs/>
      <w:w w:val="99"/>
      <w:sz w:val="24"/>
      <w:szCs w:val="24"/>
      <w:lang w:val="ru-RU" w:eastAsia="ru-RU"/>
    </w:rPr>
  </w:style>
  <w:style w:type="character" w:customStyle="1" w:styleId="ListLabel891">
    <w:name w:val="ListLabel 891"/>
    <w:uiPriority w:val="99"/>
    <w:rsid w:val="003F7C5B"/>
    <w:rPr>
      <w:rFonts w:eastAsia="Times New Roman"/>
      <w:b/>
      <w:bCs/>
      <w:w w:val="100"/>
      <w:sz w:val="24"/>
      <w:szCs w:val="24"/>
      <w:lang w:val="ru-RU" w:eastAsia="ru-RU"/>
    </w:rPr>
  </w:style>
  <w:style w:type="character" w:customStyle="1" w:styleId="ListLabel892">
    <w:name w:val="ListLabel 892"/>
    <w:uiPriority w:val="99"/>
    <w:rsid w:val="003F7C5B"/>
    <w:rPr>
      <w:lang w:val="ru-RU" w:eastAsia="ru-RU"/>
    </w:rPr>
  </w:style>
  <w:style w:type="character" w:customStyle="1" w:styleId="ListLabel893">
    <w:name w:val="ListLabel 893"/>
    <w:uiPriority w:val="99"/>
    <w:rsid w:val="003F7C5B"/>
    <w:rPr>
      <w:lang w:val="ru-RU" w:eastAsia="ru-RU"/>
    </w:rPr>
  </w:style>
  <w:style w:type="character" w:customStyle="1" w:styleId="ListLabel894">
    <w:name w:val="ListLabel 894"/>
    <w:uiPriority w:val="99"/>
    <w:rsid w:val="003F7C5B"/>
    <w:rPr>
      <w:lang w:val="ru-RU" w:eastAsia="ru-RU"/>
    </w:rPr>
  </w:style>
  <w:style w:type="character" w:customStyle="1" w:styleId="ListLabel895">
    <w:name w:val="ListLabel 895"/>
    <w:uiPriority w:val="99"/>
    <w:rsid w:val="003F7C5B"/>
    <w:rPr>
      <w:lang w:val="ru-RU" w:eastAsia="ru-RU"/>
    </w:rPr>
  </w:style>
  <w:style w:type="character" w:customStyle="1" w:styleId="ListLabel896">
    <w:name w:val="ListLabel 896"/>
    <w:uiPriority w:val="99"/>
    <w:rsid w:val="003F7C5B"/>
    <w:rPr>
      <w:lang w:val="ru-RU" w:eastAsia="ru-RU"/>
    </w:rPr>
  </w:style>
  <w:style w:type="character" w:customStyle="1" w:styleId="ListLabel897">
    <w:name w:val="ListLabel 897"/>
    <w:uiPriority w:val="99"/>
    <w:rsid w:val="003F7C5B"/>
    <w:rPr>
      <w:lang w:val="ru-RU" w:eastAsia="ru-RU"/>
    </w:rPr>
  </w:style>
  <w:style w:type="character" w:customStyle="1" w:styleId="ListLabel898">
    <w:name w:val="ListLabel 898"/>
    <w:uiPriority w:val="99"/>
    <w:rsid w:val="003F7C5B"/>
    <w:rPr>
      <w:spacing w:val="-18"/>
      <w:w w:val="99"/>
      <w:sz w:val="24"/>
      <w:szCs w:val="24"/>
      <w:lang w:val="ru-RU" w:eastAsia="ru-RU"/>
    </w:rPr>
  </w:style>
  <w:style w:type="character" w:customStyle="1" w:styleId="ListLabel899">
    <w:name w:val="ListLabel 899"/>
    <w:uiPriority w:val="99"/>
    <w:rsid w:val="003F7C5B"/>
    <w:rPr>
      <w:lang w:val="ru-RU" w:eastAsia="ru-RU"/>
    </w:rPr>
  </w:style>
  <w:style w:type="character" w:customStyle="1" w:styleId="ListLabel900">
    <w:name w:val="ListLabel 900"/>
    <w:uiPriority w:val="99"/>
    <w:rsid w:val="003F7C5B"/>
    <w:rPr>
      <w:lang w:val="ru-RU" w:eastAsia="ru-RU"/>
    </w:rPr>
  </w:style>
  <w:style w:type="character" w:customStyle="1" w:styleId="ListLabel901">
    <w:name w:val="ListLabel 901"/>
    <w:uiPriority w:val="99"/>
    <w:rsid w:val="003F7C5B"/>
    <w:rPr>
      <w:lang w:val="ru-RU" w:eastAsia="ru-RU"/>
    </w:rPr>
  </w:style>
  <w:style w:type="character" w:customStyle="1" w:styleId="ListLabel902">
    <w:name w:val="ListLabel 902"/>
    <w:uiPriority w:val="99"/>
    <w:rsid w:val="003F7C5B"/>
    <w:rPr>
      <w:lang w:val="ru-RU" w:eastAsia="ru-RU"/>
    </w:rPr>
  </w:style>
  <w:style w:type="character" w:customStyle="1" w:styleId="ListLabel903">
    <w:name w:val="ListLabel 903"/>
    <w:uiPriority w:val="99"/>
    <w:rsid w:val="003F7C5B"/>
    <w:rPr>
      <w:lang w:val="ru-RU" w:eastAsia="ru-RU"/>
    </w:rPr>
  </w:style>
  <w:style w:type="character" w:customStyle="1" w:styleId="ListLabel904">
    <w:name w:val="ListLabel 904"/>
    <w:uiPriority w:val="99"/>
    <w:rsid w:val="003F7C5B"/>
    <w:rPr>
      <w:lang w:val="ru-RU" w:eastAsia="ru-RU"/>
    </w:rPr>
  </w:style>
  <w:style w:type="character" w:customStyle="1" w:styleId="ListLabel905">
    <w:name w:val="ListLabel 905"/>
    <w:uiPriority w:val="99"/>
    <w:rsid w:val="003F7C5B"/>
    <w:rPr>
      <w:lang w:val="ru-RU" w:eastAsia="ru-RU"/>
    </w:rPr>
  </w:style>
  <w:style w:type="character" w:customStyle="1" w:styleId="ListLabel906">
    <w:name w:val="ListLabel 906"/>
    <w:uiPriority w:val="99"/>
    <w:rsid w:val="003F7C5B"/>
    <w:rPr>
      <w:lang w:val="ru-RU" w:eastAsia="ru-RU"/>
    </w:rPr>
  </w:style>
  <w:style w:type="character" w:customStyle="1" w:styleId="ListLabel907">
    <w:name w:val="ListLabel 907"/>
    <w:uiPriority w:val="99"/>
    <w:rsid w:val="003F7C5B"/>
    <w:rPr>
      <w:rFonts w:eastAsia="Times New Roman"/>
      <w:spacing w:val="-8"/>
      <w:w w:val="100"/>
      <w:sz w:val="24"/>
      <w:szCs w:val="24"/>
      <w:lang w:val="ru-RU" w:eastAsia="ru-RU"/>
    </w:rPr>
  </w:style>
  <w:style w:type="character" w:customStyle="1" w:styleId="ListLabel908">
    <w:name w:val="ListLabel 908"/>
    <w:uiPriority w:val="99"/>
    <w:rsid w:val="003F7C5B"/>
    <w:rPr>
      <w:rFonts w:eastAsia="Times New Roman"/>
      <w:b/>
      <w:bCs/>
      <w:w w:val="99"/>
      <w:sz w:val="24"/>
      <w:szCs w:val="24"/>
      <w:lang w:val="ru-RU" w:eastAsia="ru-RU"/>
    </w:rPr>
  </w:style>
  <w:style w:type="character" w:customStyle="1" w:styleId="ListLabel909">
    <w:name w:val="ListLabel 909"/>
    <w:uiPriority w:val="99"/>
    <w:rsid w:val="003F7C5B"/>
    <w:rPr>
      <w:lang w:val="ru-RU" w:eastAsia="ru-RU"/>
    </w:rPr>
  </w:style>
  <w:style w:type="character" w:customStyle="1" w:styleId="ListLabel910">
    <w:name w:val="ListLabel 910"/>
    <w:uiPriority w:val="99"/>
    <w:rsid w:val="003F7C5B"/>
    <w:rPr>
      <w:lang w:val="ru-RU" w:eastAsia="ru-RU"/>
    </w:rPr>
  </w:style>
  <w:style w:type="character" w:customStyle="1" w:styleId="ListLabel911">
    <w:name w:val="ListLabel 911"/>
    <w:uiPriority w:val="99"/>
    <w:rsid w:val="003F7C5B"/>
    <w:rPr>
      <w:lang w:val="ru-RU" w:eastAsia="ru-RU"/>
    </w:rPr>
  </w:style>
  <w:style w:type="character" w:customStyle="1" w:styleId="ListLabel912">
    <w:name w:val="ListLabel 912"/>
    <w:uiPriority w:val="99"/>
    <w:rsid w:val="003F7C5B"/>
    <w:rPr>
      <w:lang w:val="ru-RU" w:eastAsia="ru-RU"/>
    </w:rPr>
  </w:style>
  <w:style w:type="character" w:customStyle="1" w:styleId="ListLabel913">
    <w:name w:val="ListLabel 913"/>
    <w:uiPriority w:val="99"/>
    <w:rsid w:val="003F7C5B"/>
    <w:rPr>
      <w:lang w:val="ru-RU" w:eastAsia="ru-RU"/>
    </w:rPr>
  </w:style>
  <w:style w:type="character" w:customStyle="1" w:styleId="ListLabel914">
    <w:name w:val="ListLabel 914"/>
    <w:uiPriority w:val="99"/>
    <w:rsid w:val="003F7C5B"/>
    <w:rPr>
      <w:lang w:val="ru-RU" w:eastAsia="ru-RU"/>
    </w:rPr>
  </w:style>
  <w:style w:type="character" w:customStyle="1" w:styleId="ListLabel915">
    <w:name w:val="ListLabel 915"/>
    <w:uiPriority w:val="99"/>
    <w:rsid w:val="003F7C5B"/>
    <w:rPr>
      <w:lang w:val="ru-RU" w:eastAsia="ru-RU"/>
    </w:rPr>
  </w:style>
  <w:style w:type="character" w:customStyle="1" w:styleId="ListLabel916">
    <w:name w:val="ListLabel 916"/>
    <w:uiPriority w:val="99"/>
    <w:rsid w:val="003F7C5B"/>
    <w:rPr>
      <w:rFonts w:eastAsia="Times New Roman"/>
      <w:spacing w:val="-21"/>
      <w:w w:val="100"/>
      <w:sz w:val="24"/>
      <w:szCs w:val="24"/>
      <w:lang w:val="ru-RU" w:eastAsia="ru-RU"/>
    </w:rPr>
  </w:style>
  <w:style w:type="character" w:customStyle="1" w:styleId="ListLabel917">
    <w:name w:val="ListLabel 917"/>
    <w:uiPriority w:val="99"/>
    <w:rsid w:val="003F7C5B"/>
    <w:rPr>
      <w:lang w:val="ru-RU" w:eastAsia="ru-RU"/>
    </w:rPr>
  </w:style>
  <w:style w:type="character" w:customStyle="1" w:styleId="ListLabel918">
    <w:name w:val="ListLabel 918"/>
    <w:uiPriority w:val="99"/>
    <w:rsid w:val="003F7C5B"/>
    <w:rPr>
      <w:lang w:val="ru-RU" w:eastAsia="ru-RU"/>
    </w:rPr>
  </w:style>
  <w:style w:type="character" w:customStyle="1" w:styleId="ListLabel919">
    <w:name w:val="ListLabel 919"/>
    <w:uiPriority w:val="99"/>
    <w:rsid w:val="003F7C5B"/>
    <w:rPr>
      <w:lang w:val="ru-RU" w:eastAsia="ru-RU"/>
    </w:rPr>
  </w:style>
  <w:style w:type="character" w:customStyle="1" w:styleId="ListLabel920">
    <w:name w:val="ListLabel 920"/>
    <w:uiPriority w:val="99"/>
    <w:rsid w:val="003F7C5B"/>
    <w:rPr>
      <w:lang w:val="ru-RU" w:eastAsia="ru-RU"/>
    </w:rPr>
  </w:style>
  <w:style w:type="character" w:customStyle="1" w:styleId="ListLabel921">
    <w:name w:val="ListLabel 921"/>
    <w:uiPriority w:val="99"/>
    <w:rsid w:val="003F7C5B"/>
    <w:rPr>
      <w:lang w:val="ru-RU" w:eastAsia="ru-RU"/>
    </w:rPr>
  </w:style>
  <w:style w:type="character" w:customStyle="1" w:styleId="ListLabel922">
    <w:name w:val="ListLabel 922"/>
    <w:uiPriority w:val="99"/>
    <w:rsid w:val="003F7C5B"/>
    <w:rPr>
      <w:lang w:val="ru-RU" w:eastAsia="ru-RU"/>
    </w:rPr>
  </w:style>
  <w:style w:type="character" w:customStyle="1" w:styleId="ListLabel923">
    <w:name w:val="ListLabel 923"/>
    <w:uiPriority w:val="99"/>
    <w:rsid w:val="003F7C5B"/>
    <w:rPr>
      <w:lang w:val="ru-RU" w:eastAsia="ru-RU"/>
    </w:rPr>
  </w:style>
  <w:style w:type="character" w:customStyle="1" w:styleId="ListLabel924">
    <w:name w:val="ListLabel 924"/>
    <w:uiPriority w:val="99"/>
    <w:rsid w:val="003F7C5B"/>
    <w:rPr>
      <w:lang w:val="ru-RU" w:eastAsia="ru-RU"/>
    </w:rPr>
  </w:style>
  <w:style w:type="character" w:customStyle="1" w:styleId="ListLabel925">
    <w:name w:val="ListLabel 925"/>
    <w:uiPriority w:val="99"/>
    <w:rsid w:val="003F7C5B"/>
    <w:rPr>
      <w:lang w:val="ru-RU" w:eastAsia="ru-RU"/>
    </w:rPr>
  </w:style>
  <w:style w:type="character" w:customStyle="1" w:styleId="ListLabel926">
    <w:name w:val="ListLabel 926"/>
    <w:uiPriority w:val="99"/>
    <w:rsid w:val="003F7C5B"/>
    <w:rPr>
      <w:rFonts w:eastAsia="Times New Roman"/>
      <w:b/>
      <w:bCs/>
      <w:spacing w:val="-6"/>
      <w:w w:val="99"/>
      <w:sz w:val="24"/>
      <w:szCs w:val="24"/>
      <w:lang w:val="ru-RU" w:eastAsia="ru-RU"/>
    </w:rPr>
  </w:style>
  <w:style w:type="character" w:customStyle="1" w:styleId="ListLabel927">
    <w:name w:val="ListLabel 927"/>
    <w:uiPriority w:val="99"/>
    <w:rsid w:val="003F7C5B"/>
    <w:rPr>
      <w:lang w:val="ru-RU" w:eastAsia="ru-RU"/>
    </w:rPr>
  </w:style>
  <w:style w:type="character" w:customStyle="1" w:styleId="ListLabel928">
    <w:name w:val="ListLabel 928"/>
    <w:uiPriority w:val="99"/>
    <w:rsid w:val="003F7C5B"/>
    <w:rPr>
      <w:lang w:val="ru-RU" w:eastAsia="ru-RU"/>
    </w:rPr>
  </w:style>
  <w:style w:type="character" w:customStyle="1" w:styleId="ListLabel929">
    <w:name w:val="ListLabel 929"/>
    <w:uiPriority w:val="99"/>
    <w:rsid w:val="003F7C5B"/>
    <w:rPr>
      <w:lang w:val="ru-RU" w:eastAsia="ru-RU"/>
    </w:rPr>
  </w:style>
  <w:style w:type="character" w:customStyle="1" w:styleId="ListLabel930">
    <w:name w:val="ListLabel 930"/>
    <w:uiPriority w:val="99"/>
    <w:rsid w:val="003F7C5B"/>
    <w:rPr>
      <w:lang w:val="ru-RU" w:eastAsia="ru-RU"/>
    </w:rPr>
  </w:style>
  <w:style w:type="character" w:customStyle="1" w:styleId="ListLabel931">
    <w:name w:val="ListLabel 931"/>
    <w:uiPriority w:val="99"/>
    <w:rsid w:val="003F7C5B"/>
    <w:rPr>
      <w:lang w:val="ru-RU" w:eastAsia="ru-RU"/>
    </w:rPr>
  </w:style>
  <w:style w:type="character" w:customStyle="1" w:styleId="ListLabel932">
    <w:name w:val="ListLabel 932"/>
    <w:uiPriority w:val="99"/>
    <w:rsid w:val="003F7C5B"/>
    <w:rPr>
      <w:lang w:val="ru-RU" w:eastAsia="ru-RU"/>
    </w:rPr>
  </w:style>
  <w:style w:type="character" w:customStyle="1" w:styleId="ListLabel933">
    <w:name w:val="ListLabel 933"/>
    <w:uiPriority w:val="99"/>
    <w:rsid w:val="003F7C5B"/>
    <w:rPr>
      <w:lang w:val="ru-RU" w:eastAsia="ru-RU"/>
    </w:rPr>
  </w:style>
  <w:style w:type="character" w:customStyle="1" w:styleId="ListLabel934">
    <w:name w:val="ListLabel 934"/>
    <w:uiPriority w:val="99"/>
    <w:rsid w:val="003F7C5B"/>
    <w:rPr>
      <w:rFonts w:eastAsia="Times New Roman"/>
      <w:spacing w:val="-30"/>
      <w:w w:val="100"/>
      <w:sz w:val="24"/>
      <w:szCs w:val="24"/>
      <w:lang w:val="ru-RU" w:eastAsia="ru-RU"/>
    </w:rPr>
  </w:style>
  <w:style w:type="character" w:customStyle="1" w:styleId="ListLabel935">
    <w:name w:val="ListLabel 935"/>
    <w:uiPriority w:val="99"/>
    <w:rsid w:val="003F7C5B"/>
    <w:rPr>
      <w:lang w:val="ru-RU" w:eastAsia="ru-RU"/>
    </w:rPr>
  </w:style>
  <w:style w:type="character" w:customStyle="1" w:styleId="ListLabel936">
    <w:name w:val="ListLabel 936"/>
    <w:uiPriority w:val="99"/>
    <w:rsid w:val="003F7C5B"/>
    <w:rPr>
      <w:lang w:val="ru-RU" w:eastAsia="ru-RU"/>
    </w:rPr>
  </w:style>
  <w:style w:type="character" w:customStyle="1" w:styleId="ListLabel937">
    <w:name w:val="ListLabel 937"/>
    <w:uiPriority w:val="99"/>
    <w:rsid w:val="003F7C5B"/>
    <w:rPr>
      <w:lang w:val="ru-RU" w:eastAsia="ru-RU"/>
    </w:rPr>
  </w:style>
  <w:style w:type="character" w:customStyle="1" w:styleId="ListLabel938">
    <w:name w:val="ListLabel 938"/>
    <w:uiPriority w:val="99"/>
    <w:rsid w:val="003F7C5B"/>
    <w:rPr>
      <w:lang w:val="ru-RU" w:eastAsia="ru-RU"/>
    </w:rPr>
  </w:style>
  <w:style w:type="character" w:customStyle="1" w:styleId="ListLabel939">
    <w:name w:val="ListLabel 939"/>
    <w:uiPriority w:val="99"/>
    <w:rsid w:val="003F7C5B"/>
    <w:rPr>
      <w:lang w:val="ru-RU" w:eastAsia="ru-RU"/>
    </w:rPr>
  </w:style>
  <w:style w:type="character" w:customStyle="1" w:styleId="ListLabel940">
    <w:name w:val="ListLabel 940"/>
    <w:uiPriority w:val="99"/>
    <w:rsid w:val="003F7C5B"/>
    <w:rPr>
      <w:lang w:val="ru-RU" w:eastAsia="ru-RU"/>
    </w:rPr>
  </w:style>
  <w:style w:type="character" w:customStyle="1" w:styleId="ListLabel941">
    <w:name w:val="ListLabel 941"/>
    <w:uiPriority w:val="99"/>
    <w:rsid w:val="003F7C5B"/>
    <w:rPr>
      <w:lang w:val="ru-RU" w:eastAsia="ru-RU"/>
    </w:rPr>
  </w:style>
  <w:style w:type="character" w:customStyle="1" w:styleId="ListLabel942">
    <w:name w:val="ListLabel 942"/>
    <w:uiPriority w:val="99"/>
    <w:rsid w:val="003F7C5B"/>
    <w:rPr>
      <w:rFonts w:eastAsia="Times New Roman"/>
      <w:b/>
      <w:bCs/>
      <w:spacing w:val="-6"/>
      <w:w w:val="100"/>
      <w:sz w:val="24"/>
      <w:szCs w:val="24"/>
      <w:lang w:val="ru-RU" w:eastAsia="ru-RU"/>
    </w:rPr>
  </w:style>
  <w:style w:type="character" w:customStyle="1" w:styleId="ListLabel943">
    <w:name w:val="ListLabel 943"/>
    <w:uiPriority w:val="99"/>
    <w:rsid w:val="003F7C5B"/>
    <w:rPr>
      <w:lang w:val="ru-RU" w:eastAsia="ru-RU"/>
    </w:rPr>
  </w:style>
  <w:style w:type="character" w:customStyle="1" w:styleId="ListLabel944">
    <w:name w:val="ListLabel 944"/>
    <w:uiPriority w:val="99"/>
    <w:rsid w:val="003F7C5B"/>
    <w:rPr>
      <w:lang w:val="ru-RU" w:eastAsia="ru-RU"/>
    </w:rPr>
  </w:style>
  <w:style w:type="character" w:customStyle="1" w:styleId="ListLabel945">
    <w:name w:val="ListLabel 945"/>
    <w:uiPriority w:val="99"/>
    <w:rsid w:val="003F7C5B"/>
    <w:rPr>
      <w:lang w:val="ru-RU" w:eastAsia="ru-RU"/>
    </w:rPr>
  </w:style>
  <w:style w:type="character" w:customStyle="1" w:styleId="ListLabel946">
    <w:name w:val="ListLabel 946"/>
    <w:uiPriority w:val="99"/>
    <w:rsid w:val="003F7C5B"/>
    <w:rPr>
      <w:lang w:val="ru-RU" w:eastAsia="ru-RU"/>
    </w:rPr>
  </w:style>
  <w:style w:type="character" w:customStyle="1" w:styleId="ListLabel947">
    <w:name w:val="ListLabel 947"/>
    <w:uiPriority w:val="99"/>
    <w:rsid w:val="003F7C5B"/>
    <w:rPr>
      <w:lang w:val="ru-RU" w:eastAsia="ru-RU"/>
    </w:rPr>
  </w:style>
  <w:style w:type="character" w:customStyle="1" w:styleId="ListLabel948">
    <w:name w:val="ListLabel 948"/>
    <w:uiPriority w:val="99"/>
    <w:rsid w:val="003F7C5B"/>
    <w:rPr>
      <w:lang w:val="ru-RU" w:eastAsia="ru-RU"/>
    </w:rPr>
  </w:style>
  <w:style w:type="character" w:customStyle="1" w:styleId="ListLabel949">
    <w:name w:val="ListLabel 949"/>
    <w:uiPriority w:val="99"/>
    <w:rsid w:val="003F7C5B"/>
    <w:rPr>
      <w:lang w:val="ru-RU" w:eastAsia="ru-RU"/>
    </w:rPr>
  </w:style>
  <w:style w:type="character" w:customStyle="1" w:styleId="ListLabel950">
    <w:name w:val="ListLabel 950"/>
    <w:uiPriority w:val="99"/>
    <w:rsid w:val="003F7C5B"/>
    <w:rPr>
      <w:lang w:val="ru-RU" w:eastAsia="ru-RU"/>
    </w:rPr>
  </w:style>
  <w:style w:type="character" w:customStyle="1" w:styleId="ListLabel951">
    <w:name w:val="ListLabel 951"/>
    <w:uiPriority w:val="99"/>
    <w:rsid w:val="003F7C5B"/>
    <w:rPr>
      <w:lang w:val="ru-RU" w:eastAsia="ru-RU"/>
    </w:rPr>
  </w:style>
  <w:style w:type="character" w:customStyle="1" w:styleId="ListLabel952">
    <w:name w:val="ListLabel 952"/>
    <w:uiPriority w:val="99"/>
    <w:rsid w:val="003F7C5B"/>
    <w:rPr>
      <w:lang w:val="ru-RU" w:eastAsia="ru-RU"/>
    </w:rPr>
  </w:style>
  <w:style w:type="character" w:customStyle="1" w:styleId="ListLabel953">
    <w:name w:val="ListLabel 953"/>
    <w:uiPriority w:val="99"/>
    <w:rsid w:val="003F7C5B"/>
    <w:rPr>
      <w:lang w:val="ru-RU" w:eastAsia="ru-RU"/>
    </w:rPr>
  </w:style>
  <w:style w:type="character" w:customStyle="1" w:styleId="ListLabel954">
    <w:name w:val="ListLabel 954"/>
    <w:uiPriority w:val="99"/>
    <w:rsid w:val="003F7C5B"/>
    <w:rPr>
      <w:lang w:val="ru-RU" w:eastAsia="ru-RU"/>
    </w:rPr>
  </w:style>
  <w:style w:type="character" w:customStyle="1" w:styleId="ListLabel955">
    <w:name w:val="ListLabel 955"/>
    <w:uiPriority w:val="99"/>
    <w:rsid w:val="003F7C5B"/>
    <w:rPr>
      <w:lang w:val="ru-RU" w:eastAsia="ru-RU"/>
    </w:rPr>
  </w:style>
  <w:style w:type="character" w:customStyle="1" w:styleId="ListLabel956">
    <w:name w:val="ListLabel 956"/>
    <w:uiPriority w:val="99"/>
    <w:rsid w:val="003F7C5B"/>
    <w:rPr>
      <w:lang w:val="ru-RU" w:eastAsia="ru-RU"/>
    </w:rPr>
  </w:style>
  <w:style w:type="character" w:customStyle="1" w:styleId="ListLabel957">
    <w:name w:val="ListLabel 957"/>
    <w:uiPriority w:val="99"/>
    <w:rsid w:val="003F7C5B"/>
    <w:rPr>
      <w:lang w:val="ru-RU" w:eastAsia="ru-RU"/>
    </w:rPr>
  </w:style>
  <w:style w:type="character" w:customStyle="1" w:styleId="ListLabel958">
    <w:name w:val="ListLabel 958"/>
    <w:uiPriority w:val="99"/>
    <w:rsid w:val="003F7C5B"/>
    <w:rPr>
      <w:lang w:val="ru-RU" w:eastAsia="ru-RU"/>
    </w:rPr>
  </w:style>
  <w:style w:type="character" w:customStyle="1" w:styleId="ListLabel959">
    <w:name w:val="ListLabel 959"/>
    <w:uiPriority w:val="99"/>
    <w:rsid w:val="003F7C5B"/>
    <w:rPr>
      <w:lang w:val="ru-RU" w:eastAsia="ru-RU"/>
    </w:rPr>
  </w:style>
  <w:style w:type="character" w:customStyle="1" w:styleId="ListLabel960">
    <w:name w:val="ListLabel 960"/>
    <w:uiPriority w:val="99"/>
    <w:rsid w:val="003F7C5B"/>
    <w:rPr>
      <w:lang w:val="ru-RU" w:eastAsia="ru-RU"/>
    </w:rPr>
  </w:style>
  <w:style w:type="character" w:customStyle="1" w:styleId="ListLabel961">
    <w:name w:val="ListLabel 961"/>
    <w:uiPriority w:val="99"/>
    <w:rsid w:val="003F7C5B"/>
    <w:rPr>
      <w:lang w:val="ru-RU" w:eastAsia="ru-RU"/>
    </w:rPr>
  </w:style>
  <w:style w:type="character" w:customStyle="1" w:styleId="ListLabel962">
    <w:name w:val="ListLabel 962"/>
    <w:uiPriority w:val="99"/>
    <w:rsid w:val="003F7C5B"/>
    <w:rPr>
      <w:lang w:val="ru-RU" w:eastAsia="ru-RU"/>
    </w:rPr>
  </w:style>
  <w:style w:type="character" w:customStyle="1" w:styleId="ListLabel963">
    <w:name w:val="ListLabel 963"/>
    <w:uiPriority w:val="99"/>
    <w:rsid w:val="003F7C5B"/>
    <w:rPr>
      <w:lang w:val="ru-RU" w:eastAsia="ru-RU"/>
    </w:rPr>
  </w:style>
  <w:style w:type="character" w:customStyle="1" w:styleId="ListLabel964">
    <w:name w:val="ListLabel 964"/>
    <w:uiPriority w:val="99"/>
    <w:rsid w:val="003F7C5B"/>
    <w:rPr>
      <w:lang w:val="ru-RU" w:eastAsia="ru-RU"/>
    </w:rPr>
  </w:style>
  <w:style w:type="character" w:customStyle="1" w:styleId="ListLabel965">
    <w:name w:val="ListLabel 965"/>
    <w:uiPriority w:val="99"/>
    <w:rsid w:val="003F7C5B"/>
    <w:rPr>
      <w:lang w:val="ru-RU" w:eastAsia="ru-RU"/>
    </w:rPr>
  </w:style>
  <w:style w:type="character" w:customStyle="1" w:styleId="ListLabel966">
    <w:name w:val="ListLabel 966"/>
    <w:uiPriority w:val="99"/>
    <w:rsid w:val="003F7C5B"/>
    <w:rPr>
      <w:lang w:val="ru-RU" w:eastAsia="ru-RU"/>
    </w:rPr>
  </w:style>
  <w:style w:type="character" w:customStyle="1" w:styleId="ListLabel967">
    <w:name w:val="ListLabel 967"/>
    <w:uiPriority w:val="99"/>
    <w:rsid w:val="003F7C5B"/>
    <w:rPr>
      <w:lang w:val="ru-RU" w:eastAsia="ru-RU"/>
    </w:rPr>
  </w:style>
  <w:style w:type="character" w:customStyle="1" w:styleId="ListLabel968">
    <w:name w:val="ListLabel 968"/>
    <w:uiPriority w:val="99"/>
    <w:rsid w:val="003F7C5B"/>
    <w:rPr>
      <w:lang w:val="ru-RU" w:eastAsia="ru-RU"/>
    </w:rPr>
  </w:style>
  <w:style w:type="character" w:customStyle="1" w:styleId="ListLabel969">
    <w:name w:val="ListLabel 969"/>
    <w:uiPriority w:val="99"/>
    <w:rsid w:val="003F7C5B"/>
    <w:rPr>
      <w:lang w:val="ru-RU" w:eastAsia="ru-RU"/>
    </w:rPr>
  </w:style>
  <w:style w:type="character" w:customStyle="1" w:styleId="ListLabel970">
    <w:name w:val="ListLabel 970"/>
    <w:uiPriority w:val="99"/>
    <w:rsid w:val="003F7C5B"/>
    <w:rPr>
      <w:lang w:val="ru-RU" w:eastAsia="ru-RU"/>
    </w:rPr>
  </w:style>
  <w:style w:type="character" w:customStyle="1" w:styleId="ListLabel971">
    <w:name w:val="ListLabel 971"/>
    <w:uiPriority w:val="99"/>
    <w:rsid w:val="003F7C5B"/>
    <w:rPr>
      <w:lang w:val="ru-RU" w:eastAsia="ru-RU"/>
    </w:rPr>
  </w:style>
  <w:style w:type="character" w:customStyle="1" w:styleId="ListLabel972">
    <w:name w:val="ListLabel 972"/>
    <w:uiPriority w:val="99"/>
    <w:rsid w:val="003F7C5B"/>
    <w:rPr>
      <w:lang w:val="ru-RU" w:eastAsia="ru-RU"/>
    </w:rPr>
  </w:style>
  <w:style w:type="character" w:customStyle="1" w:styleId="ListLabel973">
    <w:name w:val="ListLabel 973"/>
    <w:uiPriority w:val="99"/>
    <w:rsid w:val="003F7C5B"/>
    <w:rPr>
      <w:lang w:val="ru-RU" w:eastAsia="ru-RU"/>
    </w:rPr>
  </w:style>
  <w:style w:type="character" w:customStyle="1" w:styleId="ListLabel974">
    <w:name w:val="ListLabel 974"/>
    <w:uiPriority w:val="99"/>
    <w:rsid w:val="003F7C5B"/>
    <w:rPr>
      <w:lang w:val="ru-RU" w:eastAsia="ru-RU"/>
    </w:rPr>
  </w:style>
  <w:style w:type="character" w:customStyle="1" w:styleId="ListLabel975">
    <w:name w:val="ListLabel 975"/>
    <w:uiPriority w:val="99"/>
    <w:rsid w:val="003F7C5B"/>
    <w:rPr>
      <w:lang w:val="ru-RU" w:eastAsia="ru-RU"/>
    </w:rPr>
  </w:style>
  <w:style w:type="character" w:customStyle="1" w:styleId="ListLabel976">
    <w:name w:val="ListLabel 976"/>
    <w:uiPriority w:val="99"/>
    <w:rsid w:val="003F7C5B"/>
    <w:rPr>
      <w:lang w:val="ru-RU" w:eastAsia="ru-RU"/>
    </w:rPr>
  </w:style>
  <w:style w:type="character" w:customStyle="1" w:styleId="ListLabel977">
    <w:name w:val="ListLabel 977"/>
    <w:uiPriority w:val="99"/>
    <w:rsid w:val="003F7C5B"/>
    <w:rPr>
      <w:lang w:val="ru-RU" w:eastAsia="ru-RU"/>
    </w:rPr>
  </w:style>
  <w:style w:type="character" w:customStyle="1" w:styleId="ListLabel978">
    <w:name w:val="ListLabel 978"/>
    <w:uiPriority w:val="99"/>
    <w:rsid w:val="003F7C5B"/>
    <w:rPr>
      <w:lang w:val="ru-RU" w:eastAsia="ru-RU"/>
    </w:rPr>
  </w:style>
  <w:style w:type="character" w:customStyle="1" w:styleId="ListLabel979">
    <w:name w:val="ListLabel 979"/>
    <w:uiPriority w:val="99"/>
    <w:rsid w:val="003F7C5B"/>
    <w:rPr>
      <w:lang w:val="ru-RU" w:eastAsia="ru-RU"/>
    </w:rPr>
  </w:style>
  <w:style w:type="character" w:customStyle="1" w:styleId="ListLabel980">
    <w:name w:val="ListLabel 980"/>
    <w:uiPriority w:val="99"/>
    <w:rsid w:val="003F7C5B"/>
    <w:rPr>
      <w:lang w:val="ru-RU" w:eastAsia="ru-RU"/>
    </w:rPr>
  </w:style>
  <w:style w:type="character" w:customStyle="1" w:styleId="ListLabel981">
    <w:name w:val="ListLabel 981"/>
    <w:uiPriority w:val="99"/>
    <w:rsid w:val="003F7C5B"/>
    <w:rPr>
      <w:lang w:val="ru-RU" w:eastAsia="ru-RU"/>
    </w:rPr>
  </w:style>
  <w:style w:type="character" w:customStyle="1" w:styleId="ListLabel982">
    <w:name w:val="ListLabel 982"/>
    <w:uiPriority w:val="99"/>
    <w:rsid w:val="003F7C5B"/>
    <w:rPr>
      <w:lang w:val="ru-RU" w:eastAsia="ru-RU"/>
    </w:rPr>
  </w:style>
  <w:style w:type="character" w:customStyle="1" w:styleId="ListLabel983">
    <w:name w:val="ListLabel 983"/>
    <w:uiPriority w:val="99"/>
    <w:rsid w:val="003F7C5B"/>
    <w:rPr>
      <w:lang w:val="ru-RU" w:eastAsia="ru-RU"/>
    </w:rPr>
  </w:style>
  <w:style w:type="character" w:customStyle="1" w:styleId="ListLabel984">
    <w:name w:val="ListLabel 984"/>
    <w:uiPriority w:val="99"/>
    <w:rsid w:val="003F7C5B"/>
    <w:rPr>
      <w:lang w:val="ru-RU" w:eastAsia="ru-RU"/>
    </w:rPr>
  </w:style>
  <w:style w:type="character" w:customStyle="1" w:styleId="ListLabel985">
    <w:name w:val="ListLabel 985"/>
    <w:uiPriority w:val="99"/>
    <w:rsid w:val="003F7C5B"/>
    <w:rPr>
      <w:lang w:val="ru-RU" w:eastAsia="ru-RU"/>
    </w:rPr>
  </w:style>
  <w:style w:type="character" w:customStyle="1" w:styleId="ListLabel986">
    <w:name w:val="ListLabel 986"/>
    <w:uiPriority w:val="99"/>
    <w:rsid w:val="003F7C5B"/>
    <w:rPr>
      <w:lang w:val="ru-RU" w:eastAsia="ru-RU"/>
    </w:rPr>
  </w:style>
  <w:style w:type="character" w:customStyle="1" w:styleId="ListLabel987">
    <w:name w:val="ListLabel 987"/>
    <w:uiPriority w:val="99"/>
    <w:rsid w:val="003F7C5B"/>
    <w:rPr>
      <w:lang w:val="ru-RU" w:eastAsia="ru-RU"/>
    </w:rPr>
  </w:style>
  <w:style w:type="character" w:customStyle="1" w:styleId="ListLabel988">
    <w:name w:val="ListLabel 988"/>
    <w:uiPriority w:val="99"/>
    <w:rsid w:val="003F7C5B"/>
    <w:rPr>
      <w:lang w:val="ru-RU" w:eastAsia="ru-RU"/>
    </w:rPr>
  </w:style>
  <w:style w:type="character" w:customStyle="1" w:styleId="ListLabel989">
    <w:name w:val="ListLabel 989"/>
    <w:uiPriority w:val="99"/>
    <w:rsid w:val="003F7C5B"/>
    <w:rPr>
      <w:lang w:val="ru-RU" w:eastAsia="ru-RU"/>
    </w:rPr>
  </w:style>
  <w:style w:type="character" w:customStyle="1" w:styleId="ListLabel990">
    <w:name w:val="ListLabel 990"/>
    <w:uiPriority w:val="99"/>
    <w:rsid w:val="003F7C5B"/>
    <w:rPr>
      <w:lang w:val="ru-RU" w:eastAsia="ru-RU"/>
    </w:rPr>
  </w:style>
  <w:style w:type="character" w:customStyle="1" w:styleId="ListLabel991">
    <w:name w:val="ListLabel 991"/>
    <w:uiPriority w:val="99"/>
    <w:rsid w:val="003F7C5B"/>
    <w:rPr>
      <w:lang w:val="ru-RU" w:eastAsia="ru-RU"/>
    </w:rPr>
  </w:style>
  <w:style w:type="character" w:customStyle="1" w:styleId="ListLabel992">
    <w:name w:val="ListLabel 992"/>
    <w:uiPriority w:val="99"/>
    <w:rsid w:val="003F7C5B"/>
    <w:rPr>
      <w:lang w:val="ru-RU" w:eastAsia="ru-RU"/>
    </w:rPr>
  </w:style>
  <w:style w:type="character" w:customStyle="1" w:styleId="ListLabel993">
    <w:name w:val="ListLabel 993"/>
    <w:uiPriority w:val="99"/>
    <w:rsid w:val="003F7C5B"/>
    <w:rPr>
      <w:lang w:val="ru-RU" w:eastAsia="ru-RU"/>
    </w:rPr>
  </w:style>
  <w:style w:type="character" w:customStyle="1" w:styleId="ListLabel994">
    <w:name w:val="ListLabel 994"/>
    <w:uiPriority w:val="99"/>
    <w:rsid w:val="003F7C5B"/>
    <w:rPr>
      <w:lang w:val="ru-RU" w:eastAsia="ru-RU"/>
    </w:rPr>
  </w:style>
  <w:style w:type="character" w:customStyle="1" w:styleId="ListLabel995">
    <w:name w:val="ListLabel 995"/>
    <w:uiPriority w:val="99"/>
    <w:rsid w:val="003F7C5B"/>
    <w:rPr>
      <w:lang w:val="ru-RU" w:eastAsia="ru-RU"/>
    </w:rPr>
  </w:style>
  <w:style w:type="character" w:customStyle="1" w:styleId="ListLabel996">
    <w:name w:val="ListLabel 996"/>
    <w:uiPriority w:val="99"/>
    <w:rsid w:val="003F7C5B"/>
    <w:rPr>
      <w:lang w:val="ru-RU" w:eastAsia="ru-RU"/>
    </w:rPr>
  </w:style>
  <w:style w:type="character" w:customStyle="1" w:styleId="ListLabel997">
    <w:name w:val="ListLabel 997"/>
    <w:uiPriority w:val="99"/>
    <w:rsid w:val="003F7C5B"/>
    <w:rPr>
      <w:lang w:val="ru-RU" w:eastAsia="ru-RU"/>
    </w:rPr>
  </w:style>
  <w:style w:type="character" w:customStyle="1" w:styleId="ListLabel998">
    <w:name w:val="ListLabel 998"/>
    <w:uiPriority w:val="99"/>
    <w:rsid w:val="003F7C5B"/>
    <w:rPr>
      <w:lang w:val="ru-RU" w:eastAsia="ru-RU"/>
    </w:rPr>
  </w:style>
  <w:style w:type="character" w:customStyle="1" w:styleId="ListLabel999">
    <w:name w:val="ListLabel 999"/>
    <w:uiPriority w:val="99"/>
    <w:rsid w:val="003F7C5B"/>
    <w:rPr>
      <w:lang w:val="ru-RU" w:eastAsia="ru-RU"/>
    </w:rPr>
  </w:style>
  <w:style w:type="character" w:customStyle="1" w:styleId="ListLabel1000">
    <w:name w:val="ListLabel 1000"/>
    <w:uiPriority w:val="99"/>
    <w:rsid w:val="003F7C5B"/>
    <w:rPr>
      <w:lang w:val="ru-RU" w:eastAsia="ru-RU"/>
    </w:rPr>
  </w:style>
  <w:style w:type="character" w:customStyle="1" w:styleId="ListLabel1001">
    <w:name w:val="ListLabel 1001"/>
    <w:uiPriority w:val="99"/>
    <w:rsid w:val="003F7C5B"/>
    <w:rPr>
      <w:lang w:val="ru-RU" w:eastAsia="ru-RU"/>
    </w:rPr>
  </w:style>
  <w:style w:type="character" w:customStyle="1" w:styleId="ListLabel1002">
    <w:name w:val="ListLabel 1002"/>
    <w:uiPriority w:val="99"/>
    <w:rsid w:val="003F7C5B"/>
    <w:rPr>
      <w:lang w:val="ru-RU" w:eastAsia="ru-RU"/>
    </w:rPr>
  </w:style>
  <w:style w:type="character" w:customStyle="1" w:styleId="ListLabel1003">
    <w:name w:val="ListLabel 1003"/>
    <w:uiPriority w:val="99"/>
    <w:rsid w:val="003F7C5B"/>
    <w:rPr>
      <w:lang w:val="ru-RU" w:eastAsia="ru-RU"/>
    </w:rPr>
  </w:style>
  <w:style w:type="character" w:customStyle="1" w:styleId="ListLabel1004">
    <w:name w:val="ListLabel 1004"/>
    <w:uiPriority w:val="99"/>
    <w:rsid w:val="003F7C5B"/>
    <w:rPr>
      <w:rFonts w:eastAsia="Times New Roman"/>
      <w:b/>
      <w:bCs/>
      <w:spacing w:val="-3"/>
      <w:w w:val="100"/>
      <w:sz w:val="24"/>
      <w:szCs w:val="24"/>
      <w:lang w:val="ru-RU" w:eastAsia="ru-RU"/>
    </w:rPr>
  </w:style>
  <w:style w:type="character" w:customStyle="1" w:styleId="ListLabel1005">
    <w:name w:val="ListLabel 1005"/>
    <w:uiPriority w:val="99"/>
    <w:rsid w:val="003F7C5B"/>
    <w:rPr>
      <w:lang w:val="ru-RU" w:eastAsia="ru-RU"/>
    </w:rPr>
  </w:style>
  <w:style w:type="character" w:customStyle="1" w:styleId="ListLabel1006">
    <w:name w:val="ListLabel 1006"/>
    <w:uiPriority w:val="99"/>
    <w:rsid w:val="003F7C5B"/>
    <w:rPr>
      <w:lang w:val="ru-RU" w:eastAsia="ru-RU"/>
    </w:rPr>
  </w:style>
  <w:style w:type="character" w:customStyle="1" w:styleId="ListLabel1007">
    <w:name w:val="ListLabel 1007"/>
    <w:uiPriority w:val="99"/>
    <w:rsid w:val="003F7C5B"/>
    <w:rPr>
      <w:lang w:val="ru-RU" w:eastAsia="ru-RU"/>
    </w:rPr>
  </w:style>
  <w:style w:type="character" w:customStyle="1" w:styleId="ListLabel1008">
    <w:name w:val="ListLabel 1008"/>
    <w:uiPriority w:val="99"/>
    <w:rsid w:val="003F7C5B"/>
    <w:rPr>
      <w:lang w:val="ru-RU" w:eastAsia="ru-RU"/>
    </w:rPr>
  </w:style>
  <w:style w:type="character" w:customStyle="1" w:styleId="ListLabel1009">
    <w:name w:val="ListLabel 1009"/>
    <w:uiPriority w:val="99"/>
    <w:rsid w:val="003F7C5B"/>
    <w:rPr>
      <w:lang w:val="ru-RU" w:eastAsia="ru-RU"/>
    </w:rPr>
  </w:style>
  <w:style w:type="character" w:customStyle="1" w:styleId="ListLabel1010">
    <w:name w:val="ListLabel 1010"/>
    <w:uiPriority w:val="99"/>
    <w:rsid w:val="003F7C5B"/>
    <w:rPr>
      <w:lang w:val="ru-RU" w:eastAsia="ru-RU"/>
    </w:rPr>
  </w:style>
  <w:style w:type="character" w:customStyle="1" w:styleId="ListLabel1011">
    <w:name w:val="ListLabel 1011"/>
    <w:uiPriority w:val="99"/>
    <w:rsid w:val="003F7C5B"/>
    <w:rPr>
      <w:lang w:val="ru-RU" w:eastAsia="ru-RU"/>
    </w:rPr>
  </w:style>
  <w:style w:type="character" w:customStyle="1" w:styleId="ListLabel1012">
    <w:name w:val="ListLabel 1012"/>
    <w:uiPriority w:val="99"/>
    <w:rsid w:val="003F7C5B"/>
    <w:rPr>
      <w:lang w:val="ru-RU" w:eastAsia="ru-RU"/>
    </w:rPr>
  </w:style>
  <w:style w:type="character" w:customStyle="1" w:styleId="ListLabel1013">
    <w:name w:val="ListLabel 1013"/>
    <w:uiPriority w:val="99"/>
    <w:rsid w:val="003F7C5B"/>
    <w:rPr>
      <w:lang w:val="ru-RU" w:eastAsia="ru-RU"/>
    </w:rPr>
  </w:style>
  <w:style w:type="character" w:customStyle="1" w:styleId="ListLabel1014">
    <w:name w:val="ListLabel 1014"/>
    <w:uiPriority w:val="99"/>
    <w:rsid w:val="003F7C5B"/>
    <w:rPr>
      <w:lang w:val="ru-RU" w:eastAsia="ru-RU"/>
    </w:rPr>
  </w:style>
  <w:style w:type="character" w:customStyle="1" w:styleId="ListLabel1015">
    <w:name w:val="ListLabel 1015"/>
    <w:uiPriority w:val="99"/>
    <w:rsid w:val="003F7C5B"/>
    <w:rPr>
      <w:lang w:val="ru-RU" w:eastAsia="ru-RU"/>
    </w:rPr>
  </w:style>
  <w:style w:type="character" w:customStyle="1" w:styleId="ListLabel1016">
    <w:name w:val="ListLabel 1016"/>
    <w:uiPriority w:val="99"/>
    <w:rsid w:val="003F7C5B"/>
    <w:rPr>
      <w:lang w:val="ru-RU" w:eastAsia="ru-RU"/>
    </w:rPr>
  </w:style>
  <w:style w:type="character" w:customStyle="1" w:styleId="ListLabel1017">
    <w:name w:val="ListLabel 1017"/>
    <w:uiPriority w:val="99"/>
    <w:rsid w:val="003F7C5B"/>
    <w:rPr>
      <w:lang w:val="ru-RU" w:eastAsia="ru-RU"/>
    </w:rPr>
  </w:style>
  <w:style w:type="character" w:customStyle="1" w:styleId="ListLabel1018">
    <w:name w:val="ListLabel 1018"/>
    <w:uiPriority w:val="99"/>
    <w:rsid w:val="003F7C5B"/>
    <w:rPr>
      <w:lang w:val="ru-RU" w:eastAsia="ru-RU"/>
    </w:rPr>
  </w:style>
  <w:style w:type="character" w:customStyle="1" w:styleId="ListLabel1019">
    <w:name w:val="ListLabel 1019"/>
    <w:uiPriority w:val="99"/>
    <w:rsid w:val="003F7C5B"/>
    <w:rPr>
      <w:lang w:val="ru-RU" w:eastAsia="ru-RU"/>
    </w:rPr>
  </w:style>
  <w:style w:type="character" w:customStyle="1" w:styleId="ListLabel1020">
    <w:name w:val="ListLabel 1020"/>
    <w:uiPriority w:val="99"/>
    <w:rsid w:val="003F7C5B"/>
    <w:rPr>
      <w:lang w:val="ru-RU" w:eastAsia="ru-RU"/>
    </w:rPr>
  </w:style>
  <w:style w:type="character" w:customStyle="1" w:styleId="ListLabel1021">
    <w:name w:val="ListLabel 1021"/>
    <w:uiPriority w:val="99"/>
    <w:rsid w:val="003F7C5B"/>
    <w:rPr>
      <w:w w:val="99"/>
      <w:sz w:val="24"/>
      <w:szCs w:val="24"/>
      <w:lang w:val="ru-RU" w:eastAsia="ru-RU"/>
    </w:rPr>
  </w:style>
  <w:style w:type="character" w:customStyle="1" w:styleId="ListLabel1022">
    <w:name w:val="ListLabel 1022"/>
    <w:uiPriority w:val="99"/>
    <w:rsid w:val="003F7C5B"/>
    <w:rPr>
      <w:lang w:val="ru-RU" w:eastAsia="ru-RU"/>
    </w:rPr>
  </w:style>
  <w:style w:type="character" w:customStyle="1" w:styleId="ListLabel1023">
    <w:name w:val="ListLabel 1023"/>
    <w:uiPriority w:val="99"/>
    <w:rsid w:val="003F7C5B"/>
    <w:rPr>
      <w:lang w:val="ru-RU" w:eastAsia="ru-RU"/>
    </w:rPr>
  </w:style>
  <w:style w:type="character" w:customStyle="1" w:styleId="ListLabel1024">
    <w:name w:val="ListLabel 1024"/>
    <w:uiPriority w:val="99"/>
    <w:rsid w:val="003F7C5B"/>
    <w:rPr>
      <w:lang w:val="ru-RU" w:eastAsia="ru-RU"/>
    </w:rPr>
  </w:style>
  <w:style w:type="character" w:customStyle="1" w:styleId="ListLabel1025">
    <w:name w:val="ListLabel 1025"/>
    <w:uiPriority w:val="99"/>
    <w:rsid w:val="003F7C5B"/>
    <w:rPr>
      <w:lang w:val="ru-RU" w:eastAsia="ru-RU"/>
    </w:rPr>
  </w:style>
  <w:style w:type="character" w:customStyle="1" w:styleId="ListLabel1026">
    <w:name w:val="ListLabel 1026"/>
    <w:uiPriority w:val="99"/>
    <w:rsid w:val="003F7C5B"/>
    <w:rPr>
      <w:lang w:val="ru-RU" w:eastAsia="ru-RU"/>
    </w:rPr>
  </w:style>
  <w:style w:type="character" w:customStyle="1" w:styleId="ListLabel1027">
    <w:name w:val="ListLabel 1027"/>
    <w:uiPriority w:val="99"/>
    <w:rsid w:val="003F7C5B"/>
    <w:rPr>
      <w:lang w:val="ru-RU" w:eastAsia="ru-RU"/>
    </w:rPr>
  </w:style>
  <w:style w:type="character" w:customStyle="1" w:styleId="ListLabel1028">
    <w:name w:val="ListLabel 1028"/>
    <w:uiPriority w:val="99"/>
    <w:rsid w:val="003F7C5B"/>
    <w:rPr>
      <w:lang w:val="ru-RU" w:eastAsia="ru-RU"/>
    </w:rPr>
  </w:style>
  <w:style w:type="character" w:customStyle="1" w:styleId="ListLabel1029">
    <w:name w:val="ListLabel 1029"/>
    <w:uiPriority w:val="99"/>
    <w:rsid w:val="003F7C5B"/>
    <w:rPr>
      <w:lang w:val="ru-RU" w:eastAsia="ru-RU"/>
    </w:rPr>
  </w:style>
  <w:style w:type="character" w:customStyle="1" w:styleId="ListLabel1030">
    <w:name w:val="ListLabel 1030"/>
    <w:uiPriority w:val="99"/>
    <w:rsid w:val="003F7C5B"/>
    <w:rPr>
      <w:lang w:val="ru-RU" w:eastAsia="ru-RU"/>
    </w:rPr>
  </w:style>
  <w:style w:type="character" w:customStyle="1" w:styleId="ListLabel1031">
    <w:name w:val="ListLabel 1031"/>
    <w:uiPriority w:val="99"/>
    <w:rsid w:val="003F7C5B"/>
    <w:rPr>
      <w:lang w:val="ru-RU" w:eastAsia="ru-RU"/>
    </w:rPr>
  </w:style>
  <w:style w:type="character" w:customStyle="1" w:styleId="ListLabel1032">
    <w:name w:val="ListLabel 1032"/>
    <w:uiPriority w:val="99"/>
    <w:rsid w:val="003F7C5B"/>
    <w:rPr>
      <w:lang w:val="ru-RU" w:eastAsia="ru-RU"/>
    </w:rPr>
  </w:style>
  <w:style w:type="character" w:customStyle="1" w:styleId="ListLabel1033">
    <w:name w:val="ListLabel 1033"/>
    <w:uiPriority w:val="99"/>
    <w:rsid w:val="003F7C5B"/>
    <w:rPr>
      <w:lang w:val="ru-RU" w:eastAsia="ru-RU"/>
    </w:rPr>
  </w:style>
  <w:style w:type="character" w:customStyle="1" w:styleId="ListLabel1034">
    <w:name w:val="ListLabel 1034"/>
    <w:uiPriority w:val="99"/>
    <w:rsid w:val="003F7C5B"/>
    <w:rPr>
      <w:lang w:val="ru-RU" w:eastAsia="ru-RU"/>
    </w:rPr>
  </w:style>
  <w:style w:type="character" w:customStyle="1" w:styleId="ListLabel1035">
    <w:name w:val="ListLabel 1035"/>
    <w:uiPriority w:val="99"/>
    <w:rsid w:val="003F7C5B"/>
    <w:rPr>
      <w:lang w:val="ru-RU" w:eastAsia="ru-RU"/>
    </w:rPr>
  </w:style>
  <w:style w:type="character" w:customStyle="1" w:styleId="ListLabel1036">
    <w:name w:val="ListLabel 1036"/>
    <w:uiPriority w:val="99"/>
    <w:rsid w:val="003F7C5B"/>
    <w:rPr>
      <w:lang w:val="ru-RU" w:eastAsia="ru-RU"/>
    </w:rPr>
  </w:style>
  <w:style w:type="character" w:customStyle="1" w:styleId="ListLabel1037">
    <w:name w:val="ListLabel 1037"/>
    <w:uiPriority w:val="99"/>
    <w:rsid w:val="003F7C5B"/>
    <w:rPr>
      <w:lang w:val="ru-RU" w:eastAsia="ru-RU"/>
    </w:rPr>
  </w:style>
  <w:style w:type="character" w:customStyle="1" w:styleId="ListLabel1038">
    <w:name w:val="ListLabel 1038"/>
    <w:uiPriority w:val="99"/>
    <w:rsid w:val="003F7C5B"/>
    <w:rPr>
      <w:lang w:val="ru-RU" w:eastAsia="ru-RU"/>
    </w:rPr>
  </w:style>
  <w:style w:type="character" w:customStyle="1" w:styleId="ListLabel1039">
    <w:name w:val="ListLabel 1039"/>
    <w:uiPriority w:val="99"/>
    <w:rsid w:val="003F7C5B"/>
    <w:rPr>
      <w:lang w:val="ru-RU" w:eastAsia="ru-RU"/>
    </w:rPr>
  </w:style>
  <w:style w:type="character" w:customStyle="1" w:styleId="ListLabel1040">
    <w:name w:val="ListLabel 1040"/>
    <w:uiPriority w:val="99"/>
    <w:rsid w:val="003F7C5B"/>
    <w:rPr>
      <w:lang w:val="ru-RU" w:eastAsia="ru-RU"/>
    </w:rPr>
  </w:style>
  <w:style w:type="character" w:customStyle="1" w:styleId="ListLabel1041">
    <w:name w:val="ListLabel 1041"/>
    <w:uiPriority w:val="99"/>
    <w:rsid w:val="003F7C5B"/>
    <w:rPr>
      <w:lang w:val="ru-RU" w:eastAsia="ru-RU"/>
    </w:rPr>
  </w:style>
  <w:style w:type="character" w:customStyle="1" w:styleId="ListLabel1042">
    <w:name w:val="ListLabel 1042"/>
    <w:uiPriority w:val="99"/>
    <w:rsid w:val="003F7C5B"/>
    <w:rPr>
      <w:lang w:val="ru-RU" w:eastAsia="ru-RU"/>
    </w:rPr>
  </w:style>
  <w:style w:type="character" w:customStyle="1" w:styleId="ListLabel1043">
    <w:name w:val="ListLabel 1043"/>
    <w:uiPriority w:val="99"/>
    <w:rsid w:val="003F7C5B"/>
    <w:rPr>
      <w:lang w:val="ru-RU" w:eastAsia="ru-RU"/>
    </w:rPr>
  </w:style>
  <w:style w:type="character" w:customStyle="1" w:styleId="ListLabel1044">
    <w:name w:val="ListLabel 1044"/>
    <w:uiPriority w:val="99"/>
    <w:rsid w:val="003F7C5B"/>
    <w:rPr>
      <w:lang w:val="ru-RU" w:eastAsia="ru-RU"/>
    </w:rPr>
  </w:style>
  <w:style w:type="character" w:customStyle="1" w:styleId="ListLabel1045">
    <w:name w:val="ListLabel 1045"/>
    <w:uiPriority w:val="99"/>
    <w:rsid w:val="003F7C5B"/>
    <w:rPr>
      <w:lang w:val="ru-RU" w:eastAsia="ru-RU"/>
    </w:rPr>
  </w:style>
  <w:style w:type="character" w:customStyle="1" w:styleId="ListLabel1046">
    <w:name w:val="ListLabel 1046"/>
    <w:uiPriority w:val="99"/>
    <w:rsid w:val="003F7C5B"/>
    <w:rPr>
      <w:lang w:val="ru-RU" w:eastAsia="ru-RU"/>
    </w:rPr>
  </w:style>
  <w:style w:type="character" w:customStyle="1" w:styleId="ListLabel1047">
    <w:name w:val="ListLabel 1047"/>
    <w:uiPriority w:val="99"/>
    <w:rsid w:val="003F7C5B"/>
    <w:rPr>
      <w:spacing w:val="-6"/>
      <w:w w:val="100"/>
      <w:sz w:val="28"/>
      <w:szCs w:val="28"/>
      <w:lang w:val="ru-RU" w:eastAsia="ru-RU"/>
    </w:rPr>
  </w:style>
  <w:style w:type="character" w:customStyle="1" w:styleId="ListLabel1048">
    <w:name w:val="ListLabel 1048"/>
    <w:uiPriority w:val="99"/>
    <w:rsid w:val="003F7C5B"/>
    <w:rPr>
      <w:lang w:val="ru-RU" w:eastAsia="ru-RU"/>
    </w:rPr>
  </w:style>
  <w:style w:type="character" w:customStyle="1" w:styleId="ListLabel1049">
    <w:name w:val="ListLabel 1049"/>
    <w:uiPriority w:val="99"/>
    <w:rsid w:val="003F7C5B"/>
    <w:rPr>
      <w:lang w:val="ru-RU" w:eastAsia="ru-RU"/>
    </w:rPr>
  </w:style>
  <w:style w:type="character" w:customStyle="1" w:styleId="ListLabel1050">
    <w:name w:val="ListLabel 1050"/>
    <w:uiPriority w:val="99"/>
    <w:rsid w:val="003F7C5B"/>
    <w:rPr>
      <w:lang w:val="ru-RU" w:eastAsia="ru-RU"/>
    </w:rPr>
  </w:style>
  <w:style w:type="character" w:customStyle="1" w:styleId="ListLabel1051">
    <w:name w:val="ListLabel 1051"/>
    <w:uiPriority w:val="99"/>
    <w:rsid w:val="003F7C5B"/>
    <w:rPr>
      <w:lang w:val="ru-RU" w:eastAsia="ru-RU"/>
    </w:rPr>
  </w:style>
  <w:style w:type="character" w:customStyle="1" w:styleId="ListLabel1052">
    <w:name w:val="ListLabel 1052"/>
    <w:uiPriority w:val="99"/>
    <w:rsid w:val="003F7C5B"/>
    <w:rPr>
      <w:lang w:val="ru-RU" w:eastAsia="ru-RU"/>
    </w:rPr>
  </w:style>
  <w:style w:type="character" w:customStyle="1" w:styleId="ListLabel1053">
    <w:name w:val="ListLabel 1053"/>
    <w:uiPriority w:val="99"/>
    <w:rsid w:val="003F7C5B"/>
    <w:rPr>
      <w:lang w:val="ru-RU" w:eastAsia="ru-RU"/>
    </w:rPr>
  </w:style>
  <w:style w:type="paragraph" w:customStyle="1" w:styleId="af5">
    <w:name w:val="Заголовок"/>
    <w:basedOn w:val="a"/>
    <w:next w:val="af6"/>
    <w:uiPriority w:val="99"/>
    <w:rsid w:val="003F7C5B"/>
    <w:pPr>
      <w:keepNext/>
      <w:spacing w:before="240" w:after="120"/>
    </w:pPr>
    <w:rPr>
      <w:rFonts w:ascii="Liberation Sans" w:eastAsia="Microsoft YaHei" w:hAnsi="Liberation Sans" w:cs="Liberation Sans"/>
      <w:sz w:val="28"/>
      <w:szCs w:val="28"/>
    </w:rPr>
  </w:style>
  <w:style w:type="paragraph" w:styleId="af6">
    <w:name w:val="Body Text"/>
    <w:basedOn w:val="a"/>
    <w:link w:val="13"/>
    <w:uiPriority w:val="99"/>
    <w:rsid w:val="006A26C8"/>
    <w:pPr>
      <w:spacing w:after="120"/>
    </w:pPr>
  </w:style>
  <w:style w:type="character" w:customStyle="1" w:styleId="13">
    <w:name w:val="Основной текст Знак1"/>
    <w:basedOn w:val="a0"/>
    <w:link w:val="af6"/>
    <w:uiPriority w:val="99"/>
    <w:semiHidden/>
    <w:locked/>
    <w:rsid w:val="00134532"/>
    <w:rPr>
      <w:color w:val="00000A"/>
    </w:rPr>
  </w:style>
  <w:style w:type="paragraph" w:styleId="af7">
    <w:name w:val="List"/>
    <w:basedOn w:val="af6"/>
    <w:uiPriority w:val="99"/>
    <w:rsid w:val="003F7C5B"/>
  </w:style>
  <w:style w:type="paragraph" w:styleId="af8">
    <w:name w:val="caption"/>
    <w:basedOn w:val="a"/>
    <w:uiPriority w:val="99"/>
    <w:qFormat/>
    <w:rsid w:val="003F7C5B"/>
    <w:pPr>
      <w:suppressLineNumbers/>
      <w:spacing w:before="120" w:after="120"/>
    </w:pPr>
    <w:rPr>
      <w:i/>
      <w:iCs/>
      <w:sz w:val="24"/>
      <w:szCs w:val="24"/>
    </w:rPr>
  </w:style>
  <w:style w:type="paragraph" w:styleId="14">
    <w:name w:val="index 1"/>
    <w:basedOn w:val="a"/>
    <w:next w:val="a"/>
    <w:autoRedefine/>
    <w:uiPriority w:val="99"/>
    <w:semiHidden/>
    <w:rsid w:val="006A26C8"/>
    <w:pPr>
      <w:ind w:left="220" w:hanging="220"/>
    </w:pPr>
  </w:style>
  <w:style w:type="paragraph" w:styleId="af9">
    <w:name w:val="index heading"/>
    <w:basedOn w:val="a"/>
    <w:uiPriority w:val="99"/>
    <w:semiHidden/>
    <w:rsid w:val="003F7C5B"/>
    <w:pPr>
      <w:suppressLineNumbers/>
    </w:pPr>
  </w:style>
  <w:style w:type="paragraph" w:customStyle="1" w:styleId="Default">
    <w:name w:val="Default"/>
    <w:uiPriority w:val="99"/>
    <w:rsid w:val="006A26C8"/>
    <w:rPr>
      <w:rFonts w:cs="Calibri"/>
      <w:color w:val="000000"/>
      <w:sz w:val="24"/>
      <w:szCs w:val="24"/>
    </w:rPr>
  </w:style>
  <w:style w:type="paragraph" w:customStyle="1" w:styleId="Pa5">
    <w:name w:val="Pa5"/>
    <w:basedOn w:val="Default"/>
    <w:next w:val="Default"/>
    <w:uiPriority w:val="99"/>
    <w:rsid w:val="006A26C8"/>
    <w:pPr>
      <w:spacing w:line="241" w:lineRule="atLeast"/>
    </w:pPr>
    <w:rPr>
      <w:color w:val="00000A"/>
    </w:rPr>
  </w:style>
  <w:style w:type="paragraph" w:customStyle="1" w:styleId="Pa7">
    <w:name w:val="Pa7"/>
    <w:basedOn w:val="Default"/>
    <w:next w:val="Default"/>
    <w:uiPriority w:val="99"/>
    <w:rsid w:val="006A26C8"/>
    <w:pPr>
      <w:spacing w:line="241" w:lineRule="atLeast"/>
    </w:pPr>
    <w:rPr>
      <w:color w:val="00000A"/>
    </w:rPr>
  </w:style>
  <w:style w:type="paragraph" w:customStyle="1" w:styleId="Pa4">
    <w:name w:val="Pa4"/>
    <w:basedOn w:val="Default"/>
    <w:next w:val="Default"/>
    <w:uiPriority w:val="99"/>
    <w:rsid w:val="006A26C8"/>
    <w:pPr>
      <w:spacing w:line="241" w:lineRule="atLeast"/>
    </w:pPr>
    <w:rPr>
      <w:color w:val="00000A"/>
    </w:rPr>
  </w:style>
  <w:style w:type="paragraph" w:customStyle="1" w:styleId="Pa2">
    <w:name w:val="Pa2"/>
    <w:basedOn w:val="Default"/>
    <w:next w:val="Default"/>
    <w:uiPriority w:val="99"/>
    <w:rsid w:val="006A26C8"/>
    <w:pPr>
      <w:spacing w:line="201" w:lineRule="atLeast"/>
    </w:pPr>
    <w:rPr>
      <w:color w:val="00000A"/>
    </w:rPr>
  </w:style>
  <w:style w:type="paragraph" w:customStyle="1" w:styleId="Pa10">
    <w:name w:val="Pa10"/>
    <w:basedOn w:val="Default"/>
    <w:next w:val="Default"/>
    <w:uiPriority w:val="99"/>
    <w:rsid w:val="006A26C8"/>
    <w:pPr>
      <w:spacing w:line="201" w:lineRule="atLeast"/>
    </w:pPr>
    <w:rPr>
      <w:color w:val="00000A"/>
    </w:rPr>
  </w:style>
  <w:style w:type="paragraph" w:customStyle="1" w:styleId="Pa11">
    <w:name w:val="Pa11"/>
    <w:basedOn w:val="Default"/>
    <w:next w:val="Default"/>
    <w:uiPriority w:val="99"/>
    <w:rsid w:val="006A26C8"/>
    <w:pPr>
      <w:spacing w:line="201" w:lineRule="atLeast"/>
    </w:pPr>
    <w:rPr>
      <w:color w:val="00000A"/>
    </w:rPr>
  </w:style>
  <w:style w:type="paragraph" w:customStyle="1" w:styleId="Pa13">
    <w:name w:val="Pa13"/>
    <w:basedOn w:val="Default"/>
    <w:next w:val="Default"/>
    <w:uiPriority w:val="99"/>
    <w:rsid w:val="006A26C8"/>
    <w:pPr>
      <w:spacing w:line="201" w:lineRule="atLeast"/>
    </w:pPr>
    <w:rPr>
      <w:color w:val="00000A"/>
    </w:rPr>
  </w:style>
  <w:style w:type="paragraph" w:customStyle="1" w:styleId="Pa15">
    <w:name w:val="Pa15"/>
    <w:basedOn w:val="Default"/>
    <w:next w:val="Default"/>
    <w:uiPriority w:val="99"/>
    <w:rsid w:val="006A26C8"/>
    <w:pPr>
      <w:spacing w:line="281" w:lineRule="atLeast"/>
    </w:pPr>
    <w:rPr>
      <w:color w:val="00000A"/>
    </w:rPr>
  </w:style>
  <w:style w:type="paragraph" w:customStyle="1" w:styleId="Pa12">
    <w:name w:val="Pa12"/>
    <w:basedOn w:val="Default"/>
    <w:next w:val="Default"/>
    <w:uiPriority w:val="99"/>
    <w:rsid w:val="006A26C8"/>
    <w:pPr>
      <w:spacing w:line="281" w:lineRule="atLeast"/>
    </w:pPr>
    <w:rPr>
      <w:color w:val="00000A"/>
    </w:rPr>
  </w:style>
  <w:style w:type="paragraph" w:customStyle="1" w:styleId="Pa17">
    <w:name w:val="Pa17"/>
    <w:basedOn w:val="Default"/>
    <w:next w:val="Default"/>
    <w:uiPriority w:val="99"/>
    <w:rsid w:val="006A26C8"/>
    <w:pPr>
      <w:spacing w:line="161" w:lineRule="atLeast"/>
    </w:pPr>
    <w:rPr>
      <w:color w:val="00000A"/>
    </w:rPr>
  </w:style>
  <w:style w:type="paragraph" w:customStyle="1" w:styleId="Pa1">
    <w:name w:val="Pa1"/>
    <w:basedOn w:val="Default"/>
    <w:next w:val="Default"/>
    <w:uiPriority w:val="99"/>
    <w:rsid w:val="006A26C8"/>
    <w:pPr>
      <w:spacing w:line="201" w:lineRule="atLeast"/>
    </w:pPr>
    <w:rPr>
      <w:color w:val="00000A"/>
    </w:rPr>
  </w:style>
  <w:style w:type="paragraph" w:customStyle="1" w:styleId="Pa20">
    <w:name w:val="Pa20"/>
    <w:basedOn w:val="Default"/>
    <w:next w:val="Default"/>
    <w:uiPriority w:val="99"/>
    <w:rsid w:val="006A26C8"/>
    <w:pPr>
      <w:spacing w:line="241" w:lineRule="atLeast"/>
    </w:pPr>
    <w:rPr>
      <w:color w:val="00000A"/>
    </w:rPr>
  </w:style>
  <w:style w:type="paragraph" w:customStyle="1" w:styleId="Pa23">
    <w:name w:val="Pa23"/>
    <w:basedOn w:val="Default"/>
    <w:next w:val="Default"/>
    <w:uiPriority w:val="99"/>
    <w:rsid w:val="006A26C8"/>
    <w:pPr>
      <w:spacing w:line="201" w:lineRule="atLeast"/>
    </w:pPr>
    <w:rPr>
      <w:color w:val="00000A"/>
    </w:rPr>
  </w:style>
  <w:style w:type="paragraph" w:customStyle="1" w:styleId="Pa3">
    <w:name w:val="Pa3"/>
    <w:basedOn w:val="Default"/>
    <w:next w:val="Default"/>
    <w:uiPriority w:val="99"/>
    <w:rsid w:val="006A26C8"/>
    <w:pPr>
      <w:spacing w:line="201" w:lineRule="atLeast"/>
    </w:pPr>
    <w:rPr>
      <w:color w:val="00000A"/>
    </w:rPr>
  </w:style>
  <w:style w:type="paragraph" w:customStyle="1" w:styleId="Pa25">
    <w:name w:val="Pa25"/>
    <w:basedOn w:val="Default"/>
    <w:next w:val="Default"/>
    <w:uiPriority w:val="99"/>
    <w:rsid w:val="006A26C8"/>
    <w:pPr>
      <w:spacing w:line="281" w:lineRule="atLeast"/>
    </w:pPr>
    <w:rPr>
      <w:color w:val="00000A"/>
    </w:rPr>
  </w:style>
  <w:style w:type="paragraph" w:styleId="afa">
    <w:name w:val="footnote text"/>
    <w:basedOn w:val="a"/>
    <w:link w:val="15"/>
    <w:uiPriority w:val="99"/>
    <w:semiHidden/>
    <w:rsid w:val="003F7C5B"/>
  </w:style>
  <w:style w:type="character" w:customStyle="1" w:styleId="15">
    <w:name w:val="Текст сноски Знак1"/>
    <w:basedOn w:val="a0"/>
    <w:link w:val="afa"/>
    <w:uiPriority w:val="99"/>
    <w:semiHidden/>
    <w:locked/>
    <w:rsid w:val="00134532"/>
    <w:rPr>
      <w:color w:val="00000A"/>
      <w:sz w:val="20"/>
      <w:szCs w:val="20"/>
    </w:rPr>
  </w:style>
  <w:style w:type="paragraph" w:styleId="afb">
    <w:name w:val="header"/>
    <w:basedOn w:val="a"/>
    <w:link w:val="16"/>
    <w:uiPriority w:val="99"/>
    <w:rsid w:val="006A26C8"/>
    <w:pPr>
      <w:tabs>
        <w:tab w:val="center" w:pos="4677"/>
        <w:tab w:val="right" w:pos="9355"/>
      </w:tabs>
      <w:spacing w:after="0" w:line="240" w:lineRule="auto"/>
    </w:pPr>
  </w:style>
  <w:style w:type="character" w:customStyle="1" w:styleId="16">
    <w:name w:val="Верхний колонтитул Знак1"/>
    <w:basedOn w:val="a0"/>
    <w:link w:val="afb"/>
    <w:uiPriority w:val="99"/>
    <w:semiHidden/>
    <w:locked/>
    <w:rsid w:val="00134532"/>
    <w:rPr>
      <w:color w:val="00000A"/>
    </w:rPr>
  </w:style>
  <w:style w:type="paragraph" w:styleId="afc">
    <w:name w:val="footer"/>
    <w:basedOn w:val="a"/>
    <w:link w:val="17"/>
    <w:uiPriority w:val="99"/>
    <w:rsid w:val="006A26C8"/>
    <w:pPr>
      <w:tabs>
        <w:tab w:val="center" w:pos="4677"/>
        <w:tab w:val="right" w:pos="9355"/>
      </w:tabs>
      <w:spacing w:after="0" w:line="240" w:lineRule="auto"/>
    </w:pPr>
  </w:style>
  <w:style w:type="character" w:customStyle="1" w:styleId="17">
    <w:name w:val="Нижний колонтитул Знак1"/>
    <w:basedOn w:val="a0"/>
    <w:link w:val="afc"/>
    <w:uiPriority w:val="99"/>
    <w:semiHidden/>
    <w:locked/>
    <w:rsid w:val="00134532"/>
    <w:rPr>
      <w:color w:val="00000A"/>
    </w:rPr>
  </w:style>
  <w:style w:type="paragraph" w:customStyle="1" w:styleId="Pa14">
    <w:name w:val="Pa14"/>
    <w:basedOn w:val="Default"/>
    <w:next w:val="Default"/>
    <w:uiPriority w:val="99"/>
    <w:rsid w:val="006A26C8"/>
    <w:pPr>
      <w:spacing w:line="281" w:lineRule="atLeast"/>
    </w:pPr>
    <w:rPr>
      <w:color w:val="00000A"/>
    </w:rPr>
  </w:style>
  <w:style w:type="paragraph" w:styleId="afd">
    <w:name w:val="Body Text Indent"/>
    <w:basedOn w:val="a"/>
    <w:link w:val="18"/>
    <w:uiPriority w:val="99"/>
    <w:rsid w:val="006A26C8"/>
    <w:pPr>
      <w:spacing w:after="120" w:line="240" w:lineRule="auto"/>
      <w:ind w:left="283"/>
    </w:pPr>
    <w:rPr>
      <w:sz w:val="24"/>
      <w:szCs w:val="24"/>
    </w:rPr>
  </w:style>
  <w:style w:type="character" w:customStyle="1" w:styleId="18">
    <w:name w:val="Основной текст с отступом Знак1"/>
    <w:basedOn w:val="a0"/>
    <w:link w:val="afd"/>
    <w:uiPriority w:val="99"/>
    <w:semiHidden/>
    <w:locked/>
    <w:rsid w:val="00134532"/>
    <w:rPr>
      <w:color w:val="00000A"/>
    </w:rPr>
  </w:style>
  <w:style w:type="paragraph" w:customStyle="1" w:styleId="ConsPlusNormal">
    <w:name w:val="ConsPlusNormal"/>
    <w:uiPriority w:val="99"/>
    <w:rsid w:val="006A26C8"/>
    <w:pPr>
      <w:widowControl w:val="0"/>
      <w:ind w:firstLine="720"/>
    </w:pPr>
    <w:rPr>
      <w:rFonts w:ascii="Arial" w:hAnsi="Arial" w:cs="Arial"/>
      <w:color w:val="00000A"/>
      <w:sz w:val="20"/>
      <w:szCs w:val="20"/>
    </w:rPr>
  </w:style>
  <w:style w:type="paragraph" w:styleId="HTML0">
    <w:name w:val="HTML Preformatted"/>
    <w:basedOn w:val="a"/>
    <w:link w:val="HTML1"/>
    <w:uiPriority w:val="99"/>
    <w:rsid w:val="006A26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1">
    <w:name w:val="Стандартный HTML Знак1"/>
    <w:basedOn w:val="a0"/>
    <w:link w:val="HTML0"/>
    <w:uiPriority w:val="99"/>
    <w:semiHidden/>
    <w:locked/>
    <w:rsid w:val="00134532"/>
    <w:rPr>
      <w:rFonts w:ascii="Courier New" w:hAnsi="Courier New" w:cs="Courier New"/>
      <w:color w:val="00000A"/>
      <w:sz w:val="20"/>
      <w:szCs w:val="20"/>
    </w:rPr>
  </w:style>
  <w:style w:type="paragraph" w:customStyle="1" w:styleId="211">
    <w:name w:val="Основной текст с отступом 211"/>
    <w:basedOn w:val="a"/>
    <w:uiPriority w:val="99"/>
    <w:rsid w:val="006A26C8"/>
    <w:pPr>
      <w:widowControl w:val="0"/>
      <w:shd w:val="clear" w:color="auto" w:fill="FFFFFF"/>
      <w:tabs>
        <w:tab w:val="left" w:pos="1159"/>
      </w:tabs>
      <w:spacing w:after="0" w:line="353" w:lineRule="exact"/>
      <w:ind w:left="727"/>
      <w:jc w:val="both"/>
    </w:pPr>
    <w:rPr>
      <w:sz w:val="28"/>
      <w:szCs w:val="28"/>
    </w:rPr>
  </w:style>
  <w:style w:type="paragraph" w:customStyle="1" w:styleId="ConsNormal">
    <w:name w:val="ConsNormal"/>
    <w:uiPriority w:val="99"/>
    <w:rsid w:val="006A26C8"/>
    <w:pPr>
      <w:widowControl w:val="0"/>
      <w:suppressAutoHyphens/>
      <w:overflowPunct w:val="0"/>
      <w:ind w:firstLine="720"/>
      <w:textAlignment w:val="baseline"/>
    </w:pPr>
    <w:rPr>
      <w:rFonts w:ascii="Arial" w:hAnsi="Arial" w:cs="Arial"/>
      <w:color w:val="00000A"/>
      <w:sz w:val="20"/>
      <w:szCs w:val="20"/>
      <w:lang w:eastAsia="ar-SA"/>
    </w:rPr>
  </w:style>
  <w:style w:type="paragraph" w:styleId="23">
    <w:name w:val="Body Text 2"/>
    <w:basedOn w:val="a"/>
    <w:link w:val="210"/>
    <w:uiPriority w:val="99"/>
    <w:rsid w:val="006A26C8"/>
    <w:pPr>
      <w:spacing w:after="120" w:line="480" w:lineRule="auto"/>
    </w:pPr>
  </w:style>
  <w:style w:type="character" w:customStyle="1" w:styleId="210">
    <w:name w:val="Основной текст 2 Знак1"/>
    <w:basedOn w:val="a0"/>
    <w:link w:val="23"/>
    <w:uiPriority w:val="99"/>
    <w:semiHidden/>
    <w:locked/>
    <w:rsid w:val="00134532"/>
    <w:rPr>
      <w:color w:val="00000A"/>
    </w:rPr>
  </w:style>
  <w:style w:type="paragraph" w:styleId="afe">
    <w:name w:val="Plain Text"/>
    <w:basedOn w:val="a"/>
    <w:link w:val="19"/>
    <w:uiPriority w:val="99"/>
    <w:rsid w:val="006A26C8"/>
    <w:pPr>
      <w:spacing w:after="0" w:line="240" w:lineRule="auto"/>
    </w:pPr>
    <w:rPr>
      <w:rFonts w:ascii="Courier New" w:hAnsi="Courier New" w:cs="Courier New"/>
      <w:sz w:val="20"/>
      <w:szCs w:val="20"/>
      <w:lang w:eastAsia="en-US"/>
    </w:rPr>
  </w:style>
  <w:style w:type="character" w:customStyle="1" w:styleId="19">
    <w:name w:val="Текст Знак1"/>
    <w:basedOn w:val="a0"/>
    <w:link w:val="afe"/>
    <w:uiPriority w:val="99"/>
    <w:semiHidden/>
    <w:locked/>
    <w:rsid w:val="00134532"/>
    <w:rPr>
      <w:rFonts w:ascii="Courier New" w:hAnsi="Courier New" w:cs="Courier New"/>
      <w:color w:val="00000A"/>
      <w:sz w:val="20"/>
      <w:szCs w:val="20"/>
    </w:rPr>
  </w:style>
  <w:style w:type="paragraph" w:styleId="aff">
    <w:name w:val="List Paragraph"/>
    <w:basedOn w:val="a"/>
    <w:uiPriority w:val="99"/>
    <w:qFormat/>
    <w:rsid w:val="006A26C8"/>
    <w:pPr>
      <w:widowControl w:val="0"/>
      <w:spacing w:after="0" w:line="240" w:lineRule="auto"/>
      <w:ind w:left="478" w:firstLine="567"/>
      <w:jc w:val="both"/>
    </w:pPr>
  </w:style>
  <w:style w:type="paragraph" w:customStyle="1" w:styleId="TableParagraph">
    <w:name w:val="Table Paragraph"/>
    <w:basedOn w:val="a"/>
    <w:uiPriority w:val="99"/>
    <w:rsid w:val="006A26C8"/>
    <w:pPr>
      <w:widowControl w:val="0"/>
      <w:spacing w:after="0" w:line="240" w:lineRule="auto"/>
      <w:ind w:left="107"/>
    </w:pPr>
  </w:style>
  <w:style w:type="paragraph" w:styleId="aff0">
    <w:name w:val="Balloon Text"/>
    <w:basedOn w:val="a"/>
    <w:link w:val="1a"/>
    <w:uiPriority w:val="99"/>
    <w:semiHidden/>
    <w:rsid w:val="006A26C8"/>
    <w:pPr>
      <w:widowControl w:val="0"/>
      <w:spacing w:after="0" w:line="240" w:lineRule="auto"/>
    </w:pPr>
    <w:rPr>
      <w:rFonts w:ascii="Tahoma" w:hAnsi="Tahoma" w:cs="Tahoma"/>
      <w:sz w:val="16"/>
      <w:szCs w:val="16"/>
    </w:rPr>
  </w:style>
  <w:style w:type="character" w:customStyle="1" w:styleId="1a">
    <w:name w:val="Текст выноски Знак1"/>
    <w:basedOn w:val="a0"/>
    <w:link w:val="aff0"/>
    <w:uiPriority w:val="99"/>
    <w:semiHidden/>
    <w:locked/>
    <w:rsid w:val="00134532"/>
    <w:rPr>
      <w:rFonts w:ascii="Times New Roman" w:hAnsi="Times New Roman" w:cs="Times New Roman"/>
      <w:color w:val="00000A"/>
      <w:sz w:val="2"/>
      <w:szCs w:val="2"/>
    </w:rPr>
  </w:style>
  <w:style w:type="paragraph" w:customStyle="1" w:styleId="212">
    <w:name w:val="Основной текст с отступом 21"/>
    <w:basedOn w:val="a"/>
    <w:uiPriority w:val="99"/>
    <w:rsid w:val="006A26C8"/>
    <w:pPr>
      <w:widowControl w:val="0"/>
      <w:shd w:val="clear" w:color="auto" w:fill="FFFFFF"/>
      <w:tabs>
        <w:tab w:val="left" w:pos="1159"/>
      </w:tabs>
      <w:spacing w:after="0" w:line="353" w:lineRule="exact"/>
      <w:ind w:left="727"/>
      <w:jc w:val="both"/>
    </w:pPr>
    <w:rPr>
      <w:sz w:val="28"/>
      <w:szCs w:val="28"/>
    </w:rPr>
  </w:style>
  <w:style w:type="paragraph" w:customStyle="1" w:styleId="1b">
    <w:name w:val="Цитата1"/>
    <w:basedOn w:val="a"/>
    <w:uiPriority w:val="99"/>
    <w:rsid w:val="006A26C8"/>
    <w:pPr>
      <w:widowControl w:val="0"/>
      <w:shd w:val="clear" w:color="auto" w:fill="FFFFFF"/>
      <w:spacing w:after="0" w:line="240" w:lineRule="auto"/>
      <w:ind w:left="1075" w:right="922"/>
      <w:jc w:val="center"/>
    </w:pPr>
    <w:rPr>
      <w:b/>
      <w:bCs/>
      <w:sz w:val="28"/>
      <w:szCs w:val="28"/>
    </w:rPr>
  </w:style>
  <w:style w:type="paragraph" w:customStyle="1" w:styleId="aff1">
    <w:name w:val="......."/>
    <w:basedOn w:val="a"/>
    <w:uiPriority w:val="99"/>
    <w:rsid w:val="006A26C8"/>
    <w:pPr>
      <w:spacing w:after="0" w:line="240" w:lineRule="auto"/>
    </w:pPr>
    <w:rPr>
      <w:sz w:val="24"/>
      <w:szCs w:val="24"/>
    </w:rPr>
  </w:style>
  <w:style w:type="paragraph" w:styleId="34">
    <w:name w:val="Body Text Indent 3"/>
    <w:basedOn w:val="a"/>
    <w:link w:val="311"/>
    <w:uiPriority w:val="99"/>
    <w:rsid w:val="006A26C8"/>
    <w:pPr>
      <w:spacing w:after="120" w:line="240" w:lineRule="auto"/>
      <w:ind w:left="283"/>
    </w:pPr>
    <w:rPr>
      <w:sz w:val="16"/>
      <w:szCs w:val="16"/>
    </w:rPr>
  </w:style>
  <w:style w:type="character" w:customStyle="1" w:styleId="311">
    <w:name w:val="Основной текст с отступом 3 Знак1"/>
    <w:basedOn w:val="a0"/>
    <w:link w:val="34"/>
    <w:uiPriority w:val="99"/>
    <w:semiHidden/>
    <w:locked/>
    <w:rsid w:val="00134532"/>
    <w:rPr>
      <w:color w:val="00000A"/>
      <w:sz w:val="16"/>
      <w:szCs w:val="16"/>
    </w:rPr>
  </w:style>
  <w:style w:type="paragraph" w:customStyle="1" w:styleId="ConsPlusNonformat">
    <w:name w:val="ConsPlusNonformat"/>
    <w:uiPriority w:val="99"/>
    <w:rsid w:val="006A26C8"/>
    <w:pPr>
      <w:widowControl w:val="0"/>
    </w:pPr>
    <w:rPr>
      <w:rFonts w:ascii="Courier New" w:hAnsi="Courier New" w:cs="Courier New"/>
      <w:color w:val="00000A"/>
      <w:sz w:val="20"/>
      <w:szCs w:val="20"/>
    </w:rPr>
  </w:style>
  <w:style w:type="paragraph" w:customStyle="1" w:styleId="24">
    <w:name w:val="Цитата2"/>
    <w:basedOn w:val="a"/>
    <w:uiPriority w:val="99"/>
    <w:rsid w:val="006A26C8"/>
    <w:pPr>
      <w:widowControl w:val="0"/>
      <w:shd w:val="clear" w:color="auto" w:fill="FFFFFF"/>
      <w:spacing w:after="0" w:line="240" w:lineRule="auto"/>
      <w:ind w:left="1075" w:right="922"/>
      <w:jc w:val="center"/>
    </w:pPr>
    <w:rPr>
      <w:b/>
      <w:bCs/>
      <w:sz w:val="28"/>
      <w:szCs w:val="28"/>
    </w:rPr>
  </w:style>
  <w:style w:type="paragraph" w:customStyle="1" w:styleId="aff2">
    <w:name w:val="Содержимое врезки"/>
    <w:basedOn w:val="a"/>
    <w:uiPriority w:val="99"/>
    <w:rsid w:val="003F7C5B"/>
  </w:style>
  <w:style w:type="table" w:customStyle="1" w:styleId="TableNormal1">
    <w:name w:val="Table Normal1"/>
    <w:uiPriority w:val="99"/>
    <w:semiHidden/>
    <w:rsid w:val="006A26C8"/>
    <w:rPr>
      <w:rFonts w:cs="Calibri"/>
      <w:sz w:val="20"/>
      <w:szCs w:val="20"/>
      <w:lang w:val="en-US" w:eastAsia="en-US"/>
    </w:rPr>
    <w:tblPr>
      <w:tblCellMar>
        <w:top w:w="0" w:type="dxa"/>
        <w:left w:w="0" w:type="dxa"/>
        <w:bottom w:w="0" w:type="dxa"/>
        <w:right w:w="0" w:type="dxa"/>
      </w:tblCellMar>
    </w:tblPr>
  </w:style>
  <w:style w:type="paragraph" w:styleId="25">
    <w:name w:val="Body Text Indent 2"/>
    <w:basedOn w:val="a"/>
    <w:link w:val="213"/>
    <w:uiPriority w:val="99"/>
    <w:rsid w:val="00645E05"/>
    <w:pPr>
      <w:spacing w:after="120" w:line="480" w:lineRule="auto"/>
      <w:ind w:left="283"/>
    </w:pPr>
  </w:style>
  <w:style w:type="character" w:customStyle="1" w:styleId="213">
    <w:name w:val="Основной текст с отступом 2 Знак1"/>
    <w:basedOn w:val="a0"/>
    <w:link w:val="25"/>
    <w:uiPriority w:val="99"/>
    <w:semiHidden/>
    <w:locked/>
    <w:rsid w:val="00645E05"/>
    <w:rPr>
      <w:color w:val="00000A"/>
      <w:sz w:val="22"/>
      <w:szCs w:val="22"/>
    </w:rPr>
  </w:style>
  <w:style w:type="character" w:customStyle="1" w:styleId="110">
    <w:name w:val="Заголовок 1 Знак1"/>
    <w:basedOn w:val="a0"/>
    <w:uiPriority w:val="99"/>
    <w:rsid w:val="00645E05"/>
    <w:rPr>
      <w:rFonts w:ascii="Cambria" w:hAnsi="Cambria" w:cs="Cambria"/>
      <w:color w:val="auto"/>
      <w:sz w:val="32"/>
      <w:szCs w:val="32"/>
    </w:rPr>
  </w:style>
  <w:style w:type="paragraph" w:customStyle="1" w:styleId="35">
    <w:name w:val="Цитата3"/>
    <w:basedOn w:val="a"/>
    <w:uiPriority w:val="99"/>
    <w:rsid w:val="00645E05"/>
    <w:pPr>
      <w:widowControl w:val="0"/>
      <w:shd w:val="clear" w:color="auto" w:fill="FFFFFF"/>
      <w:spacing w:after="0" w:line="240" w:lineRule="auto"/>
      <w:ind w:left="1075" w:right="922"/>
      <w:jc w:val="center"/>
    </w:pPr>
    <w:rPr>
      <w:b/>
      <w:bCs/>
      <w:color w:val="auto"/>
      <w:sz w:val="28"/>
      <w:szCs w:val="28"/>
    </w:rPr>
  </w:style>
  <w:style w:type="paragraph" w:customStyle="1" w:styleId="aff3">
    <w:name w:val="....... (...)"/>
    <w:basedOn w:val="a"/>
    <w:next w:val="a"/>
    <w:uiPriority w:val="99"/>
    <w:rsid w:val="00645E05"/>
    <w:pPr>
      <w:autoSpaceDE w:val="0"/>
      <w:autoSpaceDN w:val="0"/>
      <w:adjustRightInd w:val="0"/>
      <w:spacing w:before="100" w:after="100" w:line="240" w:lineRule="auto"/>
    </w:pPr>
    <w:rPr>
      <w:color w:val="auto"/>
      <w:sz w:val="24"/>
      <w:szCs w:val="24"/>
    </w:rPr>
  </w:style>
  <w:style w:type="paragraph" w:customStyle="1" w:styleId="220">
    <w:name w:val="Основной текст с отступом 22"/>
    <w:basedOn w:val="a"/>
    <w:uiPriority w:val="99"/>
    <w:rsid w:val="00645E05"/>
    <w:pPr>
      <w:widowControl w:val="0"/>
      <w:shd w:val="clear" w:color="auto" w:fill="FFFFFF"/>
      <w:tabs>
        <w:tab w:val="left" w:pos="1159"/>
      </w:tabs>
      <w:spacing w:after="0" w:line="353" w:lineRule="exact"/>
      <w:ind w:left="727"/>
      <w:jc w:val="both"/>
    </w:pPr>
    <w:rPr>
      <w:color w:val="auto"/>
      <w:sz w:val="28"/>
      <w:szCs w:val="28"/>
    </w:rPr>
  </w:style>
  <w:style w:type="paragraph" w:customStyle="1" w:styleId="26">
    <w:name w:val="........ ..... . ........ 2"/>
    <w:basedOn w:val="a"/>
    <w:next w:val="a"/>
    <w:uiPriority w:val="99"/>
    <w:rsid w:val="00645E05"/>
    <w:pPr>
      <w:autoSpaceDE w:val="0"/>
      <w:autoSpaceDN w:val="0"/>
      <w:adjustRightInd w:val="0"/>
      <w:spacing w:after="0" w:line="240" w:lineRule="auto"/>
    </w:pPr>
    <w:rPr>
      <w:color w:val="auto"/>
      <w:sz w:val="24"/>
      <w:szCs w:val="24"/>
    </w:rPr>
  </w:style>
  <w:style w:type="paragraph" w:customStyle="1" w:styleId="aff4">
    <w:name w:val="........ ..... . ........"/>
    <w:basedOn w:val="a"/>
    <w:next w:val="a"/>
    <w:uiPriority w:val="99"/>
    <w:rsid w:val="00645E05"/>
    <w:pPr>
      <w:autoSpaceDE w:val="0"/>
      <w:autoSpaceDN w:val="0"/>
      <w:adjustRightInd w:val="0"/>
      <w:spacing w:after="0" w:line="240" w:lineRule="auto"/>
    </w:pPr>
    <w:rPr>
      <w:color w:val="auto"/>
      <w:sz w:val="24"/>
      <w:szCs w:val="24"/>
    </w:rPr>
  </w:style>
  <w:style w:type="paragraph" w:customStyle="1" w:styleId="36">
    <w:name w:val="........ ..... . ........ 3"/>
    <w:basedOn w:val="Default"/>
    <w:next w:val="Default"/>
    <w:uiPriority w:val="99"/>
    <w:rsid w:val="00645E05"/>
    <w:pPr>
      <w:autoSpaceDE w:val="0"/>
      <w:autoSpaceDN w:val="0"/>
      <w:adjustRightInd w:val="0"/>
    </w:pPr>
    <w:rPr>
      <w:color w:val="auto"/>
    </w:rPr>
  </w:style>
  <w:style w:type="paragraph" w:customStyle="1" w:styleId="aff5">
    <w:name w:val="...... . ......."/>
    <w:basedOn w:val="Default"/>
    <w:next w:val="Default"/>
    <w:uiPriority w:val="99"/>
    <w:rsid w:val="00645E05"/>
    <w:pPr>
      <w:autoSpaceDE w:val="0"/>
      <w:autoSpaceDN w:val="0"/>
      <w:adjustRightInd w:val="0"/>
    </w:pPr>
    <w:rPr>
      <w:color w:val="auto"/>
    </w:rPr>
  </w:style>
  <w:style w:type="character" w:styleId="aff6">
    <w:name w:val="page number"/>
    <w:basedOn w:val="a0"/>
    <w:uiPriority w:val="99"/>
    <w:rsid w:val="00645E05"/>
  </w:style>
  <w:style w:type="paragraph" w:customStyle="1" w:styleId="ConsPlusTitle">
    <w:name w:val="ConsPlusTitle"/>
    <w:uiPriority w:val="99"/>
    <w:rsid w:val="00645E05"/>
    <w:pPr>
      <w:widowControl w:val="0"/>
      <w:autoSpaceDE w:val="0"/>
      <w:autoSpaceDN w:val="0"/>
      <w:adjustRightInd w:val="0"/>
    </w:pPr>
    <w:rPr>
      <w:rFonts w:ascii="Arial" w:hAnsi="Arial" w:cs="Arial"/>
      <w:b/>
      <w:bCs/>
      <w:sz w:val="20"/>
      <w:szCs w:val="20"/>
    </w:rPr>
  </w:style>
  <w:style w:type="paragraph" w:customStyle="1" w:styleId="1c">
    <w:name w:val="Нижний колонтитул1"/>
    <w:autoRedefine/>
    <w:uiPriority w:val="99"/>
    <w:rsid w:val="00645E05"/>
    <w:pPr>
      <w:tabs>
        <w:tab w:val="center" w:pos="4677"/>
        <w:tab w:val="right" w:pos="9355"/>
      </w:tabs>
    </w:pPr>
    <w:rPr>
      <w:rFonts w:cs="Calibri"/>
      <w:color w:val="000000"/>
    </w:rPr>
  </w:style>
  <w:style w:type="paragraph" w:customStyle="1" w:styleId="1d">
    <w:name w:val="Обычный1"/>
    <w:autoRedefine/>
    <w:uiPriority w:val="99"/>
    <w:rsid w:val="00645E05"/>
    <w:pPr>
      <w:tabs>
        <w:tab w:val="left" w:pos="0"/>
        <w:tab w:val="left" w:pos="720"/>
      </w:tabs>
      <w:jc w:val="both"/>
    </w:pPr>
    <w:rPr>
      <w:rFonts w:cs="Calibri"/>
      <w:color w:val="000000"/>
      <w:sz w:val="28"/>
      <w:szCs w:val="28"/>
    </w:rPr>
  </w:style>
  <w:style w:type="paragraph" w:customStyle="1" w:styleId="ConsPlusCell">
    <w:name w:val="ConsPlusCell"/>
    <w:uiPriority w:val="99"/>
    <w:rsid w:val="00645E05"/>
    <w:pPr>
      <w:autoSpaceDE w:val="0"/>
      <w:autoSpaceDN w:val="0"/>
      <w:adjustRightInd w:val="0"/>
    </w:pPr>
    <w:rPr>
      <w:rFonts w:ascii="Arial" w:hAnsi="Arial" w:cs="Arial"/>
      <w:sz w:val="20"/>
      <w:szCs w:val="20"/>
    </w:rPr>
  </w:style>
  <w:style w:type="paragraph" w:styleId="aff7">
    <w:name w:val="Normal (Web)"/>
    <w:basedOn w:val="a"/>
    <w:uiPriority w:val="99"/>
    <w:rsid w:val="00645E05"/>
    <w:pPr>
      <w:spacing w:before="100" w:beforeAutospacing="1" w:after="100" w:afterAutospacing="1" w:line="240" w:lineRule="auto"/>
    </w:pPr>
    <w:rPr>
      <w:rFonts w:ascii="Arial Unicode MS" w:eastAsia="Arial Unicode MS" w:hAnsi="Arial Unicode MS" w:cs="Arial Unicode MS"/>
      <w:color w:val="auto"/>
      <w:sz w:val="24"/>
      <w:szCs w:val="24"/>
    </w:rPr>
  </w:style>
  <w:style w:type="table" w:styleId="aff8">
    <w:name w:val="Table Grid"/>
    <w:basedOn w:val="a1"/>
    <w:uiPriority w:val="99"/>
    <w:locked/>
    <w:rsid w:val="00944022"/>
    <w:rPr>
      <w:rFonts w:cs="Calibri"/>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9">
    <w:name w:val="No Spacing"/>
    <w:uiPriority w:val="99"/>
    <w:qFormat/>
    <w:rsid w:val="00944022"/>
    <w:rPr>
      <w:rFonts w:cs="Calibri"/>
      <w:lang w:eastAsia="en-US"/>
    </w:rPr>
  </w:style>
  <w:style w:type="paragraph" w:customStyle="1" w:styleId="1e">
    <w:name w:val="Абзац списка1"/>
    <w:basedOn w:val="a"/>
    <w:uiPriority w:val="99"/>
    <w:rsid w:val="007A61EC"/>
    <w:pPr>
      <w:widowControl w:val="0"/>
      <w:autoSpaceDE w:val="0"/>
      <w:autoSpaceDN w:val="0"/>
      <w:adjustRightInd w:val="0"/>
      <w:spacing w:after="0" w:line="240" w:lineRule="auto"/>
      <w:ind w:left="720"/>
    </w:pPr>
    <w:rPr>
      <w:color w:val="auto"/>
      <w:sz w:val="20"/>
      <w:szCs w:val="20"/>
    </w:rPr>
  </w:style>
  <w:style w:type="character" w:customStyle="1" w:styleId="1f">
    <w:name w:val="Знак Знак1"/>
    <w:basedOn w:val="a0"/>
    <w:uiPriority w:val="99"/>
    <w:rsid w:val="007A61EC"/>
    <w:rPr>
      <w:rFonts w:ascii="Times New Roman" w:hAnsi="Times New Roman" w:cs="Times New Roman"/>
    </w:rPr>
  </w:style>
  <w:style w:type="paragraph" w:customStyle="1" w:styleId="1f0">
    <w:name w:val="Без интервала1"/>
    <w:link w:val="affa"/>
    <w:uiPriority w:val="99"/>
    <w:rsid w:val="007A61EC"/>
    <w:rPr>
      <w:rFonts w:cs="Calibri"/>
      <w:lang w:eastAsia="en-US"/>
    </w:rPr>
  </w:style>
  <w:style w:type="character" w:customStyle="1" w:styleId="affa">
    <w:name w:val="Без интервала Знак"/>
    <w:basedOn w:val="a0"/>
    <w:link w:val="1f0"/>
    <w:uiPriority w:val="99"/>
    <w:locked/>
    <w:rsid w:val="007A61EC"/>
    <w:rPr>
      <w:sz w:val="22"/>
      <w:szCs w:val="22"/>
      <w:lang w:val="ru-RU" w:eastAsia="en-US"/>
    </w:rPr>
  </w:style>
  <w:style w:type="character" w:styleId="affb">
    <w:name w:val="Strong"/>
    <w:basedOn w:val="a0"/>
    <w:uiPriority w:val="99"/>
    <w:qFormat/>
    <w:locked/>
    <w:rsid w:val="00804E32"/>
    <w:rPr>
      <w:b/>
      <w:bCs/>
    </w:rPr>
  </w:style>
  <w:style w:type="character" w:customStyle="1" w:styleId="37">
    <w:name w:val="3"/>
    <w:uiPriority w:val="99"/>
    <w:rsid w:val="00804E32"/>
  </w:style>
</w:styles>
</file>

<file path=word/webSettings.xml><?xml version="1.0" encoding="utf-8"?>
<w:webSettings xmlns:r="http://schemas.openxmlformats.org/officeDocument/2006/relationships" xmlns:w="http://schemas.openxmlformats.org/wordprocessingml/2006/main">
  <w:divs>
    <w:div w:id="30012000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4C2C7D44390BF0DDB76A8E0DE48815F7D2D3CBAE28472A5F54A80D245BE8F225D0763BB02456A46b0G" TargetMode="External"/><Relationship Id="rId13" Type="http://schemas.openxmlformats.org/officeDocument/2006/relationships/footer" Target="footer2.xm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17" Type="http://schemas.openxmlformats.org/officeDocument/2006/relationships/image" Target="media/image2.emf"/><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C4C2C7D44390BF0DDB76A8E0DE48815F77293FBCE78E2FAFFD138CD0424Bb1G" TargetMode="Externa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yperlink" Target="consultantplus://offline/ref=C4C2C7D44390BF0DDB76A8E0DE48815F742B38B9E5882FAFFD138CD042B1D0355A4E6FBA02456A6942b0G"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C4C2C7D44390BF0DDB76A8E0DE48815F722038BBE68472A5F54A80D245BE8F225D0763BB02456A46b0G"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112</Pages>
  <Words>40189</Words>
  <Characters>229080</Characters>
  <Application>Microsoft Office Word</Application>
  <DocSecurity>0</DocSecurity>
  <Lines>1909</Lines>
  <Paragraphs>537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268732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2353465</dc:creator>
  <cp:lastModifiedBy>Админ</cp:lastModifiedBy>
  <cp:revision>2</cp:revision>
  <cp:lastPrinted>2022-09-06T09:59:00Z</cp:lastPrinted>
  <dcterms:created xsi:type="dcterms:W3CDTF">2025-03-03T10:52:00Z</dcterms:created>
  <dcterms:modified xsi:type="dcterms:W3CDTF">2025-03-03T10:52:00Z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